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9C54" w14:textId="77777777" w:rsidR="009677B2" w:rsidRDefault="00F15658" w:rsidP="00F15658">
      <w:pPr>
        <w:pStyle w:val="1"/>
      </w:pPr>
      <w:r>
        <w:rPr>
          <w:rFonts w:hint="eastAsia"/>
        </w:rPr>
        <w:t>웹 프로그래밍 개요</w:t>
      </w:r>
    </w:p>
    <w:p w14:paraId="727A1323" w14:textId="77777777" w:rsidR="00F15658" w:rsidRDefault="00F15658" w:rsidP="00F15658">
      <w:pPr>
        <w:pStyle w:val="2"/>
      </w:pPr>
      <w:r>
        <w:rPr>
          <w:rFonts w:hint="eastAsia"/>
        </w:rPr>
        <w:t>웹 애플리케이션 구성요소</w:t>
      </w:r>
    </w:p>
    <w:p w14:paraId="503D10A3" w14:textId="77777777" w:rsidR="00F15658" w:rsidRDefault="00F15658" w:rsidP="00F15658">
      <w:r>
        <w:rPr>
          <w:rFonts w:hint="eastAsia"/>
          <w:noProof/>
        </w:rPr>
        <w:drawing>
          <wp:inline distT="0" distB="0" distL="0" distR="0" wp14:anchorId="24D2E999" wp14:editId="4A585CE9">
            <wp:extent cx="4743450" cy="17372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웹구성요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02" cy="17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1ED8" w14:textId="3EA0E2EB" w:rsidR="00F15658" w:rsidRDefault="007B6949" w:rsidP="00F156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+) </w:t>
      </w:r>
      <w:r>
        <w:rPr>
          <w:rFonts w:hint="eastAsia"/>
        </w:rPr>
        <w:t>w</w:t>
      </w:r>
      <w:r>
        <w:t>eb server + application server = WAS</w:t>
      </w:r>
    </w:p>
    <w:p w14:paraId="06103850" w14:textId="77777777" w:rsidR="00F15658" w:rsidRDefault="00F15658" w:rsidP="00F15658">
      <w:pPr>
        <w:pStyle w:val="2"/>
      </w:pPr>
      <w:r>
        <w:rPr>
          <w:rFonts w:hint="eastAsia"/>
        </w:rPr>
        <w:t>웹 애플리케이션 실행 순서</w:t>
      </w:r>
    </w:p>
    <w:p w14:paraId="374D017F" w14:textId="77777777" w:rsidR="00F15658" w:rsidRDefault="00F15658" w:rsidP="00F15658">
      <w:r>
        <w:rPr>
          <w:rFonts w:hint="eastAsia"/>
          <w:noProof/>
        </w:rPr>
        <w:drawing>
          <wp:inline distT="0" distB="0" distL="0" distR="0" wp14:anchorId="3AF137AD" wp14:editId="52F1CA4D">
            <wp:extent cx="4565065" cy="2809875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웹실행순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6" cy="2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3F7" w14:textId="77777777" w:rsidR="009163F2" w:rsidRDefault="009163F2" w:rsidP="009163F2"/>
    <w:p w14:paraId="33B94181" w14:textId="77777777" w:rsidR="009163F2" w:rsidRDefault="009163F2" w:rsidP="009163F2">
      <w:pPr>
        <w:pStyle w:val="2"/>
      </w:pPr>
      <w:r>
        <w:rPr>
          <w:rFonts w:hint="eastAsia"/>
        </w:rPr>
        <w:t>웹 컨테이너</w:t>
      </w:r>
    </w:p>
    <w:p w14:paraId="6512C33C" w14:textId="77777777" w:rsidR="009163F2" w:rsidRDefault="009163F2" w:rsidP="009163F2">
      <w:r>
        <w:rPr>
          <w:rFonts w:hint="eastAsia"/>
        </w:rPr>
        <w:t>웹 애플리케이션을 실행할 수 있는 컨테이너로 JSP와 서블릿을 실행.</w:t>
      </w:r>
    </w:p>
    <w:p w14:paraId="1BD8B8AE" w14:textId="77777777" w:rsidR="009163F2" w:rsidRDefault="009163F2" w:rsidP="009163F2">
      <w:r>
        <w:rPr>
          <w:rFonts w:hint="eastAsia"/>
        </w:rPr>
        <w:t>주요 웹 컨테이너에는 아파치 톰캣(</w:t>
      </w:r>
      <w:r>
        <w:t>Apache Tomcat)</w:t>
      </w:r>
      <w:r>
        <w:rPr>
          <w:rFonts w:hint="eastAsia"/>
        </w:rPr>
        <w:t>이 있음.</w:t>
      </w:r>
    </w:p>
    <w:p w14:paraId="6431A38E" w14:textId="77777777" w:rsidR="00F15658" w:rsidRPr="009163F2" w:rsidRDefault="00F15658" w:rsidP="00F15658"/>
    <w:p w14:paraId="5F5C6F34" w14:textId="77777777" w:rsidR="00F15658" w:rsidRDefault="00F15658" w:rsidP="00F15658">
      <w:pPr>
        <w:pStyle w:val="2"/>
      </w:pPr>
      <w:r>
        <w:rPr>
          <w:rFonts w:hint="eastAsia"/>
        </w:rPr>
        <w:t>URL(</w:t>
      </w:r>
      <w:r w:rsidRPr="00F15658">
        <w:t>Uniform Resource Locator</w:t>
      </w:r>
      <w:r>
        <w:t>)</w:t>
      </w:r>
    </w:p>
    <w:p w14:paraId="7822F7F4" w14:textId="77777777" w:rsidR="00B30E7C" w:rsidRPr="00F15658" w:rsidRDefault="00C1033F" w:rsidP="00F15658">
      <w:pPr>
        <w:numPr>
          <w:ilvl w:val="0"/>
          <w:numId w:val="1"/>
        </w:numPr>
      </w:pPr>
      <w:r w:rsidRPr="00F15658">
        <w:rPr>
          <w:rFonts w:hint="eastAsia"/>
        </w:rPr>
        <w:t>구성</w:t>
      </w:r>
      <w:r w:rsidR="00F15658">
        <w:rPr>
          <w:rFonts w:hint="eastAsia"/>
        </w:rPr>
        <w:t xml:space="preserve">   </w:t>
      </w:r>
      <w:r w:rsidR="00F15658">
        <w:rPr>
          <w:noProof/>
        </w:rPr>
        <w:drawing>
          <wp:inline distT="0" distB="0" distL="0" distR="0" wp14:anchorId="20EADFBD" wp14:editId="6D96217C">
            <wp:extent cx="3331210" cy="1619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RL구성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7"/>
                    <a:stretch/>
                  </pic:blipFill>
                  <pic:spPr bwMode="auto">
                    <a:xfrm>
                      <a:off x="0" y="0"/>
                      <a:ext cx="4149774" cy="20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3237" w14:textId="77777777" w:rsidR="00B30E7C" w:rsidRPr="00F15658" w:rsidRDefault="00C1033F" w:rsidP="00F15658">
      <w:pPr>
        <w:numPr>
          <w:ilvl w:val="1"/>
          <w:numId w:val="1"/>
        </w:numPr>
      </w:pPr>
      <w:r w:rsidRPr="00F15658">
        <w:rPr>
          <w:rFonts w:hint="eastAsia"/>
        </w:rPr>
        <w:t>예: http://www.google.com/search?hl=en&amp;q=jsp&amp;aq=f&amp;oq=</w:t>
      </w:r>
    </w:p>
    <w:p w14:paraId="40865B72" w14:textId="77777777"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프로토콜: http</w:t>
      </w:r>
    </w:p>
    <w:p w14:paraId="7D6EFACE" w14:textId="77777777"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호스트: www.google.com</w:t>
      </w:r>
    </w:p>
    <w:p w14:paraId="55417D87" w14:textId="1149F5D8" w:rsidR="007B6949" w:rsidRDefault="00C1033F" w:rsidP="007B6949">
      <w:pPr>
        <w:numPr>
          <w:ilvl w:val="2"/>
          <w:numId w:val="1"/>
        </w:numPr>
      </w:pPr>
      <w:r w:rsidRPr="00F15658">
        <w:rPr>
          <w:rFonts w:hint="eastAsia"/>
        </w:rPr>
        <w:t>포트: 80 (http 프로토콜의 기본 포트)</w:t>
      </w:r>
      <w:r w:rsidR="007B6949">
        <w:t xml:space="preserve"> – </w:t>
      </w:r>
      <w:r w:rsidR="007B6949">
        <w:rPr>
          <w:rFonts w:hint="eastAsia"/>
        </w:rPr>
        <w:t xml:space="preserve">기본 포트인 </w:t>
      </w:r>
      <w:r w:rsidR="007B6949">
        <w:t>80</w:t>
      </w:r>
      <w:r w:rsidR="007B6949">
        <w:rPr>
          <w:rFonts w:hint="eastAsia"/>
        </w:rPr>
        <w:t>은 생략이 가능하다.</w:t>
      </w:r>
      <w:r w:rsidR="007B6949">
        <w:t xml:space="preserve"> </w:t>
      </w:r>
    </w:p>
    <w:p w14:paraId="5D690C33" w14:textId="14B69CB2" w:rsidR="007B6949" w:rsidRPr="00F15658" w:rsidRDefault="007B6949" w:rsidP="007B6949">
      <w:pPr>
        <w:rPr>
          <w:rFonts w:hint="eastAsia"/>
        </w:rPr>
      </w:pPr>
      <w:r>
        <w:rPr>
          <w:rFonts w:hint="eastAsia"/>
        </w:rPr>
        <w:t>또한, 미리 예약된 포트번호는 사용이 불가하며,</w:t>
      </w:r>
      <w:r>
        <w:t xml:space="preserve"> </w:t>
      </w:r>
      <w:r>
        <w:rPr>
          <w:rFonts w:hint="eastAsia"/>
        </w:rPr>
        <w:t xml:space="preserve">그 외의 포트번호는 </w:t>
      </w:r>
      <w:r w:rsidR="00BB388A">
        <w:rPr>
          <w:rFonts w:hint="eastAsia"/>
        </w:rPr>
        <w:t>임의 작성이 가능하다.</w:t>
      </w:r>
    </w:p>
    <w:p w14:paraId="6A8823F0" w14:textId="77777777"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경로: /search</w:t>
      </w:r>
    </w:p>
    <w:p w14:paraId="03D7918C" w14:textId="77777777" w:rsidR="00B30E7C" w:rsidRPr="00F15658" w:rsidRDefault="00C1033F" w:rsidP="00F15658">
      <w:pPr>
        <w:numPr>
          <w:ilvl w:val="2"/>
          <w:numId w:val="1"/>
        </w:numPr>
      </w:pPr>
      <w:r w:rsidRPr="00F15658">
        <w:rPr>
          <w:rFonts w:hint="eastAsia"/>
        </w:rPr>
        <w:t>쿼리문자열: hl=en&amp;q=jsp&amp;aq=f&amp;oq=</w:t>
      </w:r>
    </w:p>
    <w:p w14:paraId="7FF755C9" w14:textId="77777777" w:rsidR="00B30E7C" w:rsidRPr="00F15658" w:rsidRDefault="00C1033F" w:rsidP="00F15658">
      <w:pPr>
        <w:numPr>
          <w:ilvl w:val="0"/>
          <w:numId w:val="1"/>
        </w:numPr>
      </w:pPr>
      <w:r w:rsidRPr="00F15658">
        <w:rPr>
          <w:rFonts w:hint="eastAsia"/>
        </w:rPr>
        <w:t>URL은 웹 어플리케이션에 요청을 구분하기 위한 용도로 사용됨</w:t>
      </w:r>
    </w:p>
    <w:p w14:paraId="4EA30D7C" w14:textId="77777777" w:rsidR="00F15658" w:rsidRDefault="00F15658" w:rsidP="00F15658"/>
    <w:p w14:paraId="6049257D" w14:textId="77777777" w:rsidR="009163F2" w:rsidRDefault="009163F2" w:rsidP="00F15658"/>
    <w:p w14:paraId="71300546" w14:textId="77777777" w:rsidR="00F15658" w:rsidRDefault="00F15658" w:rsidP="009163F2">
      <w:pPr>
        <w:pStyle w:val="1"/>
      </w:pPr>
      <w:r>
        <w:lastRenderedPageBreak/>
        <w:t>서블릿과</w:t>
      </w:r>
      <w:r>
        <w:rPr>
          <w:rFonts w:hint="eastAsia"/>
        </w:rPr>
        <w:t xml:space="preserve"> </w:t>
      </w:r>
      <w:r>
        <w:t>JSP</w:t>
      </w:r>
    </w:p>
    <w:p w14:paraId="5A47389A" w14:textId="77777777" w:rsidR="00B30E7C" w:rsidRPr="00F15658" w:rsidRDefault="00C1033F" w:rsidP="00F15658">
      <w:r w:rsidRPr="00F15658">
        <w:rPr>
          <w:rFonts w:hint="eastAsia"/>
        </w:rPr>
        <w:t>자바를 만든 Sun에서 정한 웹 개발 표준</w:t>
      </w:r>
    </w:p>
    <w:p w14:paraId="7953549E" w14:textId="77777777" w:rsidR="00B30E7C" w:rsidRPr="00F15658" w:rsidRDefault="00F15658" w:rsidP="00F15658">
      <w:r>
        <w:rPr>
          <w:rFonts w:hint="eastAsia"/>
        </w:rPr>
        <w:t xml:space="preserve">- </w:t>
      </w:r>
      <w:r w:rsidR="00C1033F" w:rsidRPr="00F15658">
        <w:rPr>
          <w:rFonts w:hint="eastAsia"/>
        </w:rPr>
        <w:t>서블릿(Servlet) : 실행 코드 방식의 특징</w:t>
      </w:r>
    </w:p>
    <w:p w14:paraId="0CE22817" w14:textId="77777777" w:rsidR="00B30E7C" w:rsidRPr="00F15658" w:rsidRDefault="00F15658" w:rsidP="00F15658">
      <w:r>
        <w:t xml:space="preserve">- </w:t>
      </w:r>
      <w:r w:rsidR="00C1033F" w:rsidRPr="00F15658">
        <w:rPr>
          <w:rFonts w:hint="eastAsia"/>
        </w:rPr>
        <w:t>JSP(JavaServer Pages) : 스크립트 코드 방식의 특징</w:t>
      </w:r>
    </w:p>
    <w:p w14:paraId="5B28A30A" w14:textId="77777777" w:rsidR="00F15658" w:rsidRDefault="00F15658" w:rsidP="00F15658"/>
    <w:p w14:paraId="4103A8AD" w14:textId="77777777" w:rsidR="00B30E7C" w:rsidRPr="00F15658" w:rsidRDefault="00C1033F" w:rsidP="00F15658">
      <w:pPr>
        <w:pStyle w:val="2"/>
      </w:pPr>
      <w:r w:rsidRPr="00F15658">
        <w:rPr>
          <w:rFonts w:hint="eastAsia"/>
        </w:rPr>
        <w:t>JSP의 특징</w:t>
      </w:r>
    </w:p>
    <w:p w14:paraId="446AB9DB" w14:textId="77777777" w:rsidR="00B30E7C" w:rsidRPr="00F15658" w:rsidRDefault="00C1033F" w:rsidP="00F15658">
      <w:r w:rsidRPr="00F15658">
        <w:rPr>
          <w:rFonts w:hint="eastAsia"/>
        </w:rPr>
        <w:t>자바 기반 스크립트 언어</w:t>
      </w:r>
      <w:r w:rsidR="00F15658">
        <w:t>로</w:t>
      </w:r>
      <w:r w:rsidR="00F15658">
        <w:rPr>
          <w:rFonts w:hint="eastAsia"/>
        </w:rPr>
        <w:t xml:space="preserve"> </w:t>
      </w:r>
      <w:r w:rsidRPr="00F15658">
        <w:rPr>
          <w:rFonts w:hint="eastAsia"/>
        </w:rPr>
        <w:t>자바의 기능을 그대로 사용 가능</w:t>
      </w:r>
      <w:r w:rsidR="00F15658">
        <w:rPr>
          <w:rFonts w:hint="eastAsia"/>
        </w:rPr>
        <w:t>.</w:t>
      </w:r>
    </w:p>
    <w:p w14:paraId="4D68EB90" w14:textId="77777777" w:rsidR="00B30E7C" w:rsidRPr="00F15658" w:rsidRDefault="00C1033F" w:rsidP="00F15658">
      <w:r w:rsidRPr="00F15658">
        <w:rPr>
          <w:rFonts w:hint="eastAsia"/>
        </w:rPr>
        <w:t>HTTP에 대한 클라이언트의 요청 처리/응답</w:t>
      </w:r>
      <w:r w:rsidR="00F15658">
        <w:rPr>
          <w:rFonts w:hint="eastAsia"/>
        </w:rPr>
        <w:t>.</w:t>
      </w:r>
    </w:p>
    <w:p w14:paraId="4D21C775" w14:textId="3D448EFF" w:rsidR="00B30E7C" w:rsidRDefault="00C1033F" w:rsidP="00F15658">
      <w:pPr>
        <w:pBdr>
          <w:bottom w:val="single" w:sz="6" w:space="1" w:color="auto"/>
        </w:pBdr>
      </w:pPr>
      <w:r w:rsidRPr="00F15658">
        <w:rPr>
          <w:rFonts w:hint="eastAsia"/>
        </w:rPr>
        <w:t>웹 어플리케이션에서 결과 화면을 생성할 때 주로 사용</w:t>
      </w:r>
      <w:r w:rsidR="00F15658">
        <w:rPr>
          <w:rFonts w:hint="eastAsia"/>
        </w:rPr>
        <w:t>.</w:t>
      </w:r>
    </w:p>
    <w:p w14:paraId="0A2E989E" w14:textId="38A19FEB" w:rsidR="004847F3" w:rsidRDefault="004847F3" w:rsidP="00F15658">
      <w:pPr>
        <w:pBdr>
          <w:bottom w:val="single" w:sz="6" w:space="1" w:color="auto"/>
        </w:pBdr>
      </w:pPr>
    </w:p>
    <w:p w14:paraId="2B80CEE4" w14:textId="29529D95" w:rsidR="004847F3" w:rsidRPr="00F15658" w:rsidRDefault="004847F3" w:rsidP="00F1565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-웹관련된 부분만 확인</w:t>
      </w:r>
    </w:p>
    <w:p w14:paraId="4392F112" w14:textId="16686056" w:rsidR="004847F3" w:rsidRDefault="004847F3" w:rsidP="008A6357">
      <w:pPr>
        <w:rPr>
          <w:rFonts w:hint="eastAsia"/>
        </w:rPr>
      </w:pPr>
    </w:p>
    <w:p w14:paraId="7005FBCD" w14:textId="77777777" w:rsidR="008A6357" w:rsidRDefault="008A6357" w:rsidP="008A6357">
      <w:pPr>
        <w:pStyle w:val="2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사용 이유</w:t>
      </w:r>
    </w:p>
    <w:p w14:paraId="3099E5F4" w14:textId="77777777" w:rsidR="00B30E7C" w:rsidRPr="008A6357" w:rsidRDefault="00C1033F" w:rsidP="008A6357">
      <w:r w:rsidRPr="008A6357">
        <w:rPr>
          <w:rFonts w:hint="eastAsia"/>
        </w:rPr>
        <w:t>자바 언어에 기반하기 때문에 플랫폼에 독립적</w:t>
      </w:r>
      <w:r w:rsidR="008A6357">
        <w:rPr>
          <w:rFonts w:hint="eastAsia"/>
        </w:rPr>
        <w:t>(</w:t>
      </w:r>
      <w:r w:rsidRPr="008A6357">
        <w:rPr>
          <w:rFonts w:hint="eastAsia"/>
        </w:rPr>
        <w:t>리눅스, 윈도우 등 운영체제에 상관없이 동작</w:t>
      </w:r>
      <w:r w:rsidR="008A6357">
        <w:rPr>
          <w:rFonts w:hint="eastAsia"/>
        </w:rPr>
        <w:t>)</w:t>
      </w:r>
    </w:p>
    <w:p w14:paraId="1B178C7F" w14:textId="77777777" w:rsidR="00B30E7C" w:rsidRPr="008A6357" w:rsidRDefault="00C1033F" w:rsidP="008A6357">
      <w:r w:rsidRPr="008A6357">
        <w:rPr>
          <w:rFonts w:hint="eastAsia"/>
        </w:rPr>
        <w:t>자바 언어에 대한 깊은 이해 없이도 초기 학습 가능</w:t>
      </w:r>
      <w:r w:rsidR="008A6357">
        <w:rPr>
          <w:rFonts w:hint="eastAsia"/>
        </w:rPr>
        <w:t>(</w:t>
      </w:r>
      <w:r w:rsidRPr="008A6357">
        <w:rPr>
          <w:rFonts w:hint="eastAsia"/>
        </w:rPr>
        <w:t>스크립트 언어는 상대적으로 자바 언어보다 단순</w:t>
      </w:r>
      <w:r w:rsidR="008A6357">
        <w:rPr>
          <w:rFonts w:hint="eastAsia"/>
        </w:rPr>
        <w:t>)</w:t>
      </w:r>
    </w:p>
    <w:p w14:paraId="7175A938" w14:textId="77777777" w:rsidR="00B30E7C" w:rsidRPr="008A6357" w:rsidRDefault="00C1033F" w:rsidP="008A6357">
      <w:r w:rsidRPr="008A6357">
        <w:rPr>
          <w:rFonts w:hint="eastAsia"/>
        </w:rPr>
        <w:t>스프링(Spring)이나 스트러츠(Struts)와 같은 프레임워크와 완벽하게 연동</w:t>
      </w:r>
    </w:p>
    <w:p w14:paraId="49E9B551" w14:textId="77777777" w:rsidR="008A6357" w:rsidRDefault="008A6357" w:rsidP="008A6357"/>
    <w:p w14:paraId="25DDB487" w14:textId="77777777" w:rsidR="00E205DC" w:rsidRDefault="00E205DC" w:rsidP="00E205DC">
      <w:pPr>
        <w:pStyle w:val="2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처리 과정</w:t>
      </w:r>
    </w:p>
    <w:p w14:paraId="45635930" w14:textId="77777777" w:rsidR="00E205DC" w:rsidRDefault="00E205DC" w:rsidP="00E205DC">
      <w:r>
        <w:object w:dxaOrig="8715" w:dyaOrig="4920" w14:anchorId="338F8B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4pt;height:183pt" o:ole="">
            <v:imagedata r:id="rId10" o:title=""/>
          </v:shape>
          <o:OLEObject Type="Embed" ProgID="PBrush" ShapeID="_x0000_i1025" DrawAspect="Content" ObjectID="_1727523018" r:id="rId11"/>
        </w:object>
      </w:r>
    </w:p>
    <w:p w14:paraId="0F615E7B" w14:textId="77777777" w:rsidR="009163F2" w:rsidRDefault="009163F2" w:rsidP="00E205DC"/>
    <w:p w14:paraId="25725892" w14:textId="77777777" w:rsidR="00E205DC" w:rsidRPr="00EC4DB0" w:rsidRDefault="00E205DC" w:rsidP="00E205DC">
      <w:pPr>
        <w:pStyle w:val="a3"/>
        <w:numPr>
          <w:ilvl w:val="0"/>
          <w:numId w:val="6"/>
        </w:numPr>
        <w:ind w:leftChars="0"/>
      </w:pPr>
      <w:bookmarkStart w:id="0" w:name="_Toc496391943"/>
      <w:r w:rsidRPr="00EC4DB0">
        <w:rPr>
          <w:rFonts w:hint="eastAsia"/>
        </w:rPr>
        <w:t>웹 브라우저에 JSP</w:t>
      </w:r>
      <w:r w:rsidRPr="00EC4DB0">
        <w:t xml:space="preserve"> </w:t>
      </w:r>
      <w:r w:rsidRPr="00EC4DB0">
        <w:rPr>
          <w:rFonts w:hint="eastAsia"/>
        </w:rPr>
        <w:t>페이지에 해당하는 URL을 입력</w:t>
      </w:r>
      <w:bookmarkEnd w:id="0"/>
    </w:p>
    <w:p w14:paraId="2EBCA23F" w14:textId="77777777" w:rsidR="00E205DC" w:rsidRPr="00EC4DB0" w:rsidRDefault="00E205DC" w:rsidP="00E205DC">
      <w:pPr>
        <w:pStyle w:val="a3"/>
        <w:numPr>
          <w:ilvl w:val="0"/>
          <w:numId w:val="6"/>
        </w:numPr>
        <w:ind w:leftChars="0"/>
      </w:pPr>
      <w:bookmarkStart w:id="1" w:name="_Toc496391944"/>
      <w:r w:rsidRPr="00EC4DB0">
        <w:t>JSP</w:t>
      </w:r>
      <w:r w:rsidRPr="00EC4DB0">
        <w:rPr>
          <w:rFonts w:hint="eastAsia"/>
        </w:rPr>
        <w:t>에 해당하는 서블릿이 존재하지 않을 경우(1.1)</w:t>
      </w:r>
      <w:bookmarkEnd w:id="1"/>
    </w:p>
    <w:p w14:paraId="15A91020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t xml:space="preserve">JSP </w:t>
      </w:r>
      <w:r>
        <w:rPr>
          <w:rFonts w:hint="eastAsia"/>
        </w:rPr>
        <w:t>페이지로부터 자바 코드를 생성한다.</w:t>
      </w:r>
      <w:r>
        <w:t xml:space="preserve"> </w:t>
      </w:r>
      <w:r>
        <w:rPr>
          <w:rFonts w:hint="eastAsia"/>
        </w:rPr>
        <w:t>(1.2)</w:t>
      </w:r>
    </w:p>
    <w:p w14:paraId="11DC48CF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자바 코드를 컴파일해서 서블릿 클래스를 생성한다.</w:t>
      </w:r>
      <w:r>
        <w:t xml:space="preserve"> </w:t>
      </w:r>
      <w:r>
        <w:rPr>
          <w:rFonts w:hint="eastAsia"/>
        </w:rPr>
        <w:t>(</w:t>
      </w:r>
      <w:r>
        <w:t>1.3)</w:t>
      </w:r>
    </w:p>
    <w:p w14:paraId="4AE1F4FB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서블릿에 클라이언트 요청을 전달한다. (2.1)</w:t>
      </w:r>
    </w:p>
    <w:p w14:paraId="59801B79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서블릿이 요청을 처리한 결과를 응답으로 생성한다. </w:t>
      </w:r>
      <w:r>
        <w:t>(2.2)</w:t>
      </w:r>
    </w:p>
    <w:p w14:paraId="22AAC614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응답을 웹 브라우저에 전송한다. </w:t>
      </w:r>
      <w:r>
        <w:t>(3)</w:t>
      </w:r>
    </w:p>
    <w:p w14:paraId="0C7DADEF" w14:textId="77777777" w:rsidR="00E205DC" w:rsidRPr="00EC4DB0" w:rsidRDefault="00E205DC" w:rsidP="00E205DC">
      <w:pPr>
        <w:pStyle w:val="a3"/>
        <w:numPr>
          <w:ilvl w:val="0"/>
          <w:numId w:val="6"/>
        </w:numPr>
        <w:ind w:leftChars="0"/>
      </w:pPr>
      <w:bookmarkStart w:id="2" w:name="_Toc496391945"/>
      <w:r w:rsidRPr="00EC4DB0">
        <w:t>JSP</w:t>
      </w:r>
      <w:r w:rsidRPr="00EC4DB0">
        <w:rPr>
          <w:rFonts w:hint="eastAsia"/>
        </w:rPr>
        <w:t>에 해당하는 서블릿이 존재하는 경우(1.1 ~ 1.3을 거친 경우)</w:t>
      </w:r>
      <w:bookmarkEnd w:id="2"/>
    </w:p>
    <w:p w14:paraId="4C8653EF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서블릿에 클라이언트 요청을 전달한다. </w:t>
      </w:r>
      <w:r>
        <w:t>(2.1)</w:t>
      </w:r>
    </w:p>
    <w:p w14:paraId="584ED4CF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서블릿이 요청을 처리한 결과를 응답으로 생성한다. </w:t>
      </w:r>
      <w:r>
        <w:t>(</w:t>
      </w:r>
      <w:r>
        <w:rPr>
          <w:rFonts w:hint="eastAsia"/>
        </w:rPr>
        <w:t>2.2)</w:t>
      </w:r>
    </w:p>
    <w:p w14:paraId="6346F2FF" w14:textId="77777777" w:rsidR="00E205DC" w:rsidRDefault="00E205DC" w:rsidP="00E205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응답을 웹 브라우저에 전송한다. </w:t>
      </w:r>
      <w:r>
        <w:t>(3)</w:t>
      </w:r>
    </w:p>
    <w:p w14:paraId="33E50CC2" w14:textId="77777777" w:rsidR="00E205DC" w:rsidRDefault="00E205DC" w:rsidP="00E205DC"/>
    <w:p w14:paraId="75274C6F" w14:textId="77777777" w:rsidR="00E205DC" w:rsidRDefault="00E205DC" w:rsidP="00E205DC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 xml:space="preserve">페이지를 요청할 때에는 JSP를 직접 실행하는 것이 아니라, </w:t>
      </w:r>
      <w:r>
        <w:t>JSP</w:t>
      </w:r>
      <w:r>
        <w:rPr>
          <w:rFonts w:hint="eastAsia"/>
        </w:rPr>
        <w:t>를 자바 소스 코드로 변환한 뒤 컴파일해서 생성한 서블릿을 실행</w:t>
      </w:r>
    </w:p>
    <w:p w14:paraId="7FAC35FB" w14:textId="77777777" w:rsidR="00E205DC" w:rsidRDefault="00E205DC" w:rsidP="00E205DC">
      <w:r>
        <w:t>- JSP</w:t>
      </w:r>
      <w:r>
        <w:rPr>
          <w:rFonts w:hint="eastAsia"/>
        </w:rPr>
        <w:t xml:space="preserve"> 페이지를 자바 코드로 변경하는 단계 -&gt; </w:t>
      </w:r>
      <w:r>
        <w:t>“</w:t>
      </w:r>
      <w:r>
        <w:rPr>
          <w:rFonts w:hint="eastAsia"/>
        </w:rPr>
        <w:t>변환(translation)</w:t>
      </w:r>
      <w:r>
        <w:t>”</w:t>
      </w:r>
    </w:p>
    <w:p w14:paraId="0C9FE189" w14:textId="77777777" w:rsidR="00E205DC" w:rsidRDefault="00E205DC" w:rsidP="00E205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 코드를 서블릿 클래스로 변경하는 단계 -&gt; </w:t>
      </w:r>
      <w:r>
        <w:t>“</w:t>
      </w:r>
      <w:r>
        <w:rPr>
          <w:rFonts w:hint="eastAsia"/>
        </w:rPr>
        <w:t>컴파일(compile)</w:t>
      </w:r>
      <w:r>
        <w:t>”</w:t>
      </w:r>
    </w:p>
    <w:p w14:paraId="6C9C0847" w14:textId="77777777" w:rsidR="00E205DC" w:rsidRDefault="00E205DC" w:rsidP="00E205DC"/>
    <w:p w14:paraId="38F67EE2" w14:textId="77777777" w:rsidR="00D56A16" w:rsidRDefault="00D56A16" w:rsidP="00D56A16">
      <w:pPr>
        <w:pStyle w:val="2"/>
      </w:pPr>
      <w:r>
        <w:rPr>
          <w:rFonts w:hint="eastAsia"/>
        </w:rPr>
        <w:t>웹 애플리케이션 폴더 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33F" w14:paraId="222624C8" w14:textId="77777777" w:rsidTr="00E7593F">
        <w:tc>
          <w:tcPr>
            <w:tcW w:w="9016" w:type="dxa"/>
            <w:vAlign w:val="center"/>
          </w:tcPr>
          <w:p w14:paraId="636E7DF0" w14:textId="77777777" w:rsidR="00C1033F" w:rsidRPr="001616E5" w:rsidRDefault="00000000" w:rsidP="00C1033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>
              <w:rPr>
                <w:b/>
                <w:noProof/>
              </w:rPr>
              <w:object w:dxaOrig="1440" w:dyaOrig="1440" w14:anchorId="24E1FEE6">
                <v:shape id="_x0000_s2052" type="#_x0000_t75" style="position:absolute;left:0;text-align:left;margin-left:0;margin-top:0;width:180.35pt;height:151.8pt;z-index:251659264;mso-position-horizontal:left;mso-position-horizontal-relative:margin;mso-position-vertical:center;mso-position-vertical-relative:margin;mso-width-relative:page;mso-height-relative:page" wrapcoords="-90 0 -90 21493 21600 21493 21600 0 -90 0">
                  <v:imagedata r:id="rId12" o:title=""/>
                  <w10:wrap type="square" anchorx="margin" anchory="margin"/>
                </v:shape>
                <o:OLEObject Type="Embed" ProgID="PBrush" ShapeID="_x0000_s2052" DrawAspect="Content" ObjectID="_1727523019" r:id="rId13"/>
              </w:object>
            </w:r>
            <w:r w:rsidR="00C1033F" w:rsidRPr="001616E5">
              <w:rPr>
                <w:rFonts w:hint="eastAsia"/>
                <w:b/>
              </w:rPr>
              <w:t>WEB-INF</w:t>
            </w:r>
          </w:p>
          <w:p w14:paraId="20E2583A" w14:textId="77777777" w:rsidR="00C1033F" w:rsidRDefault="00C1033F" w:rsidP="00E7593F">
            <w:pPr>
              <w:pStyle w:val="a3"/>
              <w:ind w:leftChars="0" w:left="2000" w:firstLineChars="100" w:firstLine="200"/>
              <w:jc w:val="left"/>
            </w:pPr>
            <w:r>
              <w:rPr>
                <w:rFonts w:hint="eastAsia"/>
              </w:rPr>
              <w:t>: 웹 어플리케이션 설정 정보를 담고 있는 web.xml</w:t>
            </w:r>
            <w:r>
              <w:t xml:space="preserve"> </w:t>
            </w:r>
            <w:r>
              <w:rPr>
                <w:rFonts w:hint="eastAsia"/>
              </w:rPr>
              <w:t>파일이 위치한다.</w:t>
            </w:r>
          </w:p>
          <w:p w14:paraId="265F5C19" w14:textId="77777777" w:rsidR="00C1033F" w:rsidRPr="001616E5" w:rsidRDefault="00C1033F" w:rsidP="00C1033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16E5">
              <w:rPr>
                <w:b/>
              </w:rPr>
              <w:t>WEB-INF\classes</w:t>
            </w:r>
          </w:p>
          <w:p w14:paraId="335CF94F" w14:textId="77777777" w:rsidR="00C1033F" w:rsidRDefault="00C1033F" w:rsidP="00E7593F">
            <w:pPr>
              <w:pStyle w:val="a3"/>
              <w:ind w:leftChars="0" w:left="2000" w:firstLineChars="100" w:firstLine="200"/>
              <w:jc w:val="left"/>
            </w:pPr>
            <w:r>
              <w:t xml:space="preserve">: </w:t>
            </w:r>
            <w:r>
              <w:rPr>
                <w:rFonts w:hint="eastAsia"/>
              </w:rPr>
              <w:t>웹 어플리케이션에서 사용하는 클래스 파일이 위치한다.</w:t>
            </w:r>
          </w:p>
          <w:p w14:paraId="10D51774" w14:textId="77777777" w:rsidR="00C1033F" w:rsidRPr="001616E5" w:rsidRDefault="00C1033F" w:rsidP="00C1033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16E5">
              <w:rPr>
                <w:b/>
              </w:rPr>
              <w:t>WEB-INF\lib</w:t>
            </w:r>
          </w:p>
          <w:p w14:paraId="59F1891E" w14:textId="77777777" w:rsidR="00C1033F" w:rsidRDefault="00C1033F" w:rsidP="00E7593F">
            <w:pPr>
              <w:pStyle w:val="a3"/>
              <w:ind w:leftChars="0" w:left="2000" w:firstLineChars="100" w:firstLine="200"/>
              <w:jc w:val="left"/>
            </w:pPr>
            <w:r>
              <w:t xml:space="preserve">: </w:t>
            </w:r>
            <w:r>
              <w:rPr>
                <w:rFonts w:hint="eastAsia"/>
              </w:rPr>
              <w:t>웹 어플리케이션에서 사용하는 jar</w:t>
            </w:r>
            <w:r>
              <w:t xml:space="preserve"> </w:t>
            </w:r>
            <w:r>
              <w:rPr>
                <w:rFonts w:hint="eastAsia"/>
              </w:rPr>
              <w:t>파일이 위치한다.</w:t>
            </w:r>
          </w:p>
        </w:tc>
      </w:tr>
    </w:tbl>
    <w:p w14:paraId="2C5DE12D" w14:textId="77777777" w:rsidR="00C1033F" w:rsidRDefault="00C1033F" w:rsidP="00C1033F"/>
    <w:p w14:paraId="289450FE" w14:textId="77777777" w:rsidR="00C1033F" w:rsidRPr="003B2362" w:rsidRDefault="00C1033F" w:rsidP="00C1033F">
      <w:pPr>
        <w:pStyle w:val="3"/>
        <w:ind w:left="1000" w:hanging="400"/>
      </w:pPr>
      <w:bookmarkStart w:id="3" w:name="_Toc496391949"/>
      <w:r w:rsidRPr="003B2362">
        <w:rPr>
          <w:rFonts w:hint="eastAsia"/>
        </w:rPr>
        <w:t>웹 어플리케이션 폴더와 U</w:t>
      </w:r>
      <w:r w:rsidRPr="003B2362">
        <w:t>RL</w:t>
      </w:r>
      <w:r w:rsidRPr="003B2362">
        <w:rPr>
          <w:rFonts w:hint="eastAsia"/>
        </w:rPr>
        <w:t>의 관계</w:t>
      </w:r>
      <w:bookmarkEnd w:id="3"/>
    </w:p>
    <w:p w14:paraId="5CF3EB5A" w14:textId="77777777" w:rsidR="00C1033F" w:rsidRDefault="00C1033F" w:rsidP="00C1033F">
      <w:r>
        <w:rPr>
          <w:rFonts w:hint="eastAsia"/>
        </w:rPr>
        <w:t>한 웹 어플리케이션은 한 개의</w:t>
      </w:r>
      <w:r>
        <w:t xml:space="preserve"> </w:t>
      </w:r>
      <w:r>
        <w:rPr>
          <w:rFonts w:hint="eastAsia"/>
        </w:rPr>
        <w:t>폴더를 차지한다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33F" w14:paraId="417EDA2F" w14:textId="77777777" w:rsidTr="00E7593F">
        <w:tc>
          <w:tcPr>
            <w:tcW w:w="9016" w:type="dxa"/>
          </w:tcPr>
          <w:p w14:paraId="1498B5B0" w14:textId="77777777" w:rsidR="00C1033F" w:rsidRPr="000701C7" w:rsidRDefault="00C1033F" w:rsidP="00C1033F">
            <w:r>
              <w:rPr>
                <w:rFonts w:hint="eastAsia"/>
              </w:rPr>
              <w:t>[톰캣]</w:t>
            </w:r>
            <w:r>
              <w:t>\webapps\[</w:t>
            </w:r>
            <w:r>
              <w:rPr>
                <w:rFonts w:hint="eastAsia"/>
              </w:rPr>
              <w:t>웹경로(프로젝트명)]</w:t>
            </w:r>
            <w:r>
              <w:t xml:space="preserve"> -&gt; http://host:port[\</w:t>
            </w:r>
            <w:r>
              <w:rPr>
                <w:rFonts w:hint="eastAsia"/>
              </w:rPr>
              <w:t>웹경로(프로젝트명</w:t>
            </w:r>
            <w:r>
              <w:t>)</w:t>
            </w:r>
            <w:r>
              <w:rPr>
                <w:rFonts w:hint="eastAsia"/>
              </w:rPr>
              <w:t>]</w:t>
            </w:r>
          </w:p>
        </w:tc>
      </w:tr>
    </w:tbl>
    <w:p w14:paraId="3A850E39" w14:textId="77777777" w:rsidR="00C1033F" w:rsidRDefault="00C1033F" w:rsidP="00C1033F"/>
    <w:p w14:paraId="1D7F6FAF" w14:textId="77777777" w:rsidR="00C1033F" w:rsidRPr="00D72499" w:rsidRDefault="00C1033F" w:rsidP="00C1033F">
      <w:pPr>
        <w:pStyle w:val="3"/>
        <w:ind w:left="1000" w:hanging="400"/>
      </w:pPr>
      <w:bookmarkStart w:id="4" w:name="_Toc496391950"/>
      <w:r w:rsidRPr="00D72499">
        <w:rPr>
          <w:rFonts w:hint="eastAsia"/>
        </w:rPr>
        <w:t>웹 어플리케이션 폴더 내에서의 하위 폴더</w:t>
      </w:r>
      <w:r w:rsidRPr="00D72499">
        <w:t xml:space="preserve"> </w:t>
      </w:r>
      <w:r w:rsidRPr="00D72499">
        <w:rPr>
          <w:rFonts w:hint="eastAsia"/>
        </w:rPr>
        <w:t>사용</w:t>
      </w:r>
      <w:bookmarkEnd w:id="4"/>
    </w:p>
    <w:p w14:paraId="3CEC5149" w14:textId="77777777" w:rsidR="00C1033F" w:rsidRDefault="00C1033F" w:rsidP="00C1033F"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페이지를 기능별로 분류</w:t>
      </w:r>
    </w:p>
    <w:p w14:paraId="50F726A6" w14:textId="77777777" w:rsidR="00D56A16" w:rsidRDefault="00D56A16" w:rsidP="00D56A16"/>
    <w:p w14:paraId="349292EF" w14:textId="77777777" w:rsidR="00C1033F" w:rsidRDefault="00C83237" w:rsidP="00C83237">
      <w:pPr>
        <w:pStyle w:val="2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출력 과정</w:t>
      </w:r>
    </w:p>
    <w:p w14:paraId="761BB27D" w14:textId="77777777" w:rsidR="00C83237" w:rsidRDefault="00C83237" w:rsidP="00C83237">
      <w:r>
        <w:rPr>
          <w:rFonts w:hint="eastAsia"/>
        </w:rPr>
        <w:t>브라우저 출력을 위해 버퍼를 사용(출력버퍼와 브라우저 사이에 출력 스트림 존재)</w:t>
      </w:r>
    </w:p>
    <w:p w14:paraId="1F9B532F" w14:textId="77777777" w:rsidR="00C83237" w:rsidRPr="00C83237" w:rsidRDefault="00C83237" w:rsidP="00C83237">
      <w:r w:rsidRPr="00C83237">
        <w:rPr>
          <w:noProof/>
        </w:rPr>
        <w:drawing>
          <wp:inline distT="0" distB="0" distL="0" distR="0" wp14:anchorId="0CFC730F" wp14:editId="4BD6AE16">
            <wp:extent cx="5038725" cy="3352800"/>
            <wp:effectExtent l="0" t="0" r="9525" b="0"/>
            <wp:docPr id="3074" name="Picture 2" descr="fig0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ig05-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237" w:rsidRPr="00C83237" w:rsidSect="00F1565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DE6C" w14:textId="77777777" w:rsidR="00A76FE4" w:rsidRDefault="00A76FE4" w:rsidP="00C83237">
      <w:pPr>
        <w:spacing w:line="240" w:lineRule="auto"/>
      </w:pPr>
      <w:r>
        <w:separator/>
      </w:r>
    </w:p>
  </w:endnote>
  <w:endnote w:type="continuationSeparator" w:id="0">
    <w:p w14:paraId="16E809CA" w14:textId="77777777" w:rsidR="00A76FE4" w:rsidRDefault="00A76FE4" w:rsidP="00C83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1B20" w14:textId="77777777" w:rsidR="00A76FE4" w:rsidRDefault="00A76FE4" w:rsidP="00C83237">
      <w:pPr>
        <w:spacing w:line="240" w:lineRule="auto"/>
      </w:pPr>
      <w:r>
        <w:separator/>
      </w:r>
    </w:p>
  </w:footnote>
  <w:footnote w:type="continuationSeparator" w:id="0">
    <w:p w14:paraId="6F7DDC7D" w14:textId="77777777" w:rsidR="00A76FE4" w:rsidRDefault="00A76FE4" w:rsidP="00C83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A24"/>
    <w:multiLevelType w:val="hybridMultilevel"/>
    <w:tmpl w:val="EB24679E"/>
    <w:lvl w:ilvl="0" w:tplc="AF420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61D52">
      <w:numFmt w:val="none"/>
      <w:lvlText w:val=""/>
      <w:lvlJc w:val="left"/>
      <w:pPr>
        <w:tabs>
          <w:tab w:val="num" w:pos="360"/>
        </w:tabs>
      </w:pPr>
    </w:lvl>
    <w:lvl w:ilvl="2" w:tplc="397EE12A">
      <w:numFmt w:val="none"/>
      <w:lvlText w:val=""/>
      <w:lvlJc w:val="left"/>
      <w:pPr>
        <w:tabs>
          <w:tab w:val="num" w:pos="360"/>
        </w:tabs>
      </w:pPr>
    </w:lvl>
    <w:lvl w:ilvl="3" w:tplc="9D72AF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4EB5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8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AD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64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581C6C"/>
    <w:multiLevelType w:val="hybridMultilevel"/>
    <w:tmpl w:val="96085176"/>
    <w:lvl w:ilvl="0" w:tplc="849CD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A9E74">
      <w:numFmt w:val="none"/>
      <w:lvlText w:val=""/>
      <w:lvlJc w:val="left"/>
      <w:pPr>
        <w:tabs>
          <w:tab w:val="num" w:pos="360"/>
        </w:tabs>
      </w:pPr>
    </w:lvl>
    <w:lvl w:ilvl="2" w:tplc="786C3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0F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2C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A7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8B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9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4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B160C"/>
    <w:multiLevelType w:val="hybridMultilevel"/>
    <w:tmpl w:val="0AC80A7A"/>
    <w:lvl w:ilvl="0" w:tplc="5C06AD4A">
      <w:start w:val="1"/>
      <w:numFmt w:val="bullet"/>
      <w:lvlText w:val="-"/>
      <w:lvlJc w:val="left"/>
      <w:pPr>
        <w:ind w:left="200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0F524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1229653C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92E1CE7"/>
    <w:multiLevelType w:val="hybridMultilevel"/>
    <w:tmpl w:val="49EA23CC"/>
    <w:lvl w:ilvl="0" w:tplc="5C06AD4A">
      <w:start w:val="1"/>
      <w:numFmt w:val="bullet"/>
      <w:lvlText w:val="-"/>
      <w:lvlJc w:val="left"/>
      <w:pPr>
        <w:ind w:left="2000" w:hanging="400"/>
      </w:pPr>
      <w:rPr>
        <w:rFonts w:ascii="KoPub돋움체 Light" w:eastAsia="KoPub돋움체 Light" w:hAnsi="KoPub돋움체 Light" w:hint="eastAsia"/>
      </w:rPr>
    </w:lvl>
    <w:lvl w:ilvl="1" w:tplc="5C06AD4A">
      <w:start w:val="1"/>
      <w:numFmt w:val="bullet"/>
      <w:lvlText w:val="-"/>
      <w:lvlJc w:val="left"/>
      <w:pPr>
        <w:ind w:left="2400" w:hanging="400"/>
      </w:pPr>
      <w:rPr>
        <w:rFonts w:ascii="KoPub돋움체 Light" w:eastAsia="KoPub돋움체 Light" w:hAnsi="KoPub돋움체 Light" w:hint="eastAsia"/>
      </w:rPr>
    </w:lvl>
    <w:lvl w:ilvl="2" w:tplc="04090011">
      <w:start w:val="1"/>
      <w:numFmt w:val="decimalEnclosedCircle"/>
      <w:lvlText w:val="%3"/>
      <w:lvlJc w:val="left"/>
      <w:pPr>
        <w:ind w:left="2800" w:hanging="40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28603C2"/>
    <w:multiLevelType w:val="hybridMultilevel"/>
    <w:tmpl w:val="B3462DCE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6F6D7E1F"/>
    <w:multiLevelType w:val="hybridMultilevel"/>
    <w:tmpl w:val="427A9966"/>
    <w:lvl w:ilvl="0" w:tplc="6B2A8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086A0">
      <w:numFmt w:val="none"/>
      <w:lvlText w:val=""/>
      <w:lvlJc w:val="left"/>
      <w:pPr>
        <w:tabs>
          <w:tab w:val="num" w:pos="360"/>
        </w:tabs>
      </w:pPr>
    </w:lvl>
    <w:lvl w:ilvl="2" w:tplc="3E14FBB8">
      <w:numFmt w:val="none"/>
      <w:lvlText w:val=""/>
      <w:lvlJc w:val="left"/>
      <w:pPr>
        <w:tabs>
          <w:tab w:val="num" w:pos="360"/>
        </w:tabs>
      </w:pPr>
    </w:lvl>
    <w:lvl w:ilvl="3" w:tplc="5BF41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A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0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6F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6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CF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0311863">
    <w:abstractNumId w:val="0"/>
  </w:num>
  <w:num w:numId="2" w16cid:durableId="1154882099">
    <w:abstractNumId w:val="7"/>
  </w:num>
  <w:num w:numId="3" w16cid:durableId="824392569">
    <w:abstractNumId w:val="1"/>
  </w:num>
  <w:num w:numId="4" w16cid:durableId="1301301231">
    <w:abstractNumId w:val="4"/>
  </w:num>
  <w:num w:numId="5" w16cid:durableId="575358701">
    <w:abstractNumId w:val="6"/>
  </w:num>
  <w:num w:numId="6" w16cid:durableId="770591274">
    <w:abstractNumId w:val="3"/>
  </w:num>
  <w:num w:numId="7" w16cid:durableId="306739880">
    <w:abstractNumId w:val="5"/>
  </w:num>
  <w:num w:numId="8" w16cid:durableId="110850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58"/>
    <w:rsid w:val="001F6EB4"/>
    <w:rsid w:val="004847F3"/>
    <w:rsid w:val="007B6949"/>
    <w:rsid w:val="008A6357"/>
    <w:rsid w:val="009163F2"/>
    <w:rsid w:val="009677B2"/>
    <w:rsid w:val="00A76FE4"/>
    <w:rsid w:val="00B30E7C"/>
    <w:rsid w:val="00BB388A"/>
    <w:rsid w:val="00C1033F"/>
    <w:rsid w:val="00C83237"/>
    <w:rsid w:val="00D56A16"/>
    <w:rsid w:val="00E205DC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E9F1D6B"/>
  <w15:chartTrackingRefBased/>
  <w15:docId w15:val="{5F6AB20E-4880-4627-936B-2AEE8ADD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58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C83237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237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2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83237"/>
    <w:rPr>
      <w:rFonts w:asciiTheme="majorHAnsi" w:eastAsiaTheme="majorEastAsia" w:hAnsiTheme="majorHAnsi" w:cstheme="majorBidi"/>
      <w:b/>
    </w:rPr>
  </w:style>
  <w:style w:type="character" w:customStyle="1" w:styleId="1Char">
    <w:name w:val="제목 1 Char"/>
    <w:basedOn w:val="a0"/>
    <w:link w:val="1"/>
    <w:uiPriority w:val="9"/>
    <w:rsid w:val="00C83237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List Paragraph"/>
    <w:basedOn w:val="a"/>
    <w:uiPriority w:val="34"/>
    <w:qFormat/>
    <w:rsid w:val="00F15658"/>
    <w:pPr>
      <w:ind w:leftChars="400" w:left="800"/>
    </w:pPr>
  </w:style>
  <w:style w:type="table" w:styleId="a4">
    <w:name w:val="Table Grid"/>
    <w:basedOn w:val="a1"/>
    <w:uiPriority w:val="39"/>
    <w:rsid w:val="00C1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1033F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C83237"/>
    <w:rPr>
      <w:rFonts w:asciiTheme="majorHAnsi" w:eastAsiaTheme="majorEastAsia" w:hAnsiTheme="majorHAnsi" w:cstheme="majorBidi"/>
      <w:b/>
    </w:rPr>
  </w:style>
  <w:style w:type="paragraph" w:styleId="a6">
    <w:name w:val="header"/>
    <w:basedOn w:val="a"/>
    <w:link w:val="Char"/>
    <w:uiPriority w:val="99"/>
    <w:unhideWhenUsed/>
    <w:rsid w:val="00C83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83237"/>
  </w:style>
  <w:style w:type="paragraph" w:styleId="a7">
    <w:name w:val="footer"/>
    <w:basedOn w:val="a"/>
    <w:link w:val="Char0"/>
    <w:uiPriority w:val="99"/>
    <w:unhideWhenUsed/>
    <w:rsid w:val="00C83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8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2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5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3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1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1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1911</cp:lastModifiedBy>
  <cp:revision>7</cp:revision>
  <dcterms:created xsi:type="dcterms:W3CDTF">2019-02-07T01:07:00Z</dcterms:created>
  <dcterms:modified xsi:type="dcterms:W3CDTF">2022-10-17T05:44:00Z</dcterms:modified>
</cp:coreProperties>
</file>