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FBAF" w14:textId="7040C96E" w:rsidR="003525B0" w:rsidRPr="00B746A0" w:rsidRDefault="00B746A0" w:rsidP="00B746A0">
      <w:r>
        <w:rPr>
          <w:noProof/>
        </w:rPr>
        <w:drawing>
          <wp:anchor distT="0" distB="0" distL="114300" distR="114300" simplePos="0" relativeHeight="251660288" behindDoc="1" locked="0" layoutInCell="1" allowOverlap="1" wp14:anchorId="5D546708" wp14:editId="63A2E0F7">
            <wp:simplePos x="0" y="0"/>
            <wp:positionH relativeFrom="column">
              <wp:posOffset>-548005</wp:posOffset>
            </wp:positionH>
            <wp:positionV relativeFrom="paragraph">
              <wp:posOffset>6447790</wp:posOffset>
            </wp:positionV>
            <wp:extent cx="5237018" cy="2673848"/>
            <wp:effectExtent l="0" t="0" r="1905" b="0"/>
            <wp:wrapNone/>
            <wp:docPr id="1937418883" name="Picture 3" descr="The image showcases a webpage featuring a list of five easy-to-care-for indoor plants, such as Pothos, Snake Plant, ZZ Plant, Spider Plant, and Peace Lily, with their care instructions and benef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8883" name="Picture 3" descr="The image showcases a webpage featuring a list of five easy-to-care-for indoor plants, such as Pothos, Snake Plant, ZZ Plant, Spider Plant, and Peace Lily, with their care instructions and benefit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2673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7D0DF1D" wp14:editId="58E3509C">
            <wp:simplePos x="0" y="0"/>
            <wp:positionH relativeFrom="margin">
              <wp:align>left</wp:align>
            </wp:positionH>
            <wp:positionV relativeFrom="paragraph">
              <wp:posOffset>3196760</wp:posOffset>
            </wp:positionV>
            <wp:extent cx="5681849" cy="3007252"/>
            <wp:effectExtent l="0" t="0" r="0" b="3175"/>
            <wp:wrapNone/>
            <wp:docPr id="158945836" name="Picture 2" descr="The image shows a table with a succulent plant in a pot, with a care guide detailing how to avoid overwatering and ensure proper light for its grow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5836" name="Picture 2" descr="The image shows a table with a succulent plant in a pot, with a care guide detailing how to avoid overwatering and ensure proper light for its growth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849" cy="3007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F22A812" wp14:editId="5C6CE6E9">
            <wp:simplePos x="0" y="0"/>
            <wp:positionH relativeFrom="column">
              <wp:posOffset>67877</wp:posOffset>
            </wp:positionH>
            <wp:positionV relativeFrom="paragraph">
              <wp:posOffset>341803</wp:posOffset>
            </wp:positionV>
            <wp:extent cx="5530408" cy="2552065"/>
            <wp:effectExtent l="0" t="0" r="0" b="635"/>
            <wp:wrapNone/>
            <wp:docPr id="2128634968" name="Picture 1" descr="The image displays a webpage for a gardening guide on CASSEOPEIA, featuring a seasonal planting guide for spring, with options for indoor plants, vegetables, flowers, and low-maintenance pla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34968" name="Picture 1" descr="The image displays a webpage for a gardening guide on CASSEOPEIA, featuring a seasonal planting guide for spring, with options for indoor plants, vegetables, flowers, and low-maintenance plant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408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19. </w:t>
      </w:r>
      <w:r w:rsidRPr="00B746A0">
        <w:t xml:space="preserve">Create blog </w:t>
      </w:r>
      <w:proofErr w:type="gramStart"/>
      <w:r w:rsidRPr="00B746A0">
        <w:t>website</w:t>
      </w:r>
      <w:proofErr w:type="gramEnd"/>
      <w:r w:rsidRPr="00B746A0">
        <w:t xml:space="preserve"> using WordPress or Joomla.</w:t>
      </w:r>
      <w:r w:rsidRPr="00B746A0">
        <w:rPr>
          <w:noProof/>
        </w:rPr>
        <w:t xml:space="preserve"> </w:t>
      </w:r>
    </w:p>
    <w:sectPr w:rsidR="003525B0" w:rsidRPr="00B746A0" w:rsidSect="00B746A0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60740"/>
    <w:multiLevelType w:val="hybridMultilevel"/>
    <w:tmpl w:val="B150B9DC"/>
    <w:lvl w:ilvl="0" w:tplc="9FFC30F4">
      <w:start w:val="1"/>
      <w:numFmt w:val="decimal"/>
      <w:lvlText w:val="%1."/>
      <w:lvlJc w:val="left"/>
      <w:pPr>
        <w:ind w:left="0" w:firstLine="0"/>
      </w:pPr>
    </w:lvl>
    <w:lvl w:ilvl="1" w:tplc="57BC2218">
      <w:numFmt w:val="decimal"/>
      <w:lvlText w:val=""/>
      <w:lvlJc w:val="left"/>
      <w:pPr>
        <w:ind w:left="0" w:firstLine="0"/>
      </w:pPr>
    </w:lvl>
    <w:lvl w:ilvl="2" w:tplc="7826D2A0">
      <w:numFmt w:val="decimal"/>
      <w:lvlText w:val=""/>
      <w:lvlJc w:val="left"/>
      <w:pPr>
        <w:ind w:left="0" w:firstLine="0"/>
      </w:pPr>
    </w:lvl>
    <w:lvl w:ilvl="3" w:tplc="BD028D6A">
      <w:numFmt w:val="decimal"/>
      <w:lvlText w:val=""/>
      <w:lvlJc w:val="left"/>
      <w:pPr>
        <w:ind w:left="0" w:firstLine="0"/>
      </w:pPr>
    </w:lvl>
    <w:lvl w:ilvl="4" w:tplc="B052AF28">
      <w:numFmt w:val="decimal"/>
      <w:lvlText w:val=""/>
      <w:lvlJc w:val="left"/>
      <w:pPr>
        <w:ind w:left="0" w:firstLine="0"/>
      </w:pPr>
    </w:lvl>
    <w:lvl w:ilvl="5" w:tplc="2D28C4C8">
      <w:numFmt w:val="decimal"/>
      <w:lvlText w:val=""/>
      <w:lvlJc w:val="left"/>
      <w:pPr>
        <w:ind w:left="0" w:firstLine="0"/>
      </w:pPr>
    </w:lvl>
    <w:lvl w:ilvl="6" w:tplc="BDE6A442">
      <w:numFmt w:val="decimal"/>
      <w:lvlText w:val=""/>
      <w:lvlJc w:val="left"/>
      <w:pPr>
        <w:ind w:left="0" w:firstLine="0"/>
      </w:pPr>
    </w:lvl>
    <w:lvl w:ilvl="7" w:tplc="1056F052">
      <w:numFmt w:val="decimal"/>
      <w:lvlText w:val=""/>
      <w:lvlJc w:val="left"/>
      <w:pPr>
        <w:ind w:left="0" w:firstLine="0"/>
      </w:pPr>
    </w:lvl>
    <w:lvl w:ilvl="8" w:tplc="0ED8F09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56A3FE5"/>
    <w:multiLevelType w:val="hybridMultilevel"/>
    <w:tmpl w:val="E236C518"/>
    <w:lvl w:ilvl="0" w:tplc="A1B62BDC">
      <w:start w:val="1"/>
      <w:numFmt w:val="decimal"/>
      <w:lvlText w:val="%1."/>
      <w:lvlJc w:val="left"/>
      <w:pPr>
        <w:ind w:left="0" w:firstLine="0"/>
      </w:pPr>
    </w:lvl>
    <w:lvl w:ilvl="1" w:tplc="144E3C4A">
      <w:numFmt w:val="decimal"/>
      <w:lvlText w:val=""/>
      <w:lvlJc w:val="left"/>
      <w:pPr>
        <w:ind w:left="0" w:firstLine="0"/>
      </w:pPr>
    </w:lvl>
    <w:lvl w:ilvl="2" w:tplc="3DCE7842">
      <w:numFmt w:val="decimal"/>
      <w:lvlText w:val=""/>
      <w:lvlJc w:val="left"/>
      <w:pPr>
        <w:ind w:left="0" w:firstLine="0"/>
      </w:pPr>
    </w:lvl>
    <w:lvl w:ilvl="3" w:tplc="E69EE4A2">
      <w:numFmt w:val="decimal"/>
      <w:lvlText w:val=""/>
      <w:lvlJc w:val="left"/>
      <w:pPr>
        <w:ind w:left="0" w:firstLine="0"/>
      </w:pPr>
    </w:lvl>
    <w:lvl w:ilvl="4" w:tplc="C0842FFE">
      <w:numFmt w:val="decimal"/>
      <w:lvlText w:val=""/>
      <w:lvlJc w:val="left"/>
      <w:pPr>
        <w:ind w:left="0" w:firstLine="0"/>
      </w:pPr>
    </w:lvl>
    <w:lvl w:ilvl="5" w:tplc="7338B70A">
      <w:numFmt w:val="decimal"/>
      <w:lvlText w:val=""/>
      <w:lvlJc w:val="left"/>
      <w:pPr>
        <w:ind w:left="0" w:firstLine="0"/>
      </w:pPr>
    </w:lvl>
    <w:lvl w:ilvl="6" w:tplc="67F4875A">
      <w:numFmt w:val="decimal"/>
      <w:lvlText w:val=""/>
      <w:lvlJc w:val="left"/>
      <w:pPr>
        <w:ind w:left="0" w:firstLine="0"/>
      </w:pPr>
    </w:lvl>
    <w:lvl w:ilvl="7" w:tplc="F59283A6">
      <w:numFmt w:val="decimal"/>
      <w:lvlText w:val=""/>
      <w:lvlJc w:val="left"/>
      <w:pPr>
        <w:ind w:left="0" w:firstLine="0"/>
      </w:pPr>
    </w:lvl>
    <w:lvl w:ilvl="8" w:tplc="1BC8474C">
      <w:numFmt w:val="decimal"/>
      <w:lvlText w:val=""/>
      <w:lvlJc w:val="left"/>
      <w:pPr>
        <w:ind w:left="0" w:firstLine="0"/>
      </w:pPr>
    </w:lvl>
  </w:abstractNum>
  <w:num w:numId="1" w16cid:durableId="140464773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2052936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EF"/>
    <w:rsid w:val="001C1592"/>
    <w:rsid w:val="002A1423"/>
    <w:rsid w:val="002D4CE2"/>
    <w:rsid w:val="003525B0"/>
    <w:rsid w:val="003705EF"/>
    <w:rsid w:val="00B746A0"/>
    <w:rsid w:val="00D8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96F9"/>
  <w15:chartTrackingRefBased/>
  <w15:docId w15:val="{10263D67-1600-4633-8871-D16C8182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5EF"/>
  </w:style>
  <w:style w:type="paragraph" w:styleId="Heading1">
    <w:name w:val="heading 1"/>
    <w:basedOn w:val="Normal"/>
    <w:next w:val="Normal"/>
    <w:link w:val="Heading1Char"/>
    <w:uiPriority w:val="9"/>
    <w:qFormat/>
    <w:rsid w:val="003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Suyesh _</dc:creator>
  <cp:keywords/>
  <dc:description/>
  <cp:lastModifiedBy>Suyesh _</cp:lastModifiedBy>
  <cp:revision>3</cp:revision>
  <cp:lastPrinted>2026-10-01T18:02:00Z</cp:lastPrinted>
  <dcterms:created xsi:type="dcterms:W3CDTF">2026-10-01T14:06:00Z</dcterms:created>
  <dcterms:modified xsi:type="dcterms:W3CDTF">2026-10-01T18:21:00Z</dcterms:modified>
</cp:coreProperties>
</file>