
<file path=[Content_Types].xml><?xml version="1.0" encoding="utf-8"?>
<Types xmlns="http://schemas.openxmlformats.org/package/2006/content-types">
  <Default Extension="xml" ContentType="application/xml"/>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single" w:color="DDDDDD" w:sz="6" w:space="0"/>
          <w:right w:val="none" w:color="auto" w:sz="0" w:space="0"/>
        </w:pBdr>
        <w:shd w:val="clear" w:fill="FFFFFF"/>
        <w:spacing w:before="300" w:beforeAutospacing="0" w:after="150" w:afterAutospacing="0"/>
        <w:ind w:left="0" w:right="0" w:firstLine="0"/>
        <w:rPr>
          <w:rFonts w:ascii="Verdana" w:hAnsi="Verdana" w:cs="Verdana"/>
          <w:b/>
          <w:i w:val="0"/>
          <w:caps w:val="0"/>
          <w:color w:val="000000"/>
          <w:spacing w:val="0"/>
          <w:sz w:val="21"/>
          <w:szCs w:val="21"/>
        </w:rPr>
      </w:pPr>
      <w:r>
        <w:rPr>
          <w:rFonts w:hint="default" w:ascii="Verdana" w:hAnsi="Verdana" w:cs="Verdana"/>
          <w:b/>
          <w:i w:val="0"/>
          <w:caps w:val="0"/>
          <w:color w:val="333333"/>
          <w:spacing w:val="0"/>
          <w:sz w:val="21"/>
          <w:szCs w:val="21"/>
          <w:u w:val="none"/>
          <w:bdr w:val="none" w:color="auto" w:sz="0" w:space="0"/>
          <w:shd w:val="clear" w:fill="FFFFFF"/>
        </w:rPr>
        <w:fldChar w:fldCharType="begin"/>
      </w:r>
      <w:r>
        <w:rPr>
          <w:rFonts w:hint="default" w:ascii="Verdana" w:hAnsi="Verdana" w:cs="Verdana"/>
          <w:b/>
          <w:i w:val="0"/>
          <w:caps w:val="0"/>
          <w:color w:val="333333"/>
          <w:spacing w:val="0"/>
          <w:sz w:val="21"/>
          <w:szCs w:val="21"/>
          <w:u w:val="none"/>
          <w:bdr w:val="none" w:color="auto" w:sz="0" w:space="0"/>
          <w:shd w:val="clear" w:fill="FFFFFF"/>
        </w:rPr>
        <w:instrText xml:space="preserve"> HYPERLINK "http://www.cnblogs.com/whoislcj/p/5671622.html" </w:instrText>
      </w:r>
      <w:r>
        <w:rPr>
          <w:rFonts w:hint="default" w:ascii="Verdana" w:hAnsi="Verdana" w:cs="Verdana"/>
          <w:b/>
          <w:i w:val="0"/>
          <w:caps w:val="0"/>
          <w:color w:val="333333"/>
          <w:spacing w:val="0"/>
          <w:sz w:val="21"/>
          <w:szCs w:val="21"/>
          <w:u w:val="none"/>
          <w:bdr w:val="none" w:color="auto" w:sz="0" w:space="0"/>
          <w:shd w:val="clear" w:fill="FFFFFF"/>
        </w:rPr>
        <w:fldChar w:fldCharType="separate"/>
      </w:r>
      <w:r>
        <w:rPr>
          <w:rStyle w:val="9"/>
          <w:rFonts w:hint="default" w:ascii="Verdana" w:hAnsi="Verdana" w:cs="Verdana"/>
          <w:b/>
          <w:i w:val="0"/>
          <w:caps w:val="0"/>
          <w:color w:val="333333"/>
          <w:spacing w:val="0"/>
          <w:sz w:val="21"/>
          <w:szCs w:val="21"/>
          <w:u w:val="none"/>
          <w:bdr w:val="none" w:color="auto" w:sz="0" w:space="0"/>
          <w:shd w:val="clear" w:fill="FFFFFF"/>
        </w:rPr>
        <w:t>Java学习之注解Annotation实现原理</w:t>
      </w:r>
      <w:r>
        <w:rPr>
          <w:rFonts w:hint="default" w:ascii="Verdana" w:hAnsi="Verdana" w:cs="Verdana"/>
          <w:b/>
          <w:i w:val="0"/>
          <w:caps w:val="0"/>
          <w:color w:val="333333"/>
          <w:spacing w:val="0"/>
          <w:sz w:val="21"/>
          <w:szCs w:val="21"/>
          <w:u w:val="none"/>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Verdana" w:hAnsi="Verdana" w:cs="Verdana"/>
          <w:b/>
          <w:i w:val="0"/>
          <w:caps w:val="0"/>
          <w:color w:val="000000"/>
          <w:spacing w:val="0"/>
          <w:sz w:val="21"/>
          <w:szCs w:val="21"/>
        </w:rPr>
      </w:pPr>
      <w:r>
        <w:rPr>
          <w:rFonts w:hint="default" w:ascii="Verdana" w:hAnsi="Verdana" w:cs="Verdana"/>
          <w:b/>
          <w:i w:val="0"/>
          <w:caps w:val="0"/>
          <w:color w:val="000000"/>
          <w:spacing w:val="0"/>
          <w:sz w:val="21"/>
          <w:szCs w:val="21"/>
          <w:bdr w:val="none" w:color="auto" w:sz="0" w:space="0"/>
          <w:shd w:val="clear" w:fill="FFFFFF"/>
        </w:rPr>
        <w:t>前言：</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Verdana" w:hAnsi="Verdana" w:cs="Verdana"/>
          <w:b w:val="0"/>
          <w:i w:val="0"/>
          <w:caps w:val="0"/>
          <w:color w:val="333333"/>
          <w:spacing w:val="0"/>
          <w:sz w:val="20"/>
          <w:szCs w:val="20"/>
        </w:rPr>
      </w:pPr>
      <w:r>
        <w:rPr>
          <w:rFonts w:hint="default" w:ascii="Verdana" w:hAnsi="Verdana" w:cs="Verdana"/>
          <w:b w:val="0"/>
          <w:i w:val="0"/>
          <w:caps w:val="0"/>
          <w:color w:val="333333"/>
          <w:spacing w:val="0"/>
          <w:sz w:val="20"/>
          <w:szCs w:val="20"/>
          <w:bdr w:val="none" w:color="auto" w:sz="0" w:space="0"/>
          <w:shd w:val="clear" w:fill="FFFFFF"/>
        </w:rPr>
        <w:t>   最近学习了EventBus、BufferKinfe、GreenDao、Retrofit 等优秀开源框架，它们新版本无一另外的都使用到了注解的方式，我们使用在使用的时候也尝到不少好处，基于这种想法我觉得有必要对注解有个更深刻的认识，今天中午把公司的项目搞完了，晚上加个班学习总结一下Java的注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Verdana" w:hAnsi="Verdana" w:cs="Verdana"/>
          <w:b/>
          <w:i w:val="0"/>
          <w:caps w:val="0"/>
          <w:color w:val="000000"/>
          <w:spacing w:val="0"/>
          <w:sz w:val="21"/>
          <w:szCs w:val="21"/>
        </w:rPr>
      </w:pPr>
      <w:r>
        <w:rPr>
          <w:rFonts w:hint="default" w:ascii="Verdana" w:hAnsi="Verdana" w:cs="Verdana"/>
          <w:b/>
          <w:i w:val="0"/>
          <w:caps w:val="0"/>
          <w:color w:val="000000"/>
          <w:spacing w:val="0"/>
          <w:sz w:val="21"/>
          <w:szCs w:val="21"/>
          <w:bdr w:val="none" w:color="auto" w:sz="0" w:space="0"/>
          <w:shd w:val="clear" w:fill="FFFFFF"/>
        </w:rPr>
        <w:t>什么是注解？</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Verdana" w:hAnsi="Verdana" w:cs="Verdana"/>
          <w:b w:val="0"/>
          <w:i w:val="0"/>
          <w:caps w:val="0"/>
          <w:color w:val="333333"/>
          <w:spacing w:val="0"/>
          <w:sz w:val="20"/>
          <w:szCs w:val="20"/>
        </w:rPr>
      </w:pPr>
      <w:r>
        <w:rPr>
          <w:rFonts w:hint="default" w:ascii="Verdana" w:hAnsi="Verdana" w:cs="Verdana"/>
          <w:b w:val="0"/>
          <w:i w:val="0"/>
          <w:caps w:val="0"/>
          <w:color w:val="333333"/>
          <w:spacing w:val="0"/>
          <w:sz w:val="20"/>
          <w:szCs w:val="20"/>
          <w:bdr w:val="none" w:color="auto" w:sz="0" w:space="0"/>
          <w:shd w:val="clear" w:fill="FFFFFF"/>
        </w:rPr>
        <w:t>      对于很多初次接触的开发者来说应该都有这个疑问？Annontation是Java5开始引入的新特征，中文名称叫注解。它提供了一种安全的类似注释的机制，用来将任何的信息或元数据（metadata）与程序元素（类、方法、成员变量等）进行关联。为程序的元素（类、方法、成员变量）加上更直观更明了的说明，这些说明信息是与程序的业务逻辑无关，并且供指定的工具或框架使用。Annontation像一种修饰符一样，应用于包、类型、构造方法、方法、成员变量、参数及本地变量的声明语句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Verdana" w:hAnsi="Verdana" w:cs="Verdana"/>
          <w:b/>
          <w:i w:val="0"/>
          <w:caps w:val="0"/>
          <w:color w:val="000000"/>
          <w:spacing w:val="0"/>
          <w:sz w:val="21"/>
          <w:szCs w:val="21"/>
        </w:rPr>
      </w:pPr>
      <w:r>
        <w:rPr>
          <w:rFonts w:hint="default" w:ascii="Verdana" w:hAnsi="Verdana" w:cs="Verdana"/>
          <w:b/>
          <w:i w:val="0"/>
          <w:caps w:val="0"/>
          <w:color w:val="000000"/>
          <w:spacing w:val="0"/>
          <w:sz w:val="21"/>
          <w:szCs w:val="21"/>
          <w:bdr w:val="none" w:color="auto" w:sz="0" w:space="0"/>
          <w:shd w:val="clear" w:fill="FFFFFF"/>
        </w:rPr>
        <w:t>注解的用处：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Verdana" w:hAnsi="Verdana" w:cs="Verdana"/>
          <w:b w:val="0"/>
          <w:i w:val="0"/>
          <w:caps w:val="0"/>
          <w:color w:val="333333"/>
          <w:spacing w:val="0"/>
          <w:sz w:val="20"/>
          <w:szCs w:val="20"/>
        </w:rPr>
      </w:pPr>
      <w:r>
        <w:rPr>
          <w:rFonts w:hint="default" w:ascii="Verdana" w:hAnsi="Verdana" w:cs="Verdana"/>
          <w:b w:val="0"/>
          <w:i w:val="0"/>
          <w:caps w:val="0"/>
          <w:color w:val="333333"/>
          <w:spacing w:val="0"/>
          <w:sz w:val="20"/>
          <w:szCs w:val="20"/>
          <w:bdr w:val="none" w:color="auto" w:sz="0" w:space="0"/>
          <w:shd w:val="clear" w:fill="FFFFFF"/>
        </w:rPr>
        <w:t>      1、生成文档。这是最常见的，也是java 最早提供的注解。常用的有@param @return 等</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Verdana" w:hAnsi="Verdana" w:cs="Verdana"/>
          <w:b w:val="0"/>
          <w:i w:val="0"/>
          <w:caps w:val="0"/>
          <w:color w:val="333333"/>
          <w:spacing w:val="0"/>
          <w:sz w:val="20"/>
          <w:szCs w:val="20"/>
        </w:rPr>
      </w:pPr>
      <w:r>
        <w:rPr>
          <w:rFonts w:hint="default" w:ascii="Verdana" w:hAnsi="Verdana" w:cs="Verdana"/>
          <w:b w:val="0"/>
          <w:i w:val="0"/>
          <w:caps w:val="0"/>
          <w:color w:val="333333"/>
          <w:spacing w:val="0"/>
          <w:sz w:val="20"/>
          <w:szCs w:val="20"/>
          <w:bdr w:val="none" w:color="auto" w:sz="0" w:space="0"/>
          <w:shd w:val="clear" w:fill="FFFFFF"/>
        </w:rPr>
        <w:t>      2、跟踪代码依赖性，实现替代配置文件功能。比如Dagger 2依赖注入，未来java开发，将大量注解配置，具有很大用处;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Verdana" w:hAnsi="Verdana" w:cs="Verdana"/>
          <w:b w:val="0"/>
          <w:i w:val="0"/>
          <w:caps w:val="0"/>
          <w:color w:val="333333"/>
          <w:spacing w:val="0"/>
          <w:sz w:val="20"/>
          <w:szCs w:val="20"/>
        </w:rPr>
      </w:pPr>
      <w:r>
        <w:rPr>
          <w:rFonts w:hint="default" w:ascii="Verdana" w:hAnsi="Verdana" w:cs="Verdana"/>
          <w:b w:val="0"/>
          <w:i w:val="0"/>
          <w:caps w:val="0"/>
          <w:color w:val="333333"/>
          <w:spacing w:val="0"/>
          <w:sz w:val="20"/>
          <w:szCs w:val="20"/>
          <w:bdr w:val="none" w:color="auto" w:sz="0" w:space="0"/>
          <w:shd w:val="clear" w:fill="FFFFFF"/>
        </w:rPr>
        <w:t>      3、在编译时进行格式检查。如@override 放在方法前，如果你这个方法并不是覆盖了超类方法，则编译时就能检查出。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Verdana" w:hAnsi="Verdana" w:cs="Verdana"/>
          <w:b/>
          <w:i w:val="0"/>
          <w:caps w:val="0"/>
          <w:color w:val="000000"/>
          <w:spacing w:val="0"/>
          <w:sz w:val="21"/>
          <w:szCs w:val="21"/>
        </w:rPr>
      </w:pPr>
      <w:r>
        <w:rPr>
          <w:rFonts w:hint="default" w:ascii="Verdana" w:hAnsi="Verdana" w:cs="Verdana"/>
          <w:b/>
          <w:i w:val="0"/>
          <w:caps w:val="0"/>
          <w:color w:val="000000"/>
          <w:spacing w:val="0"/>
          <w:sz w:val="21"/>
          <w:szCs w:val="21"/>
          <w:bdr w:val="none" w:color="auto" w:sz="0" w:space="0"/>
          <w:shd w:val="clear" w:fill="FFFFFF"/>
        </w:rPr>
        <w:t>元注解：</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Verdana" w:hAnsi="Verdana" w:cs="Verdana"/>
          <w:b w:val="0"/>
          <w:i w:val="0"/>
          <w:caps w:val="0"/>
          <w:color w:val="333333"/>
          <w:spacing w:val="0"/>
          <w:sz w:val="20"/>
          <w:szCs w:val="20"/>
        </w:rPr>
      </w:pPr>
      <w:r>
        <w:rPr>
          <w:rFonts w:hint="default" w:ascii="Verdana" w:hAnsi="Verdana" w:cs="Verdana"/>
          <w:b w:val="0"/>
          <w:i w:val="0"/>
          <w:caps w:val="0"/>
          <w:color w:val="333333"/>
          <w:spacing w:val="0"/>
          <w:sz w:val="20"/>
          <w:szCs w:val="20"/>
          <w:bdr w:val="none" w:color="auto" w:sz="0" w:space="0"/>
          <w:shd w:val="clear" w:fill="FFFFFF"/>
        </w:rPr>
        <w:t>java.lang.annotation提供了四种元注解，专门注解其他的注解：</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Verdana" w:hAnsi="Verdana" w:cs="Verdana"/>
          <w:b w:val="0"/>
          <w:i w:val="0"/>
          <w:caps w:val="0"/>
          <w:color w:val="333333"/>
          <w:spacing w:val="0"/>
          <w:sz w:val="20"/>
          <w:szCs w:val="20"/>
        </w:rPr>
      </w:pPr>
      <w:r>
        <w:rPr>
          <w:rStyle w:val="10"/>
          <w:rFonts w:hint="default" w:ascii="Verdana" w:hAnsi="Verdana" w:cs="Verdana"/>
          <w:b w:val="0"/>
          <w:i w:val="0"/>
          <w:caps w:val="0"/>
          <w:color w:val="333333"/>
          <w:spacing w:val="0"/>
          <w:sz w:val="20"/>
          <w:szCs w:val="20"/>
          <w:bdr w:val="none" w:color="auto" w:sz="0" w:space="0"/>
          <w:shd w:val="clear" w:fill="FFFFFF"/>
        </w:rPr>
        <w:t>   </w:t>
      </w:r>
      <w:r>
        <w:rPr>
          <w:rStyle w:val="8"/>
          <w:rFonts w:hint="default" w:ascii="Verdana" w:hAnsi="Verdana" w:cs="Verdana"/>
          <w:i w:val="0"/>
          <w:caps w:val="0"/>
          <w:color w:val="333333"/>
          <w:spacing w:val="0"/>
          <w:sz w:val="20"/>
          <w:szCs w:val="20"/>
          <w:bdr w:val="none" w:color="auto" w:sz="0" w:space="0"/>
          <w:shd w:val="clear" w:fill="FFFFFF"/>
        </w:rPr>
        <w:t>@Documented</w:t>
      </w:r>
      <w:r>
        <w:rPr>
          <w:rFonts w:hint="default" w:ascii="Verdana" w:hAnsi="Verdana" w:cs="Verdana"/>
          <w:b w:val="0"/>
          <w:i w:val="0"/>
          <w:caps w:val="0"/>
          <w:color w:val="333333"/>
          <w:spacing w:val="0"/>
          <w:sz w:val="20"/>
          <w:szCs w:val="20"/>
          <w:bdr w:val="none" w:color="auto" w:sz="0" w:space="0"/>
          <w:shd w:val="clear" w:fill="FFFFFF"/>
        </w:rPr>
        <w:t> </w:t>
      </w:r>
      <w:r>
        <w:rPr>
          <w:rStyle w:val="10"/>
          <w:rFonts w:hint="default" w:ascii="Verdana" w:hAnsi="Verdana" w:cs="Verdana"/>
          <w:b w:val="0"/>
          <w:i w:val="0"/>
          <w:caps w:val="0"/>
          <w:color w:val="333333"/>
          <w:spacing w:val="0"/>
          <w:sz w:val="20"/>
          <w:szCs w:val="20"/>
          <w:bdr w:val="none" w:color="auto" w:sz="0" w:space="0"/>
          <w:shd w:val="clear" w:fill="FFFFFF"/>
        </w:rPr>
        <w:t>–注解是否将包含在JavaDoc中</w:t>
      </w:r>
      <w:r>
        <w:rPr>
          <w:rStyle w:val="10"/>
          <w:rFonts w:hint="default" w:ascii="Verdana" w:hAnsi="Verdana" w:cs="Verdana"/>
          <w:b w:val="0"/>
          <w:i w:val="0"/>
          <w:caps w:val="0"/>
          <w:color w:val="333333"/>
          <w:spacing w:val="0"/>
          <w:sz w:val="20"/>
          <w:szCs w:val="20"/>
          <w:bdr w:val="none" w:color="auto" w:sz="0" w:space="0"/>
          <w:shd w:val="clear" w:fill="FFFFFF"/>
        </w:rPr>
        <w:br w:type="textWrapping"/>
      </w:r>
      <w:r>
        <w:rPr>
          <w:rStyle w:val="10"/>
          <w:rFonts w:hint="default" w:ascii="Verdana" w:hAnsi="Verdana" w:cs="Verdana"/>
          <w:b w:val="0"/>
          <w:i w:val="0"/>
          <w:caps w:val="0"/>
          <w:color w:val="333333"/>
          <w:spacing w:val="0"/>
          <w:sz w:val="20"/>
          <w:szCs w:val="20"/>
          <w:bdr w:val="none" w:color="auto" w:sz="0" w:space="0"/>
          <w:shd w:val="clear" w:fill="FFFFFF"/>
        </w:rPr>
        <w:t>   </w:t>
      </w:r>
      <w:r>
        <w:rPr>
          <w:rStyle w:val="8"/>
          <w:rFonts w:hint="default" w:ascii="Verdana" w:hAnsi="Verdana" w:cs="Verdana"/>
          <w:i w:val="0"/>
          <w:caps w:val="0"/>
          <w:color w:val="333333"/>
          <w:spacing w:val="0"/>
          <w:sz w:val="20"/>
          <w:szCs w:val="20"/>
          <w:bdr w:val="none" w:color="auto" w:sz="0" w:space="0"/>
          <w:shd w:val="clear" w:fill="FFFFFF"/>
        </w:rPr>
        <w:t>@Retention</w:t>
      </w:r>
      <w:r>
        <w:rPr>
          <w:rFonts w:hint="default" w:ascii="Verdana" w:hAnsi="Verdana" w:cs="Verdana"/>
          <w:b w:val="0"/>
          <w:i w:val="0"/>
          <w:caps w:val="0"/>
          <w:color w:val="333333"/>
          <w:spacing w:val="0"/>
          <w:sz w:val="20"/>
          <w:szCs w:val="20"/>
          <w:bdr w:val="none" w:color="auto" w:sz="0" w:space="0"/>
          <w:shd w:val="clear" w:fill="FFFFFF"/>
        </w:rPr>
        <w:t> </w:t>
      </w:r>
      <w:r>
        <w:rPr>
          <w:rStyle w:val="10"/>
          <w:rFonts w:hint="default" w:ascii="Verdana" w:hAnsi="Verdana" w:cs="Verdana"/>
          <w:b w:val="0"/>
          <w:i w:val="0"/>
          <w:caps w:val="0"/>
          <w:color w:val="333333"/>
          <w:spacing w:val="0"/>
          <w:sz w:val="20"/>
          <w:szCs w:val="20"/>
          <w:bdr w:val="none" w:color="auto" w:sz="0" w:space="0"/>
          <w:shd w:val="clear" w:fill="FFFFFF"/>
        </w:rPr>
        <w:t>–什么时候使用该注解</w:t>
      </w:r>
      <w:r>
        <w:rPr>
          <w:rStyle w:val="10"/>
          <w:rFonts w:hint="default" w:ascii="Verdana" w:hAnsi="Verdana" w:cs="Verdana"/>
          <w:b w:val="0"/>
          <w:i w:val="0"/>
          <w:caps w:val="0"/>
          <w:color w:val="333333"/>
          <w:spacing w:val="0"/>
          <w:sz w:val="20"/>
          <w:szCs w:val="20"/>
          <w:bdr w:val="none" w:color="auto" w:sz="0" w:space="0"/>
          <w:shd w:val="clear" w:fill="FFFFFF"/>
        </w:rPr>
        <w:br w:type="textWrapping"/>
      </w:r>
      <w:r>
        <w:rPr>
          <w:rStyle w:val="10"/>
          <w:rFonts w:hint="default" w:ascii="Verdana" w:hAnsi="Verdana" w:cs="Verdana"/>
          <w:b w:val="0"/>
          <w:i w:val="0"/>
          <w:caps w:val="0"/>
          <w:color w:val="333333"/>
          <w:spacing w:val="0"/>
          <w:sz w:val="20"/>
          <w:szCs w:val="20"/>
          <w:bdr w:val="none" w:color="auto" w:sz="0" w:space="0"/>
          <w:shd w:val="clear" w:fill="FFFFFF"/>
        </w:rPr>
        <w:t>   </w:t>
      </w:r>
      <w:r>
        <w:rPr>
          <w:rStyle w:val="8"/>
          <w:rFonts w:hint="default" w:ascii="Verdana" w:hAnsi="Verdana" w:cs="Verdana"/>
          <w:i w:val="0"/>
          <w:caps w:val="0"/>
          <w:color w:val="333333"/>
          <w:spacing w:val="0"/>
          <w:sz w:val="20"/>
          <w:szCs w:val="20"/>
          <w:bdr w:val="none" w:color="auto" w:sz="0" w:space="0"/>
          <w:shd w:val="clear" w:fill="FFFFFF"/>
        </w:rPr>
        <w:t>@Target</w:t>
      </w:r>
      <w:r>
        <w:rPr>
          <w:rStyle w:val="10"/>
          <w:rFonts w:hint="default" w:ascii="Verdana" w:hAnsi="Verdana" w:cs="Verdana"/>
          <w:b w:val="0"/>
          <w:i w:val="0"/>
          <w:caps w:val="0"/>
          <w:color w:val="333333"/>
          <w:spacing w:val="0"/>
          <w:sz w:val="20"/>
          <w:szCs w:val="20"/>
          <w:bdr w:val="none" w:color="auto" w:sz="0" w:space="0"/>
          <w:shd w:val="clear" w:fill="FFFFFF"/>
        </w:rPr>
        <w:t> –注解用于什么地方</w:t>
      </w:r>
      <w:r>
        <w:rPr>
          <w:rStyle w:val="10"/>
          <w:rFonts w:hint="default" w:ascii="Verdana" w:hAnsi="Verdana" w:cs="Verdana"/>
          <w:b w:val="0"/>
          <w:i w:val="0"/>
          <w:caps w:val="0"/>
          <w:color w:val="333333"/>
          <w:spacing w:val="0"/>
          <w:sz w:val="20"/>
          <w:szCs w:val="20"/>
          <w:bdr w:val="none" w:color="auto" w:sz="0" w:space="0"/>
          <w:shd w:val="clear" w:fill="FFFFFF"/>
        </w:rPr>
        <w:br w:type="textWrapping"/>
      </w:r>
      <w:r>
        <w:rPr>
          <w:rStyle w:val="10"/>
          <w:rFonts w:hint="default" w:ascii="Verdana" w:hAnsi="Verdana" w:cs="Verdana"/>
          <w:b w:val="0"/>
          <w:i w:val="0"/>
          <w:caps w:val="0"/>
          <w:color w:val="333333"/>
          <w:spacing w:val="0"/>
          <w:sz w:val="20"/>
          <w:szCs w:val="20"/>
          <w:bdr w:val="none" w:color="auto" w:sz="0" w:space="0"/>
          <w:shd w:val="clear" w:fill="FFFFFF"/>
        </w:rPr>
        <w:t>   </w:t>
      </w:r>
      <w:r>
        <w:rPr>
          <w:rStyle w:val="8"/>
          <w:rFonts w:hint="default" w:ascii="Verdana" w:hAnsi="Verdana" w:cs="Verdana"/>
          <w:i w:val="0"/>
          <w:caps w:val="0"/>
          <w:color w:val="333333"/>
          <w:spacing w:val="0"/>
          <w:sz w:val="20"/>
          <w:szCs w:val="20"/>
          <w:bdr w:val="none" w:color="auto" w:sz="0" w:space="0"/>
          <w:shd w:val="clear" w:fill="FFFFFF"/>
        </w:rPr>
        <w:t>@Inherited</w:t>
      </w:r>
      <w:r>
        <w:rPr>
          <w:rFonts w:hint="default" w:ascii="Verdana" w:hAnsi="Verdana" w:cs="Verdana"/>
          <w:b w:val="0"/>
          <w:i w:val="0"/>
          <w:caps w:val="0"/>
          <w:color w:val="333333"/>
          <w:spacing w:val="0"/>
          <w:sz w:val="20"/>
          <w:szCs w:val="20"/>
          <w:bdr w:val="none" w:color="auto" w:sz="0" w:space="0"/>
          <w:shd w:val="clear" w:fill="FFFFFF"/>
        </w:rPr>
        <w:t> </w:t>
      </w:r>
      <w:r>
        <w:rPr>
          <w:rStyle w:val="10"/>
          <w:rFonts w:hint="default" w:ascii="Verdana" w:hAnsi="Verdana" w:cs="Verdana"/>
          <w:b w:val="0"/>
          <w:i w:val="0"/>
          <w:caps w:val="0"/>
          <w:color w:val="333333"/>
          <w:spacing w:val="0"/>
          <w:sz w:val="20"/>
          <w:szCs w:val="20"/>
          <w:bdr w:val="none" w:color="auto" w:sz="0" w:space="0"/>
          <w:shd w:val="clear" w:fill="FFFFFF"/>
        </w:rPr>
        <w:t>– 是否允许子类继承该注解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Verdana" w:hAnsi="Verdana" w:cs="Verdana"/>
          <w:b/>
          <w:i w:val="0"/>
          <w:caps w:val="0"/>
          <w:color w:val="000000"/>
          <w:spacing w:val="0"/>
          <w:sz w:val="18"/>
          <w:szCs w:val="18"/>
        </w:rPr>
      </w:pPr>
      <w:r>
        <w:rPr>
          <w:rFonts w:hint="default" w:ascii="Verdana" w:hAnsi="Verdana" w:cs="Verdana"/>
          <w:b/>
          <w:i w:val="0"/>
          <w:caps w:val="0"/>
          <w:color w:val="000000"/>
          <w:spacing w:val="0"/>
          <w:sz w:val="18"/>
          <w:szCs w:val="18"/>
          <w:bdr w:val="none" w:color="auto" w:sz="0" w:space="0"/>
          <w:shd w:val="clear" w:fill="FFFFFF"/>
        </w:rPr>
        <w:t>  1.）</w:t>
      </w:r>
      <w:r>
        <w:rPr>
          <w:rStyle w:val="8"/>
          <w:rFonts w:hint="default" w:ascii="Verdana" w:hAnsi="Verdana" w:cs="Verdana"/>
          <w:b/>
          <w:i w:val="0"/>
          <w:caps w:val="0"/>
          <w:color w:val="000000"/>
          <w:spacing w:val="0"/>
          <w:sz w:val="18"/>
          <w:szCs w:val="18"/>
          <w:bdr w:val="none" w:color="auto" w:sz="0" w:space="0"/>
          <w:shd w:val="clear" w:fill="FFFFFF"/>
        </w:rPr>
        <w:t>@Retention</w:t>
      </w:r>
      <w:r>
        <w:rPr>
          <w:rFonts w:hint="default" w:ascii="Verdana" w:hAnsi="Verdana" w:cs="Verdana"/>
          <w:b/>
          <w:i w:val="0"/>
          <w:caps w:val="0"/>
          <w:color w:val="000000"/>
          <w:spacing w:val="0"/>
          <w:sz w:val="18"/>
          <w:szCs w:val="18"/>
          <w:bdr w:val="none" w:color="auto" w:sz="0" w:space="0"/>
          <w:shd w:val="clear" w:fill="FFFFFF"/>
        </w:rPr>
        <w:t>– 定义该注解的生命周期</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450" w:right="0" w:hanging="360"/>
      </w:pPr>
      <w:r>
        <w:rPr>
          <w:rFonts w:hint="default" w:ascii="Verdana" w:hAnsi="Verdana" w:cs="Verdana"/>
          <w:b w:val="0"/>
          <w:i w:val="0"/>
          <w:caps w:val="0"/>
          <w:color w:val="333333"/>
          <w:spacing w:val="0"/>
          <w:sz w:val="20"/>
          <w:szCs w:val="20"/>
          <w:bdr w:val="none" w:color="auto" w:sz="0" w:space="0"/>
          <w:shd w:val="clear" w:fill="FFFFFF"/>
        </w:rPr>
        <w:t>  </w:t>
      </w:r>
      <w:r>
        <w:rPr>
          <w:rStyle w:val="8"/>
          <w:rFonts w:hint="default" w:ascii="Verdana" w:hAnsi="Verdana" w:cs="Verdana"/>
          <w:i w:val="0"/>
          <w:caps w:val="0"/>
          <w:color w:val="333333"/>
          <w:spacing w:val="0"/>
          <w:sz w:val="20"/>
          <w:szCs w:val="20"/>
          <w:bdr w:val="none" w:color="auto" w:sz="0" w:space="0"/>
          <w:shd w:val="clear" w:fill="FFFFFF"/>
        </w:rPr>
        <w:t>RetentionPolicy.SOURCE</w:t>
      </w:r>
      <w:r>
        <w:rPr>
          <w:rFonts w:hint="default" w:ascii="Verdana" w:hAnsi="Verdana" w:cs="Verdana"/>
          <w:b w:val="0"/>
          <w:i w:val="0"/>
          <w:caps w:val="0"/>
          <w:color w:val="333333"/>
          <w:spacing w:val="0"/>
          <w:sz w:val="20"/>
          <w:szCs w:val="20"/>
          <w:bdr w:val="none" w:color="auto" w:sz="0" w:space="0"/>
          <w:shd w:val="clear" w:fill="FFFFFF"/>
        </w:rPr>
        <w:t> : 在编译阶段丢弃。这些注解在编译结束之后就不再有任何意义，所以它们不会写入字节码。@Override, @SuppressWarnings都属于这类注解。</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450" w:right="0" w:hanging="360"/>
      </w:pPr>
      <w:r>
        <w:rPr>
          <w:rStyle w:val="8"/>
          <w:rFonts w:hint="default" w:ascii="Verdana" w:hAnsi="Verdana" w:cs="Verdana"/>
          <w:i w:val="0"/>
          <w:caps w:val="0"/>
          <w:color w:val="333333"/>
          <w:spacing w:val="0"/>
          <w:sz w:val="20"/>
          <w:szCs w:val="20"/>
          <w:bdr w:val="none" w:color="auto" w:sz="0" w:space="0"/>
          <w:shd w:val="clear" w:fill="FFFFFF"/>
        </w:rPr>
        <w:t>  RetentionPolicy.CLASS</w:t>
      </w:r>
      <w:r>
        <w:rPr>
          <w:rFonts w:hint="default" w:ascii="Verdana" w:hAnsi="Verdana" w:cs="Verdana"/>
          <w:b w:val="0"/>
          <w:i w:val="0"/>
          <w:caps w:val="0"/>
          <w:color w:val="333333"/>
          <w:spacing w:val="0"/>
          <w:sz w:val="20"/>
          <w:szCs w:val="20"/>
          <w:bdr w:val="none" w:color="auto" w:sz="0" w:space="0"/>
          <w:shd w:val="clear" w:fill="FFFFFF"/>
        </w:rPr>
        <w:t> : 在类加载的时候丢弃。在字节码文件的处理中有用。注解默认使用这种方式</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450" w:right="0" w:hanging="360"/>
      </w:pPr>
      <w:r>
        <w:rPr>
          <w:rStyle w:val="8"/>
          <w:rFonts w:hint="default" w:ascii="Verdana" w:hAnsi="Verdana" w:cs="Verdana"/>
          <w:i w:val="0"/>
          <w:caps w:val="0"/>
          <w:color w:val="333333"/>
          <w:spacing w:val="0"/>
          <w:sz w:val="20"/>
          <w:szCs w:val="20"/>
          <w:bdr w:val="none" w:color="auto" w:sz="0" w:space="0"/>
          <w:shd w:val="clear" w:fill="FFFFFF"/>
        </w:rPr>
        <w:t>  RetentionPolicy.RUNTIME</w:t>
      </w:r>
      <w:r>
        <w:rPr>
          <w:rFonts w:hint="default" w:ascii="Verdana" w:hAnsi="Verdana" w:cs="Verdana"/>
          <w:i w:val="0"/>
          <w:caps w:val="0"/>
          <w:color w:val="333333"/>
          <w:spacing w:val="0"/>
          <w:sz w:val="20"/>
          <w:szCs w:val="20"/>
          <w:bdr w:val="none" w:color="auto" w:sz="0" w:space="0"/>
          <w:shd w:val="clear" w:fill="FFFFFF"/>
        </w:rPr>
        <w:t> </w:t>
      </w:r>
      <w:r>
        <w:rPr>
          <w:rFonts w:hint="default" w:ascii="Verdana" w:hAnsi="Verdana" w:cs="Verdana"/>
          <w:b w:val="0"/>
          <w:i w:val="0"/>
          <w:caps w:val="0"/>
          <w:color w:val="333333"/>
          <w:spacing w:val="0"/>
          <w:sz w:val="20"/>
          <w:szCs w:val="20"/>
          <w:bdr w:val="none" w:color="auto" w:sz="0" w:space="0"/>
          <w:shd w:val="clear" w:fill="FFFFFF"/>
        </w:rPr>
        <w:t>: 始终不会丢弃，运行期也保留该注解，因此可以使用反射机制读取该注解的信息。我们自定义的注解通常使用这种方式。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Verdana" w:hAnsi="Verdana" w:cs="Verdana"/>
          <w:b w:val="0"/>
          <w:i w:val="0"/>
          <w:caps w:val="0"/>
          <w:color w:val="333333"/>
          <w:spacing w:val="0"/>
          <w:sz w:val="20"/>
          <w:szCs w:val="20"/>
        </w:rPr>
      </w:pPr>
      <w:r>
        <w:rPr>
          <w:rFonts w:hint="default" w:ascii="Verdana" w:hAnsi="Verdana" w:cs="Verdana"/>
          <w:b w:val="0"/>
          <w:i w:val="0"/>
          <w:caps w:val="0"/>
          <w:color w:val="333333"/>
          <w:spacing w:val="0"/>
          <w:sz w:val="20"/>
          <w:szCs w:val="20"/>
          <w:bdr w:val="none" w:color="auto" w:sz="0" w:space="0"/>
          <w:shd w:val="clear" w:fill="FFFFFF"/>
        </w:rPr>
        <w:t>  举例：bufferKnife 8.0 中@BindView 生命周期为CLASS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@Retention(CLASS) @Target(FIELD)</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interface</w:t>
      </w:r>
      <w:r>
        <w:rPr>
          <w:rFonts w:hint="default" w:ascii="Courier New" w:hAnsi="Courier New" w:cs="Courier New"/>
          <w:b w:val="0"/>
          <w:i w:val="0"/>
          <w:caps w:val="0"/>
          <w:color w:val="000000"/>
          <w:spacing w:val="0"/>
          <w:sz w:val="18"/>
          <w:szCs w:val="18"/>
          <w:bdr w:val="none" w:color="auto" w:sz="0" w:space="0"/>
          <w:shd w:val="clear" w:fill="F5F5F5"/>
        </w:rPr>
        <w:t xml:space="preserve"> BindView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 View ID to which the field will be bound.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@IdRes </w:t>
      </w:r>
      <w:r>
        <w:rPr>
          <w:rFonts w:hint="default" w:ascii="Courier New" w:hAnsi="Courier New" w:cs="Courier New"/>
          <w:b w:val="0"/>
          <w:i w:val="0"/>
          <w:caps w:val="0"/>
          <w:color w:val="0000FF"/>
          <w:spacing w:val="0"/>
          <w:sz w:val="18"/>
          <w:szCs w:val="18"/>
          <w:bdr w:val="none" w:color="auto" w:sz="0" w:space="0"/>
          <w:shd w:val="clear" w:fill="F5F5F5"/>
        </w:rPr>
        <w:t>int</w:t>
      </w:r>
      <w:r>
        <w:rPr>
          <w:rFonts w:hint="default" w:ascii="Courier New" w:hAnsi="Courier New" w:cs="Courier New"/>
          <w:b w:val="0"/>
          <w:i w:val="0"/>
          <w:caps w:val="0"/>
          <w:color w:val="000000"/>
          <w:spacing w:val="0"/>
          <w:sz w:val="18"/>
          <w:szCs w:val="18"/>
          <w:bdr w:val="none" w:color="auto" w:sz="0" w:space="0"/>
          <w:shd w:val="clear" w:fill="F5F5F5"/>
        </w:rPr>
        <w:t xml:space="preserve"> value();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Verdana" w:hAnsi="Verdana" w:cs="Verdana"/>
          <w:b/>
          <w:i w:val="0"/>
          <w:caps w:val="0"/>
          <w:color w:val="000000"/>
          <w:spacing w:val="0"/>
          <w:sz w:val="18"/>
          <w:szCs w:val="18"/>
        </w:rPr>
      </w:pPr>
      <w:r>
        <w:rPr>
          <w:rFonts w:hint="default" w:ascii="Verdana" w:hAnsi="Verdana" w:cs="Verdana"/>
          <w:b/>
          <w:i w:val="0"/>
          <w:caps w:val="0"/>
          <w:color w:val="000000"/>
          <w:spacing w:val="0"/>
          <w:sz w:val="18"/>
          <w:szCs w:val="18"/>
          <w:bdr w:val="none" w:color="auto" w:sz="0" w:space="0"/>
          <w:shd w:val="clear" w:fill="FFFFFF"/>
        </w:rPr>
        <w:t>  2.）</w:t>
      </w:r>
      <w:r>
        <w:rPr>
          <w:rStyle w:val="8"/>
          <w:rFonts w:hint="default" w:ascii="Verdana" w:hAnsi="Verdana" w:cs="Verdana"/>
          <w:b/>
          <w:i w:val="0"/>
          <w:caps w:val="0"/>
          <w:color w:val="000000"/>
          <w:spacing w:val="0"/>
          <w:sz w:val="18"/>
          <w:szCs w:val="18"/>
          <w:bdr w:val="none" w:color="auto" w:sz="0" w:space="0"/>
          <w:shd w:val="clear" w:fill="FFFFFF"/>
        </w:rPr>
        <w:t>Target</w:t>
      </w:r>
      <w:r>
        <w:rPr>
          <w:rFonts w:hint="default" w:ascii="Verdana" w:hAnsi="Verdana" w:cs="Verdana"/>
          <w:b/>
          <w:i w:val="0"/>
          <w:caps w:val="0"/>
          <w:color w:val="000000"/>
          <w:spacing w:val="0"/>
          <w:sz w:val="18"/>
          <w:szCs w:val="18"/>
          <w:bdr w:val="none" w:color="auto" w:sz="0" w:space="0"/>
          <w:shd w:val="clear" w:fill="FFFFFF"/>
        </w:rPr>
        <w:t> – 表示该注解用于什么地方。默认值为任何元素，表示该注解用于什么地方。可用的ElementType参数包括</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450" w:right="0" w:hanging="360"/>
      </w:pPr>
      <w:r>
        <w:rPr>
          <w:rStyle w:val="8"/>
          <w:rFonts w:hint="default" w:ascii="Verdana" w:hAnsi="Verdana" w:cs="Verdana"/>
          <w:i w:val="0"/>
          <w:caps w:val="0"/>
          <w:color w:val="333333"/>
          <w:spacing w:val="0"/>
          <w:sz w:val="20"/>
          <w:szCs w:val="20"/>
          <w:bdr w:val="none" w:color="auto" w:sz="0" w:space="0"/>
          <w:shd w:val="clear" w:fill="FFFFFF"/>
        </w:rPr>
        <w:t>ElementType.CONSTRUCTOR</w:t>
      </w:r>
      <w:r>
        <w:rPr>
          <w:rFonts w:hint="default" w:ascii="Verdana" w:hAnsi="Verdana" w:cs="Verdana"/>
          <w:b w:val="0"/>
          <w:i w:val="0"/>
          <w:caps w:val="0"/>
          <w:color w:val="333333"/>
          <w:spacing w:val="0"/>
          <w:sz w:val="20"/>
          <w:szCs w:val="20"/>
          <w:bdr w:val="none" w:color="auto" w:sz="0" w:space="0"/>
          <w:shd w:val="clear" w:fill="FFFFFF"/>
        </w:rPr>
        <w:t>:用于描述构造器</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450" w:right="0" w:hanging="360"/>
      </w:pPr>
      <w:r>
        <w:rPr>
          <w:rStyle w:val="8"/>
          <w:rFonts w:hint="default" w:ascii="Verdana" w:hAnsi="Verdana" w:cs="Verdana"/>
          <w:i w:val="0"/>
          <w:caps w:val="0"/>
          <w:color w:val="333333"/>
          <w:spacing w:val="0"/>
          <w:sz w:val="20"/>
          <w:szCs w:val="20"/>
          <w:bdr w:val="none" w:color="auto" w:sz="0" w:space="0"/>
          <w:shd w:val="clear" w:fill="FFFFFF"/>
        </w:rPr>
        <w:t>ElementType.FIELD</w:t>
      </w:r>
      <w:r>
        <w:rPr>
          <w:rFonts w:hint="default" w:ascii="Verdana" w:hAnsi="Verdana" w:cs="Verdana"/>
          <w:b w:val="0"/>
          <w:i w:val="0"/>
          <w:caps w:val="0"/>
          <w:color w:val="333333"/>
          <w:spacing w:val="0"/>
          <w:sz w:val="20"/>
          <w:szCs w:val="20"/>
          <w:bdr w:val="none" w:color="auto" w:sz="0" w:space="0"/>
          <w:shd w:val="clear" w:fill="FFFFFF"/>
        </w:rPr>
        <w:t>:成员变量、对象、属性（包括enum实例）</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450" w:right="0" w:hanging="360"/>
      </w:pPr>
      <w:r>
        <w:rPr>
          <w:rStyle w:val="8"/>
          <w:rFonts w:hint="default" w:ascii="Verdana" w:hAnsi="Verdana" w:cs="Verdana"/>
          <w:i w:val="0"/>
          <w:caps w:val="0"/>
          <w:color w:val="333333"/>
          <w:spacing w:val="0"/>
          <w:sz w:val="20"/>
          <w:szCs w:val="20"/>
          <w:bdr w:val="none" w:color="auto" w:sz="0" w:space="0"/>
          <w:shd w:val="clear" w:fill="FFFFFF"/>
        </w:rPr>
        <w:t>ElementType.LOCAL_VARIABLE</w:t>
      </w:r>
      <w:r>
        <w:rPr>
          <w:rFonts w:hint="default" w:ascii="Verdana" w:hAnsi="Verdana" w:cs="Verdana"/>
          <w:b w:val="0"/>
          <w:i w:val="0"/>
          <w:caps w:val="0"/>
          <w:color w:val="333333"/>
          <w:spacing w:val="0"/>
          <w:sz w:val="20"/>
          <w:szCs w:val="20"/>
          <w:bdr w:val="none" w:color="auto" w:sz="0" w:space="0"/>
          <w:shd w:val="clear" w:fill="FFFFFF"/>
        </w:rPr>
        <w:t>:用于描述局部变量</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450" w:right="0" w:hanging="360"/>
      </w:pPr>
      <w:r>
        <w:rPr>
          <w:rStyle w:val="8"/>
          <w:rFonts w:hint="default" w:ascii="Verdana" w:hAnsi="Verdana" w:cs="Verdana"/>
          <w:i w:val="0"/>
          <w:caps w:val="0"/>
          <w:color w:val="333333"/>
          <w:spacing w:val="0"/>
          <w:sz w:val="20"/>
          <w:szCs w:val="20"/>
          <w:bdr w:val="none" w:color="auto" w:sz="0" w:space="0"/>
          <w:shd w:val="clear" w:fill="FFFFFF"/>
        </w:rPr>
        <w:t>ElementType.METHOD</w:t>
      </w:r>
      <w:r>
        <w:rPr>
          <w:rFonts w:hint="default" w:ascii="Verdana" w:hAnsi="Verdana" w:cs="Verdana"/>
          <w:b w:val="0"/>
          <w:i w:val="0"/>
          <w:caps w:val="0"/>
          <w:color w:val="333333"/>
          <w:spacing w:val="0"/>
          <w:sz w:val="20"/>
          <w:szCs w:val="20"/>
          <w:bdr w:val="none" w:color="auto" w:sz="0" w:space="0"/>
          <w:shd w:val="clear" w:fill="FFFFFF"/>
        </w:rPr>
        <w:t>:用于描述方法</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450" w:right="0" w:hanging="360"/>
      </w:pPr>
      <w:r>
        <w:rPr>
          <w:rStyle w:val="8"/>
          <w:rFonts w:hint="default" w:ascii="Verdana" w:hAnsi="Verdana" w:cs="Verdana"/>
          <w:i w:val="0"/>
          <w:caps w:val="0"/>
          <w:color w:val="333333"/>
          <w:spacing w:val="0"/>
          <w:sz w:val="20"/>
          <w:szCs w:val="20"/>
          <w:bdr w:val="none" w:color="auto" w:sz="0" w:space="0"/>
          <w:shd w:val="clear" w:fill="FFFFFF"/>
        </w:rPr>
        <w:t>ElementType.PACKAGE</w:t>
      </w:r>
      <w:r>
        <w:rPr>
          <w:rFonts w:hint="default" w:ascii="Verdana" w:hAnsi="Verdana" w:cs="Verdana"/>
          <w:b w:val="0"/>
          <w:i w:val="0"/>
          <w:caps w:val="0"/>
          <w:color w:val="333333"/>
          <w:spacing w:val="0"/>
          <w:sz w:val="20"/>
          <w:szCs w:val="20"/>
          <w:bdr w:val="none" w:color="auto" w:sz="0" w:space="0"/>
          <w:shd w:val="clear" w:fill="FFFFFF"/>
        </w:rPr>
        <w:t>:用于描述包</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450" w:right="0" w:hanging="360"/>
      </w:pPr>
      <w:r>
        <w:rPr>
          <w:rStyle w:val="8"/>
          <w:rFonts w:hint="default" w:ascii="Verdana" w:hAnsi="Verdana" w:cs="Verdana"/>
          <w:i w:val="0"/>
          <w:caps w:val="0"/>
          <w:color w:val="333333"/>
          <w:spacing w:val="0"/>
          <w:sz w:val="20"/>
          <w:szCs w:val="20"/>
          <w:bdr w:val="none" w:color="auto" w:sz="0" w:space="0"/>
          <w:shd w:val="clear" w:fill="FFFFFF"/>
        </w:rPr>
        <w:t>ElementType.PARAMETER</w:t>
      </w:r>
      <w:r>
        <w:rPr>
          <w:rFonts w:hint="default" w:ascii="Verdana" w:hAnsi="Verdana" w:cs="Verdana"/>
          <w:b w:val="0"/>
          <w:i w:val="0"/>
          <w:caps w:val="0"/>
          <w:color w:val="333333"/>
          <w:spacing w:val="0"/>
          <w:sz w:val="20"/>
          <w:szCs w:val="20"/>
          <w:bdr w:val="none" w:color="auto" w:sz="0" w:space="0"/>
          <w:shd w:val="clear" w:fill="FFFFFF"/>
        </w:rPr>
        <w:t>:用于描述参数</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450" w:right="0" w:hanging="360"/>
      </w:pPr>
      <w:r>
        <w:rPr>
          <w:rStyle w:val="8"/>
          <w:rFonts w:hint="default" w:ascii="Verdana" w:hAnsi="Verdana" w:cs="Verdana"/>
          <w:i w:val="0"/>
          <w:caps w:val="0"/>
          <w:color w:val="333333"/>
          <w:spacing w:val="0"/>
          <w:sz w:val="20"/>
          <w:szCs w:val="20"/>
          <w:bdr w:val="none" w:color="auto" w:sz="0" w:space="0"/>
          <w:shd w:val="clear" w:fill="FFFFFF"/>
        </w:rPr>
        <w:t>ElementType.TYPE</w:t>
      </w:r>
      <w:r>
        <w:rPr>
          <w:rFonts w:hint="default" w:ascii="Verdana" w:hAnsi="Verdana" w:cs="Verdana"/>
          <w:b w:val="0"/>
          <w:i w:val="0"/>
          <w:caps w:val="0"/>
          <w:color w:val="333333"/>
          <w:spacing w:val="0"/>
          <w:sz w:val="20"/>
          <w:szCs w:val="20"/>
          <w:bdr w:val="none" w:color="auto" w:sz="0" w:space="0"/>
          <w:shd w:val="clear" w:fill="FFFFFF"/>
        </w:rPr>
        <w:t>:用于描述类、接口(包括注解类型) 或enum声明</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Verdana" w:hAnsi="Verdana" w:cs="Verdana"/>
          <w:b w:val="0"/>
          <w:i w:val="0"/>
          <w:caps w:val="0"/>
          <w:color w:val="333333"/>
          <w:spacing w:val="0"/>
          <w:sz w:val="20"/>
          <w:szCs w:val="20"/>
        </w:rPr>
      </w:pPr>
      <w:r>
        <w:rPr>
          <w:rFonts w:hint="default" w:ascii="Verdana" w:hAnsi="Verdana" w:cs="Verdana"/>
          <w:b w:val="0"/>
          <w:i w:val="0"/>
          <w:caps w:val="0"/>
          <w:color w:val="333333"/>
          <w:spacing w:val="0"/>
          <w:sz w:val="20"/>
          <w:szCs w:val="20"/>
          <w:bdr w:val="none" w:color="auto" w:sz="0" w:space="0"/>
          <w:shd w:val="clear" w:fill="FFFFFF"/>
        </w:rPr>
        <w:t> 举例Retrofit 2 中@Field 作用域为参数</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begin"/>
      </w:r>
      <w:r>
        <w:rPr>
          <w:rFonts w:hint="default" w:ascii="Courier New" w:hAnsi="Courier New" w:eastAsia="宋体" w:cs="Courier New"/>
          <w:b w:val="0"/>
          <w:i w:val="0"/>
          <w:caps w:val="0"/>
          <w:color w:val="000000"/>
          <w:spacing w:val="0"/>
          <w:sz w:val="18"/>
          <w:szCs w:val="18"/>
          <w:u w:val="none"/>
          <w:bdr w:val="none" w:color="auto" w:sz="0" w:space="0"/>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separate"/>
      </w:r>
      <w:r>
        <w:rPr>
          <w:rFonts w:hint="default" w:ascii="Courier New" w:hAnsi="Courier New" w:eastAsia="宋体" w:cs="Courier New"/>
          <w:b w:val="0"/>
          <w:i w:val="0"/>
          <w:caps w:val="0"/>
          <w:color w:val="000000"/>
          <w:spacing w:val="0"/>
          <w:sz w:val="18"/>
          <w:szCs w:val="18"/>
          <w:u w:val="none"/>
          <w:bdr w:val="none" w:color="auto" w:sz="0" w:space="0"/>
          <w:shd w:val="clear" w:fill="F5F5F5"/>
        </w:rPr>
        <w:drawing>
          <wp:inline distT="0" distB="0" distL="114300" distR="114300">
            <wp:extent cx="190500" cy="190500"/>
            <wp:effectExtent l="0" t="0" r="0" b="0"/>
            <wp:docPr id="13" name="图片 1" descr="IMG_256">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descr="IMG_256"/>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@Documented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@Target(PARAMETER)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@Retention(RUNTIME)</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interface</w:t>
      </w:r>
      <w:r>
        <w:rPr>
          <w:rFonts w:hint="default" w:ascii="Courier New" w:hAnsi="Courier New" w:cs="Courier New"/>
          <w:b w:val="0"/>
          <w:i w:val="0"/>
          <w:caps w:val="0"/>
          <w:color w:val="000000"/>
          <w:spacing w:val="0"/>
          <w:sz w:val="18"/>
          <w:szCs w:val="18"/>
          <w:bdr w:val="none" w:color="auto" w:sz="0" w:space="0"/>
          <w:shd w:val="clear" w:fill="F5F5F5"/>
        </w:rPr>
        <w:t xml:space="preserve"> Field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String value();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 Specifies whether the {</w:t>
      </w:r>
      <w:r>
        <w:rPr>
          <w:rFonts w:hint="default" w:ascii="Courier New" w:hAnsi="Courier New" w:cs="Courier New"/>
          <w:b w:val="0"/>
          <w:i w:val="0"/>
          <w:caps w:val="0"/>
          <w:color w:val="808080"/>
          <w:spacing w:val="0"/>
          <w:sz w:val="18"/>
          <w:szCs w:val="18"/>
          <w:bdr w:val="none" w:color="auto" w:sz="0" w:space="0"/>
          <w:shd w:val="clear" w:fill="F5F5F5"/>
        </w:rPr>
        <w:t>@linkplain</w:t>
      </w:r>
      <w:r>
        <w:rPr>
          <w:rFonts w:hint="default" w:ascii="Courier New" w:hAnsi="Courier New" w:cs="Courier New"/>
          <w:b w:val="0"/>
          <w:i w:val="0"/>
          <w:caps w:val="0"/>
          <w:color w:val="008000"/>
          <w:spacing w:val="0"/>
          <w:sz w:val="18"/>
          <w:szCs w:val="18"/>
          <w:bdr w:val="none" w:color="auto" w:sz="0" w:space="0"/>
          <w:shd w:val="clear" w:fill="F5F5F5"/>
        </w:rPr>
        <w:t xml:space="preserve"> #value() name} and value are already URL encoded.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boolean</w:t>
      </w:r>
      <w:r>
        <w:rPr>
          <w:rFonts w:hint="default" w:ascii="Courier New" w:hAnsi="Courier New" w:cs="Courier New"/>
          <w:b w:val="0"/>
          <w:i w:val="0"/>
          <w:caps w:val="0"/>
          <w:color w:val="000000"/>
          <w:spacing w:val="0"/>
          <w:sz w:val="18"/>
          <w:szCs w:val="18"/>
          <w:bdr w:val="none" w:color="auto" w:sz="0" w:space="0"/>
          <w:shd w:val="clear" w:fill="F5F5F5"/>
        </w:rPr>
        <w:t xml:space="preserve"> encoded() </w:t>
      </w:r>
      <w:r>
        <w:rPr>
          <w:rFonts w:hint="default" w:ascii="Courier New" w:hAnsi="Courier New" w:cs="Courier New"/>
          <w:b w:val="0"/>
          <w:i w:val="0"/>
          <w:caps w:val="0"/>
          <w:color w:val="0000FF"/>
          <w:spacing w:val="0"/>
          <w:sz w:val="18"/>
          <w:szCs w:val="18"/>
          <w:bdr w:val="none" w:color="auto" w:sz="0" w:space="0"/>
          <w:shd w:val="clear" w:fill="F5F5F5"/>
        </w:rPr>
        <w:t>default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false</w:t>
      </w:r>
      <w:r>
        <w:rPr>
          <w:rFonts w:hint="default" w:ascii="Courier New" w:hAnsi="Courier New" w:cs="Courier New"/>
          <w:b w:val="0"/>
          <w:i w:val="0"/>
          <w:caps w:val="0"/>
          <w:color w:val="000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begin"/>
      </w:r>
      <w:r>
        <w:rPr>
          <w:rFonts w:hint="default" w:ascii="Courier New" w:hAnsi="Courier New" w:eastAsia="宋体" w:cs="Courier New"/>
          <w:b w:val="0"/>
          <w:i w:val="0"/>
          <w:caps w:val="0"/>
          <w:color w:val="000000"/>
          <w:spacing w:val="0"/>
          <w:sz w:val="18"/>
          <w:szCs w:val="18"/>
          <w:u w:val="none"/>
          <w:bdr w:val="none" w:color="auto" w:sz="0" w:space="0"/>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separate"/>
      </w:r>
      <w:r>
        <w:rPr>
          <w:rFonts w:hint="default" w:ascii="Courier New" w:hAnsi="Courier New" w:eastAsia="宋体" w:cs="Courier New"/>
          <w:b w:val="0"/>
          <w:i w:val="0"/>
          <w:caps w:val="0"/>
          <w:color w:val="000000"/>
          <w:spacing w:val="0"/>
          <w:sz w:val="18"/>
          <w:szCs w:val="18"/>
          <w:u w:val="none"/>
          <w:bdr w:val="none" w:color="auto" w:sz="0" w:space="0"/>
          <w:shd w:val="clear" w:fill="F5F5F5"/>
        </w:rPr>
        <w:drawing>
          <wp:inline distT="0" distB="0" distL="114300" distR="114300">
            <wp:extent cx="190500" cy="190500"/>
            <wp:effectExtent l="0" t="0" r="0" b="0"/>
            <wp:docPr id="11" name="图片 2" descr="IMG_257">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descr="IMG_257"/>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Verdana" w:hAnsi="Verdana" w:cs="Verdana"/>
          <w:b/>
          <w:i w:val="0"/>
          <w:caps w:val="0"/>
          <w:color w:val="000000"/>
          <w:spacing w:val="0"/>
          <w:sz w:val="18"/>
          <w:szCs w:val="18"/>
        </w:rPr>
      </w:pPr>
      <w:r>
        <w:rPr>
          <w:rFonts w:hint="default" w:ascii="Verdana" w:hAnsi="Verdana" w:cs="Verdana"/>
          <w:b/>
          <w:i w:val="0"/>
          <w:caps w:val="0"/>
          <w:color w:val="000000"/>
          <w:spacing w:val="0"/>
          <w:sz w:val="18"/>
          <w:szCs w:val="18"/>
          <w:bdr w:val="none" w:color="auto" w:sz="0" w:space="0"/>
          <w:shd w:val="clear" w:fill="FFFFFF"/>
        </w:rPr>
        <w:t> 3.)</w:t>
      </w:r>
      <w:r>
        <w:rPr>
          <w:rStyle w:val="8"/>
          <w:rFonts w:hint="default" w:ascii="Verdana" w:hAnsi="Verdana" w:cs="Verdana"/>
          <w:b/>
          <w:i w:val="0"/>
          <w:caps w:val="0"/>
          <w:color w:val="000000"/>
          <w:spacing w:val="0"/>
          <w:sz w:val="18"/>
          <w:szCs w:val="18"/>
          <w:bdr w:val="none" w:color="auto" w:sz="0" w:space="0"/>
          <w:shd w:val="clear" w:fill="FFFFFF"/>
        </w:rPr>
        <w:t>@Documented</w:t>
      </w:r>
      <w:r>
        <w:rPr>
          <w:rFonts w:hint="default" w:ascii="Verdana" w:hAnsi="Verdana" w:cs="Verdana"/>
          <w:b/>
          <w:i w:val="0"/>
          <w:caps w:val="0"/>
          <w:color w:val="000000"/>
          <w:spacing w:val="0"/>
          <w:sz w:val="18"/>
          <w:szCs w:val="18"/>
          <w:bdr w:val="none" w:color="auto" w:sz="0" w:space="0"/>
          <w:shd w:val="clear" w:fill="FFFFFF"/>
        </w:rPr>
        <w:t>–一个简单的Annotations标记注解，表示是否将注解信息添加在java文档中。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Verdana" w:hAnsi="Verdana" w:cs="Verdana"/>
          <w:b/>
          <w:i w:val="0"/>
          <w:caps w:val="0"/>
          <w:color w:val="000000"/>
          <w:spacing w:val="0"/>
          <w:sz w:val="18"/>
          <w:szCs w:val="18"/>
        </w:rPr>
      </w:pPr>
      <w:r>
        <w:rPr>
          <w:rFonts w:hint="default" w:ascii="Verdana" w:hAnsi="Verdana" w:cs="Verdana"/>
          <w:b/>
          <w:i w:val="0"/>
          <w:caps w:val="0"/>
          <w:color w:val="000000"/>
          <w:spacing w:val="0"/>
          <w:sz w:val="18"/>
          <w:szCs w:val="18"/>
          <w:bdr w:val="none" w:color="auto" w:sz="0" w:space="0"/>
          <w:shd w:val="clear" w:fill="FFFFFF"/>
        </w:rPr>
        <w:t> 4.)</w:t>
      </w:r>
      <w:r>
        <w:rPr>
          <w:rStyle w:val="8"/>
          <w:rFonts w:hint="default" w:ascii="Verdana" w:hAnsi="Verdana" w:cs="Verdana"/>
          <w:b/>
          <w:i w:val="0"/>
          <w:caps w:val="0"/>
          <w:color w:val="000000"/>
          <w:spacing w:val="0"/>
          <w:sz w:val="18"/>
          <w:szCs w:val="18"/>
          <w:bdr w:val="none" w:color="auto" w:sz="0" w:space="0"/>
          <w:shd w:val="clear" w:fill="FFFFFF"/>
        </w:rPr>
        <w:t>@Inherited</w:t>
      </w:r>
      <w:r>
        <w:rPr>
          <w:rFonts w:hint="default" w:ascii="Verdana" w:hAnsi="Verdana" w:cs="Verdana"/>
          <w:b/>
          <w:i w:val="0"/>
          <w:caps w:val="0"/>
          <w:color w:val="000000"/>
          <w:spacing w:val="0"/>
          <w:sz w:val="18"/>
          <w:szCs w:val="18"/>
          <w:bdr w:val="none" w:color="auto" w:sz="0" w:space="0"/>
          <w:shd w:val="clear" w:fill="FFFFFF"/>
        </w:rPr>
        <w:t> – 定义该注释和子类的关系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Verdana" w:hAnsi="Verdana" w:cs="Verdana"/>
          <w:b w:val="0"/>
          <w:i w:val="0"/>
          <w:caps w:val="0"/>
          <w:color w:val="333333"/>
          <w:spacing w:val="0"/>
          <w:sz w:val="20"/>
          <w:szCs w:val="20"/>
        </w:rPr>
      </w:pPr>
      <w:r>
        <w:rPr>
          <w:rFonts w:hint="default" w:ascii="Verdana" w:hAnsi="Verdana" w:cs="Verdana"/>
          <w:b w:val="0"/>
          <w:i w:val="0"/>
          <w:caps w:val="0"/>
          <w:color w:val="333333"/>
          <w:spacing w:val="0"/>
          <w:sz w:val="20"/>
          <w:szCs w:val="20"/>
          <w:bdr w:val="none" w:color="auto" w:sz="0" w:space="0"/>
          <w:shd w:val="clear" w:fill="FFFFFF"/>
        </w:rPr>
        <w:t>     @Inherited 元注解是一个标记注解，@Inherited阐述了某个被标注的类型是被继承的。如果一个使用了@Inherited修饰的annotation类型被用于一个class，则这个annotation将被用于该class的子类。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Verdana" w:hAnsi="Verdana" w:cs="Verdana"/>
          <w:b/>
          <w:i w:val="0"/>
          <w:caps w:val="0"/>
          <w:color w:val="000000"/>
          <w:spacing w:val="0"/>
          <w:sz w:val="21"/>
          <w:szCs w:val="21"/>
        </w:rPr>
      </w:pPr>
      <w:r>
        <w:rPr>
          <w:rFonts w:hint="default" w:ascii="Verdana" w:hAnsi="Verdana" w:cs="Verdana"/>
          <w:b/>
          <w:i w:val="0"/>
          <w:caps w:val="0"/>
          <w:color w:val="000000"/>
          <w:spacing w:val="0"/>
          <w:sz w:val="21"/>
          <w:szCs w:val="21"/>
          <w:bdr w:val="none" w:color="auto" w:sz="0" w:space="0"/>
          <w:shd w:val="clear" w:fill="FFFFFF"/>
        </w:rPr>
        <w:t>常见标准的Annotation：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Verdana" w:hAnsi="Verdana" w:cs="Verdana"/>
          <w:b/>
          <w:i w:val="0"/>
          <w:caps w:val="0"/>
          <w:color w:val="000000"/>
          <w:spacing w:val="0"/>
          <w:sz w:val="18"/>
          <w:szCs w:val="18"/>
        </w:rPr>
      </w:pPr>
      <w:r>
        <w:rPr>
          <w:rFonts w:hint="default" w:ascii="Verdana" w:hAnsi="Verdana" w:cs="Verdana"/>
          <w:b/>
          <w:i w:val="0"/>
          <w:caps w:val="0"/>
          <w:color w:val="000000"/>
          <w:spacing w:val="0"/>
          <w:sz w:val="18"/>
          <w:szCs w:val="18"/>
          <w:bdr w:val="none" w:color="auto" w:sz="0" w:space="0"/>
          <w:shd w:val="clear" w:fill="FFFFFF"/>
        </w:rPr>
        <w:t>  1.）Override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Verdana" w:hAnsi="Verdana" w:cs="Verdana"/>
          <w:b w:val="0"/>
          <w:i w:val="0"/>
          <w:caps w:val="0"/>
          <w:color w:val="333333"/>
          <w:spacing w:val="0"/>
          <w:sz w:val="20"/>
          <w:szCs w:val="20"/>
        </w:rPr>
      </w:pPr>
      <w:r>
        <w:rPr>
          <w:rFonts w:hint="default" w:ascii="Verdana" w:hAnsi="Verdana" w:cs="Verdana"/>
          <w:b w:val="0"/>
          <w:i w:val="0"/>
          <w:caps w:val="0"/>
          <w:color w:val="333333"/>
          <w:spacing w:val="0"/>
          <w:sz w:val="20"/>
          <w:szCs w:val="20"/>
          <w:bdr w:val="none" w:color="auto" w:sz="0" w:space="0"/>
          <w:shd w:val="clear" w:fill="FFFFFF"/>
        </w:rPr>
        <w:t>      java.lang.Override是一个标记类型注解，它被用作标注方法。它说明了被标注的方法重载了父类的方法，起到了断言的作用。如果我们使用了这种注解在一个没有覆盖父类方法的方法时，java编译器将以一个编译错误来警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Verdana" w:hAnsi="Verdana" w:cs="Verdana"/>
          <w:b/>
          <w:i w:val="0"/>
          <w:caps w:val="0"/>
          <w:color w:val="000000"/>
          <w:spacing w:val="0"/>
          <w:sz w:val="18"/>
          <w:szCs w:val="18"/>
        </w:rPr>
      </w:pPr>
      <w:r>
        <w:rPr>
          <w:rFonts w:hint="default" w:ascii="Verdana" w:hAnsi="Verdana" w:cs="Verdana"/>
          <w:b/>
          <w:i w:val="0"/>
          <w:caps w:val="0"/>
          <w:color w:val="000000"/>
          <w:spacing w:val="0"/>
          <w:sz w:val="18"/>
          <w:szCs w:val="18"/>
          <w:bdr w:val="none" w:color="auto" w:sz="0" w:space="0"/>
          <w:shd w:val="clear" w:fill="FFFFFF"/>
        </w:rPr>
        <w:t>  2.）Deprecated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Verdana" w:hAnsi="Verdana" w:cs="Verdana"/>
          <w:b w:val="0"/>
          <w:i w:val="0"/>
          <w:caps w:val="0"/>
          <w:color w:val="333333"/>
          <w:spacing w:val="0"/>
          <w:sz w:val="20"/>
          <w:szCs w:val="20"/>
        </w:rPr>
      </w:pPr>
      <w:r>
        <w:rPr>
          <w:rFonts w:hint="default" w:ascii="Verdana" w:hAnsi="Verdana" w:cs="Verdana"/>
          <w:b w:val="0"/>
          <w:i w:val="0"/>
          <w:caps w:val="0"/>
          <w:color w:val="333333"/>
          <w:spacing w:val="0"/>
          <w:sz w:val="20"/>
          <w:szCs w:val="20"/>
          <w:bdr w:val="none" w:color="auto" w:sz="0" w:space="0"/>
          <w:shd w:val="clear" w:fill="FFFFFF"/>
        </w:rPr>
        <w:t>     Deprecated也是一种标记类型注解。当一个类型或者类型成员使用@Deprecated修饰的话，编译器将不鼓励使用这个被标注的程序元素。所以使用这种修饰具有一定的“延续性”：如果我们在代码中通过继承或者覆盖的方式使用了这个过时的类型或者成员，虽然继承或者覆盖后的类型或者成员并不是被声明为@Deprecated，但编译器仍然要报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Verdana" w:hAnsi="Verdana" w:cs="Verdana"/>
          <w:b/>
          <w:i w:val="0"/>
          <w:caps w:val="0"/>
          <w:color w:val="000000"/>
          <w:spacing w:val="0"/>
          <w:sz w:val="18"/>
          <w:szCs w:val="18"/>
        </w:rPr>
      </w:pPr>
      <w:r>
        <w:rPr>
          <w:rFonts w:hint="default" w:ascii="Verdana" w:hAnsi="Verdana" w:cs="Verdana"/>
          <w:b/>
          <w:i w:val="0"/>
          <w:caps w:val="0"/>
          <w:color w:val="000000"/>
          <w:spacing w:val="0"/>
          <w:sz w:val="18"/>
          <w:szCs w:val="18"/>
          <w:bdr w:val="none" w:color="auto" w:sz="0" w:space="0"/>
          <w:shd w:val="clear" w:fill="FFFFFF"/>
        </w:rPr>
        <w:t> 3.）SuppressWarnings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Verdana" w:hAnsi="Verdana" w:cs="Verdana"/>
          <w:b w:val="0"/>
          <w:i w:val="0"/>
          <w:caps w:val="0"/>
          <w:color w:val="333333"/>
          <w:spacing w:val="0"/>
          <w:sz w:val="20"/>
          <w:szCs w:val="20"/>
        </w:rPr>
      </w:pPr>
      <w:r>
        <w:rPr>
          <w:rFonts w:hint="default" w:ascii="Verdana" w:hAnsi="Verdana" w:cs="Verdana"/>
          <w:b w:val="0"/>
          <w:i w:val="0"/>
          <w:caps w:val="0"/>
          <w:color w:val="333333"/>
          <w:spacing w:val="0"/>
          <w:sz w:val="20"/>
          <w:szCs w:val="20"/>
          <w:bdr w:val="none" w:color="auto" w:sz="0" w:space="0"/>
          <w:shd w:val="clear" w:fill="FFFFFF"/>
        </w:rPr>
        <w:t>     SuppressWarning不是一个标记类型注解。它有一个类型为String[]的成员，这个成员的值为被禁止的警告名。对于javac编译器来讲，被-Xlint选项有效的警告名也同样对@SuppressWarings有效，同时编译器忽略掉无法识别的警告名。</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@SuppressWarnings("unchecked")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Verdana" w:hAnsi="Verdana" w:cs="Verdana"/>
          <w:b/>
          <w:i w:val="0"/>
          <w:caps w:val="0"/>
          <w:color w:val="000000"/>
          <w:spacing w:val="0"/>
          <w:sz w:val="21"/>
          <w:szCs w:val="21"/>
        </w:rPr>
      </w:pPr>
      <w:r>
        <w:rPr>
          <w:rFonts w:hint="default" w:ascii="Verdana" w:hAnsi="Verdana" w:cs="Verdana"/>
          <w:b/>
          <w:i w:val="0"/>
          <w:caps w:val="0"/>
          <w:color w:val="000000"/>
          <w:spacing w:val="0"/>
          <w:sz w:val="21"/>
          <w:szCs w:val="21"/>
          <w:bdr w:val="none" w:color="auto" w:sz="0" w:space="0"/>
          <w:shd w:val="clear" w:fill="FFFFFF"/>
        </w:rPr>
        <w:t>自定义注解：</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Verdana" w:hAnsi="Verdana" w:cs="Verdana"/>
          <w:b w:val="0"/>
          <w:i w:val="0"/>
          <w:caps w:val="0"/>
          <w:color w:val="333333"/>
          <w:spacing w:val="0"/>
          <w:sz w:val="20"/>
          <w:szCs w:val="20"/>
        </w:rPr>
      </w:pPr>
      <w:r>
        <w:rPr>
          <w:rFonts w:hint="default" w:ascii="Verdana" w:hAnsi="Verdana" w:cs="Verdana"/>
          <w:b w:val="0"/>
          <w:i w:val="0"/>
          <w:caps w:val="0"/>
          <w:color w:val="333333"/>
          <w:spacing w:val="0"/>
          <w:sz w:val="20"/>
          <w:szCs w:val="20"/>
          <w:bdr w:val="none" w:color="auto" w:sz="0" w:space="0"/>
          <w:shd w:val="clear" w:fill="FFFFFF"/>
        </w:rPr>
        <w:t>这里模拟一个满足网络请求接口，以及如何获取接口的注解函数，参数执行请求。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Verdana" w:hAnsi="Verdana" w:cs="Verdana"/>
          <w:b w:val="0"/>
          <w:i w:val="0"/>
          <w:caps w:val="0"/>
          <w:color w:val="333333"/>
          <w:spacing w:val="0"/>
          <w:sz w:val="20"/>
          <w:szCs w:val="20"/>
        </w:rPr>
      </w:pPr>
      <w:r>
        <w:rPr>
          <w:rFonts w:hint="default" w:ascii="Verdana" w:hAnsi="Verdana" w:cs="Verdana"/>
          <w:b w:val="0"/>
          <w:i w:val="0"/>
          <w:caps w:val="0"/>
          <w:color w:val="333333"/>
          <w:spacing w:val="0"/>
          <w:sz w:val="20"/>
          <w:szCs w:val="20"/>
          <w:bdr w:val="none" w:color="auto" w:sz="0" w:space="0"/>
          <w:shd w:val="clear" w:fill="FFFFFF"/>
        </w:rPr>
        <w:t>1.）</w:t>
      </w:r>
      <w:r>
        <w:rPr>
          <w:rStyle w:val="8"/>
          <w:rFonts w:hint="default" w:ascii="Verdana" w:hAnsi="Verdana" w:cs="Verdana"/>
          <w:i w:val="0"/>
          <w:caps w:val="0"/>
          <w:color w:val="333333"/>
          <w:spacing w:val="0"/>
          <w:sz w:val="20"/>
          <w:szCs w:val="20"/>
          <w:bdr w:val="none" w:color="auto" w:sz="0" w:space="0"/>
          <w:shd w:val="clear" w:fill="FFFFFF"/>
        </w:rPr>
        <w:t>定义注解：</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Verdana" w:hAnsi="Verdana" w:cs="Verdana"/>
          <w:b w:val="0"/>
          <w:i w:val="0"/>
          <w:caps w:val="0"/>
          <w:color w:val="333333"/>
          <w:spacing w:val="0"/>
          <w:sz w:val="20"/>
          <w:szCs w:val="20"/>
        </w:rPr>
      </w:pPr>
      <w:r>
        <w:rPr>
          <w:rFonts w:hint="default" w:ascii="Verdana" w:hAnsi="Verdana" w:cs="Verdana"/>
          <w:b w:val="0"/>
          <w:i w:val="0"/>
          <w:caps w:val="0"/>
          <w:color w:val="333333"/>
          <w:spacing w:val="0"/>
          <w:sz w:val="20"/>
          <w:szCs w:val="20"/>
          <w:bdr w:val="none" w:color="auto" w:sz="0" w:space="0"/>
          <w:shd w:val="clear" w:fill="FFFFFF"/>
        </w:rPr>
        <w:br w:type="textWrapping"/>
      </w:r>
      <w:r>
        <w:rPr>
          <w:rFonts w:hint="default" w:ascii="Verdana" w:hAnsi="Verdana" w:cs="Verdana"/>
          <w:b w:val="0"/>
          <w:i w:val="0"/>
          <w:caps w:val="0"/>
          <w:color w:val="333333"/>
          <w:spacing w:val="0"/>
          <w:sz w:val="20"/>
          <w:szCs w:val="20"/>
          <w:bdr w:val="none" w:color="auto" w:sz="0" w:space="0"/>
          <w:shd w:val="clear" w:fill="FFFFFF"/>
        </w:rPr>
        <w:t>@ReqType 请求类型</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begin"/>
      </w:r>
      <w:r>
        <w:rPr>
          <w:rFonts w:hint="default" w:ascii="Courier New" w:hAnsi="Courier New" w:eastAsia="宋体" w:cs="Courier New"/>
          <w:b w:val="0"/>
          <w:i w:val="0"/>
          <w:caps w:val="0"/>
          <w:color w:val="000000"/>
          <w:spacing w:val="0"/>
          <w:sz w:val="18"/>
          <w:szCs w:val="18"/>
          <w:u w:val="none"/>
          <w:bdr w:val="none" w:color="auto" w:sz="0" w:space="0"/>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separate"/>
      </w:r>
      <w:r>
        <w:rPr>
          <w:rFonts w:hint="default" w:ascii="Courier New" w:hAnsi="Courier New" w:eastAsia="宋体" w:cs="Courier New"/>
          <w:b w:val="0"/>
          <w:i w:val="0"/>
          <w:caps w:val="0"/>
          <w:color w:val="000000"/>
          <w:spacing w:val="0"/>
          <w:sz w:val="18"/>
          <w:szCs w:val="18"/>
          <w:u w:val="none"/>
          <w:bdr w:val="none" w:color="auto" w:sz="0" w:space="0"/>
          <w:shd w:val="clear" w:fill="F5F5F5"/>
        </w:rPr>
        <w:drawing>
          <wp:inline distT="0" distB="0" distL="114300" distR="114300">
            <wp:extent cx="190500" cy="190500"/>
            <wp:effectExtent l="0" t="0" r="0" b="0"/>
            <wp:docPr id="12" name="图片 3" descr="IMG_258">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descr="IMG_258"/>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@Documented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@Target(METHOD)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@Retention(RUNTIME)</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interface</w:t>
      </w:r>
      <w:r>
        <w:rPr>
          <w:rFonts w:hint="default" w:ascii="Courier New" w:hAnsi="Courier New" w:cs="Courier New"/>
          <w:b w:val="0"/>
          <w:i w:val="0"/>
          <w:caps w:val="0"/>
          <w:color w:val="000000"/>
          <w:spacing w:val="0"/>
          <w:sz w:val="18"/>
          <w:szCs w:val="18"/>
          <w:bdr w:val="none" w:color="auto" w:sz="0" w:space="0"/>
          <w:shd w:val="clear" w:fill="F5F5F5"/>
        </w:rPr>
        <w:t xml:space="preserve"> ReqType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 请求方式枚举</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enum</w:t>
      </w:r>
      <w:r>
        <w:rPr>
          <w:rFonts w:hint="default" w:ascii="Courier New" w:hAnsi="Courier New" w:cs="Courier New"/>
          <w:b w:val="0"/>
          <w:i w:val="0"/>
          <w:caps w:val="0"/>
          <w:color w:val="000000"/>
          <w:spacing w:val="0"/>
          <w:sz w:val="18"/>
          <w:szCs w:val="18"/>
          <w:bdr w:val="none" w:color="auto" w:sz="0" w:space="0"/>
          <w:shd w:val="clear" w:fill="F5F5F5"/>
        </w:rPr>
        <w:t xml:space="preserve"> ReqTypeEnum{ GET,POST,DELETE,PUT};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 请求方式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 </w:t>
      </w:r>
      <w:r>
        <w:rPr>
          <w:rFonts w:hint="default" w:ascii="Courier New" w:hAnsi="Courier New" w:cs="Courier New"/>
          <w:b w:val="0"/>
          <w:i w:val="0"/>
          <w:caps w:val="0"/>
          <w:color w:val="808080"/>
          <w:spacing w:val="0"/>
          <w:sz w:val="18"/>
          <w:szCs w:val="18"/>
          <w:bdr w:val="none" w:color="auto" w:sz="0" w:space="0"/>
          <w:shd w:val="clear" w:fill="F5F5F5"/>
        </w:rPr>
        <w:t>@return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ReqTypeEnum reqType() </w:t>
      </w:r>
      <w:r>
        <w:rPr>
          <w:rFonts w:hint="default" w:ascii="Courier New" w:hAnsi="Courier New" w:cs="Courier New"/>
          <w:b w:val="0"/>
          <w:i w:val="0"/>
          <w:caps w:val="0"/>
          <w:color w:val="0000FF"/>
          <w:spacing w:val="0"/>
          <w:sz w:val="18"/>
          <w:szCs w:val="18"/>
          <w:bdr w:val="none" w:color="auto" w:sz="0" w:space="0"/>
          <w:shd w:val="clear" w:fill="F5F5F5"/>
        </w:rPr>
        <w:t>default</w:t>
      </w:r>
      <w:r>
        <w:rPr>
          <w:rFonts w:hint="default" w:ascii="Courier New" w:hAnsi="Courier New" w:cs="Courier New"/>
          <w:b w:val="0"/>
          <w:i w:val="0"/>
          <w:caps w:val="0"/>
          <w:color w:val="000000"/>
          <w:spacing w:val="0"/>
          <w:sz w:val="18"/>
          <w:szCs w:val="18"/>
          <w:bdr w:val="none" w:color="auto" w:sz="0" w:space="0"/>
          <w:shd w:val="clear" w:fill="F5F5F5"/>
        </w:rPr>
        <w:t xml:space="preserve"> ReqTypeEnum.POST;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begin"/>
      </w:r>
      <w:r>
        <w:rPr>
          <w:rFonts w:hint="default" w:ascii="Courier New" w:hAnsi="Courier New" w:eastAsia="宋体" w:cs="Courier New"/>
          <w:b w:val="0"/>
          <w:i w:val="0"/>
          <w:caps w:val="0"/>
          <w:color w:val="000000"/>
          <w:spacing w:val="0"/>
          <w:sz w:val="18"/>
          <w:szCs w:val="18"/>
          <w:u w:val="none"/>
          <w:bdr w:val="none" w:color="auto" w:sz="0" w:space="0"/>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separate"/>
      </w:r>
      <w:r>
        <w:rPr>
          <w:rFonts w:hint="default" w:ascii="Courier New" w:hAnsi="Courier New" w:eastAsia="宋体" w:cs="Courier New"/>
          <w:b w:val="0"/>
          <w:i w:val="0"/>
          <w:caps w:val="0"/>
          <w:color w:val="000000"/>
          <w:spacing w:val="0"/>
          <w:sz w:val="18"/>
          <w:szCs w:val="18"/>
          <w:u w:val="none"/>
          <w:bdr w:val="none" w:color="auto" w:sz="0" w:space="0"/>
          <w:shd w:val="clear" w:fill="F5F5F5"/>
        </w:rPr>
        <w:drawing>
          <wp:inline distT="0" distB="0" distL="114300" distR="114300">
            <wp:extent cx="190500" cy="190500"/>
            <wp:effectExtent l="0" t="0" r="0" b="0"/>
            <wp:docPr id="9" name="图片 4" descr="IMG_259">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descr="IMG_259"/>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Verdana" w:hAnsi="Verdana" w:cs="Verdana"/>
          <w:b w:val="0"/>
          <w:i w:val="0"/>
          <w:caps w:val="0"/>
          <w:color w:val="333333"/>
          <w:spacing w:val="0"/>
          <w:sz w:val="20"/>
          <w:szCs w:val="20"/>
        </w:rPr>
      </w:pPr>
      <w:r>
        <w:rPr>
          <w:rFonts w:hint="default" w:ascii="Verdana" w:hAnsi="Verdana" w:cs="Verdana"/>
          <w:b w:val="0"/>
          <w:i w:val="0"/>
          <w:caps w:val="0"/>
          <w:color w:val="333333"/>
          <w:spacing w:val="0"/>
          <w:sz w:val="20"/>
          <w:szCs w:val="20"/>
          <w:bdr w:val="none" w:color="auto" w:sz="0" w:space="0"/>
          <w:shd w:val="clear" w:fill="FFFFFF"/>
        </w:rPr>
        <w:t>@ReqUrl 请求地址</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begin"/>
      </w:r>
      <w:r>
        <w:rPr>
          <w:rFonts w:hint="default" w:ascii="Courier New" w:hAnsi="Courier New" w:eastAsia="宋体" w:cs="Courier New"/>
          <w:b w:val="0"/>
          <w:i w:val="0"/>
          <w:caps w:val="0"/>
          <w:color w:val="000000"/>
          <w:spacing w:val="0"/>
          <w:sz w:val="18"/>
          <w:szCs w:val="18"/>
          <w:u w:val="none"/>
          <w:bdr w:val="none" w:color="auto" w:sz="0" w:space="0"/>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separate"/>
      </w:r>
      <w:r>
        <w:rPr>
          <w:rFonts w:hint="default" w:ascii="Courier New" w:hAnsi="Courier New" w:eastAsia="宋体" w:cs="Courier New"/>
          <w:b w:val="0"/>
          <w:i w:val="0"/>
          <w:caps w:val="0"/>
          <w:color w:val="000000"/>
          <w:spacing w:val="0"/>
          <w:sz w:val="18"/>
          <w:szCs w:val="18"/>
          <w:u w:val="none"/>
          <w:bdr w:val="none" w:color="auto" w:sz="0" w:space="0"/>
          <w:shd w:val="clear" w:fill="F5F5F5"/>
        </w:rPr>
        <w:drawing>
          <wp:inline distT="0" distB="0" distL="114300" distR="114300">
            <wp:extent cx="190500" cy="190500"/>
            <wp:effectExtent l="0" t="0" r="0" b="0"/>
            <wp:docPr id="10" name="图片 5" descr="IMG_260">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descr="IMG_260"/>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@Documented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@Target(METHOD)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@Retention(RUNTIME)</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interface</w:t>
      </w:r>
      <w:r>
        <w:rPr>
          <w:rFonts w:hint="default" w:ascii="Courier New" w:hAnsi="Courier New" w:cs="Courier New"/>
          <w:b w:val="0"/>
          <w:i w:val="0"/>
          <w:caps w:val="0"/>
          <w:color w:val="000000"/>
          <w:spacing w:val="0"/>
          <w:sz w:val="18"/>
          <w:szCs w:val="18"/>
          <w:bdr w:val="none" w:color="auto" w:sz="0" w:space="0"/>
          <w:shd w:val="clear" w:fill="F5F5F5"/>
        </w:rPr>
        <w:t xml:space="preserve"> ReqUrl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String reqUrl() </w:t>
      </w:r>
      <w:r>
        <w:rPr>
          <w:rFonts w:hint="default" w:ascii="Courier New" w:hAnsi="Courier New" w:cs="Courier New"/>
          <w:b w:val="0"/>
          <w:i w:val="0"/>
          <w:caps w:val="0"/>
          <w:color w:val="0000FF"/>
          <w:spacing w:val="0"/>
          <w:sz w:val="18"/>
          <w:szCs w:val="18"/>
          <w:bdr w:val="none" w:color="auto" w:sz="0" w:space="0"/>
          <w:shd w:val="clear" w:fill="F5F5F5"/>
        </w:rPr>
        <w:t>default</w:t>
      </w: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begin"/>
      </w:r>
      <w:r>
        <w:rPr>
          <w:rFonts w:hint="default" w:ascii="Courier New" w:hAnsi="Courier New" w:eastAsia="宋体" w:cs="Courier New"/>
          <w:b w:val="0"/>
          <w:i w:val="0"/>
          <w:caps w:val="0"/>
          <w:color w:val="000000"/>
          <w:spacing w:val="0"/>
          <w:sz w:val="18"/>
          <w:szCs w:val="18"/>
          <w:u w:val="none"/>
          <w:bdr w:val="none" w:color="auto" w:sz="0" w:space="0"/>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separate"/>
      </w:r>
      <w:r>
        <w:rPr>
          <w:rFonts w:hint="default" w:ascii="Courier New" w:hAnsi="Courier New" w:eastAsia="宋体" w:cs="Courier New"/>
          <w:b w:val="0"/>
          <w:i w:val="0"/>
          <w:caps w:val="0"/>
          <w:color w:val="000000"/>
          <w:spacing w:val="0"/>
          <w:sz w:val="18"/>
          <w:szCs w:val="18"/>
          <w:u w:val="none"/>
          <w:bdr w:val="none" w:color="auto" w:sz="0" w:space="0"/>
          <w:shd w:val="clear" w:fill="F5F5F5"/>
        </w:rPr>
        <w:drawing>
          <wp:inline distT="0" distB="0" distL="114300" distR="114300">
            <wp:extent cx="190500" cy="190500"/>
            <wp:effectExtent l="0" t="0" r="0" b="0"/>
            <wp:docPr id="8" name="图片 6" descr="IMG_261">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IMG_261"/>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Verdana" w:hAnsi="Verdana" w:cs="Verdana"/>
          <w:b w:val="0"/>
          <w:i w:val="0"/>
          <w:caps w:val="0"/>
          <w:color w:val="333333"/>
          <w:spacing w:val="0"/>
          <w:sz w:val="20"/>
          <w:szCs w:val="20"/>
        </w:rPr>
      </w:pPr>
      <w:r>
        <w:rPr>
          <w:rFonts w:hint="default" w:ascii="Verdana" w:hAnsi="Verdana" w:cs="Verdana"/>
          <w:b w:val="0"/>
          <w:i w:val="0"/>
          <w:caps w:val="0"/>
          <w:color w:val="333333"/>
          <w:spacing w:val="0"/>
          <w:sz w:val="20"/>
          <w:szCs w:val="20"/>
          <w:bdr w:val="none" w:color="auto" w:sz="0" w:space="0"/>
          <w:shd w:val="clear" w:fill="FFFFFF"/>
        </w:rPr>
        <w:t>@ReqParam 请求参数</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begin"/>
      </w:r>
      <w:r>
        <w:rPr>
          <w:rFonts w:hint="default" w:ascii="Courier New" w:hAnsi="Courier New" w:eastAsia="宋体" w:cs="Courier New"/>
          <w:b w:val="0"/>
          <w:i w:val="0"/>
          <w:caps w:val="0"/>
          <w:color w:val="000000"/>
          <w:spacing w:val="0"/>
          <w:sz w:val="18"/>
          <w:szCs w:val="18"/>
          <w:u w:val="none"/>
          <w:bdr w:val="none" w:color="auto" w:sz="0" w:space="0"/>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separate"/>
      </w:r>
      <w:r>
        <w:rPr>
          <w:rFonts w:hint="default" w:ascii="Courier New" w:hAnsi="Courier New" w:eastAsia="宋体" w:cs="Courier New"/>
          <w:b w:val="0"/>
          <w:i w:val="0"/>
          <w:caps w:val="0"/>
          <w:color w:val="000000"/>
          <w:spacing w:val="0"/>
          <w:sz w:val="18"/>
          <w:szCs w:val="18"/>
          <w:u w:val="none"/>
          <w:bdr w:val="none" w:color="auto" w:sz="0" w:space="0"/>
          <w:shd w:val="clear" w:fill="F5F5F5"/>
        </w:rPr>
        <w:drawing>
          <wp:inline distT="0" distB="0" distL="114300" distR="114300">
            <wp:extent cx="190500" cy="190500"/>
            <wp:effectExtent l="0" t="0" r="0" b="0"/>
            <wp:docPr id="2" name="图片 7" descr="IMG_262">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descr="IMG_262"/>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@Documented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@Target(PARAMETER)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@Retention(RUNTIME)</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interface</w:t>
      </w:r>
      <w:r>
        <w:rPr>
          <w:rFonts w:hint="default" w:ascii="Courier New" w:hAnsi="Courier New" w:cs="Courier New"/>
          <w:b w:val="0"/>
          <w:i w:val="0"/>
          <w:caps w:val="0"/>
          <w:color w:val="000000"/>
          <w:spacing w:val="0"/>
          <w:sz w:val="18"/>
          <w:szCs w:val="18"/>
          <w:bdr w:val="none" w:color="auto" w:sz="0" w:space="0"/>
          <w:shd w:val="clear" w:fill="F5F5F5"/>
        </w:rPr>
        <w:t xml:space="preserve"> ReqParam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String value() </w:t>
      </w:r>
      <w:r>
        <w:rPr>
          <w:rFonts w:hint="default" w:ascii="Courier New" w:hAnsi="Courier New" w:cs="Courier New"/>
          <w:b w:val="0"/>
          <w:i w:val="0"/>
          <w:caps w:val="0"/>
          <w:color w:val="0000FF"/>
          <w:spacing w:val="0"/>
          <w:sz w:val="18"/>
          <w:szCs w:val="18"/>
          <w:bdr w:val="none" w:color="auto" w:sz="0" w:space="0"/>
          <w:shd w:val="clear" w:fill="F5F5F5"/>
        </w:rPr>
        <w:t>default</w:t>
      </w: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begin"/>
      </w:r>
      <w:r>
        <w:rPr>
          <w:rFonts w:hint="default" w:ascii="Courier New" w:hAnsi="Courier New" w:eastAsia="宋体" w:cs="Courier New"/>
          <w:b w:val="0"/>
          <w:i w:val="0"/>
          <w:caps w:val="0"/>
          <w:color w:val="000000"/>
          <w:spacing w:val="0"/>
          <w:sz w:val="18"/>
          <w:szCs w:val="18"/>
          <w:u w:val="none"/>
          <w:bdr w:val="none" w:color="auto" w:sz="0" w:space="0"/>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separate"/>
      </w:r>
      <w:r>
        <w:rPr>
          <w:rFonts w:hint="default" w:ascii="Courier New" w:hAnsi="Courier New" w:eastAsia="宋体" w:cs="Courier New"/>
          <w:b w:val="0"/>
          <w:i w:val="0"/>
          <w:caps w:val="0"/>
          <w:color w:val="000000"/>
          <w:spacing w:val="0"/>
          <w:sz w:val="18"/>
          <w:szCs w:val="18"/>
          <w:u w:val="none"/>
          <w:bdr w:val="none" w:color="auto" w:sz="0" w:space="0"/>
          <w:shd w:val="clear" w:fill="F5F5F5"/>
        </w:rPr>
        <w:drawing>
          <wp:inline distT="0" distB="0" distL="114300" distR="114300">
            <wp:extent cx="190500" cy="190500"/>
            <wp:effectExtent l="0" t="0" r="0" b="0"/>
            <wp:docPr id="3" name="图片 8" descr="IMG_263">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 descr="IMG_263"/>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Verdana" w:hAnsi="Verdana" w:cs="Verdana"/>
          <w:b w:val="0"/>
          <w:i w:val="0"/>
          <w:caps w:val="0"/>
          <w:color w:val="333333"/>
          <w:spacing w:val="0"/>
          <w:sz w:val="20"/>
          <w:szCs w:val="20"/>
        </w:rPr>
      </w:pPr>
      <w:r>
        <w:rPr>
          <w:rFonts w:hint="default" w:ascii="Verdana" w:hAnsi="Verdana" w:cs="Verdana"/>
          <w:b w:val="0"/>
          <w:i w:val="0"/>
          <w:caps w:val="0"/>
          <w:color w:val="333333"/>
          <w:spacing w:val="0"/>
          <w:sz w:val="20"/>
          <w:szCs w:val="20"/>
          <w:bdr w:val="none" w:color="auto" w:sz="0" w:space="0"/>
          <w:shd w:val="clear" w:fill="FFFFFF"/>
        </w:rPr>
        <w:t>从上面可以看出注解参数的可支持数据类型有如下：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Verdana" w:hAnsi="Verdana" w:cs="Verdana"/>
          <w:b w:val="0"/>
          <w:i w:val="0"/>
          <w:caps w:val="0"/>
          <w:color w:val="333333"/>
          <w:spacing w:val="0"/>
          <w:sz w:val="20"/>
          <w:szCs w:val="20"/>
        </w:rPr>
      </w:pPr>
      <w:r>
        <w:rPr>
          <w:rFonts w:hint="default" w:ascii="Verdana" w:hAnsi="Verdana" w:cs="Verdana"/>
          <w:b w:val="0"/>
          <w:i w:val="0"/>
          <w:caps w:val="0"/>
          <w:color w:val="333333"/>
          <w:spacing w:val="0"/>
          <w:sz w:val="20"/>
          <w:szCs w:val="20"/>
          <w:bdr w:val="none" w:color="auto" w:sz="0" w:space="0"/>
          <w:shd w:val="clear" w:fill="FFFFFF"/>
        </w:rPr>
        <w:t>           1.所有基本数据类型（int,float,boolean,byte,double,char,long,short)</w:t>
      </w:r>
      <w:r>
        <w:rPr>
          <w:rFonts w:hint="default" w:ascii="Verdana" w:hAnsi="Verdana" w:cs="Verdana"/>
          <w:b w:val="0"/>
          <w:i w:val="0"/>
          <w:caps w:val="0"/>
          <w:color w:val="333333"/>
          <w:spacing w:val="0"/>
          <w:sz w:val="20"/>
          <w:szCs w:val="20"/>
          <w:bdr w:val="none" w:color="auto" w:sz="0" w:space="0"/>
          <w:shd w:val="clear" w:fill="FFFFFF"/>
        </w:rPr>
        <w:br w:type="textWrapping"/>
      </w:r>
      <w:r>
        <w:rPr>
          <w:rFonts w:hint="default" w:ascii="Verdana" w:hAnsi="Verdana" w:cs="Verdana"/>
          <w:b w:val="0"/>
          <w:i w:val="0"/>
          <w:caps w:val="0"/>
          <w:color w:val="333333"/>
          <w:spacing w:val="0"/>
          <w:sz w:val="20"/>
          <w:szCs w:val="20"/>
          <w:bdr w:val="none" w:color="auto" w:sz="0" w:space="0"/>
          <w:shd w:val="clear" w:fill="FFFFFF"/>
        </w:rPr>
        <w:t>　　　　2.String类型</w:t>
      </w:r>
      <w:r>
        <w:rPr>
          <w:rFonts w:hint="default" w:ascii="Verdana" w:hAnsi="Verdana" w:cs="Verdana"/>
          <w:b w:val="0"/>
          <w:i w:val="0"/>
          <w:caps w:val="0"/>
          <w:color w:val="333333"/>
          <w:spacing w:val="0"/>
          <w:sz w:val="20"/>
          <w:szCs w:val="20"/>
          <w:bdr w:val="none" w:color="auto" w:sz="0" w:space="0"/>
          <w:shd w:val="clear" w:fill="FFFFFF"/>
        </w:rPr>
        <w:br w:type="textWrapping"/>
      </w:r>
      <w:r>
        <w:rPr>
          <w:rFonts w:hint="default" w:ascii="Verdana" w:hAnsi="Verdana" w:cs="Verdana"/>
          <w:b w:val="0"/>
          <w:i w:val="0"/>
          <w:caps w:val="0"/>
          <w:color w:val="333333"/>
          <w:spacing w:val="0"/>
          <w:sz w:val="20"/>
          <w:szCs w:val="20"/>
          <w:bdr w:val="none" w:color="auto" w:sz="0" w:space="0"/>
          <w:shd w:val="clear" w:fill="FFFFFF"/>
        </w:rPr>
        <w:t>　　　　3.Class类型</w:t>
      </w:r>
      <w:r>
        <w:rPr>
          <w:rFonts w:hint="default" w:ascii="Verdana" w:hAnsi="Verdana" w:cs="Verdana"/>
          <w:b w:val="0"/>
          <w:i w:val="0"/>
          <w:caps w:val="0"/>
          <w:color w:val="333333"/>
          <w:spacing w:val="0"/>
          <w:sz w:val="20"/>
          <w:szCs w:val="20"/>
          <w:bdr w:val="none" w:color="auto" w:sz="0" w:space="0"/>
          <w:shd w:val="clear" w:fill="FFFFFF"/>
        </w:rPr>
        <w:br w:type="textWrapping"/>
      </w:r>
      <w:r>
        <w:rPr>
          <w:rFonts w:hint="default" w:ascii="Verdana" w:hAnsi="Verdana" w:cs="Verdana"/>
          <w:b w:val="0"/>
          <w:i w:val="0"/>
          <w:caps w:val="0"/>
          <w:color w:val="333333"/>
          <w:spacing w:val="0"/>
          <w:sz w:val="20"/>
          <w:szCs w:val="20"/>
          <w:bdr w:val="none" w:color="auto" w:sz="0" w:space="0"/>
          <w:shd w:val="clear" w:fill="FFFFFF"/>
        </w:rPr>
        <w:t>　　　　4.enum类型</w:t>
      </w:r>
      <w:r>
        <w:rPr>
          <w:rFonts w:hint="default" w:ascii="Verdana" w:hAnsi="Verdana" w:cs="Verdana"/>
          <w:b w:val="0"/>
          <w:i w:val="0"/>
          <w:caps w:val="0"/>
          <w:color w:val="333333"/>
          <w:spacing w:val="0"/>
          <w:sz w:val="20"/>
          <w:szCs w:val="20"/>
          <w:bdr w:val="none" w:color="auto" w:sz="0" w:space="0"/>
          <w:shd w:val="clear" w:fill="FFFFFF"/>
        </w:rPr>
        <w:br w:type="textWrapping"/>
      </w:r>
      <w:r>
        <w:rPr>
          <w:rFonts w:hint="default" w:ascii="Verdana" w:hAnsi="Verdana" w:cs="Verdana"/>
          <w:b w:val="0"/>
          <w:i w:val="0"/>
          <w:caps w:val="0"/>
          <w:color w:val="333333"/>
          <w:spacing w:val="0"/>
          <w:sz w:val="20"/>
          <w:szCs w:val="20"/>
          <w:bdr w:val="none" w:color="auto" w:sz="0" w:space="0"/>
          <w:shd w:val="clear" w:fill="FFFFFF"/>
        </w:rPr>
        <w:t>　　　　5.Annotation类型</w:t>
      </w:r>
      <w:r>
        <w:rPr>
          <w:rFonts w:hint="default" w:ascii="Verdana" w:hAnsi="Verdana" w:cs="Verdana"/>
          <w:b w:val="0"/>
          <w:i w:val="0"/>
          <w:caps w:val="0"/>
          <w:color w:val="333333"/>
          <w:spacing w:val="0"/>
          <w:sz w:val="20"/>
          <w:szCs w:val="20"/>
          <w:bdr w:val="none" w:color="auto" w:sz="0" w:space="0"/>
          <w:shd w:val="clear" w:fill="FFFFFF"/>
        </w:rPr>
        <w:br w:type="textWrapping"/>
      </w:r>
      <w:r>
        <w:rPr>
          <w:rFonts w:hint="default" w:ascii="Verdana" w:hAnsi="Verdana" w:cs="Verdana"/>
          <w:b w:val="0"/>
          <w:i w:val="0"/>
          <w:caps w:val="0"/>
          <w:color w:val="333333"/>
          <w:spacing w:val="0"/>
          <w:sz w:val="20"/>
          <w:szCs w:val="20"/>
          <w:bdr w:val="none" w:color="auto" w:sz="0" w:space="0"/>
          <w:shd w:val="clear" w:fill="FFFFFF"/>
        </w:rPr>
        <w:t>　　　　6.以上所有类型的数组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Verdana" w:hAnsi="Verdana" w:cs="Verdana"/>
          <w:b w:val="0"/>
          <w:i w:val="0"/>
          <w:caps w:val="0"/>
          <w:color w:val="333333"/>
          <w:spacing w:val="0"/>
          <w:sz w:val="20"/>
          <w:szCs w:val="20"/>
        </w:rPr>
      </w:pPr>
      <w:r>
        <w:rPr>
          <w:rFonts w:hint="default" w:ascii="Verdana" w:hAnsi="Verdana" w:cs="Verdana"/>
          <w:b w:val="0"/>
          <w:i w:val="0"/>
          <w:caps w:val="0"/>
          <w:color w:val="333333"/>
          <w:spacing w:val="0"/>
          <w:sz w:val="20"/>
          <w:szCs w:val="20"/>
          <w:bdr w:val="none" w:color="auto" w:sz="0" w:space="0"/>
          <w:shd w:val="clear" w:fill="FFFFFF"/>
        </w:rPr>
        <w:t> 而且不难发现@interface用来声明一个注解，其中的每一个方法实际上是声明了一个配置参数。方法的名称就是参数的名称，返回值类型就是参数的类型（返回值类型只能是基本类型、Class、String、enum）。可以通过default来声明参数的默认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Verdana" w:hAnsi="Verdana" w:cs="Verdana"/>
          <w:b/>
          <w:i w:val="0"/>
          <w:caps w:val="0"/>
          <w:color w:val="000000"/>
          <w:spacing w:val="0"/>
          <w:sz w:val="18"/>
          <w:szCs w:val="18"/>
        </w:rPr>
      </w:pPr>
      <w:r>
        <w:rPr>
          <w:rFonts w:hint="default" w:ascii="Verdana" w:hAnsi="Verdana" w:cs="Verdana"/>
          <w:b/>
          <w:i w:val="0"/>
          <w:caps w:val="0"/>
          <w:color w:val="000000"/>
          <w:spacing w:val="0"/>
          <w:sz w:val="18"/>
          <w:szCs w:val="18"/>
          <w:bdr w:val="none" w:color="auto" w:sz="0" w:space="0"/>
          <w:shd w:val="clear" w:fill="FFFFFF"/>
        </w:rPr>
        <w:t>2.）如何使用自定义注解</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begin"/>
      </w:r>
      <w:r>
        <w:rPr>
          <w:rFonts w:hint="default" w:ascii="Courier New" w:hAnsi="Courier New" w:eastAsia="宋体" w:cs="Courier New"/>
          <w:b w:val="0"/>
          <w:i w:val="0"/>
          <w:caps w:val="0"/>
          <w:color w:val="000000"/>
          <w:spacing w:val="0"/>
          <w:sz w:val="18"/>
          <w:szCs w:val="18"/>
          <w:u w:val="none"/>
          <w:bdr w:val="none" w:color="auto" w:sz="0" w:space="0"/>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separate"/>
      </w:r>
      <w:r>
        <w:rPr>
          <w:rFonts w:hint="default" w:ascii="Courier New" w:hAnsi="Courier New" w:eastAsia="宋体" w:cs="Courier New"/>
          <w:b w:val="0"/>
          <w:i w:val="0"/>
          <w:caps w:val="0"/>
          <w:color w:val="000000"/>
          <w:spacing w:val="0"/>
          <w:sz w:val="18"/>
          <w:szCs w:val="18"/>
          <w:u w:val="none"/>
          <w:bdr w:val="none" w:color="auto" w:sz="0" w:space="0"/>
          <w:shd w:val="clear" w:fill="F5F5F5"/>
        </w:rPr>
        <w:drawing>
          <wp:inline distT="0" distB="0" distL="114300" distR="114300">
            <wp:extent cx="190500" cy="190500"/>
            <wp:effectExtent l="0" t="0" r="0" b="0"/>
            <wp:docPr id="6" name="图片 9" descr="IMG_264">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9" descr="IMG_264"/>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interface</w:t>
      </w:r>
      <w:r>
        <w:rPr>
          <w:rFonts w:hint="default" w:ascii="Courier New" w:hAnsi="Courier New" w:cs="Courier New"/>
          <w:b w:val="0"/>
          <w:i w:val="0"/>
          <w:caps w:val="0"/>
          <w:color w:val="000000"/>
          <w:spacing w:val="0"/>
          <w:sz w:val="18"/>
          <w:szCs w:val="18"/>
          <w:bdr w:val="none" w:color="auto" w:sz="0" w:space="0"/>
          <w:shd w:val="clear" w:fill="F5F5F5"/>
        </w:rPr>
        <w:t xml:space="preserve"> IReqApi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@ReqType(reqType = ReqType.ReqTypeEnum.POST)</w:t>
      </w:r>
      <w:r>
        <w:rPr>
          <w:rFonts w:hint="default" w:ascii="Courier New" w:hAnsi="Courier New" w:cs="Courier New"/>
          <w:b w:val="0"/>
          <w:i w:val="0"/>
          <w:caps w:val="0"/>
          <w:color w:val="008000"/>
          <w:spacing w:val="0"/>
          <w:sz w:val="18"/>
          <w:szCs w:val="18"/>
          <w:bdr w:val="none" w:color="auto" w:sz="0" w:space="0"/>
          <w:shd w:val="clear" w:fill="F5F5F5"/>
        </w:rPr>
        <w:t>//声明采用post请求</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@ReqUrl(reqUrl = "www.xxx.com/openApi/login")</w:t>
      </w:r>
      <w:r>
        <w:rPr>
          <w:rFonts w:hint="default" w:ascii="Courier New" w:hAnsi="Courier New" w:cs="Courier New"/>
          <w:b w:val="0"/>
          <w:i w:val="0"/>
          <w:caps w:val="0"/>
          <w:color w:val="008000"/>
          <w:spacing w:val="0"/>
          <w:sz w:val="18"/>
          <w:szCs w:val="18"/>
          <w:bdr w:val="none" w:color="auto" w:sz="0" w:space="0"/>
          <w:shd w:val="clear" w:fill="F5F5F5"/>
        </w:rPr>
        <w:t>//请求Url地址</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String login(@ReqParam("userId") String userId, @ReqParam("pwd") String pwd);</w:t>
      </w:r>
      <w:r>
        <w:rPr>
          <w:rFonts w:hint="default" w:ascii="Courier New" w:hAnsi="Courier New" w:cs="Courier New"/>
          <w:b w:val="0"/>
          <w:i w:val="0"/>
          <w:caps w:val="0"/>
          <w:color w:val="008000"/>
          <w:spacing w:val="0"/>
          <w:sz w:val="18"/>
          <w:szCs w:val="18"/>
          <w:bdr w:val="none" w:color="auto" w:sz="0" w:space="0"/>
          <w:shd w:val="clear" w:fill="F5F5F5"/>
        </w:rPr>
        <w:t>//参数用户名 密码</w:t>
      </w: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begin"/>
      </w:r>
      <w:r>
        <w:rPr>
          <w:rFonts w:hint="default" w:ascii="Courier New" w:hAnsi="Courier New" w:eastAsia="宋体" w:cs="Courier New"/>
          <w:b w:val="0"/>
          <w:i w:val="0"/>
          <w:caps w:val="0"/>
          <w:color w:val="000000"/>
          <w:spacing w:val="0"/>
          <w:sz w:val="18"/>
          <w:szCs w:val="18"/>
          <w:u w:val="none"/>
          <w:bdr w:val="none" w:color="auto" w:sz="0" w:space="0"/>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separate"/>
      </w:r>
      <w:r>
        <w:rPr>
          <w:rFonts w:hint="default" w:ascii="Courier New" w:hAnsi="Courier New" w:eastAsia="宋体" w:cs="Courier New"/>
          <w:b w:val="0"/>
          <w:i w:val="0"/>
          <w:caps w:val="0"/>
          <w:color w:val="000000"/>
          <w:spacing w:val="0"/>
          <w:sz w:val="18"/>
          <w:szCs w:val="18"/>
          <w:u w:val="none"/>
          <w:bdr w:val="none" w:color="auto" w:sz="0" w:space="0"/>
          <w:shd w:val="clear" w:fill="F5F5F5"/>
        </w:rPr>
        <w:drawing>
          <wp:inline distT="0" distB="0" distL="114300" distR="114300">
            <wp:extent cx="190500" cy="190500"/>
            <wp:effectExtent l="0" t="0" r="0" b="0"/>
            <wp:docPr id="5" name="图片 10" descr="IMG_265">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0" descr="IMG_265"/>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Verdana" w:hAnsi="Verdana" w:cs="Verdana"/>
          <w:b/>
          <w:i w:val="0"/>
          <w:caps w:val="0"/>
          <w:color w:val="000000"/>
          <w:spacing w:val="0"/>
          <w:sz w:val="18"/>
          <w:szCs w:val="18"/>
        </w:rPr>
      </w:pPr>
      <w:r>
        <w:rPr>
          <w:rFonts w:hint="default" w:ascii="Verdana" w:hAnsi="Verdana" w:cs="Verdana"/>
          <w:b/>
          <w:i w:val="0"/>
          <w:caps w:val="0"/>
          <w:color w:val="000000"/>
          <w:spacing w:val="0"/>
          <w:sz w:val="18"/>
          <w:szCs w:val="18"/>
          <w:bdr w:val="none" w:color="auto" w:sz="0" w:space="0"/>
          <w:shd w:val="clear" w:fill="FFFFFF"/>
        </w:rPr>
        <w:t>3.）如何获取注解参数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Verdana" w:hAnsi="Verdana" w:cs="Verdana"/>
          <w:b w:val="0"/>
          <w:i w:val="0"/>
          <w:caps w:val="0"/>
          <w:color w:val="333333"/>
          <w:spacing w:val="0"/>
          <w:sz w:val="20"/>
          <w:szCs w:val="20"/>
        </w:rPr>
      </w:pPr>
      <w:r>
        <w:rPr>
          <w:rFonts w:hint="default" w:ascii="Verdana" w:hAnsi="Verdana" w:cs="Verdana"/>
          <w:b w:val="0"/>
          <w:i w:val="0"/>
          <w:caps w:val="0"/>
          <w:color w:val="333333"/>
          <w:spacing w:val="0"/>
          <w:sz w:val="20"/>
          <w:szCs w:val="20"/>
          <w:bdr w:val="none" w:color="auto" w:sz="0" w:space="0"/>
          <w:shd w:val="clear" w:fill="FFFFFF"/>
        </w:rPr>
        <w:t> 这里强调一下，Annotation是被动的元数据，永远不会有主动行为，但凡Annotation起作用的场合都是有一个执行机制/调用者通过反射获得了这个元数据然后根据它采取行动。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Verdana" w:hAnsi="Verdana" w:cs="Verdana"/>
          <w:b w:val="0"/>
          <w:i w:val="0"/>
          <w:caps w:val="0"/>
          <w:color w:val="333333"/>
          <w:spacing w:val="0"/>
          <w:sz w:val="20"/>
          <w:szCs w:val="20"/>
        </w:rPr>
      </w:pPr>
      <w:r>
        <w:rPr>
          <w:rFonts w:hint="default" w:ascii="Verdana" w:hAnsi="Verdana" w:cs="Verdana"/>
          <w:b w:val="0"/>
          <w:i w:val="0"/>
          <w:caps w:val="0"/>
          <w:color w:val="333333"/>
          <w:spacing w:val="0"/>
          <w:sz w:val="20"/>
          <w:szCs w:val="20"/>
          <w:bdr w:val="none" w:color="auto" w:sz="0" w:space="0"/>
          <w:shd w:val="clear" w:fill="FFFFFF"/>
        </w:rPr>
        <w:t>通过反射机制获取函数注解信息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Method[] declaredMethods = IReqApi.</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.getDeclaredMethods();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for</w:t>
      </w:r>
      <w:r>
        <w:rPr>
          <w:rFonts w:hint="default" w:ascii="Courier New" w:hAnsi="Courier New" w:cs="Courier New"/>
          <w:b w:val="0"/>
          <w:i w:val="0"/>
          <w:caps w:val="0"/>
          <w:color w:val="000000"/>
          <w:spacing w:val="0"/>
          <w:sz w:val="18"/>
          <w:szCs w:val="18"/>
          <w:bdr w:val="none" w:color="auto" w:sz="0" w:space="0"/>
          <w:shd w:val="clear" w:fill="F5F5F5"/>
        </w:rPr>
        <w:t xml:space="preserve"> (Method method : declaredMethods)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Annotation[]  methodAnnotations = method.getAnnotations();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Annotation[][] parameterAnnotationsArray = method.getParameterAnnotations();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Verdana" w:hAnsi="Verdana" w:cs="Verdana"/>
          <w:b w:val="0"/>
          <w:i w:val="0"/>
          <w:caps w:val="0"/>
          <w:color w:val="333333"/>
          <w:spacing w:val="0"/>
          <w:sz w:val="20"/>
          <w:szCs w:val="20"/>
        </w:rPr>
      </w:pPr>
      <w:r>
        <w:rPr>
          <w:rFonts w:hint="default" w:ascii="Verdana" w:hAnsi="Verdana" w:cs="Verdana"/>
          <w:b w:val="0"/>
          <w:i w:val="0"/>
          <w:caps w:val="0"/>
          <w:color w:val="333333"/>
          <w:spacing w:val="0"/>
          <w:sz w:val="20"/>
          <w:szCs w:val="20"/>
          <w:bdr w:val="none" w:color="auto" w:sz="0" w:space="0"/>
          <w:shd w:val="clear" w:fill="FFFFFF"/>
        </w:rPr>
        <w:t>也可以获取指定的注解</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ReqType reqType =method.getAnnotation(ReqType.</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Verdana" w:hAnsi="Verdana" w:cs="Verdana"/>
          <w:b/>
          <w:i w:val="0"/>
          <w:caps w:val="0"/>
          <w:color w:val="000000"/>
          <w:spacing w:val="0"/>
          <w:sz w:val="18"/>
          <w:szCs w:val="18"/>
        </w:rPr>
      </w:pPr>
      <w:r>
        <w:rPr>
          <w:rFonts w:hint="default" w:ascii="Verdana" w:hAnsi="Verdana" w:cs="Verdana"/>
          <w:b/>
          <w:i w:val="0"/>
          <w:caps w:val="0"/>
          <w:color w:val="000000"/>
          <w:spacing w:val="0"/>
          <w:sz w:val="18"/>
          <w:szCs w:val="18"/>
          <w:bdr w:val="none" w:color="auto" w:sz="0" w:space="0"/>
          <w:shd w:val="clear" w:fill="FFFFFF"/>
        </w:rPr>
        <w:t> 4.）具体实现注解接口调用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Verdana" w:hAnsi="Verdana" w:cs="Verdana"/>
          <w:b w:val="0"/>
          <w:i w:val="0"/>
          <w:caps w:val="0"/>
          <w:color w:val="333333"/>
          <w:spacing w:val="0"/>
          <w:sz w:val="20"/>
          <w:szCs w:val="20"/>
        </w:rPr>
      </w:pPr>
      <w:r>
        <w:rPr>
          <w:rFonts w:hint="default" w:ascii="Verdana" w:hAnsi="Verdana" w:cs="Verdana"/>
          <w:b w:val="0"/>
          <w:i w:val="0"/>
          <w:caps w:val="0"/>
          <w:color w:val="333333"/>
          <w:spacing w:val="0"/>
          <w:sz w:val="20"/>
          <w:szCs w:val="20"/>
          <w:bdr w:val="none" w:color="auto" w:sz="0" w:space="0"/>
          <w:shd w:val="clear" w:fill="FFFFFF"/>
        </w:rPr>
        <w:t>这里采用Java动态代理机制来实现，将定义接口与实现分离开，这个后期有时间再做总结。</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begin"/>
      </w:r>
      <w:r>
        <w:rPr>
          <w:rFonts w:hint="default" w:ascii="Courier New" w:hAnsi="Courier New" w:eastAsia="宋体" w:cs="Courier New"/>
          <w:b w:val="0"/>
          <w:i w:val="0"/>
          <w:caps w:val="0"/>
          <w:color w:val="000000"/>
          <w:spacing w:val="0"/>
          <w:sz w:val="18"/>
          <w:szCs w:val="18"/>
          <w:u w:val="none"/>
          <w:bdr w:val="none" w:color="auto" w:sz="0" w:space="0"/>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separate"/>
      </w:r>
      <w:r>
        <w:rPr>
          <w:rFonts w:hint="default" w:ascii="Courier New" w:hAnsi="Courier New" w:eastAsia="宋体" w:cs="Courier New"/>
          <w:b w:val="0"/>
          <w:i w:val="0"/>
          <w:caps w:val="0"/>
          <w:color w:val="000000"/>
          <w:spacing w:val="0"/>
          <w:sz w:val="18"/>
          <w:szCs w:val="18"/>
          <w:u w:val="none"/>
          <w:bdr w:val="none" w:color="auto" w:sz="0" w:space="0"/>
          <w:shd w:val="clear" w:fill="F5F5F5"/>
        </w:rPr>
        <w:drawing>
          <wp:inline distT="0" distB="0" distL="114300" distR="114300">
            <wp:extent cx="190500" cy="190500"/>
            <wp:effectExtent l="0" t="0" r="0" b="0"/>
            <wp:docPr id="4" name="图片 11" descr="IMG_266">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1" descr="IMG_266"/>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private</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testApi()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IReqApi api = create(IReqApi.</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api.login("whoislcj", "123456");</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&lt;T&gt; T create(</w:t>
      </w:r>
      <w:r>
        <w:rPr>
          <w:rFonts w:hint="default" w:ascii="Courier New" w:hAnsi="Courier New" w:cs="Courier New"/>
          <w:b w:val="0"/>
          <w:i w:val="0"/>
          <w:caps w:val="0"/>
          <w:color w:val="0000FF"/>
          <w:spacing w:val="0"/>
          <w:sz w:val="18"/>
          <w:szCs w:val="18"/>
          <w:bdr w:val="none" w:color="auto" w:sz="0" w:space="0"/>
          <w:shd w:val="clear" w:fill="F5F5F5"/>
        </w:rPr>
        <w:t>final</w:t>
      </w:r>
      <w:r>
        <w:rPr>
          <w:rFonts w:hint="default" w:ascii="Courier New" w:hAnsi="Courier New" w:cs="Courier New"/>
          <w:b w:val="0"/>
          <w:i w:val="0"/>
          <w:caps w:val="0"/>
          <w:color w:val="000000"/>
          <w:spacing w:val="0"/>
          <w:sz w:val="18"/>
          <w:szCs w:val="18"/>
          <w:bdr w:val="none" w:color="auto" w:sz="0" w:space="0"/>
          <w:shd w:val="clear" w:fill="F5F5F5"/>
        </w:rPr>
        <w:t xml:space="preserve"> Class&lt;T&gt; service)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return</w:t>
      </w:r>
      <w:r>
        <w:rPr>
          <w:rFonts w:hint="default" w:ascii="Courier New" w:hAnsi="Courier New" w:cs="Courier New"/>
          <w:b w:val="0"/>
          <w:i w:val="0"/>
          <w:caps w:val="0"/>
          <w:color w:val="000000"/>
          <w:spacing w:val="0"/>
          <w:sz w:val="18"/>
          <w:szCs w:val="18"/>
          <w:bdr w:val="none" w:color="auto" w:sz="0" w:space="0"/>
          <w:shd w:val="clear" w:fill="F5F5F5"/>
        </w:rPr>
        <w:t xml:space="preserve"> (T) Proxy.newProxyInstance(service.getClassLoader(),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Class&lt;?&gt;[]{service},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InvocationHandler()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@Override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Object invoke(Object proxy, Method method, Object... args)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throws</w:t>
      </w:r>
      <w:r>
        <w:rPr>
          <w:rFonts w:hint="default" w:ascii="Courier New" w:hAnsi="Courier New" w:cs="Courier New"/>
          <w:b w:val="0"/>
          <w:i w:val="0"/>
          <w:caps w:val="0"/>
          <w:color w:val="000000"/>
          <w:spacing w:val="0"/>
          <w:sz w:val="18"/>
          <w:szCs w:val="18"/>
          <w:bdr w:val="none" w:color="auto" w:sz="0" w:space="0"/>
          <w:shd w:val="clear" w:fill="F5F5F5"/>
        </w:rPr>
        <w:t xml:space="preserve"> Throwable {</w:t>
      </w:r>
      <w:r>
        <w:rPr>
          <w:rFonts w:hint="default" w:ascii="Courier New" w:hAnsi="Courier New" w:cs="Courier New"/>
          <w:b w:val="0"/>
          <w:i w:val="0"/>
          <w:caps w:val="0"/>
          <w:color w:val="008000"/>
          <w:spacing w:val="0"/>
          <w:sz w:val="18"/>
          <w:szCs w:val="18"/>
          <w:bdr w:val="none" w:color="auto" w:sz="0" w:space="0"/>
          <w:shd w:val="clear" w:fill="F5F5F5"/>
        </w:rPr>
        <w:t>// Annotation[]  methodAnnotations = method.getAnnotations();//拿到函数注解数组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ReqType reqType = method.getAnnotation(ReqType.</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Log.e(TAG, "IReqApi---reqType-&gt;" + (reqType.reqType() == ReqType.ReqTypeEnum.POST ? "POST" : "OTHER"));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ReqUrl reqUrl = method.getAnnotation(ReqUrl.</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Log.e(TAG, "IReqApi---reqUrl-&gt;" + reqUrl.reqUrl());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Type[] parameterTypes = method.getGenericParameterTypes();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Annotation[][] parameterAnnotationsArray = method.getParameterAnnotations();</w:t>
      </w:r>
      <w:r>
        <w:rPr>
          <w:rFonts w:hint="default" w:ascii="Courier New" w:hAnsi="Courier New" w:cs="Courier New"/>
          <w:b w:val="0"/>
          <w:i w:val="0"/>
          <w:caps w:val="0"/>
          <w:color w:val="008000"/>
          <w:spacing w:val="0"/>
          <w:sz w:val="18"/>
          <w:szCs w:val="18"/>
          <w:bdr w:val="none" w:color="auto" w:sz="0" w:space="0"/>
          <w:shd w:val="clear" w:fill="F5F5F5"/>
        </w:rPr>
        <w:t>//拿到参数注解</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for</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int</w:t>
      </w:r>
      <w:r>
        <w:rPr>
          <w:rFonts w:hint="default" w:ascii="Courier New" w:hAnsi="Courier New" w:cs="Courier New"/>
          <w:b w:val="0"/>
          <w:i w:val="0"/>
          <w:caps w:val="0"/>
          <w:color w:val="000000"/>
          <w:spacing w:val="0"/>
          <w:sz w:val="18"/>
          <w:szCs w:val="18"/>
          <w:bdr w:val="none" w:color="auto" w:sz="0" w:space="0"/>
          <w:shd w:val="clear" w:fill="F5F5F5"/>
        </w:rPr>
        <w:t xml:space="preserve"> i = 0; i &lt; parameterAnnotationsArray.length; i++)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Annotation[] annotations = parameterAnnotationsArray[i];</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if</w:t>
      </w:r>
      <w:r>
        <w:rPr>
          <w:rFonts w:hint="default" w:ascii="Courier New" w:hAnsi="Courier New" w:cs="Courier New"/>
          <w:b w:val="0"/>
          <w:i w:val="0"/>
          <w:caps w:val="0"/>
          <w:color w:val="000000"/>
          <w:spacing w:val="0"/>
          <w:sz w:val="18"/>
          <w:szCs w:val="18"/>
          <w:bdr w:val="none" w:color="auto" w:sz="0" w:space="0"/>
          <w:shd w:val="clear" w:fill="F5F5F5"/>
        </w:rPr>
        <w:t xml:space="preserve"> (annotations != </w:t>
      </w:r>
      <w:r>
        <w:rPr>
          <w:rFonts w:hint="default" w:ascii="Courier New" w:hAnsi="Courier New" w:cs="Courier New"/>
          <w:b w:val="0"/>
          <w:i w:val="0"/>
          <w:caps w:val="0"/>
          <w:color w:val="0000FF"/>
          <w:spacing w:val="0"/>
          <w:sz w:val="18"/>
          <w:szCs w:val="18"/>
          <w:bdr w:val="none" w:color="auto" w:sz="0" w:space="0"/>
          <w:shd w:val="clear" w:fill="F5F5F5"/>
        </w:rPr>
        <w:t>null</w:t>
      </w:r>
      <w:r>
        <w:rPr>
          <w:rFonts w:hint="default" w:ascii="Courier New" w:hAnsi="Courier New" w:cs="Courier New"/>
          <w:b w:val="0"/>
          <w:i w:val="0"/>
          <w:caps w:val="0"/>
          <w:color w:val="000000"/>
          <w:spacing w:val="0"/>
          <w:sz w:val="18"/>
          <w:szCs w:val="18"/>
          <w:bdr w:val="none" w:color="auto" w:sz="0" w:space="0"/>
          <w:shd w:val="clear" w:fill="F5F5F5"/>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ReqParam reqParam = (ReqParam) annotations[0];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Log.e(TAG, "reqParam---reqParam-&gt;" + reqParam.value() + "==" + args[i]);</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//下面就可以执行相应的网络请求获取结果 返回结果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String result = "";</w:t>
      </w:r>
      <w:r>
        <w:rPr>
          <w:rFonts w:hint="default" w:ascii="Courier New" w:hAnsi="Courier New" w:cs="Courier New"/>
          <w:b w:val="0"/>
          <w:i w:val="0"/>
          <w:caps w:val="0"/>
          <w:color w:val="008000"/>
          <w:spacing w:val="0"/>
          <w:sz w:val="18"/>
          <w:szCs w:val="18"/>
          <w:bdr w:val="none" w:color="auto" w:sz="0" w:space="0"/>
          <w:shd w:val="clear" w:fill="F5F5F5"/>
        </w:rPr>
        <w:t>//这里模拟一个结果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return</w:t>
      </w:r>
      <w:r>
        <w:rPr>
          <w:rFonts w:hint="default" w:ascii="Courier New" w:hAnsi="Courier New" w:cs="Courier New"/>
          <w:b w:val="0"/>
          <w:i w:val="0"/>
          <w:caps w:val="0"/>
          <w:color w:val="000000"/>
          <w:spacing w:val="0"/>
          <w:sz w:val="18"/>
          <w:szCs w:val="18"/>
          <w:bdr w:val="none" w:color="auto" w:sz="0" w:space="0"/>
          <w:shd w:val="clear" w:fill="F5F5F5"/>
        </w:rPr>
        <w:t xml:space="preserve"> result;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begin"/>
      </w:r>
      <w:r>
        <w:rPr>
          <w:rFonts w:hint="default" w:ascii="Courier New" w:hAnsi="Courier New" w:eastAsia="宋体" w:cs="Courier New"/>
          <w:b w:val="0"/>
          <w:i w:val="0"/>
          <w:caps w:val="0"/>
          <w:color w:val="000000"/>
          <w:spacing w:val="0"/>
          <w:sz w:val="18"/>
          <w:szCs w:val="18"/>
          <w:u w:val="none"/>
          <w:bdr w:val="none" w:color="auto" w:sz="0" w:space="0"/>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separate"/>
      </w:r>
      <w:r>
        <w:rPr>
          <w:rFonts w:hint="default" w:ascii="Courier New" w:hAnsi="Courier New" w:eastAsia="宋体" w:cs="Courier New"/>
          <w:b w:val="0"/>
          <w:i w:val="0"/>
          <w:caps w:val="0"/>
          <w:color w:val="000000"/>
          <w:spacing w:val="0"/>
          <w:sz w:val="18"/>
          <w:szCs w:val="18"/>
          <w:u w:val="none"/>
          <w:bdr w:val="none" w:color="auto" w:sz="0" w:space="0"/>
          <w:shd w:val="clear" w:fill="F5F5F5"/>
        </w:rPr>
        <w:drawing>
          <wp:inline distT="0" distB="0" distL="114300" distR="114300">
            <wp:extent cx="190500" cy="190500"/>
            <wp:effectExtent l="0" t="0" r="0" b="0"/>
            <wp:docPr id="1" name="图片 12" descr="IMG_267">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2" descr="IMG_267"/>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Verdana" w:hAnsi="Verdana" w:cs="Verdana"/>
          <w:b w:val="0"/>
          <w:i w:val="0"/>
          <w:caps w:val="0"/>
          <w:color w:val="333333"/>
          <w:spacing w:val="0"/>
          <w:sz w:val="20"/>
          <w:szCs w:val="20"/>
        </w:rPr>
      </w:pPr>
      <w:r>
        <w:rPr>
          <w:rFonts w:hint="default" w:ascii="Verdana" w:hAnsi="Verdana" w:cs="Verdana"/>
          <w:b w:val="0"/>
          <w:i w:val="0"/>
          <w:caps w:val="0"/>
          <w:color w:val="333333"/>
          <w:spacing w:val="0"/>
          <w:sz w:val="20"/>
          <w:szCs w:val="20"/>
          <w:bdr w:val="none" w:color="auto" w:sz="0" w:space="0"/>
          <w:shd w:val="clear" w:fill="FFFFFF"/>
        </w:rPr>
        <w:t>打印结果：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Verdana" w:hAnsi="Verdana" w:cs="Verdana"/>
          <w:b w:val="0"/>
          <w:i w:val="0"/>
          <w:caps w:val="0"/>
          <w:color w:val="333333"/>
          <w:spacing w:val="0"/>
          <w:sz w:val="20"/>
          <w:szCs w:val="20"/>
        </w:rPr>
      </w:pPr>
      <w:r>
        <w:rPr>
          <w:rFonts w:hint="default" w:ascii="Verdana" w:hAnsi="Verdana" w:cs="Verdana"/>
          <w:b w:val="0"/>
          <w:i w:val="0"/>
          <w:caps w:val="0"/>
          <w:color w:val="333333"/>
          <w:spacing w:val="0"/>
          <w:sz w:val="20"/>
          <w:szCs w:val="20"/>
          <w:bdr w:val="none" w:color="auto" w:sz="0" w:space="0"/>
          <w:shd w:val="clear" w:fill="FFFFFF"/>
        </w:rPr>
        <w:fldChar w:fldCharType="begin"/>
      </w:r>
      <w:r>
        <w:rPr>
          <w:rFonts w:hint="default" w:ascii="Verdana" w:hAnsi="Verdana" w:cs="Verdana"/>
          <w:b w:val="0"/>
          <w:i w:val="0"/>
          <w:caps w:val="0"/>
          <w:color w:val="333333"/>
          <w:spacing w:val="0"/>
          <w:sz w:val="20"/>
          <w:szCs w:val="20"/>
          <w:bdr w:val="none" w:color="auto" w:sz="0" w:space="0"/>
          <w:shd w:val="clear" w:fill="FFFFFF"/>
        </w:rPr>
        <w:instrText xml:space="preserve">INCLUDEPICTURE \d "http://images2015.cnblogs.com/blog/950883/201607/950883-20160715070150201-226708393.png" \* MERGEFORMATINET </w:instrText>
      </w:r>
      <w:r>
        <w:rPr>
          <w:rFonts w:hint="default" w:ascii="Verdana" w:hAnsi="Verdana" w:cs="Verdana"/>
          <w:b w:val="0"/>
          <w:i w:val="0"/>
          <w:caps w:val="0"/>
          <w:color w:val="333333"/>
          <w:spacing w:val="0"/>
          <w:sz w:val="20"/>
          <w:szCs w:val="20"/>
          <w:bdr w:val="none" w:color="auto" w:sz="0" w:space="0"/>
          <w:shd w:val="clear" w:fill="FFFFFF"/>
        </w:rPr>
        <w:fldChar w:fldCharType="separate"/>
      </w:r>
      <w:r>
        <w:rPr>
          <w:rFonts w:hint="default" w:ascii="Verdana" w:hAnsi="Verdana" w:cs="Verdana"/>
          <w:b w:val="0"/>
          <w:i w:val="0"/>
          <w:caps w:val="0"/>
          <w:color w:val="333333"/>
          <w:spacing w:val="0"/>
          <w:sz w:val="20"/>
          <w:szCs w:val="20"/>
          <w:bdr w:val="none" w:color="auto" w:sz="0" w:space="0"/>
          <w:shd w:val="clear" w:fill="FFFFFF"/>
        </w:rPr>
        <w:drawing>
          <wp:inline distT="0" distB="0" distL="114300" distR="114300">
            <wp:extent cx="6848475" cy="819150"/>
            <wp:effectExtent l="0" t="0" r="9525" b="0"/>
            <wp:docPr id="7"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3" descr="IMG_268"/>
                    <pic:cNvPicPr>
                      <a:picLocks noChangeAspect="1"/>
                    </pic:cNvPicPr>
                  </pic:nvPicPr>
                  <pic:blipFill>
                    <a:blip r:embed="rId6"/>
                    <a:stretch>
                      <a:fillRect/>
                    </a:stretch>
                  </pic:blipFill>
                  <pic:spPr>
                    <a:xfrm>
                      <a:off x="0" y="0"/>
                      <a:ext cx="6848475" cy="819150"/>
                    </a:xfrm>
                    <a:prstGeom prst="rect">
                      <a:avLst/>
                    </a:prstGeom>
                    <a:noFill/>
                    <a:ln w="9525">
                      <a:noFill/>
                    </a:ln>
                  </pic:spPr>
                </pic:pic>
              </a:graphicData>
            </a:graphic>
          </wp:inline>
        </w:drawing>
      </w:r>
      <w:r>
        <w:rPr>
          <w:rFonts w:hint="default" w:ascii="Verdana" w:hAnsi="Verdana" w:cs="Verdana"/>
          <w:b w:val="0"/>
          <w:i w:val="0"/>
          <w:caps w:val="0"/>
          <w:color w:val="333333"/>
          <w:spacing w:val="0"/>
          <w:sz w:val="20"/>
          <w:szCs w:val="20"/>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Verdana" w:hAnsi="Verdana" w:cs="Verdana"/>
          <w:b w:val="0"/>
          <w:i w:val="0"/>
          <w:caps w:val="0"/>
          <w:color w:val="333333"/>
          <w:spacing w:val="0"/>
          <w:sz w:val="20"/>
          <w:szCs w:val="20"/>
        </w:rPr>
      </w:pPr>
      <w:r>
        <w:rPr>
          <w:rFonts w:hint="default" w:ascii="Verdana" w:hAnsi="Verdana" w:cs="Verdana"/>
          <w:b w:val="0"/>
          <w:i w:val="0"/>
          <w:caps w:val="0"/>
          <w:color w:val="333333"/>
          <w:spacing w:val="0"/>
          <w:sz w:val="20"/>
          <w:szCs w:val="20"/>
          <w:bdr w:val="none" w:color="auto" w:sz="0" w:space="0"/>
          <w:shd w:val="clear" w:fill="FFFFFF"/>
        </w:rPr>
        <w:t>以上通过注解定义参数，通过动态代理方式执行函数，模拟了最基本的Retrofit 2中网络实现原理。</w:t>
      </w:r>
    </w:p>
    <w:p>
      <w:bookmarkStart w:id="0" w:name="_GoBack"/>
      <w:bookmarkEnd w:id="0"/>
    </w:p>
    <w:sectPr>
      <w:pgSz w:w="14173" w:h="22677"/>
      <w:pgMar w:top="283" w:right="283" w:bottom="283" w:left="283"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Verdana">
    <w:panose1 w:val="020B0604030504040204"/>
    <w:charset w:val="00"/>
    <w:family w:val="auto"/>
    <w:pitch w:val="default"/>
    <w:sig w:usb0="A1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AC760"/>
    <w:multiLevelType w:val="multilevel"/>
    <w:tmpl w:val="580AC76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80AC76B"/>
    <w:multiLevelType w:val="multilevel"/>
    <w:tmpl w:val="580AC76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7D71A02"/>
    <w:rsid w:val="38DA3C9B"/>
    <w:rsid w:val="4E34396A"/>
    <w:rsid w:val="52434657"/>
    <w:rsid w:val="5D0B382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4">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7">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character" w:styleId="10">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hyperlink" Target="http://www.cnblogs.com/whoislcj/p/javascript:void(0);"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Administrator</cp:lastModifiedBy>
  <dcterms:modified xsi:type="dcterms:W3CDTF">2016-10-22T01:54:49Z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