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31" w:lineRule="atLeast"/>
        <w:ind w:left="0" w:right="0" w:firstLine="0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42"/>
          <w:szCs w:val="42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42"/>
          <w:szCs w:val="42"/>
          <w:u w:val="none"/>
          <w:shd w:val="clear" w:fill="FFFFFF"/>
          <w:vertAlign w:val="baseline"/>
        </w:rPr>
        <w:t>建立一个属于自己的框架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1、拥有一套属于自己的框架的重要性</w:t>
      </w:r>
    </w:p>
    <w:p>
      <w:pPr>
        <w:keepNext w:val="0"/>
        <w:keepLines w:val="0"/>
        <w:widowControl/>
        <w:suppressLineNumbers w:val="0"/>
        <w:pBdr>
          <w:top w:val="dashed" w:color="DDDDDD" w:sz="6" w:space="0"/>
          <w:left w:val="dashed" w:color="DDDDDD" w:sz="6" w:space="0"/>
          <w:bottom w:val="dashed" w:color="DDDDDD" w:sz="6" w:space="0"/>
          <w:right w:val="dashed" w:color="DDDDDD" w:sz="6" w:space="0"/>
        </w:pBdr>
        <w:shd w:val="clear" w:fill="FFFFFF"/>
        <w:spacing w:line="240" w:lineRule="auto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</w:rPr>
        <w:pict>
          <v:rect id="_x0000_i1025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拥有属于自己的一套框架和代码库是非常重要的事情。这里面有个词语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21"/>
          <w:szCs w:val="21"/>
          <w:shd w:val="clear" w:fill="EEEEEE"/>
          <w:vertAlign w:val="baseline"/>
        </w:rPr>
        <w:t>“属于”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，嗯，没错，只有属于自己的事物才能真正掌控着并把它玩转起来。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一套框架、一套成熟的解决方案、一套成熟的代码库是你去谈项目或者和产品经理交涉时候的筹码，它有多少，你心中就有多少底，即使你的学习能力再强，也是不能胜过已经有的代码，因为商业项目讲求的是质量 + 效率，只有经过多次实践而不败的代码才是拥有高质量的，而不是把 demo 实现了就拿来用这么简单。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由于我没有一套属于自己的框架（或称成熟的架构）。所以在做这外包之前就开始写一属于自己的框架。既然是自己的东西，就无需强求高度集成丰富的组建，而是根据实际的业务需求而定制一套框架，所以，框架并不是能万能套用，而是要看需求、看情况而定，盲目使用“漂亮”的框架的后果之一就是造成项目的臃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注：本文说的框架，指的是一应用的体系结构，如：应用骨架 + 网络访问 + 数据库存取 + 消息通知 +UI 显示。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本次构建的框架主要用到以下的组建：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30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1、Activity + Fragment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1020" w:right="720"/>
        <w:jc w:val="left"/>
        <w:textAlignment w:val="baseline"/>
        <w:rPr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55"/>
          <w:spacing w:val="0"/>
          <w:sz w:val="29"/>
          <w:szCs w:val="29"/>
          <w:shd w:val="clear" w:fill="FFFFFF"/>
          <w:vertAlign w:val="baseline"/>
        </w:rPr>
        <w:t>单个 Activity 控制多个 fragment，每个 fragment 充当控制器的角色，每个页面对应自己的控制器，控制器控制自己的 view（界面），view 用 java 实现，view 中也绑定自己对应的控制器，页面的跳转使用用 eventbus 通知 activity 进行跳转。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30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2、ORM 使用 Activeandroid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1020" w:right="720"/>
        <w:jc w:val="left"/>
        <w:textAlignment w:val="baseline"/>
        <w:rPr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55"/>
          <w:spacing w:val="0"/>
          <w:sz w:val="29"/>
          <w:szCs w:val="29"/>
          <w:shd w:val="clear" w:fill="FFFFFF"/>
          <w:vertAlign w:val="baseline"/>
        </w:rPr>
        <w:t>操作数据库还是使用 ORM 比较好，相对传统的 SqlHelper 更方便简单，不易出错，减少代码工作量。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30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3、网络请求使用 retrofit，中间自己做了个解析器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1020" w:right="720"/>
        <w:jc w:val="left"/>
        <w:textAlignment w:val="baseline"/>
        <w:rPr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55"/>
          <w:spacing w:val="0"/>
          <w:sz w:val="29"/>
          <w:szCs w:val="29"/>
          <w:shd w:val="clear" w:fill="FFFFFF"/>
          <w:vertAlign w:val="baseline"/>
        </w:rPr>
        <w:t>网络请求返回的数据自动用 gson 解析并赋入对应的数据结构 bean 类，和 ORM 的性质有点相似，因为 retrofit 只是网络请求并解析，并没有封装好回调到 UI 线程的消息通知机制，所以自己实现了一个。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如果这一切都只是放在 demo 的角度来实现的话，都是很简单的事情。但如果放在一个商业项目里面去实践，便会发现好多问题，这里指的不是单单我上面提到的，而是每一种技术或者解决方案，真的要拿到真实场景去实践才能测试到问题的存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在这里面主要探讨一下页面跳转的结构体，我已经快给多个 fragment、fragment 嵌套的问题搞死了。也终于明白到为什么 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21"/>
          <w:szCs w:val="21"/>
          <w:shd w:val="clear" w:fill="EEEEEE"/>
          <w:vertAlign w:val="baseline"/>
        </w:rPr>
        <w:t>square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建议不要用 fragment。不过致命的 bug 都解决得七七八八。不过还是存在一些奇怪现象，这得再另外一篇博文去探讨了。用 fragment 始终比用多个 activity 跳转这个老方法好多了。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2、使用 Fragment 实现页面跳转方法</w:t>
      </w:r>
    </w:p>
    <w:p>
      <w:pPr>
        <w:keepNext w:val="0"/>
        <w:keepLines w:val="0"/>
        <w:widowControl/>
        <w:suppressLineNumbers w:val="0"/>
        <w:pBdr>
          <w:top w:val="dashed" w:color="DDDDDD" w:sz="6" w:space="0"/>
          <w:left w:val="dashed" w:color="DDDDDD" w:sz="6" w:space="0"/>
          <w:bottom w:val="dashed" w:color="DDDDDD" w:sz="6" w:space="0"/>
          <w:right w:val="dashed" w:color="DDDDDD" w:sz="6" w:space="0"/>
        </w:pBdr>
        <w:shd w:val="clear" w:fill="FFFFFF"/>
        <w:spacing w:line="240" w:lineRule="auto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</w:rPr>
        <w:pict>
          <v:rect id="_x0000_i1026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单一 Activity，布局仅需要一个 FrameLayout。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页面切换的代码如下: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最底层的页面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setFragment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(Fragment mTargetFragment)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FragmentTransaction transaction = getSupportFragmentManager().beginTransaction()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transaction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.replace(mMainLayout.getId()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mTargetFragment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mTargetFragment.getClass().getName())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.setTransitionStyle(FragmentTransaction.TRANSIT_FRAGMENT_FADE)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.commit()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弹出页面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popFragmant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(Fragment from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Fragment to)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FragmentTransaction transaction = getSupportFragmentManager().beginTransaction()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transaction.hide(from)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.add(mMainLayout.getId()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to.getClass().getName())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.addToBackStack(to.getClass().getName())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.commit()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弹出页面，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dialog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形式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popFragmant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(Fragment to)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FragmentTransaction transaction = getSupportFragmentManager().beginTransaction()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(!to.isAdded())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transaction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.add(mMainLayout.getId()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to.getClass().getName())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.addToBackStack(to.getClass().getName())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.commit()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关闭页面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closeFragment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(Fragment mTargetFragment)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FragmentTransaction transaction = getSupportFragmentManager().beginTransaction()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transaction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.remove(mTargetFragment)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.commit()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getSupportFragmentManager().popBackStack()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关闭所有页面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closeAllFragment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backStackCount = getSupportFragmentManager().getBackStackEntryCount()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 &lt; backStackCount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backStackId = getSupportFragmentManager().getBackStackEntryAt(i).getId()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getSupportFragmentManager().popBackStack(backStackId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FragmentManager.POP_BACK_STACK_INCLUSIVE)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最底层的页面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onEvent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(Event.SetFragmentEvent event)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setFragment(event.mFragment)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弹出页面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onEvent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(Event.OpenFragmentEvent event)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popFragmant(event.fromFragment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event.toFragment)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关闭页面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onEvent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(Event.CloseFragmentEvent event)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closeFragment(event.mFragment)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关闭所有页面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onEvent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(Event.CloswAllFragmentEvent event)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closeAllFragment()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弹出页面，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dialog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形式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onEvent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(Event.PopFragment event)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popFragmant(event.toFragment)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 Activity 的 onCreate 方法里面初始化并显示第一个页面：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mMainLayout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FrameLayout(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mMainLayout.setId(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setContentView(mMainLayout)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mWelcomeFragment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WelcomeFragment()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setFragment(mWelcomeFragment)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设置最底层页面，显示第一个 welcome 页面，以及 welcome 页面之后跳转到的的主页，这种情况就要把底层页面替换掉，则要用上面的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21"/>
          <w:szCs w:val="21"/>
          <w:shd w:val="clear" w:fill="EEEEEE"/>
          <w:vertAlign w:val="baseline"/>
        </w:rPr>
        <w:t>setFragment(Fragment mTargetFragment)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，这里面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21"/>
          <w:szCs w:val="21"/>
          <w:shd w:val="clear" w:fill="EEEEEE"/>
          <w:vertAlign w:val="baseline"/>
        </w:rPr>
        <w:t>FragmentTransaction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调用了它里面的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21"/>
          <w:szCs w:val="21"/>
          <w:shd w:val="clear" w:fill="EEEEEE"/>
          <w:vertAlign w:val="baseline"/>
        </w:rPr>
        <w:t>replace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方法，所以被替换的页面会被销毁，新换上的页面则是最底层的页面。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在底层页面 A 上面弹出一个页面 B，则需要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21"/>
          <w:szCs w:val="21"/>
          <w:shd w:val="clear" w:fill="EEEEEE"/>
          <w:vertAlign w:val="baseline"/>
        </w:rPr>
        <w:t>popFragmant(Fragment from, Fragment to)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transaction.hide(from)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.add(mMainLayout.getId()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to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to.getClass().getName())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.addToBackStack(to.getClass().getName())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这里只是把页面 A 隐藏掉（hide），并且加入到回退栈里。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但如果想弹出一个类似于弹窗这样的页面，即有透明部分的一个页面，则不能调用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21"/>
          <w:szCs w:val="21"/>
          <w:shd w:val="clear" w:fill="EEEEEE"/>
          <w:vertAlign w:val="baseline"/>
        </w:rPr>
        <w:t>hide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方法，否则页面 A 会被隐藏掉，这样的话透明就不存在意义了。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这样做的好处有：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1、页面可实例化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2、可设置回调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3、更易于测试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3、页面，逻辑分离</w:t>
      </w:r>
    </w:p>
    <w:p>
      <w:pPr>
        <w:keepNext w:val="0"/>
        <w:keepLines w:val="0"/>
        <w:widowControl/>
        <w:suppressLineNumbers w:val="0"/>
        <w:pBdr>
          <w:top w:val="dashed" w:color="DDDDDD" w:sz="6" w:space="0"/>
          <w:left w:val="dashed" w:color="DDDDDD" w:sz="6" w:space="0"/>
          <w:bottom w:val="dashed" w:color="DDDDDD" w:sz="6" w:space="0"/>
          <w:right w:val="dashed" w:color="DDDDDD" w:sz="6" w:space="0"/>
        </w:pBdr>
        <w:shd w:val="clear" w:fill="FFFFFF"/>
        <w:spacing w:line="240" w:lineRule="auto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</w:rPr>
        <w:pict>
          <v:rect id="_x0000_i1027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我在 Fragment 里面我做了哪些事情？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Fragment 在这里充当的角色是一个控制器。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由于我是用 JAVA 布局界面，所以我会在 Fragment 里面实例化我的界面类，并在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21"/>
          <w:szCs w:val="21"/>
          <w:shd w:val="clear" w:fill="EEEEEE"/>
          <w:vertAlign w:val="baseline"/>
        </w:rPr>
        <w:t>onCreateView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return 这个界面，如：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WelcomeView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mWelcomeView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mWelcomeView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WelcomeView(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View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onCreateView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(LayoutInflater inflater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ViewGroup container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Bundle savedInstanceState)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mWelcomeView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这样我就可以在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21"/>
          <w:szCs w:val="21"/>
          <w:shd w:val="clear" w:fill="EEEEEE"/>
          <w:vertAlign w:val="baseline"/>
        </w:rPr>
        <w:t>WelcomeView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里面做布局界面的工作，并同时实现界面的逻辑，这样就不像在 xml 里面纯实现布局，而界面逻辑还需要在 Activity 去 findviewbyid，再去写界面逻辑。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注，上面说的是界面逻辑，而不是数据获取、处理、展示、以及跳转的逻辑。这些逻辑是放在 fragment 里面去做的。如 Fragment 里面实现一个从网络获取数据的方法，获取、处理后，把要展示的数据通过 View 的实例（在这里我们不是有 View 的实例吗）设置到相关的方法，这样就很好做到逻辑和界面分离。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4、遇到的问题</w:t>
      </w:r>
    </w:p>
    <w:p>
      <w:pPr>
        <w:keepNext w:val="0"/>
        <w:keepLines w:val="0"/>
        <w:widowControl/>
        <w:suppressLineNumbers w:val="0"/>
        <w:pBdr>
          <w:top w:val="dashed" w:color="DDDDDD" w:sz="6" w:space="0"/>
          <w:left w:val="dashed" w:color="DDDDDD" w:sz="6" w:space="0"/>
          <w:bottom w:val="dashed" w:color="DDDDDD" w:sz="6" w:space="0"/>
          <w:right w:val="dashed" w:color="DDDDDD" w:sz="6" w:space="0"/>
        </w:pBdr>
        <w:shd w:val="clear" w:fill="FFFFFF"/>
        <w:spacing w:line="240" w:lineRule="auto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</w:rPr>
        <w:pict>
          <v:rect id="_x0000_i1028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由于多 fragment 嵌套导致的一个问题，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21"/>
          <w:szCs w:val="21"/>
          <w:shd w:val="clear" w:fill="EEEEEE"/>
          <w:vertAlign w:val="baseline"/>
        </w:rPr>
        <w:t>onActivityResul</w:t>
      </w:r>
      <w:bookmarkStart w:id="0" w:name="_GoBack"/>
      <w:bookmarkEnd w:id="0"/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21"/>
          <w:szCs w:val="21"/>
          <w:shd w:val="clear" w:fill="EEEEEE"/>
          <w:vertAlign w:val="baseline"/>
        </w:rPr>
        <w:t>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不能成功被调用，这里我也没找到真正的原因，只是找了个解决方法。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onActivityResult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requestCode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resultCode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Intent data)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mCurrentFragment.onActivityResult(requestCode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resultCode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data)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super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.onActivityResult(requestCode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resultCode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data)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在父 fragment 实现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21"/>
          <w:szCs w:val="21"/>
          <w:shd w:val="clear" w:fill="EEEEEE"/>
          <w:vertAlign w:val="baseline"/>
        </w:rPr>
        <w:t>onActivityResult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方法，然后在里面调用子 fragment 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21"/>
          <w:szCs w:val="21"/>
          <w:shd w:val="clear" w:fill="EEEEEE"/>
          <w:vertAlign w:val="baseline"/>
        </w:rPr>
        <w:t>onActivityResult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即可。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342BF"/>
    <w:rsid w:val="03F63602"/>
    <w:rsid w:val="05CD08CA"/>
    <w:rsid w:val="06292F0A"/>
    <w:rsid w:val="0911126D"/>
    <w:rsid w:val="09632F83"/>
    <w:rsid w:val="0B8C273A"/>
    <w:rsid w:val="0DAA4368"/>
    <w:rsid w:val="10B36B40"/>
    <w:rsid w:val="13722CB4"/>
    <w:rsid w:val="14B7594A"/>
    <w:rsid w:val="157F6F5A"/>
    <w:rsid w:val="189D24A7"/>
    <w:rsid w:val="1AAC6BF2"/>
    <w:rsid w:val="1F876271"/>
    <w:rsid w:val="21FC2F22"/>
    <w:rsid w:val="26633809"/>
    <w:rsid w:val="2F9C2700"/>
    <w:rsid w:val="32AA13F3"/>
    <w:rsid w:val="3395389B"/>
    <w:rsid w:val="34465DB5"/>
    <w:rsid w:val="3689595A"/>
    <w:rsid w:val="3879728B"/>
    <w:rsid w:val="38DA3C9B"/>
    <w:rsid w:val="45CA62CB"/>
    <w:rsid w:val="47A828C0"/>
    <w:rsid w:val="4A2566B5"/>
    <w:rsid w:val="4E34396A"/>
    <w:rsid w:val="52434657"/>
    <w:rsid w:val="53E373CF"/>
    <w:rsid w:val="59C3188F"/>
    <w:rsid w:val="5CBF258B"/>
    <w:rsid w:val="5D0B382D"/>
    <w:rsid w:val="5ED41E6C"/>
    <w:rsid w:val="636A18D0"/>
    <w:rsid w:val="66826031"/>
    <w:rsid w:val="698F243B"/>
    <w:rsid w:val="6A372CED"/>
    <w:rsid w:val="6FD90CED"/>
    <w:rsid w:val="70647859"/>
    <w:rsid w:val="77100AC3"/>
    <w:rsid w:val="77647C69"/>
    <w:rsid w:val="790306FE"/>
    <w:rsid w:val="7A1167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2016-11-09T09:50:29Z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