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6"/>
          <w:szCs w:val="36"/>
          <w:shd w:val="clear" w:fill="FFFFFF"/>
        </w:rPr>
        <w:t>全面介绍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instrText xml:space="preserve"> HYPERLINK "http://lib.csdn.net/base/android" \o "Android知识库" \t "http://blog.csdn.net/gao_chun/article/details/49817229/_blank" </w:instrTex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t>Android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6"/>
          <w:szCs w:val="36"/>
          <w:shd w:val="clear" w:fill="FFFFFF"/>
        </w:rPr>
        <w:t> </w:t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6"/>
          <w:szCs w:val="36"/>
          <w:shd w:val="clear" w:fill="FFFFFF"/>
        </w:rPr>
        <w:t>Studio中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instrText xml:space="preserve"> HYPERLINK "http://lib.csdn.net/base/git" \o "Git知识库" \t "http://blog.csdn.net/gao_chun/article/details/49817229/_blank" </w:instrTex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t>Git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36"/>
          <w:szCs w:val="36"/>
          <w:u w:val="none"/>
          <w:shd w:val="clear" w:fill="FFFFFF"/>
        </w:rPr>
        <w:fldChar w:fldCharType="end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6"/>
          <w:szCs w:val="36"/>
          <w:shd w:val="clear" w:fill="FFFFFF"/>
        </w:rPr>
        <w:t>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一、Git 与GitHub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这里首先介绍下Git与GitHub是什么东西，他们之间有何区别呢？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99"/>
          <w:spacing w:val="0"/>
          <w:sz w:val="21"/>
          <w:szCs w:val="21"/>
          <w:shd w:val="clear" w:fill="FFFFFF"/>
        </w:rPr>
        <w:t>Git 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分布式版本控制系统，最初用在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instrText xml:space="preserve"> HYPERLINK "http://lib.csdn.net/base/linux" \o "Linux知识库" \t "http://blog.csdn.net/gao_chun/article/details/49817229/_blank"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Linux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上，可以和SVN、CVS等作为同一个概念理解，目前世界上最先进的分布式版本控制系统（没有之一）。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99"/>
          <w:spacing w:val="0"/>
          <w:sz w:val="21"/>
          <w:szCs w:val="21"/>
          <w:shd w:val="clear" w:fill="FFFFFF"/>
        </w:rPr>
        <w:t>GitHub：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基于Git的项目托管平台，简单的说就是一个网站，通过注册账号后，可以使用Git服务，它提供了可以在上面创建资源仓库的Web页面，通过shell命令或者图形用户界面可以和远程项目同步更新，对项目进行管理。还是不太清楚？就是</w:t>
      </w:r>
      <w:r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一个项目由多个人一起干，开发中对于项目里的文件，每个人都有可能拿同一文件进行来编辑，为了协同开发，就有了像Git（版本控制）这样的东西。而GitHub呢，就相当于项目放置的平台罢了，不过它里面有很多不同的开源项目，往往是很多人协同开发的， 借助Git来管理，相对于Git本地仓库来说，它是一个远程仓库。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二、安装Git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关于Git的安装可去网上搜索安装教程，这里就不再赘述了。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下载链接：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1"/>
          <w:szCs w:val="21"/>
          <w:u w:val="none"/>
          <w:shd w:val="clear" w:fill="FFFFFF"/>
        </w:rPr>
        <w:instrText xml:space="preserve"> HYPERLINK "http://git-scm.com/download/" \t "http://blog.csdn.net/gao_chun/article/details/49817229/_blank"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1"/>
          <w:szCs w:val="21"/>
          <w:u w:val="none"/>
          <w:shd w:val="clear" w:fill="FFFFFF"/>
        </w:rPr>
        <w:t>http://git-scm.com/download/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三、创建本地仓库并提交代码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关于如何创建本地仓库并管理项目，可以使用Windows中Git的图形用户界面进行操作，同样也可以使用命令来创建。至于Git客户端大家可以去网上下载安装。这里比如你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990000"/>
          <w:spacing w:val="0"/>
          <w:sz w:val="21"/>
          <w:szCs w:val="21"/>
          <w:shd w:val="clear" w:fill="FFFFFF"/>
        </w:rPr>
        <w:t>已经安装了Git客户端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，我们下面来做个示例：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1、首先对需要作为仓库的目录右键并选择Git Bash，之所以在当前目录下，是因为打开命令操作框后，当前就是根路径了，这个因人而异，个人比较懒，省得打开了再切换。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2、在命令端输入Git init 来初始化一个仓库，即会在该仓库的根目录下生成一个.git的目录，如下图：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instrText xml:space="preserve">INCLUDEPICTURE \d "http://img.blog.csdn.net/20151112153551267?watermark/2/text/aHR0cDovL2Jsb2cuY3Nkbi5uZXQv/font/5a6L5L2T/fontsize/400/fill/I0JBQkFCMA==/dissolve/70/gravity/Center"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8086725" cy="5029200"/>
            <wp:effectExtent l="0" t="0" r="9525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附：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上面提到过同样可以采用图形界面来创建，打开 Git Gui，选择创建新的版本库。如下所示：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instrText xml:space="preserve">INCLUDEPICTURE \d "http://img.blog.csdn.net/20151112153804988?watermark/2/text/aHR0cDovL2Jsb2cuY3Nkbi5uZXQv/font/5a6L5L2T/fontsize/400/fill/I0JBQkFCMA==/dissolve/70/gravity/Center"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2495550" cy="876300"/>
            <wp:effectExtent l="0" t="0" r="0" b="0"/>
            <wp:docPr id="1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instrText xml:space="preserve">INCLUDEPICTURE \d "http://img.blog.csdn.net/20151112153904809?watermark/2/text/aHR0cDovL2Jsb2cuY3Nkbi5uZXQv/font/5a6L5L2T/fontsize/400/fill/I0JBQkFCMA==/dissolve/70/gravity/Center"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81550" cy="3905250"/>
            <wp:effectExtent l="0" t="0" r="0" b="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3、OK！上述工作我们已经创建了仓库，接下来打开Studio，我们来配置一下Git，在Settings中选择Version Control 并配置Git，不多说，上个图：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instrText xml:space="preserve">INCLUDEPICTURE \d "http://img.blog.csdn.net/20151112154918317?watermark/2/text/aHR0cDovL2Jsb2cuY3Nkbi5uZXQv/font/5a6L5L2T/fontsize/400/fill/I0JBQkFCMA==/dissolve/70/gravity/Center"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0344150" cy="6496050"/>
            <wp:effectExtent l="0" t="0" r="0" b="0"/>
            <wp:docPr id="1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配置完后我们点下路径后的Test按钮，若出现该Success提示框则表明配置成功：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3666490" cy="21621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配置好后我们点击Version Control的时候，在右侧会提示该项目所采用的版本控制工具，如：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instrText xml:space="preserve">INCLUDEPICTURE \d "http://img.blog.csdn.net/20151112155332270?watermark/2/text/aHR0cDovL2Jsb2cuY3Nkbi5uZXQv/font/5a6L5L2T/fontsize/400/fill/I0JBQkFCMA==/dissolve/70/gravity/Center"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8953500" cy="4238625"/>
            <wp:effectExtent l="0" t="0" r="0" b="9525"/>
            <wp:docPr id="1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若发现该路径为灰色，需要选中，点击"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+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</w:pPr>
      <w:r>
        <w:drawing>
          <wp:inline distT="0" distB="0" distL="114300" distR="114300">
            <wp:extent cx="6800215" cy="1123950"/>
            <wp:effectExtent l="0" t="0" r="63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809740" cy="1162050"/>
            <wp:effectExtent l="0" t="0" r="1016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因为我们是在一个已有的项目上创建的仓库，所以配置完后需要为项目指定版本控制工具，也可以在最开始Create项目的时候直接指定仓库路径。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4、下面我们来将项目上传到仓库。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99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① 起初，我们项目所有文件颜色，都是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00"/>
          <w:spacing w:val="0"/>
          <w:sz w:val="21"/>
          <w:szCs w:val="21"/>
          <w:shd w:val="clear" w:fill="FFFFFF"/>
        </w:rPr>
        <w:t>[白色：正常文件的颜色]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3228340" cy="6028690"/>
            <wp:effectExtent l="0" t="0" r="1016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02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②但是当我们为项目指定仓库路径后，所有文件颜色的颜色变了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 [红色：指定仓库路径后，未Add的文件]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8447405" cy="2971165"/>
            <wp:effectExtent l="0" t="0" r="10795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4740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③切换为Project视图，对项目右键，Add文件。（在创建仓库的时候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.gitignore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文件已默认生成，可以修改添加需要ignore的文件）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333615" cy="50190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Add成功后，我们在看看文件的颜色为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9900"/>
          <w:spacing w:val="0"/>
          <w:sz w:val="21"/>
          <w:szCs w:val="21"/>
          <w:shd w:val="clear" w:fill="FFFFFF"/>
        </w:rPr>
        <w:t>[绿色：已Add，但未commit的文件]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4142740" cy="3171190"/>
            <wp:effectExtent l="0" t="0" r="10160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也可查看Log日志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914515" cy="2552065"/>
            <wp:effectExtent l="0" t="0" r="635" b="63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451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④Commit文件可通过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项目右键--&gt; Git --&gt; Commit Directory...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 也可点击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工具栏上的两个按钮。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5542915" cy="561975"/>
            <wp:effectExtent l="0" t="0" r="63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637780" cy="4552315"/>
            <wp:effectExtent l="0" t="0" r="1270" b="63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3778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填写提交信息，然后可先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Commit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然后再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Push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或者直接选择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Commit And Push ...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562090" cy="6266815"/>
            <wp:effectExtent l="0" t="0" r="10160" b="63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626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最后在提交完成时，由于项目中可能存在一些警告信息，提交后会出现提示框，选择提交便可。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⑤当我们对某个类进行修改后，会发现文件颜色又变了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99"/>
          <w:spacing w:val="0"/>
          <w:sz w:val="21"/>
          <w:szCs w:val="21"/>
          <w:shd w:val="clear" w:fill="FFFFFF"/>
        </w:rPr>
        <w:t>[墨蓝色：提交成功后修改过的文件]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，到此就将项目上传至仓库了，可以通过Studio中的Version Control一目了然的查看提交Log。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5466715" cy="3047365"/>
            <wp:effectExtent l="0" t="0" r="635" b="6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⑥关于如何下拉代码，我们可以点击工具栏上的</w:t>
      </w:r>
      <w:r>
        <w:drawing>
          <wp:inline distT="0" distB="0" distL="114300" distR="114300">
            <wp:extent cx="371475" cy="323850"/>
            <wp:effectExtent l="0" t="0" r="9525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按钮，然后在在弹出框中选择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Merge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合并。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</w:pPr>
      <w:r>
        <w:drawing>
          <wp:inline distT="0" distB="0" distL="114300" distR="114300">
            <wp:extent cx="4809490" cy="2343150"/>
            <wp:effectExtent l="0" t="0" r="1016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both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both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555555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四、Studio上传项目至GitHub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说完本地Git仓库，那么如何将项目上传至远程的GitHub仓库呢？其实操作也基本上差不多。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我们首先需要有一个GitHub账号，我们登录上去后new 一个仓库：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3190240" cy="1552575"/>
            <wp:effectExtent l="0" t="0" r="10160" b="9525"/>
            <wp:docPr id="5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我们这里用一个示例做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instrText xml:space="preserve"> HYPERLINK "http://lib.csdn.net/base/softwaretest" \o "软件测试知识库" \t "http://blog.csdn.net/gao_chun/article/details/_blank"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t>测试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3434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，名字叫做HelloNDK，并根据需要创建相关文件。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647305" cy="5400040"/>
            <wp:effectExtent l="0" t="0" r="10795" b="10160"/>
            <wp:docPr id="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4730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Create成功后，我们可以看到如下界面，这是GitHub给出的一些操作提示：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8637905" cy="5009515"/>
            <wp:effectExtent l="0" t="0" r="10795" b="635"/>
            <wp:docPr id="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37905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关于远程仓库创建暂时打住，文章后方一会继续补充一些关于.gitignore文件和README相关的知识点。这里我们就去看看如何用Studio将项目上传到刚刚创建的远程库吧。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注：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和之前上传本地仓库相同，你可以去新建项目，也可能是已有的项目，新建项目的话，在Project location指定好项目路径就好，这里不多说了。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远程仓库建好了，本地项目也准备好了，那么我们现在需要怎么做呢？其实和上传到本地仓库一个道理，需要为本项目创建Git，所以我们接下来这么操作：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8639175" cy="3069590"/>
            <wp:effectExtent l="0" t="0" r="9525" b="16510"/>
            <wp:docPr id="5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然后出现以下提示框，选择根目录，点击OK便可。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4133215" cy="5038090"/>
            <wp:effectExtent l="0" t="0" r="635" b="10160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此时，有没有发现你项目中的文件颜色，已经全部变成了红色呢！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628765" cy="2771140"/>
            <wp:effectExtent l="0" t="0" r="635" b="10160"/>
            <wp:docPr id="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接下来需要做与之前本地仓库不同的事情，啥事呢？当然是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remote add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了，若你已经安装了Git for windows 客户端，则进入当前项目根目录，右键选择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Git Bash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，然后出现如下界面，并输入命令：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525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git remote add origin https://github.com/[username]/HelloNDK.git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409690" cy="2095500"/>
            <wp:effectExtent l="0" t="0" r="10160" b="0"/>
            <wp:docPr id="5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此时将会远程添加到你的Git repository，OK，我们开始Add文件，Add后文件变为绿色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457440" cy="5723890"/>
            <wp:effectExtent l="0" t="0" r="10160" b="10160"/>
            <wp:docPr id="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5744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接下来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Commit And Push ... 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其实操作和之前上传到本地仓库一样，有点不同的就是在push的时候，需要再次验证GitHub密码。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6171565" cy="3228340"/>
            <wp:effectExtent l="0" t="0" r="635" b="10160"/>
            <wp:docPr id="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525" w:lineRule="atLeast"/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instrText xml:space="preserve">INCLUDEPICTURE \d "http://img.blog.csdn.net/20151113105132787?watermark/2/text/aHR0cDovL2Jsb2cuY3Nkbi5uZXQv/font/5a6L5L2T/fontsize/400/fill/I0JBQkFCMA==/dissolve/70/gravity/Center"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drawing>
          <wp:inline distT="0" distB="0" distL="114300" distR="114300">
            <wp:extent cx="6591300" cy="6238875"/>
            <wp:effectExtent l="0" t="0" r="0" b="9525"/>
            <wp:docPr id="43" name="图片 2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instrText xml:space="preserve">INCLUDEPICTURE \d "http://img.blog.csdn.net/20151113105150723?watermark/2/text/aHR0cDovL2Jsb2cuY3Nkbi5uZXQv/font/5a6L5L2T/fontsize/400/fill/I0JBQkFCMA==/dissolve/70/gravity/Center"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438650" cy="2428875"/>
            <wp:effectExtent l="0" t="0" r="0" b="9525"/>
            <wp:docPr id="44" name="图片 3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 descr="IMG_26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我们可以返回到GitHub页面，来看看之前创建的仓库是否有我们刚刚提交的代码：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8635365" cy="4775200"/>
            <wp:effectExtent l="0" t="0" r="13335" b="6350"/>
            <wp:docPr id="6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35365" cy="477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五、.gitignore文件和README文件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关于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.gitignore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文件如何写这里给个小参考：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00FF"/>
          <w:spacing w:val="0"/>
          <w:sz w:val="18"/>
          <w:szCs w:val="18"/>
          <w:shd w:val="clear" w:fill="F5FAE2"/>
        </w:rPr>
        <w:t>&lt;&lt;&lt;&lt;&lt;&lt;&lt;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00FF"/>
          <w:spacing w:val="0"/>
          <w:sz w:val="18"/>
          <w:szCs w:val="18"/>
          <w:shd w:val="clear" w:fill="F5FAE2"/>
        </w:rPr>
        <w:t>HEAD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.idea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.gradle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/local.properties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/.idea/workspace.xml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/.idea/libraries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/build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8"/>
          <w:szCs w:val="18"/>
          <w:shd w:val="clear" w:fill="F5FAE2"/>
        </w:rPr>
        <w:t>captures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=======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00FF"/>
          <w:spacing w:val="0"/>
          <w:sz w:val="18"/>
          <w:szCs w:val="18"/>
          <w:shd w:val="clear" w:fill="F5FAE2"/>
        </w:rPr>
        <w:t>&gt;&gt;&gt;&gt;&gt;&gt;&gt;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09d68fcea9510dd91ecfb99b4c06bb2dfc187b22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Built application files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*.apk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*.ap_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Files for the Dalvik VM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*.dex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Java class files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*.class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Generated files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bin/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gen/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Gradle files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.gradle/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build/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/*/build/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Local configuration file (sdk path, etc)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local.properties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Proguard folder generated by Eclipse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proguard/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# Log Files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*.log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999999" w:sz="18" w:space="7"/>
          <w:bottom w:val="none" w:color="auto" w:sz="0" w:space="0"/>
          <w:right w:val="none" w:color="auto" w:sz="0" w:space="0"/>
        </w:pBdr>
        <w:shd w:val="clear" w:fill="F5FAE2"/>
        <w:spacing w:before="0" w:beforeAutospacing="0" w:after="0" w:afterAutospacing="0" w:line="270" w:lineRule="atLeast"/>
        <w:ind w:left="676" w:right="0" w:hanging="360"/>
        <w:jc w:val="left"/>
        <w:rPr>
          <w:color w:val="555555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00FF"/>
          <w:spacing w:val="0"/>
          <w:sz w:val="18"/>
          <w:szCs w:val="18"/>
          <w:shd w:val="clear" w:fill="F5FAE2"/>
        </w:rPr>
        <w:t>&lt;&lt;&lt;&lt;&lt;&lt;&lt;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00FF"/>
          <w:spacing w:val="0"/>
          <w:sz w:val="18"/>
          <w:szCs w:val="18"/>
          <w:shd w:val="clear" w:fill="F5FAE2"/>
        </w:rPr>
        <w:t>HEAD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5FAE2"/>
        </w:rPr>
        <w:t> 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2"/>
          <w:szCs w:val="22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如何在README文件中显示图片呢，比如如下效果：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047865" cy="5647690"/>
            <wp:effectExtent l="0" t="0" r="635" b="1016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47865" cy="564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这里也给个小参考，在上传提交前，将截图保存在项目的某个文件夹下，然后在README文件中引用即可。（这个大家尽可参考其他作者开源项目中的README文件）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7238365" cy="2333625"/>
            <wp:effectExtent l="0" t="0" r="635" b="9525"/>
            <wp:docPr id="6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383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7"/>
          <w:szCs w:val="27"/>
          <w:shd w:val="clear" w:fill="FFFFFF"/>
        </w:rPr>
        <w:t>六、Studio中配置GitHub并下拉代码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那么如何将GitHub上将项目使用Studio下载到本地呢，下面也来总结记录下。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一、首先来配置Studio，打开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Settings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中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Version Control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下的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C0000"/>
          <w:spacing w:val="0"/>
          <w:sz w:val="21"/>
          <w:szCs w:val="21"/>
          <w:shd w:val="clear" w:fill="FFFFFF"/>
        </w:rPr>
        <w:t>GitHub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，输入账号密码等信息。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8639810" cy="4634230"/>
            <wp:effectExtent l="0" t="0" r="8890" b="1397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39810" cy="463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二、点击Test，可能需要再次确认密码，之后点击OK。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drawing>
          <wp:inline distT="0" distB="0" distL="114300" distR="114300">
            <wp:extent cx="2095500" cy="1295400"/>
            <wp:effectExtent l="0" t="0" r="0" b="0"/>
            <wp:docPr id="6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三、从首界面Check也好，从当前项目Check也好，操作还是挺简单的。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</w:pPr>
      <w:r>
        <w:drawing>
          <wp:inline distT="0" distB="0" distL="114300" distR="114300">
            <wp:extent cx="3475990" cy="3190240"/>
            <wp:effectExtent l="0" t="0" r="10160" b="10160"/>
            <wp:docPr id="6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</w:pPr>
      <w:r>
        <w:drawing>
          <wp:inline distT="0" distB="0" distL="114300" distR="114300">
            <wp:extent cx="6514465" cy="3971290"/>
            <wp:effectExtent l="0" t="0" r="635" b="10160"/>
            <wp:docPr id="6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center"/>
      </w:pPr>
      <w:r>
        <w:drawing>
          <wp:inline distT="0" distB="0" distL="114300" distR="114300">
            <wp:extent cx="5247640" cy="1828800"/>
            <wp:effectExtent l="0" t="0" r="10160" b="0"/>
            <wp:docPr id="7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000099"/>
          <w:spacing w:val="0"/>
          <w:sz w:val="21"/>
          <w:szCs w:val="21"/>
          <w:bdr w:val="none" w:color="auto" w:sz="0" w:space="0"/>
          <w:shd w:val="clear" w:fill="FFFFFF"/>
        </w:rPr>
        <w:t>错误总结：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如果你在创建仓库的时候创建了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.gitignore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文件，或许在提交的时候会出现如下错误：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"http://stackoverflow.com/questions/18328800/github-updates-were-rejected-because-the-remote-contains-work-that-you-do-not-h" \t "http://blog.csdn.net/gao_chun/article/details/_blank" </w:instrTex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u w:val="none"/>
          <w:bdr w:val="none" w:color="auto" w:sz="0" w:space="0"/>
          <w:shd w:val="clear" w:fill="FFFFFF"/>
        </w:rPr>
        <w:t>Updates were rejected because the remote contains work that you do not have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525" w:lineRule="atLeast"/>
        <w:ind w:left="0" w:right="0" w:firstLine="0"/>
        <w:jc w:val="both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rPr>
          <w:sz w:val="22"/>
          <w:szCs w:val="22"/>
        </w:rPr>
      </w:pPr>
      <w:r>
        <w:rPr>
          <w:rFonts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This happens if you initialized a new github repo with</w:t>
      </w:r>
      <w:r>
        <w:rPr>
          <w:rFonts w:hint="default"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 </w:t>
      </w:r>
      <w:r>
        <w:rPr>
          <w:rStyle w:val="8"/>
          <w:rFonts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README</w:t>
      </w:r>
      <w:r>
        <w:rPr>
          <w:rFonts w:hint="default"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 and/or 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LICENSE</w:t>
      </w:r>
      <w:r>
        <w:rPr>
          <w:rFonts w:hint="default"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 file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git remote add origin [//your github url]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//pull those changes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git pull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//now, push your work to your new repo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86" w:afterAutospacing="0" w:line="20" w:lineRule="atLeast"/>
        <w:ind w:left="0" w:right="0"/>
        <w:jc w:val="left"/>
        <w:rPr>
          <w:rFonts w:hint="default" w:ascii="Consolas" w:hAnsi="Consolas" w:eastAsia="Consolas" w:cs="Consolas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git push origin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6" w:afterAutospacing="0" w:line="20" w:lineRule="atLeast"/>
        <w:ind w:left="0" w:right="0"/>
        <w:jc w:val="left"/>
        <w:rPr>
          <w:sz w:val="22"/>
          <w:szCs w:val="22"/>
        </w:rPr>
      </w:pPr>
      <w:r>
        <w:rPr>
          <w:rFonts w:hint="default"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Now you will be able to push your repository to github. Basically, you have to merge those new initialized files with your work. </w:t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color w:val="242729"/>
          <w:spacing w:val="0"/>
          <w:sz w:val="19"/>
          <w:szCs w:val="19"/>
          <w:bdr w:val="none" w:color="auto" w:sz="0" w:space="0"/>
          <w:shd w:val="clear" w:fill="EFF0F1"/>
        </w:rPr>
        <w:t>git pull</w:t>
      </w:r>
      <w:r>
        <w:rPr>
          <w:rFonts w:hint="default" w:ascii="Arial" w:hAnsi="Arial" w:cs="Arial"/>
          <w:b w:val="0"/>
          <w:i w:val="0"/>
          <w:caps w:val="0"/>
          <w:color w:val="242729"/>
          <w:spacing w:val="0"/>
          <w:sz w:val="22"/>
          <w:szCs w:val="22"/>
          <w:bdr w:val="none" w:color="auto" w:sz="0" w:space="0"/>
          <w:shd w:val="clear" w:fill="FFFFFF"/>
        </w:rPr>
        <w:t> fetches and merges for you. You can also fetch and merge if that suits you.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bookmarkStart w:id="3" w:name="_GoBack"/>
      <w:bookmarkEnd w:id="3"/>
    </w:p>
    <w:sectPr>
      <w:pgSz w:w="14173" w:h="22677"/>
      <w:pgMar w:top="283" w:right="283" w:bottom="283" w:left="28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C17B1"/>
    <w:multiLevelType w:val="multilevel"/>
    <w:tmpl w:val="589C17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D26D3"/>
    <w:rsid w:val="009019C8"/>
    <w:rsid w:val="01C33421"/>
    <w:rsid w:val="02DD5815"/>
    <w:rsid w:val="046152CA"/>
    <w:rsid w:val="06065893"/>
    <w:rsid w:val="096C4F5C"/>
    <w:rsid w:val="0A492497"/>
    <w:rsid w:val="0D2E16FB"/>
    <w:rsid w:val="0DD53138"/>
    <w:rsid w:val="0DDB5D88"/>
    <w:rsid w:val="0E8774FE"/>
    <w:rsid w:val="110B03E4"/>
    <w:rsid w:val="11F77AD6"/>
    <w:rsid w:val="12A57691"/>
    <w:rsid w:val="15F274AB"/>
    <w:rsid w:val="15F852C0"/>
    <w:rsid w:val="16235507"/>
    <w:rsid w:val="16840F47"/>
    <w:rsid w:val="17812D74"/>
    <w:rsid w:val="17D617B6"/>
    <w:rsid w:val="18917650"/>
    <w:rsid w:val="18B438FB"/>
    <w:rsid w:val="1A9A590C"/>
    <w:rsid w:val="1B1A75DA"/>
    <w:rsid w:val="1B1C5EE6"/>
    <w:rsid w:val="1BC60FE0"/>
    <w:rsid w:val="1BDF44D9"/>
    <w:rsid w:val="1BF33386"/>
    <w:rsid w:val="1C5B4920"/>
    <w:rsid w:val="1C7B4520"/>
    <w:rsid w:val="1E350A05"/>
    <w:rsid w:val="2078223E"/>
    <w:rsid w:val="25872304"/>
    <w:rsid w:val="25C85E7E"/>
    <w:rsid w:val="2703756C"/>
    <w:rsid w:val="27BE75F9"/>
    <w:rsid w:val="29D06C72"/>
    <w:rsid w:val="29F100B0"/>
    <w:rsid w:val="29F9056C"/>
    <w:rsid w:val="2AB57665"/>
    <w:rsid w:val="2B184851"/>
    <w:rsid w:val="2C0A4557"/>
    <w:rsid w:val="2C934317"/>
    <w:rsid w:val="2DC07775"/>
    <w:rsid w:val="2E4E046D"/>
    <w:rsid w:val="313644AC"/>
    <w:rsid w:val="31854395"/>
    <w:rsid w:val="31E86C29"/>
    <w:rsid w:val="32590444"/>
    <w:rsid w:val="3599753E"/>
    <w:rsid w:val="3750422B"/>
    <w:rsid w:val="382C0FBD"/>
    <w:rsid w:val="38895DDD"/>
    <w:rsid w:val="38A8273F"/>
    <w:rsid w:val="38B415FF"/>
    <w:rsid w:val="38DA3C9B"/>
    <w:rsid w:val="38FE28D3"/>
    <w:rsid w:val="3AC11893"/>
    <w:rsid w:val="3AFC593F"/>
    <w:rsid w:val="3BBB65EE"/>
    <w:rsid w:val="3DCA7C2B"/>
    <w:rsid w:val="4017458D"/>
    <w:rsid w:val="4115701C"/>
    <w:rsid w:val="41C30DC6"/>
    <w:rsid w:val="422F3E9D"/>
    <w:rsid w:val="42BA74B0"/>
    <w:rsid w:val="439115DF"/>
    <w:rsid w:val="43B23DED"/>
    <w:rsid w:val="43E26D90"/>
    <w:rsid w:val="441D00E8"/>
    <w:rsid w:val="454D2B5B"/>
    <w:rsid w:val="45F748FB"/>
    <w:rsid w:val="48727894"/>
    <w:rsid w:val="495E175B"/>
    <w:rsid w:val="4B3351DE"/>
    <w:rsid w:val="4B874B9A"/>
    <w:rsid w:val="4C013F05"/>
    <w:rsid w:val="4C0576AF"/>
    <w:rsid w:val="4C2A3CAB"/>
    <w:rsid w:val="4E34396A"/>
    <w:rsid w:val="4E702CEE"/>
    <w:rsid w:val="50A41632"/>
    <w:rsid w:val="51284462"/>
    <w:rsid w:val="52434657"/>
    <w:rsid w:val="524C3759"/>
    <w:rsid w:val="54BE4C4E"/>
    <w:rsid w:val="54F06110"/>
    <w:rsid w:val="56DF3D74"/>
    <w:rsid w:val="57765819"/>
    <w:rsid w:val="57A9174D"/>
    <w:rsid w:val="5A3B3687"/>
    <w:rsid w:val="5B331FF8"/>
    <w:rsid w:val="5C2713CF"/>
    <w:rsid w:val="5D0B382D"/>
    <w:rsid w:val="5E222EFF"/>
    <w:rsid w:val="5F2F3DE2"/>
    <w:rsid w:val="634950C1"/>
    <w:rsid w:val="63C50BE5"/>
    <w:rsid w:val="650802DD"/>
    <w:rsid w:val="68CC0EF4"/>
    <w:rsid w:val="69F464EA"/>
    <w:rsid w:val="6A886071"/>
    <w:rsid w:val="6BCC3AF9"/>
    <w:rsid w:val="6BD512B0"/>
    <w:rsid w:val="6CC0466D"/>
    <w:rsid w:val="6E866232"/>
    <w:rsid w:val="70E570BF"/>
    <w:rsid w:val="72B73C8C"/>
    <w:rsid w:val="73474F84"/>
    <w:rsid w:val="75396DD5"/>
    <w:rsid w:val="753B5783"/>
    <w:rsid w:val="76051441"/>
    <w:rsid w:val="77B759A6"/>
    <w:rsid w:val="7FAF36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2017-02-09T07:43:39Z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