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"http://www.cnblogs.com/whoislcj/p/5593056.html"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Android消息传递之组件间传递消息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之前做图片社交App的时候，需要处理一个点赞数据的同步，比如在作品的详情页点赞 需要同时更新列表页该作品的点赞数量。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方式一：通过动态注册BroadcastReceiver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1.）内部定义BroadcastReceiver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//同步数据广播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BroadcastReceiver dataSynReceiver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BroadcastReceiver()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onReceive(Context context, Intent intent)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(intent.getAction().equals("com.whoislcj.broadcastReceiver.dataSynAction"))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intent.getIntExtra("count",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//接下来执行同步操作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2.)在Activity对应的生命周期注册/解注册 onCreate/onStart/onResume 注册 onDestroy/onStop/onPause 解注册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注册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//同步数据广播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BroadcastReceiver dataSynReceiver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BroadcastReceiver()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onReceive(Context context, Intent intent)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(intent.getAction().equals("com.whoislcj.broadcastReceiver.dataSynAction"))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intent.getIntExtra("count",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runOnUiThread(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//接下来执行同步操作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解注册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//解除同步数据广播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unRegisterReceiver()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unregisterReceiver(dataSynReceiver);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3.）在触发数据同步的地方发送消息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Intent intent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intent.setAction("com.whoislcj.broadcastReceiver.dataSynAction");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intent.setPackage(getPackageName());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//设置包名使广播只能被app内接收者接收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intent.putExtra("count", 5);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//添加附加信息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sendBroadcast(intent);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4.）分析优缺点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优点：可以设置不同页面接收消息的优秀级，而且也可以采用发送有序广播的方式终止将同步消息发给下一级，同时也可以修改消息传递给下一级。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缺点：广播传递本身是有安全隐患的，需要设置权限，每一个Activity都要定义、注册，解注册广播无形中加大了工作量和维护成本。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方式二：通过自己管理事件监听总线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1.）声明一个数据同步接口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赞同步接口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IDataSynListener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2.）定义一个单例管理监听总线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DataSynManager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LinkedList&lt;IDataSynListener&gt; autoListeners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LinkedList();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//监听集合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DataSynManager mInstance;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//单例引用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获取单例引用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DataSynManager getInstance()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(DataSynManager.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添加同步数据监听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registerDataSynListener(IDataSynListener autoDataListener)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(autoListeners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LinkedList&lt;IDataSynListener&gt;();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(!autoListeners.contains(autoDataListener))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autoListeners.add(autoDataListener);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移除同步数据监听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unRegisterDataSynListener(IDataSynListener autoDataListener)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(autoListeners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(autoListeners.contains(autoDataListener))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autoListeners.remove(autoDataListener);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执行数据同步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doDataSyn(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(autoListeners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LinkedList();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Handler().post(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(IDataSynListener dataSynListener : autoListeners)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dataSynListener.onDataSyn(count);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清除所有监听者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release()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(autoListeners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autoListeners.clear();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autoListeners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赞同步接口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IDataSynListener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2.)在Activity对应的生命周期添加监听/移除监听 onCreate/onStart/onResume 添加监听 onDestroy/onStop/onPause 移除监听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添加监听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DataSynManager.getInstance().registerDataSynListener(dataSynListener);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移除监听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DataSynManager.getInstance().unRegisterDataSynListener(dataSynListener);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声明一个监听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DataSynManager.IDataSynListener dataSynListener=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DataSynManager.IDataSynListener()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//接下来执行同步操作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3.）在触发数据同步的地方发送消息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DataSynManager.getInstance().doDataSyn(5);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4.）分析优缺点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优点：相对广播传输安全一点，对于总线数量过大的时候效率可能会比较低。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缺点：不能设置优先级，不能终止传递，不能修改消息。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小结：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以上两种方式是在EventBus出现之前我所使用的实现方式，如果有更好的实现方式，也可以互相学习一下。接下来就是来学习一个EventBus是如何管理事件总线的，以及优缺点。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E0522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2016-10-26T13:01:13Z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