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instrText xml:space="preserve"> HYPERLINK "http://blog.csdn.net/cxmscb/article/details/52485878" </w:instrTex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t>安卓开发之实现控件的贝塞尔曲线路径动画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贝塞尔曲线一般用在绘制canvas图层上，这里主要通过ObjectAnimation动画及估值器实现将贝塞尔曲线作为控件移动的动画路径。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555555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一、ObjectAnimator动画原理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25" w:lineRule="atLeast"/>
        <w:ind w:left="144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525" w:lineRule="atLeast"/>
        <w:ind w:left="72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ObjectAnimator.ofObject(….,”xxx”,估值值,区间数组); 【定义动画属性xxx和区间】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25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25" w:lineRule="atLeast"/>
        <w:ind w:left="144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525" w:lineRule="atLeast"/>
        <w:ind w:left="72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插值器/加速器（Interpolator）【返回当前数字进度t】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25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25" w:lineRule="atLeast"/>
        <w:ind w:left="144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525" w:lineRule="atLeast"/>
        <w:ind w:left="72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估值值（Evaluator）【根当前数字进度计算并返回当前值】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25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25" w:lineRule="atLeast"/>
        <w:ind w:left="144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525" w:lineRule="atLeast"/>
        <w:ind w:left="72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调用setXxx函数 【根据封装好的setXxx函数并反射调用，将第三步返回当前值以参数传入】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25" w:lineRule="atLeast"/>
        <w:ind w:left="144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0" w:name="t2"/>
      <w:bookmarkEnd w:id="0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二、自定义ObjectAnimator属性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上面我们理解了ObjectAnimator的动画实现原理，下面我们来自定义一个属性动画来看看实现贝塞尔路径效果吧。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" w:name="t3"/>
      <w:bookmarkEnd w:id="1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一、保存贝塞尔路径的信息——ViewPoint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为了保存贝塞尔路径的一些关键点信息，我们定义一个类来保存：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public class ViewPoint{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float x ,y;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float x1,y1;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float x2,y2;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int operation;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public ViewPoint(float x, float y)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this.x = x;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this.y = y;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// 设置起点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public static ViewPoint moveTo(float x, float y, int operation){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return new ViewPoint(x,y,operation);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// 直线移动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public static ViewPoint lineTo(float x, float y, int operation){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return new ViewPoint(x,y,operation);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// 三阶贝塞尔曲线移动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public static ViewPoint curveTo(float x, float y,float x1,float y1,float x2,float y2, int operation){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return new ViewPoint(x,y,x1,y1,x2,y2,operation);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// 二阶贝塞尔曲线移动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public static ViewPoint quadTo(float x, float y,float x1,float y1, int operation){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return new ViewPoint(x,y,x1,y1,operation);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private ViewPoint(float x, float y, int operation)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this.x = x;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this.y = y;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this.operation = operation;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public ViewPoint(float x, float y, float x1, float y1, int operation)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this.x = x;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this.y = y;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this.x1 = x1;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this.y1 = y1;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this.operation = operation;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public ViewPoint(float x, float y, float x1, float y1, float x2, float y2, int operation)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this.x = x;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this.y = y;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this.x1 = x1;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this.y1 = y1;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this.x2 = x2;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this.y2 = y2;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this.operation = operation;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2" w:name="t4"/>
      <w:bookmarkEnd w:id="2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二、保存贝塞尔路径的集合——ViewPath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为了实现跟绘图时连续画线的效果，我们需要一个路径信息Path将路径的操作先后保存起来：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import java.util.ArrayList;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import java.util.Collection;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/**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* Created by cxm on 2016/9/8.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public class ViewPath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// 四种路径操作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public static final int MOVE = 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public static final int LINE = 1;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public static final int QUAD = 2;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public static final int CURVE = 3;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private ArrayList&lt;ViewPoint&gt; mPoints;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public ViewPath()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mPoints = new ArrayList&lt;&gt;();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// 添加重置起点的路径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public void moveTo(float x, float y){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mPoints.add(ViewPoint.moveTo(x,y,MOVE));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// 添加直线移动的路径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public void lineTo(float x,float y){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mPoints.add(ViewPoint.lineTo(x,y,LINE));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// 添加三阶贝塞尔移动的路径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public void curveTo(float x,float y,float x1,float y1,float x2,float y2){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mPoints.add(ViewPoint.curveTo(x,y,x1,y1,x2,y2,CURVE));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// 添加二阶贝塞尔移动的路径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public void quadTo(float x,float y,float x1,float y1){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mPoints.add(ViewPoint.quadTo(x,y,x1,y1,QUAD));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// 获取路径集合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public Collection&lt;ViewPoint&gt; getPoints(){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return mPoints;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3" w:name="t5"/>
      <w:bookmarkEnd w:id="3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三、自定义ObjectAnimation动画：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ViewPath path = new ViewPath(); //保存View的移动路径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path.moveTo(0,0);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path.lineTo(0,500);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path.curveTo(-300,200,-600,800,-800,400);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path.lineTo(-800,100);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// 自定义fabLoc动画。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// 第三个参数传入用于计算坐标的估值器，第四个参数传入用于估值的路径集合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ObjectAnimator anim = ObjectAnimator.ofObject(this,"fabLoc",new ViewPathEvaluator(),path.getPoints().toArray());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anim.setInterpolator(new AccelerateDecelerateInterpolator());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anim.setDuration(3000);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anim.start();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// 基于ObjectAnimation的实现原理定义：定义setFabLoc函数。参数为路径信息对象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public void setFabLoc(ViewPoint newLoc){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imageButton.setTranslationX(newLoc.x);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imageButton.setTranslationY(newLoc.y);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4" w:name="t6"/>
      <w:bookmarkEnd w:id="4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四、用于计算路径坐标的估值器ViewPathEvaluator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在自定义的估值器中，我们需要根据前后两个路径信息来计算应该返回的偏移坐标x，y。计算时我们需要用到贝塞尔曲线的路径公式。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公式可参考链接: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"http://www.2cto.com/kf/201604/497130.html"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FFFFFF"/>
        </w:rPr>
        <w:t>贝塞尔曲线介绍与公式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import android.animation.TypeEvaluator;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/**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* Created by cxm on 2016/9/8.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public class ViewPathEvaluator implements TypeEvaluator&lt;ViewPoint&gt;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// 自定义估值器：ViewPathEvaluator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public ViewPathEvaluator()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@Override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public ViewPoint evaluate(float t, ViewPoint startValue, ViewPoint endValue)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// 返回一个路径信息，其中包含偏移坐标x和偏移坐标y。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// 【返回用于反射调用setFabLoc时函数的传参】、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// startValue:前一个操作路径 endValue：后一个操作路径 t：操作进度(0-&gt;1)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// startValue和endValue为传入的路径集合数组中相邻的两个路径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float x  ,y;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float startX,startY;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//分情况进行判断，计算出返回的偏移坐标：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if(endValue.operation == ViewPath.LINE){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//起点判断：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startX = (startValue.operation==ViewPath.QUAD)?startValue.x1:startValue.x;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startX = (startValue.operation == ViewPath.CURVE)?startValue.x2:startX;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startY = (startValue.operation==ViewPath.QUAD)?startValue.y1:startValue.y;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startY = (startValue.operation == ViewPath.CURVE)?startValue.y2:startY;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//返回的偏移坐标计算：根据公式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x = startX + t * (endValue.x - startX);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y = startY+ t * (endValue.y - startY);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}else if(endValue.operation == ViewPath.CURVE){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//起点判断：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startX = (startValue.operation==ViewPath.QUAD)?startValue.x1:startValue.x;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startY = (startValue.operation==ViewPath.QUAD)?startValue.y1:startValue.y;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float oneMinusT = 1 - 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//返回的偏移坐标计算：根据公式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x = oneMinusT * oneMinusT * oneMinusT * startX +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3 * oneMinusT * oneMinusT * t * endValue.x +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3 * oneMinusT * t * t * endValue.x1+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 * t * t * endValue.x2;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y = oneMinusT * oneMinusT * oneMinusT * startY +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3 * oneMinusT * oneMinusT * t * endValue.y +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3 * oneMinusT * t * t * endValue.y1+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 * t * t * endValue.y2;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}else if(endValue.operation == ViewPath.MOVE){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x = endValue.x;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y = endValue.y;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}else if(endValue.operation == ViewPath.QUAD){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//起点判断：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startX = (startValue.operation==ViewPath.CURVE)?startValue.x2:startValue.x;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startY = (startValue.operation==ViewPath.CURVE)?startValue.y2:startValue.y;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//返回的偏移坐标计算：根据公式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float oneMinusT = 1 - 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x = oneMinusT * oneMinusT *  startX +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2 * oneMinusT *  t * endValue.x +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 * t * endValue.x1;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y = oneMinusT * oneMinusT * startY +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2  * oneMinusT * t * endValue.y +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 * t * endValue.y1;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}else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// 其他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x = endValue.x;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y = endValue.y;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return new ViewPoint(x,y);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返回偏移坐标x和y后，系统就会不断地反射调用setFabLoc函数让控件偏移：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// 基于ObjectAnimation的实现原理定义：定义setFabLoc函数。参数为路径信息对象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public void setFabLoc(ViewPoint newLoc){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imageButton.setTranslationX(newLoc.x);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imageButton.setTranslationY(newLoc.y);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5" w:name="t7"/>
      <w:bookmarkEnd w:id="5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后续：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因ObjectAnimation中的反射函数位置的原因，无法进行进一步的动画封装。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bookmarkStart w:id="6" w:name="_GoBack"/>
      <w:bookmarkEnd w:id="6"/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DF438"/>
    <w:multiLevelType w:val="multilevel"/>
    <w:tmpl w:val="580DF4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0DF443"/>
    <w:multiLevelType w:val="multilevel"/>
    <w:tmpl w:val="580DF4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9B6BEA"/>
    <w:rsid w:val="38DA3C9B"/>
    <w:rsid w:val="4E34396A"/>
    <w:rsid w:val="52434657"/>
    <w:rsid w:val="5D0B38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2016-10-24T11:41:07Z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