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i w:val="0"/>
          <w:caps w:val="0"/>
          <w:color w:val="000000"/>
          <w:spacing w:val="0"/>
          <w:sz w:val="27"/>
          <w:szCs w:val="27"/>
          <w:u w:val="none"/>
          <w:shd w:val="clear" w:fill="FFFFFF"/>
        </w:rPr>
      </w:pPr>
      <w:r>
        <w:rPr>
          <w:rFonts w:ascii="微软雅黑" w:hAnsi="微软雅黑" w:eastAsia="微软雅黑" w:cs="微软雅黑"/>
          <w:b/>
          <w:i w:val="0"/>
          <w:caps w:val="0"/>
          <w:color w:val="000000"/>
          <w:spacing w:val="0"/>
          <w:sz w:val="27"/>
          <w:szCs w:val="27"/>
          <w:u w:val="none"/>
          <w:shd w:val="clear" w:fill="FFFFFF"/>
        </w:rPr>
        <w:fldChar w:fldCharType="begin"/>
      </w:r>
      <w:r>
        <w:rPr>
          <w:rFonts w:ascii="微软雅黑" w:hAnsi="微软雅黑" w:eastAsia="微软雅黑" w:cs="微软雅黑"/>
          <w:b/>
          <w:i w:val="0"/>
          <w:caps w:val="0"/>
          <w:color w:val="000000"/>
          <w:spacing w:val="0"/>
          <w:sz w:val="27"/>
          <w:szCs w:val="27"/>
          <w:u w:val="none"/>
          <w:shd w:val="clear" w:fill="FFFFFF"/>
        </w:rPr>
        <w:instrText xml:space="preserve"> HYPERLINK "http://blog.csdn.net/yanbober/article/details/50419117" </w:instrText>
      </w:r>
      <w:r>
        <w:rPr>
          <w:rFonts w:ascii="微软雅黑" w:hAnsi="微软雅黑" w:eastAsia="微软雅黑" w:cs="微软雅黑"/>
          <w:b/>
          <w:i w:val="0"/>
          <w:caps w:val="0"/>
          <w:color w:val="000000"/>
          <w:spacing w:val="0"/>
          <w:sz w:val="27"/>
          <w:szCs w:val="27"/>
          <w:u w:val="none"/>
          <w:shd w:val="clear" w:fill="FFFFFF"/>
        </w:rPr>
        <w:fldChar w:fldCharType="separate"/>
      </w:r>
      <w:r>
        <w:rPr>
          <w:rStyle w:val="8"/>
          <w:rFonts w:hint="eastAsia" w:ascii="微软雅黑" w:hAnsi="微软雅黑" w:eastAsia="微软雅黑" w:cs="微软雅黑"/>
          <w:b/>
          <w:i w:val="0"/>
          <w:caps w:val="0"/>
          <w:color w:val="000000"/>
          <w:spacing w:val="0"/>
          <w:sz w:val="27"/>
          <w:szCs w:val="27"/>
          <w:u w:val="none"/>
          <w:shd w:val="clear" w:fill="FFFFFF"/>
        </w:rPr>
        <w:t>Android应用坐标系统全面详解</w:t>
      </w:r>
      <w:r>
        <w:rPr>
          <w:rFonts w:hint="eastAsia" w:ascii="微软雅黑" w:hAnsi="微软雅黑" w:eastAsia="微软雅黑" w:cs="微软雅黑"/>
          <w:b/>
          <w:i w:val="0"/>
          <w:caps w:val="0"/>
          <w:color w:val="000000"/>
          <w:spacing w:val="0"/>
          <w:sz w:val="27"/>
          <w:szCs w:val="27"/>
          <w:u w:val="none"/>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525" w:lineRule="atLeast"/>
        <w:ind w:left="0" w:right="0" w:firstLine="0"/>
        <w:rPr>
          <w:rFonts w:ascii="微软雅黑" w:hAnsi="微软雅黑" w:eastAsia="微软雅黑" w:cs="微软雅黑"/>
          <w:i w:val="0"/>
          <w:caps w:val="0"/>
          <w:color w:val="555555"/>
          <w:spacing w:val="0"/>
        </w:rPr>
      </w:pPr>
      <w:r>
        <w:rPr>
          <w:rStyle w:val="7"/>
          <w:rFonts w:hint="eastAsia" w:ascii="微软雅黑" w:hAnsi="微软雅黑" w:eastAsia="微软雅黑" w:cs="微软雅黑"/>
          <w:b/>
          <w:i w:val="0"/>
          <w:caps w:val="0"/>
          <w:color w:val="555555"/>
          <w:spacing w:val="0"/>
          <w:bdr w:val="none" w:color="auto" w:sz="0" w:space="0"/>
          <w:shd w:val="clear" w:fill="FFFFFF"/>
        </w:rPr>
        <w:t>1 背景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去年有很多人私信告诉我让说说自定义控件，其实通观网络上的很多博客都在讲各种自定义控件，但是大多数都是授之以鱼，却很少有较为系统性授之于渔的文章，同时由于自己也迟迟没有时间规划这一系列文章，最近想将这一系列文章重新提起来，所以就来先总结一下自定义控件的一个核心知识点——坐标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很多人可能不屑一顾</w:t>
      </w:r>
      <w:r>
        <w:rPr>
          <w:rFonts w:hint="eastAsia" w:ascii="微软雅黑" w:hAnsi="微软雅黑" w:eastAsia="微软雅黑" w:cs="微软雅黑"/>
          <w:b/>
          <w:i w:val="0"/>
          <w:caps w:val="0"/>
          <w:color w:val="DF3434"/>
          <w:spacing w:val="0"/>
          <w:sz w:val="21"/>
          <w:szCs w:val="21"/>
          <w:u w:val="none"/>
          <w:bdr w:val="none" w:color="auto" w:sz="0" w:space="0"/>
          <w:shd w:val="clear" w:fill="FFFFFF"/>
        </w:rPr>
        <w:fldChar w:fldCharType="begin"/>
      </w:r>
      <w:r>
        <w:rPr>
          <w:rFonts w:hint="eastAsia" w:ascii="微软雅黑" w:hAnsi="微软雅黑" w:eastAsia="微软雅黑" w:cs="微软雅黑"/>
          <w:b/>
          <w:i w:val="0"/>
          <w:caps w:val="0"/>
          <w:color w:val="DF3434"/>
          <w:spacing w:val="0"/>
          <w:sz w:val="21"/>
          <w:szCs w:val="21"/>
          <w:u w:val="none"/>
          <w:bdr w:val="none" w:color="auto" w:sz="0" w:space="0"/>
          <w:shd w:val="clear" w:fill="FFFFFF"/>
        </w:rPr>
        <w:instrText xml:space="preserve"> HYPERLINK "http://lib.csdn.net/base/android" \o "Android知识库" \t "http://blog.csdn.net/yanbober/article/details/_blank" </w:instrText>
      </w:r>
      <w:r>
        <w:rPr>
          <w:rFonts w:hint="eastAsia" w:ascii="微软雅黑" w:hAnsi="微软雅黑" w:eastAsia="微软雅黑" w:cs="微软雅黑"/>
          <w:b/>
          <w:i w:val="0"/>
          <w:caps w:val="0"/>
          <w:color w:val="DF3434"/>
          <w:spacing w:val="0"/>
          <w:sz w:val="21"/>
          <w:szCs w:val="21"/>
          <w:u w:val="none"/>
          <w:bdr w:val="none" w:color="auto" w:sz="0" w:space="0"/>
          <w:shd w:val="clear" w:fill="FFFFFF"/>
        </w:rPr>
        <w:fldChar w:fldCharType="separate"/>
      </w:r>
      <w:r>
        <w:rPr>
          <w:rStyle w:val="8"/>
          <w:rFonts w:hint="eastAsia" w:ascii="微软雅黑" w:hAnsi="微软雅黑" w:eastAsia="微软雅黑" w:cs="微软雅黑"/>
          <w:b/>
          <w:i w:val="0"/>
          <w:caps w:val="0"/>
          <w:color w:val="DF3434"/>
          <w:spacing w:val="0"/>
          <w:sz w:val="21"/>
          <w:szCs w:val="21"/>
          <w:u w:val="none"/>
          <w:bdr w:val="none" w:color="auto" w:sz="0" w:space="0"/>
          <w:shd w:val="clear" w:fill="FFFFFF"/>
        </w:rPr>
        <w:t>Android</w:t>
      </w:r>
      <w:r>
        <w:rPr>
          <w:rFonts w:hint="eastAsia" w:ascii="微软雅黑" w:hAnsi="微软雅黑" w:eastAsia="微软雅黑" w:cs="微软雅黑"/>
          <w:b/>
          <w:i w:val="0"/>
          <w:caps w:val="0"/>
          <w:color w:val="DF3434"/>
          <w:spacing w:val="0"/>
          <w:sz w:val="21"/>
          <w:szCs w:val="21"/>
          <w:u w:val="none"/>
          <w:bdr w:val="none" w:color="auto" w:sz="0" w:space="0"/>
          <w:shd w:val="clear" w:fill="FFFFFF"/>
        </w:rPr>
        <w:fldChar w:fldCharType="end"/>
      </w:r>
      <w:r>
        <w:rPr>
          <w:rFonts w:hint="eastAsia" w:ascii="微软雅黑" w:hAnsi="微软雅黑" w:eastAsia="微软雅黑" w:cs="微软雅黑"/>
          <w:b w:val="0"/>
          <w:i w:val="0"/>
          <w:caps w:val="0"/>
          <w:color w:val="555555"/>
          <w:spacing w:val="0"/>
          <w:sz w:val="21"/>
          <w:szCs w:val="21"/>
          <w:bdr w:val="none" w:color="auto" w:sz="0" w:space="0"/>
          <w:shd w:val="clear" w:fill="FFFFFF"/>
        </w:rPr>
        <w:t>的坐标系，但是如果你想彻底学会自定义控件，我想说了解Android各种坐标系及一些API的坐标含义绝对算一个小而不可忽视的技能；所谓Android自定义View那几大主要onXXX()方法的重写实质其实大多数都是在处理坐标逻辑运算，所以我们就先来就题重谈一下Android坐标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525" w:lineRule="atLeast"/>
        <w:ind w:left="0" w:right="0" w:firstLine="0"/>
        <w:rPr>
          <w:rFonts w:ascii="微软雅黑" w:hAnsi="微软雅黑" w:eastAsia="微软雅黑" w:cs="微软雅黑"/>
          <w:i w:val="0"/>
          <w:caps w:val="0"/>
          <w:color w:val="555555"/>
          <w:spacing w:val="0"/>
        </w:rPr>
      </w:pPr>
      <w:r>
        <w:rPr>
          <w:rStyle w:val="7"/>
          <w:rFonts w:hint="eastAsia" w:ascii="微软雅黑" w:hAnsi="微软雅黑" w:eastAsia="微软雅黑" w:cs="微软雅黑"/>
          <w:b/>
          <w:i w:val="0"/>
          <w:caps w:val="0"/>
          <w:color w:val="555555"/>
          <w:spacing w:val="0"/>
          <w:bdr w:val="none" w:color="auto" w:sz="0" w:space="0"/>
          <w:shd w:val="clear" w:fill="FFFFFF"/>
        </w:rPr>
        <w:t>2 Android坐标系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说到Android坐标系其实就是一个三维坐标，Z轴向上，X轴向右，Y轴向下。这三维坐标的点处理就能构成Android丰富的界面或者动画等效果，所以Android坐标系在整个Android界面中算是盖楼房的尺寸草图，下面我们就来看看这些相关的概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525" w:lineRule="atLeast"/>
        <w:ind w:left="0" w:right="0" w:firstLine="0"/>
        <w:rPr>
          <w:rStyle w:val="7"/>
          <w:rFonts w:hint="eastAsia" w:ascii="微软雅黑" w:hAnsi="微软雅黑" w:eastAsia="微软雅黑" w:cs="微软雅黑"/>
          <w:b/>
          <w:i w:val="0"/>
          <w:caps w:val="0"/>
          <w:color w:val="555555"/>
          <w:spacing w:val="0"/>
          <w:bdr w:val="none" w:color="auto" w:sz="0" w:space="0"/>
          <w:shd w:val="clear" w:fill="FFFFFF"/>
        </w:rPr>
      </w:pPr>
      <w:bookmarkStart w:id="0" w:name="t2"/>
      <w:bookmarkEnd w:id="0"/>
      <w:r>
        <w:rPr>
          <w:rStyle w:val="7"/>
          <w:rFonts w:hint="eastAsia" w:ascii="微软雅黑" w:hAnsi="微软雅黑" w:eastAsia="微软雅黑" w:cs="微软雅黑"/>
          <w:b/>
          <w:i w:val="0"/>
          <w:caps w:val="0"/>
          <w:color w:val="555555"/>
          <w:spacing w:val="0"/>
          <w:bdr w:val="none" w:color="auto" w:sz="0" w:space="0"/>
          <w:shd w:val="clear" w:fill="FFFFFF"/>
        </w:rPr>
        <w:t>2-1 Android屏幕区域划分</w:t>
      </w:r>
    </w:p>
    <w:p>
      <w:pPr>
        <w:rPr>
          <w:rFonts w:hint="eastAsia"/>
        </w:rPr>
      </w:pPr>
      <w:r>
        <w:rPr>
          <w:rFonts w:ascii="微软雅黑" w:hAnsi="微软雅黑" w:eastAsia="微软雅黑" w:cs="微软雅黑"/>
          <w:b w:val="0"/>
          <w:i w:val="0"/>
          <w:caps w:val="0"/>
          <w:color w:val="555555"/>
          <w:spacing w:val="0"/>
          <w:sz w:val="21"/>
          <w:szCs w:val="21"/>
          <w:shd w:val="clear" w:fill="FFFFFF"/>
        </w:rPr>
        <w:t>我们先看一副图来了解一下Android屏幕的区域划分（关于这个东西的深入探讨你可以看下</w:t>
      </w:r>
      <w:r>
        <w:rPr>
          <w:rFonts w:hint="eastAsia" w:ascii="微软雅黑" w:hAnsi="微软雅黑" w:eastAsia="微软雅黑" w:cs="微软雅黑"/>
          <w:b w:val="0"/>
          <w:i w:val="0"/>
          <w:caps w:val="0"/>
          <w:color w:val="0C89CF"/>
          <w:spacing w:val="0"/>
          <w:sz w:val="21"/>
          <w:szCs w:val="21"/>
          <w:u w:val="none"/>
          <w:shd w:val="clear" w:fill="FFFFFF"/>
        </w:rPr>
        <w:fldChar w:fldCharType="begin"/>
      </w:r>
      <w:r>
        <w:rPr>
          <w:rFonts w:hint="eastAsia" w:ascii="微软雅黑" w:hAnsi="微软雅黑" w:eastAsia="微软雅黑" w:cs="微软雅黑"/>
          <w:b w:val="0"/>
          <w:i w:val="0"/>
          <w:caps w:val="0"/>
          <w:color w:val="0C89CF"/>
          <w:spacing w:val="0"/>
          <w:sz w:val="21"/>
          <w:szCs w:val="21"/>
          <w:u w:val="none"/>
          <w:shd w:val="clear" w:fill="FFFFFF"/>
        </w:rPr>
        <w:instrText xml:space="preserve"> HYPERLINK "http://blog.csdn.net/yanbober/article/details/45970721" </w:instrText>
      </w:r>
      <w:r>
        <w:rPr>
          <w:rFonts w:hint="eastAsia" w:ascii="微软雅黑" w:hAnsi="微软雅黑" w:eastAsia="微软雅黑" w:cs="微软雅黑"/>
          <w:b w:val="0"/>
          <w:i w:val="0"/>
          <w:caps w:val="0"/>
          <w:color w:val="0C89CF"/>
          <w:spacing w:val="0"/>
          <w:sz w:val="21"/>
          <w:szCs w:val="21"/>
          <w:u w:val="none"/>
          <w:shd w:val="clear" w:fill="FFFFFF"/>
        </w:rPr>
        <w:fldChar w:fldCharType="separate"/>
      </w:r>
      <w:r>
        <w:rPr>
          <w:rStyle w:val="8"/>
          <w:rFonts w:hint="eastAsia" w:ascii="微软雅黑" w:hAnsi="微软雅黑" w:eastAsia="微软雅黑" w:cs="微软雅黑"/>
          <w:b w:val="0"/>
          <w:i w:val="0"/>
          <w:caps w:val="0"/>
          <w:color w:val="0C89CF"/>
          <w:spacing w:val="0"/>
          <w:sz w:val="21"/>
          <w:szCs w:val="21"/>
          <w:u w:val="none"/>
          <w:shd w:val="clear" w:fill="FFFFFF"/>
        </w:rPr>
        <w:t>《Android应用setContentView与LayoutInflater加载解析机制源码分析 》</w:t>
      </w:r>
      <w:r>
        <w:rPr>
          <w:rFonts w:hint="eastAsia" w:ascii="微软雅黑" w:hAnsi="微软雅黑" w:eastAsia="微软雅黑" w:cs="微软雅黑"/>
          <w:b w:val="0"/>
          <w:i w:val="0"/>
          <w:caps w:val="0"/>
          <w:color w:val="0C89CF"/>
          <w:spacing w:val="0"/>
          <w:sz w:val="21"/>
          <w:szCs w:val="21"/>
          <w:u w:val="none"/>
          <w:shd w:val="clear" w:fill="FFFFFF"/>
        </w:rPr>
        <w:fldChar w:fldCharType="end"/>
      </w:r>
      <w:r>
        <w:rPr>
          <w:rFonts w:hint="eastAsia" w:ascii="微软雅黑" w:hAnsi="微软雅黑" w:eastAsia="微软雅黑" w:cs="微软雅黑"/>
          <w:b w:val="0"/>
          <w:i w:val="0"/>
          <w:caps w:val="0"/>
          <w:color w:val="555555"/>
          <w:spacing w:val="0"/>
          <w:sz w:val="21"/>
          <w:szCs w:val="21"/>
          <w:shd w:val="clear" w:fill="FFFFFF"/>
        </w:rPr>
        <w:t>一文，那儿给出了部分原理的解释），如下：</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"http://img.blog.csdn.net/20160104150213656"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467225" cy="41529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467225" cy="4152900"/>
                    </a:xfrm>
                    <a:prstGeom prst="rect">
                      <a:avLst/>
                    </a:prstGeom>
                    <a:noFill/>
                    <a:ln w="9525">
                      <a:noFill/>
                    </a:ln>
                  </pic:spPr>
                </pic:pic>
              </a:graphicData>
            </a:graphic>
          </wp:inline>
        </w:drawing>
      </w:r>
      <w:r>
        <w:rPr>
          <w:rFonts w:ascii="宋体" w:hAnsi="宋体" w:eastAsia="宋体" w:cs="宋体"/>
          <w:sz w:val="24"/>
          <w:szCs w:val="24"/>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通过上图我们可以很直观的看到Android对于屏幕的划分定义。下面我们就给出这些区域里常用区域的一些坐标或者度量方式。如下：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880000"/>
          <w:spacing w:val="0"/>
          <w:sz w:val="21"/>
          <w:szCs w:val="21"/>
          <w:bdr w:val="none" w:color="auto" w:sz="0" w:space="0"/>
        </w:rPr>
        <w:t>//获取屏幕区域的宽高等尺寸获取</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DisplayMetrics metrics = </w:t>
      </w:r>
      <w:r>
        <w:rPr>
          <w:rFonts w:hint="default" w:ascii="Source Code Pro" w:hAnsi="Source Code Pro" w:eastAsia="Source Code Pro" w:cs="Source Code Pro"/>
          <w:b w:val="0"/>
          <w:i w:val="0"/>
          <w:caps w:val="0"/>
          <w:color w:val="000088"/>
          <w:spacing w:val="0"/>
          <w:sz w:val="21"/>
          <w:szCs w:val="21"/>
          <w:bdr w:val="none" w:color="auto" w:sz="0" w:space="0"/>
        </w:rPr>
        <w:t>new</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DisplayMetrics();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getWindowManager().getDefaultDisplay().getMetrics(metrics);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000088"/>
          <w:spacing w:val="0"/>
          <w:sz w:val="21"/>
          <w:szCs w:val="21"/>
          <w:bdr w:val="none" w:color="auto" w:sz="0" w:space="0"/>
        </w:rPr>
        <w:t>int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widthPixels = metrics.widthPixels;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Fonts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000088"/>
          <w:spacing w:val="0"/>
          <w:sz w:val="21"/>
          <w:szCs w:val="21"/>
          <w:bdr w:val="none" w:color="auto" w:sz="0" w:space="0"/>
        </w:rPr>
        <w:t>int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heightPixels = metrics.heightPixels;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Fonts w:hint="default" w:ascii="Source Code Pro" w:hAnsi="Source Code Pro" w:eastAsia="Source Code Pro" w:cs="Source Code Pro"/>
          <w:b w:val="0"/>
          <w:i w:val="0"/>
          <w:caps w:val="0"/>
          <w:color w:val="880000"/>
          <w:spacing w:val="0"/>
          <w:sz w:val="21"/>
          <w:szCs w:val="21"/>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880000"/>
          <w:spacing w:val="0"/>
          <w:sz w:val="21"/>
          <w:szCs w:val="21"/>
          <w:bdr w:val="none" w:color="auto" w:sz="0" w:space="0"/>
        </w:rPr>
        <w:t>//应用程序App区域宽高等尺寸获取</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Rect rect = </w:t>
      </w:r>
      <w:r>
        <w:rPr>
          <w:rFonts w:hint="default" w:ascii="Source Code Pro" w:hAnsi="Source Code Pro" w:eastAsia="Source Code Pro" w:cs="Source Code Pro"/>
          <w:b w:val="0"/>
          <w:i w:val="0"/>
          <w:caps w:val="0"/>
          <w:color w:val="000088"/>
          <w:spacing w:val="0"/>
          <w:sz w:val="21"/>
          <w:szCs w:val="21"/>
          <w:bdr w:val="none" w:color="auto" w:sz="0" w:space="0"/>
        </w:rPr>
        <w:t>new</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Rect();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Fonts w:hint="default" w:ascii="Source Code Pro" w:hAnsi="Source Code Pro" w:eastAsia="Source Code Pro" w:cs="Source Code Pro"/>
          <w:b w:val="0"/>
          <w:i w:val="0"/>
          <w:caps w:val="0"/>
          <w:color w:val="333333"/>
          <w:spacing w:val="0"/>
          <w:sz w:val="21"/>
          <w:szCs w:val="21"/>
        </w:rPr>
      </w:pPr>
      <w:r>
        <w:rPr>
          <w:rStyle w:val="9"/>
          <w:rFonts w:hint="default" w:ascii="Source Code Pro" w:hAnsi="Source Code Pro" w:eastAsia="Source Code Pro" w:cs="Source Code Pro"/>
          <w:b w:val="0"/>
          <w:i w:val="0"/>
          <w:caps w:val="0"/>
          <w:color w:val="333333"/>
          <w:spacing w:val="0"/>
          <w:sz w:val="21"/>
          <w:szCs w:val="21"/>
          <w:bdr w:val="none" w:color="auto" w:sz="0" w:space="0"/>
        </w:rPr>
        <w:t>getWindow().getDecorView().getWindowVisibleDisplayFrame(rect);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Fonts w:hint="default" w:ascii="Source Code Pro" w:hAnsi="Source Code Pro" w:eastAsia="Source Code Pro" w:cs="Source Code Pro"/>
          <w:b w:val="0"/>
          <w:i w:val="0"/>
          <w:caps w:val="0"/>
          <w:color w:val="880000"/>
          <w:spacing w:val="0"/>
          <w:sz w:val="21"/>
          <w:szCs w:val="21"/>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880000"/>
          <w:spacing w:val="0"/>
          <w:sz w:val="21"/>
          <w:szCs w:val="21"/>
          <w:bdr w:val="none" w:color="auto" w:sz="0" w:space="0"/>
        </w:rPr>
        <w:t>//获取状态栏高度</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Rect rect= </w:t>
      </w:r>
      <w:r>
        <w:rPr>
          <w:rFonts w:hint="default" w:ascii="Source Code Pro" w:hAnsi="Source Code Pro" w:eastAsia="Source Code Pro" w:cs="Source Code Pro"/>
          <w:b w:val="0"/>
          <w:i w:val="0"/>
          <w:caps w:val="0"/>
          <w:color w:val="000088"/>
          <w:spacing w:val="0"/>
          <w:sz w:val="21"/>
          <w:szCs w:val="21"/>
          <w:bdr w:val="none" w:color="auto" w:sz="0" w:space="0"/>
        </w:rPr>
        <w:t>new</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Rect();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getWindow().getDecorView().getWindowVisibleDisplayFrame(rect);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000088"/>
          <w:spacing w:val="0"/>
          <w:sz w:val="21"/>
          <w:szCs w:val="21"/>
          <w:bdr w:val="none" w:color="auto" w:sz="0" w:space="0"/>
        </w:rPr>
        <w:t>int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statusBarHeight = rectangle.top;</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jc w:val="righ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spacing w:before="0" w:beforeAutospacing="1" w:after="0" w:afterAutospacing="1" w:line="22" w:lineRule="atLeast"/>
        <w:jc w:val="right"/>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880000"/>
          <w:spacing w:val="0"/>
          <w:sz w:val="21"/>
          <w:szCs w:val="21"/>
          <w:bdr w:val="none" w:color="auto" w:sz="0" w:space="0"/>
        </w:rPr>
        <w:t>//View布局区域宽高等尺寸获取</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Rect rect = </w:t>
      </w:r>
      <w:r>
        <w:rPr>
          <w:rFonts w:hint="default" w:ascii="Source Code Pro" w:hAnsi="Source Code Pro" w:eastAsia="Source Code Pro" w:cs="Source Code Pro"/>
          <w:b w:val="0"/>
          <w:i w:val="0"/>
          <w:caps w:val="0"/>
          <w:color w:val="000088"/>
          <w:spacing w:val="0"/>
          <w:sz w:val="21"/>
          <w:szCs w:val="21"/>
          <w:bdr w:val="none" w:color="auto" w:sz="0" w:space="0"/>
        </w:rPr>
        <w:t>new</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Rect();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Fonts w:hint="default" w:ascii="Source Code Pro" w:hAnsi="Source Code Pro" w:eastAsia="Source Code Pro" w:cs="Source Code Pro"/>
          <w:b w:val="0"/>
          <w:i w:val="0"/>
          <w:caps w:val="0"/>
          <w:color w:val="333333"/>
          <w:spacing w:val="0"/>
          <w:sz w:val="21"/>
          <w:szCs w:val="21"/>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getWindow().findViewById(Window.ID_ANDROID_CONTENT).getDrawingRect(rect);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Style w:val="7"/>
          <w:rFonts w:hint="eastAsia" w:ascii="微软雅黑" w:hAnsi="微软雅黑" w:eastAsia="微软雅黑" w:cs="微软雅黑"/>
          <w:i w:val="0"/>
          <w:caps w:val="0"/>
          <w:color w:val="555555"/>
          <w:spacing w:val="0"/>
          <w:sz w:val="21"/>
          <w:szCs w:val="21"/>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bookmarkStart w:id="5" w:name="_GoBack"/>
      <w:bookmarkEnd w:id="5"/>
      <w:r>
        <w:rPr>
          <w:rStyle w:val="7"/>
          <w:rFonts w:hint="eastAsia" w:ascii="微软雅黑" w:hAnsi="微软雅黑" w:eastAsia="微软雅黑" w:cs="微软雅黑"/>
          <w:i w:val="0"/>
          <w:caps w:val="0"/>
          <w:color w:val="555555"/>
          <w:spacing w:val="0"/>
          <w:sz w:val="21"/>
          <w:szCs w:val="21"/>
          <w:bdr w:val="none" w:color="auto" w:sz="0" w:space="0"/>
          <w:shd w:val="clear" w:fill="FFFFFF"/>
        </w:rPr>
        <w:t>特别注意：</w:t>
      </w:r>
      <w:r>
        <w:rPr>
          <w:rFonts w:hint="eastAsia" w:ascii="微软雅黑" w:hAnsi="微软雅黑" w:eastAsia="微软雅黑" w:cs="微软雅黑"/>
          <w:b w:val="0"/>
          <w:i w:val="0"/>
          <w:caps w:val="0"/>
          <w:color w:val="555555"/>
          <w:spacing w:val="0"/>
          <w:sz w:val="21"/>
          <w:szCs w:val="21"/>
          <w:bdr w:val="none" w:color="auto" w:sz="0" w:space="0"/>
          <w:shd w:val="clear" w:fill="FFFFFF"/>
        </w:rPr>
        <w:t>上面这些方法最好在Activity的onWindowFocusChanged ()方法或者之后调运，因为只有这时候才是真正的显示OK，不懂的可以看我之前关于setContentView相关的博客。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525" w:lineRule="atLeast"/>
        <w:ind w:left="0" w:right="0" w:firstLine="0"/>
        <w:rPr>
          <w:rFonts w:hint="eastAsia" w:ascii="微软雅黑" w:hAnsi="微软雅黑" w:eastAsia="微软雅黑" w:cs="微软雅黑"/>
          <w:i w:val="0"/>
          <w:caps w:val="0"/>
          <w:color w:val="555555"/>
          <w:spacing w:val="0"/>
        </w:rPr>
      </w:pPr>
      <w:bookmarkStart w:id="1" w:name="t3"/>
      <w:bookmarkEnd w:id="1"/>
      <w:r>
        <w:rPr>
          <w:rStyle w:val="7"/>
          <w:rFonts w:hint="eastAsia" w:ascii="微软雅黑" w:hAnsi="微软雅黑" w:eastAsia="微软雅黑" w:cs="微软雅黑"/>
          <w:b/>
          <w:i w:val="0"/>
          <w:caps w:val="0"/>
          <w:color w:val="555555"/>
          <w:spacing w:val="0"/>
          <w:bdr w:val="none" w:color="auto" w:sz="0" w:space="0"/>
          <w:shd w:val="clear" w:fill="FFFFFF"/>
        </w:rPr>
        <w:t>2-2 Android View绝对相对坐标系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上面我们分析了Android屏幕的划分，可以发现我们平时开发的重点其实都在关注View布局区域，那么下面我们就来细说一下View区域相关的各种坐标系。先看下面这幅图：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begin"/>
      </w:r>
      <w:r>
        <w:rPr>
          <w:rFonts w:hint="eastAsia" w:ascii="微软雅黑" w:hAnsi="微软雅黑" w:eastAsia="微软雅黑" w:cs="微软雅黑"/>
          <w:b w:val="0"/>
          <w:i w:val="0"/>
          <w:caps w:val="0"/>
          <w:color w:val="555555"/>
          <w:spacing w:val="0"/>
          <w:sz w:val="21"/>
          <w:szCs w:val="21"/>
          <w:bdr w:val="none" w:color="auto" w:sz="0" w:space="0"/>
          <w:shd w:val="clear" w:fill="FFFFFF"/>
        </w:rPr>
        <w:instrText xml:space="preserve">INCLUDEPICTURE \d "http://img.blog.csdn.net/20160104113905961" \* MERGEFORMATINET </w:instrText>
      </w: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separate"/>
      </w:r>
      <w:r>
        <w:rPr>
          <w:rFonts w:hint="eastAsia" w:ascii="微软雅黑" w:hAnsi="微软雅黑" w:eastAsia="微软雅黑" w:cs="微软雅黑"/>
          <w:b w:val="0"/>
          <w:i w:val="0"/>
          <w:caps w:val="0"/>
          <w:color w:val="555555"/>
          <w:spacing w:val="0"/>
          <w:sz w:val="21"/>
          <w:szCs w:val="21"/>
          <w:bdr w:val="none" w:color="auto" w:sz="0" w:space="0"/>
          <w:shd w:val="clear" w:fill="FFFFFF"/>
        </w:rPr>
        <w:drawing>
          <wp:inline distT="0" distB="0" distL="114300" distR="114300">
            <wp:extent cx="5029200" cy="6057900"/>
            <wp:effectExtent l="0" t="0" r="0"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5029200" cy="60579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通过上图我们可以很直观的给出View一些坐标相关的方法解释，不过必须要明确的是上面这些方法必须要在layout之后才有效，如下：</w:t>
      </w:r>
    </w:p>
    <w:tbl>
      <w:tblPr>
        <w:tblW w:w="1422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928"/>
        <w:gridCol w:w="11292"/>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292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i w:val="0"/>
                <w:caps w:val="0"/>
                <w:color w:val="555555"/>
                <w:spacing w:val="0"/>
                <w:sz w:val="21"/>
                <w:szCs w:val="21"/>
              </w:rPr>
            </w:pPr>
            <w:r>
              <w:rPr>
                <w:rFonts w:hint="eastAsia" w:ascii="微软雅黑" w:hAnsi="微软雅黑" w:eastAsia="微软雅黑" w:cs="微软雅黑"/>
                <w:b/>
                <w:i w:val="0"/>
                <w:caps w:val="0"/>
                <w:color w:val="555555"/>
                <w:spacing w:val="0"/>
                <w:kern w:val="0"/>
                <w:sz w:val="21"/>
                <w:szCs w:val="21"/>
                <w:bdr w:val="none" w:color="auto" w:sz="0" w:space="0"/>
                <w:lang w:val="en-US" w:eastAsia="zh-CN" w:bidi="ar"/>
              </w:rPr>
              <w:t>View的静态坐标方法</w:t>
            </w:r>
          </w:p>
        </w:tc>
        <w:tc>
          <w:tcPr>
            <w:tcW w:w="1129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i w:val="0"/>
                <w:caps w:val="0"/>
                <w:color w:val="555555"/>
                <w:spacing w:val="0"/>
                <w:sz w:val="21"/>
                <w:szCs w:val="21"/>
              </w:rPr>
            </w:pPr>
            <w:r>
              <w:rPr>
                <w:rFonts w:hint="eastAsia" w:ascii="微软雅黑" w:hAnsi="微软雅黑" w:eastAsia="微软雅黑" w:cs="微软雅黑"/>
                <w:b/>
                <w:i w:val="0"/>
                <w:caps w:val="0"/>
                <w:color w:val="555555"/>
                <w:spacing w:val="0"/>
                <w:kern w:val="0"/>
                <w:sz w:val="21"/>
                <w:szCs w:val="21"/>
                <w:bdr w:val="none" w:color="auto" w:sz="0" w:space="0"/>
                <w:lang w:val="en-US" w:eastAsia="zh-CN" w:bidi="ar"/>
              </w:rPr>
              <w:t>解释</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292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getLeft()</w:t>
            </w:r>
          </w:p>
        </w:tc>
        <w:tc>
          <w:tcPr>
            <w:tcW w:w="1129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返回View自身左边到父布局左边的距离</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292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getTop()</w:t>
            </w:r>
          </w:p>
        </w:tc>
        <w:tc>
          <w:tcPr>
            <w:tcW w:w="1129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返回View自身顶边到父布局顶边的距离</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292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getRight()</w:t>
            </w:r>
          </w:p>
        </w:tc>
        <w:tc>
          <w:tcPr>
            <w:tcW w:w="1129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返回View自身右边到父布局左边的距离</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292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getBottom()</w:t>
            </w:r>
          </w:p>
        </w:tc>
        <w:tc>
          <w:tcPr>
            <w:tcW w:w="1129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返回View自身底边到父布局顶边的距离</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292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getX()</w:t>
            </w:r>
          </w:p>
        </w:tc>
        <w:tc>
          <w:tcPr>
            <w:tcW w:w="1129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返回值为getLeft()+getTranslationX()，当setTranslationX()时getLeft()不变，getX()变。</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292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getY()</w:t>
            </w:r>
          </w:p>
        </w:tc>
        <w:tc>
          <w:tcPr>
            <w:tcW w:w="1129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返回值为getTop()+getTranslationY()，当setTranslationY()时getTop()不变，getY()变。</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同时也可以看见上图中给出了手指触摸屏幕时MotionEvent提供的一些方法解释，如下：</w:t>
      </w:r>
    </w:p>
    <w:tbl>
      <w:tblPr>
        <w:tblW w:w="1422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485"/>
        <w:gridCol w:w="8735"/>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48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i w:val="0"/>
                <w:caps w:val="0"/>
                <w:color w:val="555555"/>
                <w:spacing w:val="0"/>
                <w:sz w:val="21"/>
                <w:szCs w:val="21"/>
              </w:rPr>
            </w:pPr>
            <w:r>
              <w:rPr>
                <w:rFonts w:hint="eastAsia" w:ascii="微软雅黑" w:hAnsi="微软雅黑" w:eastAsia="微软雅黑" w:cs="微软雅黑"/>
                <w:b/>
                <w:i w:val="0"/>
                <w:caps w:val="0"/>
                <w:color w:val="555555"/>
                <w:spacing w:val="0"/>
                <w:kern w:val="0"/>
                <w:sz w:val="21"/>
                <w:szCs w:val="21"/>
                <w:bdr w:val="none" w:color="auto" w:sz="0" w:space="0"/>
                <w:lang w:val="en-US" w:eastAsia="zh-CN" w:bidi="ar"/>
              </w:rPr>
              <w:t>MotionEvent坐标方法</w:t>
            </w:r>
          </w:p>
        </w:tc>
        <w:tc>
          <w:tcPr>
            <w:tcW w:w="873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i w:val="0"/>
                <w:caps w:val="0"/>
                <w:color w:val="555555"/>
                <w:spacing w:val="0"/>
                <w:sz w:val="21"/>
                <w:szCs w:val="21"/>
              </w:rPr>
            </w:pPr>
            <w:r>
              <w:rPr>
                <w:rFonts w:hint="eastAsia" w:ascii="微软雅黑" w:hAnsi="微软雅黑" w:eastAsia="微软雅黑" w:cs="微软雅黑"/>
                <w:b/>
                <w:i w:val="0"/>
                <w:caps w:val="0"/>
                <w:color w:val="555555"/>
                <w:spacing w:val="0"/>
                <w:kern w:val="0"/>
                <w:sz w:val="21"/>
                <w:szCs w:val="21"/>
                <w:bdr w:val="none" w:color="auto" w:sz="0" w:space="0"/>
                <w:lang w:val="en-US" w:eastAsia="zh-CN" w:bidi="ar"/>
              </w:rPr>
              <w:t>解释</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48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getX()</w:t>
            </w:r>
          </w:p>
        </w:tc>
        <w:tc>
          <w:tcPr>
            <w:tcW w:w="873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当前触摸事件距离当前View左边的距离</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48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getY()</w:t>
            </w:r>
          </w:p>
        </w:tc>
        <w:tc>
          <w:tcPr>
            <w:tcW w:w="873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当前触摸事件距离当前View顶边的距离</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48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getRawX()</w:t>
            </w:r>
          </w:p>
        </w:tc>
        <w:tc>
          <w:tcPr>
            <w:tcW w:w="873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当前触摸事件距离整个屏幕左边的距离</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548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getRawY()</w:t>
            </w:r>
          </w:p>
        </w:tc>
        <w:tc>
          <w:tcPr>
            <w:tcW w:w="873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当前触摸事件距离整个屏幕顶边的距离</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上面就解释了你在很多代码中看见各种getXXX方法进行数学逻辑运算判断的含义。不过上面只是说了一些相对静止的Android坐标点关系，下面我们来看看几个和上面方法紧密相关的View方法。如下：</w:t>
      </w:r>
    </w:p>
    <w:tbl>
      <w:tblPr>
        <w:tblW w:w="1422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545"/>
        <w:gridCol w:w="11675"/>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254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i w:val="0"/>
                <w:caps w:val="0"/>
                <w:color w:val="555555"/>
                <w:spacing w:val="0"/>
                <w:sz w:val="21"/>
                <w:szCs w:val="21"/>
              </w:rPr>
            </w:pPr>
            <w:r>
              <w:rPr>
                <w:rFonts w:hint="eastAsia" w:ascii="微软雅黑" w:hAnsi="微软雅黑" w:eastAsia="微软雅黑" w:cs="微软雅黑"/>
                <w:b/>
                <w:i w:val="0"/>
                <w:caps w:val="0"/>
                <w:color w:val="555555"/>
                <w:spacing w:val="0"/>
                <w:kern w:val="0"/>
                <w:sz w:val="21"/>
                <w:szCs w:val="21"/>
                <w:bdr w:val="none" w:color="auto" w:sz="0" w:space="0"/>
                <w:lang w:val="en-US" w:eastAsia="zh-CN" w:bidi="ar"/>
              </w:rPr>
              <w:t>View宽高方法</w:t>
            </w:r>
          </w:p>
        </w:tc>
        <w:tc>
          <w:tcPr>
            <w:tcW w:w="1167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i w:val="0"/>
                <w:caps w:val="0"/>
                <w:color w:val="555555"/>
                <w:spacing w:val="0"/>
                <w:sz w:val="21"/>
                <w:szCs w:val="21"/>
              </w:rPr>
            </w:pPr>
            <w:r>
              <w:rPr>
                <w:rFonts w:hint="eastAsia" w:ascii="微软雅黑" w:hAnsi="微软雅黑" w:eastAsia="微软雅黑" w:cs="微软雅黑"/>
                <w:b/>
                <w:i w:val="0"/>
                <w:caps w:val="0"/>
                <w:color w:val="555555"/>
                <w:spacing w:val="0"/>
                <w:kern w:val="0"/>
                <w:sz w:val="21"/>
                <w:szCs w:val="21"/>
                <w:bdr w:val="none" w:color="auto" w:sz="0" w:space="0"/>
                <w:lang w:val="en-US" w:eastAsia="zh-CN" w:bidi="ar"/>
              </w:rPr>
              <w:t>解释</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254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getWidth()</w:t>
            </w:r>
          </w:p>
        </w:tc>
        <w:tc>
          <w:tcPr>
            <w:tcW w:w="1167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layout后有效，返回值是mRight-mLeft，一般会参考measure的宽度（measure可能没用），但不是必须的。</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254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getHeight()</w:t>
            </w:r>
          </w:p>
        </w:tc>
        <w:tc>
          <w:tcPr>
            <w:tcW w:w="1167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layout后有效，返回值是mBottom-mTop，一般会参考measure的高度（measure可能没用），但不是必须的。</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254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getMeasuredWidth()</w:t>
            </w:r>
          </w:p>
        </w:tc>
        <w:tc>
          <w:tcPr>
            <w:tcW w:w="1167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返回measure过程得到的mMeasuredWidth值，供layout参考，或许没用。</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254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getMeasuredHeight()</w:t>
            </w:r>
          </w:p>
        </w:tc>
        <w:tc>
          <w:tcPr>
            <w:tcW w:w="1167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返回measure过程得到的mMeasuredHeight值，供layout参考，或许没用。</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上面解释了自定义View时各种获取宽高的一些含义，下面我们再来看看关于View获取屏幕中位置的一些方法，不过这些方法需要在Activity的onWindowFocusChanged ()方法之后才能使用。如下图：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begin"/>
      </w:r>
      <w:r>
        <w:rPr>
          <w:rFonts w:hint="eastAsia" w:ascii="微软雅黑" w:hAnsi="微软雅黑" w:eastAsia="微软雅黑" w:cs="微软雅黑"/>
          <w:b w:val="0"/>
          <w:i w:val="0"/>
          <w:caps w:val="0"/>
          <w:color w:val="555555"/>
          <w:spacing w:val="0"/>
          <w:sz w:val="21"/>
          <w:szCs w:val="21"/>
          <w:bdr w:val="none" w:color="auto" w:sz="0" w:space="0"/>
          <w:shd w:val="clear" w:fill="FFFFFF"/>
        </w:rPr>
        <w:instrText xml:space="preserve">INCLUDEPICTURE \d "http://img.blog.csdn.net/20160104174730818" \* MERGEFORMATINET </w:instrText>
      </w: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separate"/>
      </w:r>
      <w:r>
        <w:rPr>
          <w:rFonts w:hint="eastAsia" w:ascii="微软雅黑" w:hAnsi="微软雅黑" w:eastAsia="微软雅黑" w:cs="微软雅黑"/>
          <w:b w:val="0"/>
          <w:i w:val="0"/>
          <w:caps w:val="0"/>
          <w:color w:val="555555"/>
          <w:spacing w:val="0"/>
          <w:sz w:val="21"/>
          <w:szCs w:val="21"/>
          <w:bdr w:val="none" w:color="auto" w:sz="0" w:space="0"/>
          <w:shd w:val="clear" w:fill="FFFFFF"/>
        </w:rPr>
        <w:drawing>
          <wp:inline distT="0" distB="0" distL="114300" distR="114300">
            <wp:extent cx="4514850" cy="5972175"/>
            <wp:effectExtent l="0" t="0" r="0" b="9525"/>
            <wp:docPr id="2"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7"/>
                    <pic:cNvPicPr>
                      <a:picLocks noChangeAspect="1"/>
                    </pic:cNvPicPr>
                  </pic:nvPicPr>
                  <pic:blipFill>
                    <a:blip r:embed="rId6"/>
                    <a:stretch>
                      <a:fillRect/>
                    </a:stretch>
                  </pic:blipFill>
                  <pic:spPr>
                    <a:xfrm>
                      <a:off x="0" y="0"/>
                      <a:ext cx="4514850" cy="59721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下面我们就给出上面这幅图涉及的View的一些坐标方法的结果（结果采用使用方法返回的实际坐标，不依赖上面实际绝对坐标转换，上面绝对坐标只是为了说明例子中的位置而已），如下：</w:t>
      </w:r>
    </w:p>
    <w:tbl>
      <w:tblPr>
        <w:tblW w:w="14219"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597"/>
        <w:gridCol w:w="1457"/>
        <w:gridCol w:w="1457"/>
        <w:gridCol w:w="8708"/>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259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i w:val="0"/>
                <w:caps w:val="0"/>
                <w:color w:val="555555"/>
                <w:spacing w:val="0"/>
                <w:sz w:val="21"/>
                <w:szCs w:val="21"/>
              </w:rPr>
            </w:pPr>
            <w:r>
              <w:rPr>
                <w:rFonts w:hint="eastAsia" w:ascii="微软雅黑" w:hAnsi="微软雅黑" w:eastAsia="微软雅黑" w:cs="微软雅黑"/>
                <w:b/>
                <w:i w:val="0"/>
                <w:caps w:val="0"/>
                <w:color w:val="555555"/>
                <w:spacing w:val="0"/>
                <w:kern w:val="0"/>
                <w:sz w:val="21"/>
                <w:szCs w:val="21"/>
                <w:bdr w:val="none" w:color="auto" w:sz="0" w:space="0"/>
                <w:lang w:val="en-US" w:eastAsia="zh-CN" w:bidi="ar"/>
              </w:rPr>
              <w:t>View的方法</w:t>
            </w:r>
          </w:p>
        </w:tc>
        <w:tc>
          <w:tcPr>
            <w:tcW w:w="145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i w:val="0"/>
                <w:caps w:val="0"/>
                <w:color w:val="555555"/>
                <w:spacing w:val="0"/>
                <w:sz w:val="21"/>
                <w:szCs w:val="21"/>
              </w:rPr>
            </w:pPr>
            <w:r>
              <w:rPr>
                <w:rFonts w:hint="eastAsia" w:ascii="微软雅黑" w:hAnsi="微软雅黑" w:eastAsia="微软雅黑" w:cs="微软雅黑"/>
                <w:b/>
                <w:i w:val="0"/>
                <w:caps w:val="0"/>
                <w:color w:val="555555"/>
                <w:spacing w:val="0"/>
                <w:kern w:val="0"/>
                <w:sz w:val="21"/>
                <w:szCs w:val="21"/>
                <w:bdr w:val="none" w:color="auto" w:sz="0" w:space="0"/>
                <w:lang w:val="en-US" w:eastAsia="zh-CN" w:bidi="ar"/>
              </w:rPr>
              <w:t>上图View1结果</w:t>
            </w:r>
          </w:p>
        </w:tc>
        <w:tc>
          <w:tcPr>
            <w:tcW w:w="145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i w:val="0"/>
                <w:caps w:val="0"/>
                <w:color w:val="555555"/>
                <w:spacing w:val="0"/>
                <w:sz w:val="21"/>
                <w:szCs w:val="21"/>
              </w:rPr>
            </w:pPr>
            <w:r>
              <w:rPr>
                <w:rFonts w:hint="eastAsia" w:ascii="微软雅黑" w:hAnsi="微软雅黑" w:eastAsia="微软雅黑" w:cs="微软雅黑"/>
                <w:b/>
                <w:i w:val="0"/>
                <w:caps w:val="0"/>
                <w:color w:val="555555"/>
                <w:spacing w:val="0"/>
                <w:kern w:val="0"/>
                <w:sz w:val="21"/>
                <w:szCs w:val="21"/>
                <w:bdr w:val="none" w:color="auto" w:sz="0" w:space="0"/>
                <w:lang w:val="en-US" w:eastAsia="zh-CN" w:bidi="ar"/>
              </w:rPr>
              <w:t>上图View2结果</w:t>
            </w:r>
          </w:p>
        </w:tc>
        <w:tc>
          <w:tcPr>
            <w:tcW w:w="870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i w:val="0"/>
                <w:caps w:val="0"/>
                <w:color w:val="555555"/>
                <w:spacing w:val="0"/>
                <w:sz w:val="21"/>
                <w:szCs w:val="21"/>
              </w:rPr>
            </w:pPr>
            <w:r>
              <w:rPr>
                <w:rFonts w:hint="eastAsia" w:ascii="微软雅黑" w:hAnsi="微软雅黑" w:eastAsia="微软雅黑" w:cs="微软雅黑"/>
                <w:b/>
                <w:i w:val="0"/>
                <w:caps w:val="0"/>
                <w:color w:val="555555"/>
                <w:spacing w:val="0"/>
                <w:kern w:val="0"/>
                <w:sz w:val="21"/>
                <w:szCs w:val="21"/>
                <w:bdr w:val="none" w:color="auto" w:sz="0" w:space="0"/>
                <w:lang w:val="en-US" w:eastAsia="zh-CN" w:bidi="ar"/>
              </w:rPr>
              <w:t>结论描述</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259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getLocalVisibleRect()</w:t>
            </w:r>
          </w:p>
        </w:tc>
        <w:tc>
          <w:tcPr>
            <w:tcW w:w="145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(0, 0 - 410, 100)</w:t>
            </w:r>
          </w:p>
        </w:tc>
        <w:tc>
          <w:tcPr>
            <w:tcW w:w="145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(0, 0 - 410, 470)</w:t>
            </w:r>
          </w:p>
        </w:tc>
        <w:tc>
          <w:tcPr>
            <w:tcW w:w="870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获取View自身可见的坐标区域，坐标以自己的左上角为原点(0,0)，另一点为可见区域右下角相对自己(0,0)点的坐标，其实View2当前height为550，可见height为470。</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259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getGlobalVisibleRect()</w:t>
            </w:r>
          </w:p>
        </w:tc>
        <w:tc>
          <w:tcPr>
            <w:tcW w:w="145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(30, 100 - 440, 200)</w:t>
            </w:r>
          </w:p>
        </w:tc>
        <w:tc>
          <w:tcPr>
            <w:tcW w:w="145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(30, 250 - 440, 720)</w:t>
            </w:r>
          </w:p>
        </w:tc>
        <w:tc>
          <w:tcPr>
            <w:tcW w:w="870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获取View在屏幕绝对坐标系中的可视区域，坐标以屏幕左上角为原点(0,0)，另一个点为可见区域右下角相对屏幕原点(0,0)点的坐标。</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259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getLocationOnScreen()</w:t>
            </w:r>
          </w:p>
        </w:tc>
        <w:tc>
          <w:tcPr>
            <w:tcW w:w="145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(30, 100)</w:t>
            </w:r>
          </w:p>
        </w:tc>
        <w:tc>
          <w:tcPr>
            <w:tcW w:w="145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(30, 250)</w:t>
            </w:r>
          </w:p>
        </w:tc>
        <w:tc>
          <w:tcPr>
            <w:tcW w:w="870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坐标是相对整个屏幕而言，Y坐标为View左上角到屏幕顶部的距离。</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259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getLocationInWindow()</w:t>
            </w:r>
          </w:p>
        </w:tc>
        <w:tc>
          <w:tcPr>
            <w:tcW w:w="145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(30, 100)</w:t>
            </w:r>
          </w:p>
        </w:tc>
        <w:tc>
          <w:tcPr>
            <w:tcW w:w="145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(30, 250)</w:t>
            </w:r>
          </w:p>
        </w:tc>
        <w:tc>
          <w:tcPr>
            <w:tcW w:w="870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如果为普通Activity则Y坐标为View左上角到屏幕顶部（此时Window与屏幕一样大）；如果为对话框式的Activity则Y坐标为当前Dialog模式Activity的标题栏顶部到View左上角的距离。</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到此常用的相关View的静态坐标获取处理的方法和含义都已经叙述完了，下面我们看看动态的一些解释（所谓动静只是我个人称呼而已）。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525" w:lineRule="atLeast"/>
        <w:ind w:left="0" w:right="0" w:firstLine="0"/>
        <w:rPr>
          <w:rFonts w:hint="eastAsia" w:ascii="微软雅黑" w:hAnsi="微软雅黑" w:eastAsia="微软雅黑" w:cs="微软雅黑"/>
          <w:i w:val="0"/>
          <w:caps w:val="0"/>
          <w:color w:val="555555"/>
          <w:spacing w:val="0"/>
        </w:rPr>
      </w:pPr>
      <w:bookmarkStart w:id="2" w:name="t4"/>
      <w:bookmarkEnd w:id="2"/>
      <w:r>
        <w:rPr>
          <w:rStyle w:val="7"/>
          <w:rFonts w:hint="eastAsia" w:ascii="微软雅黑" w:hAnsi="微软雅黑" w:eastAsia="微软雅黑" w:cs="微软雅黑"/>
          <w:b/>
          <w:i w:val="0"/>
          <w:caps w:val="0"/>
          <w:color w:val="555555"/>
          <w:spacing w:val="0"/>
          <w:bdr w:val="none" w:color="auto" w:sz="0" w:space="0"/>
          <w:shd w:val="clear" w:fill="FFFFFF"/>
        </w:rPr>
        <w:t>2-3 Android View动画相关坐标系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其实在我们使用动画时，尤其是补间动画时，你会发现其中涉及很多坐标参数，一会儿为相对的，一会儿为绝对的，你可能会各种蒙圈。那么不妨看下</w:t>
      </w:r>
      <w:r>
        <w:rPr>
          <w:rFonts w:hint="eastAsia" w:ascii="微软雅黑" w:hAnsi="微软雅黑" w:eastAsia="微软雅黑" w:cs="微软雅黑"/>
          <w:b w:val="0"/>
          <w:i w:val="0"/>
          <w:caps w:val="0"/>
          <w:color w:val="0C89CF"/>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0C89CF"/>
          <w:spacing w:val="0"/>
          <w:sz w:val="21"/>
          <w:szCs w:val="21"/>
          <w:u w:val="none"/>
          <w:bdr w:val="none" w:color="auto" w:sz="0" w:space="0"/>
          <w:shd w:val="clear" w:fill="FFFFFF"/>
        </w:rPr>
        <w:instrText xml:space="preserve"> HYPERLINK "http://blog.csdn.net/yanbober/article/details/46481171" </w:instrText>
      </w:r>
      <w:r>
        <w:rPr>
          <w:rFonts w:hint="eastAsia" w:ascii="微软雅黑" w:hAnsi="微软雅黑" w:eastAsia="微软雅黑" w:cs="微软雅黑"/>
          <w:b w:val="0"/>
          <w:i w:val="0"/>
          <w:caps w:val="0"/>
          <w:color w:val="0C89CF"/>
          <w:spacing w:val="0"/>
          <w:sz w:val="21"/>
          <w:szCs w:val="21"/>
          <w:u w:val="none"/>
          <w:bdr w:val="none" w:color="auto" w:sz="0" w:space="0"/>
          <w:shd w:val="clear" w:fill="FFFFFF"/>
        </w:rPr>
        <w:fldChar w:fldCharType="separate"/>
      </w:r>
      <w:r>
        <w:rPr>
          <w:rStyle w:val="8"/>
          <w:rFonts w:hint="eastAsia" w:ascii="微软雅黑" w:hAnsi="微软雅黑" w:eastAsia="微软雅黑" w:cs="微软雅黑"/>
          <w:b w:val="0"/>
          <w:i w:val="0"/>
          <w:caps w:val="0"/>
          <w:color w:val="0C89CF"/>
          <w:spacing w:val="0"/>
          <w:sz w:val="21"/>
          <w:szCs w:val="21"/>
          <w:u w:val="none"/>
          <w:bdr w:val="none" w:color="auto" w:sz="0" w:space="0"/>
          <w:shd w:val="clear" w:fill="FFFFFF"/>
        </w:rPr>
        <w:t>《Android应用开发之所有动画使用详解 》</w:t>
      </w:r>
      <w:r>
        <w:rPr>
          <w:rFonts w:hint="eastAsia" w:ascii="微软雅黑" w:hAnsi="微软雅黑" w:eastAsia="微软雅黑" w:cs="微软雅黑"/>
          <w:b w:val="0"/>
          <w:i w:val="0"/>
          <w:caps w:val="0"/>
          <w:color w:val="0C89CF"/>
          <w:spacing w:val="0"/>
          <w:sz w:val="21"/>
          <w:szCs w:val="21"/>
          <w:u w:val="none"/>
          <w:bdr w:val="none" w:color="auto" w:sz="0" w:space="0"/>
          <w:shd w:val="clear" w:fill="FFFFFF"/>
        </w:rPr>
        <w:fldChar w:fldCharType="end"/>
      </w:r>
      <w:r>
        <w:rPr>
          <w:rFonts w:hint="eastAsia" w:ascii="微软雅黑" w:hAnsi="微软雅黑" w:eastAsia="微软雅黑" w:cs="微软雅黑"/>
          <w:b w:val="0"/>
          <w:i w:val="0"/>
          <w:caps w:val="0"/>
          <w:color w:val="555555"/>
          <w:spacing w:val="0"/>
          <w:sz w:val="21"/>
          <w:szCs w:val="21"/>
          <w:bdr w:val="none" w:color="auto" w:sz="0" w:space="0"/>
          <w:shd w:val="clear" w:fill="FFFFFF"/>
        </w:rPr>
        <w:t>这篇博客，这里面详细介绍了关于Android动画相关的坐标系统，这里不再累赘叙述。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525" w:lineRule="atLeast"/>
        <w:ind w:left="0" w:right="0" w:firstLine="0"/>
        <w:rPr>
          <w:rFonts w:hint="eastAsia" w:ascii="微软雅黑" w:hAnsi="微软雅黑" w:eastAsia="微软雅黑" w:cs="微软雅黑"/>
          <w:i w:val="0"/>
          <w:caps w:val="0"/>
          <w:color w:val="555555"/>
          <w:spacing w:val="0"/>
        </w:rPr>
      </w:pPr>
      <w:bookmarkStart w:id="3" w:name="t5"/>
      <w:bookmarkEnd w:id="3"/>
      <w:r>
        <w:rPr>
          <w:rStyle w:val="7"/>
          <w:rFonts w:hint="eastAsia" w:ascii="微软雅黑" w:hAnsi="微软雅黑" w:eastAsia="微软雅黑" w:cs="微软雅黑"/>
          <w:b/>
          <w:i w:val="0"/>
          <w:caps w:val="0"/>
          <w:color w:val="555555"/>
          <w:spacing w:val="0"/>
          <w:bdr w:val="none" w:color="auto" w:sz="0" w:space="0"/>
          <w:shd w:val="clear" w:fill="FFFFFF"/>
        </w:rPr>
        <w:t>2-4 Android View滑动相关坐标系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关于View提供的与坐标息息相关的另一组常用的重要方法就是滚动或者滑动相关的，下面我们给出相关的解释（</w:t>
      </w:r>
      <w:r>
        <w:rPr>
          <w:rStyle w:val="7"/>
          <w:rFonts w:hint="eastAsia" w:ascii="微软雅黑" w:hAnsi="微软雅黑" w:eastAsia="微软雅黑" w:cs="微软雅黑"/>
          <w:i w:val="0"/>
          <w:caps w:val="0"/>
          <w:color w:val="555555"/>
          <w:spacing w:val="0"/>
          <w:sz w:val="21"/>
          <w:szCs w:val="21"/>
          <w:bdr w:val="none" w:color="auto" w:sz="0" w:space="0"/>
          <w:shd w:val="clear" w:fill="FFFFFF"/>
        </w:rPr>
        <w:t>特别注意：View的scrollTo()和scrollBy()是用于滑动View中的内容，而不是改变View的位置；改变View在屏幕中的位置可以使用offsetLeftAndRight()和offsetTopAndBottom()方法，他会导致getLeft()等值改变。</w:t>
      </w:r>
      <w:r>
        <w:rPr>
          <w:rFonts w:hint="eastAsia" w:ascii="微软雅黑" w:hAnsi="微软雅黑" w:eastAsia="微软雅黑" w:cs="微软雅黑"/>
          <w:b w:val="0"/>
          <w:i w:val="0"/>
          <w:caps w:val="0"/>
          <w:color w:val="555555"/>
          <w:spacing w:val="0"/>
          <w:sz w:val="21"/>
          <w:szCs w:val="21"/>
          <w:bdr w:val="none" w:color="auto" w:sz="0" w:space="0"/>
          <w:shd w:val="clear" w:fill="FFFFFF"/>
        </w:rPr>
        <w:t>），如下：</w:t>
      </w:r>
    </w:p>
    <w:tbl>
      <w:tblPr>
        <w:tblW w:w="1422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3275"/>
        <w:gridCol w:w="10945"/>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327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i w:val="0"/>
                <w:caps w:val="0"/>
                <w:color w:val="555555"/>
                <w:spacing w:val="0"/>
                <w:sz w:val="21"/>
                <w:szCs w:val="21"/>
              </w:rPr>
            </w:pPr>
            <w:r>
              <w:rPr>
                <w:rFonts w:hint="eastAsia" w:ascii="微软雅黑" w:hAnsi="微软雅黑" w:eastAsia="微软雅黑" w:cs="微软雅黑"/>
                <w:b/>
                <w:i w:val="0"/>
                <w:caps w:val="0"/>
                <w:color w:val="555555"/>
                <w:spacing w:val="0"/>
                <w:kern w:val="0"/>
                <w:sz w:val="21"/>
                <w:szCs w:val="21"/>
                <w:bdr w:val="none" w:color="auto" w:sz="0" w:space="0"/>
                <w:lang w:val="en-US" w:eastAsia="zh-CN" w:bidi="ar"/>
              </w:rPr>
              <w:t>View的滑动方法</w:t>
            </w:r>
          </w:p>
        </w:tc>
        <w:tc>
          <w:tcPr>
            <w:tcW w:w="1094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i w:val="0"/>
                <w:caps w:val="0"/>
                <w:color w:val="555555"/>
                <w:spacing w:val="0"/>
                <w:sz w:val="21"/>
                <w:szCs w:val="21"/>
              </w:rPr>
            </w:pPr>
            <w:r>
              <w:rPr>
                <w:rFonts w:hint="eastAsia" w:ascii="微软雅黑" w:hAnsi="微软雅黑" w:eastAsia="微软雅黑" w:cs="微软雅黑"/>
                <w:b/>
                <w:i w:val="0"/>
                <w:caps w:val="0"/>
                <w:color w:val="555555"/>
                <w:spacing w:val="0"/>
                <w:kern w:val="0"/>
                <w:sz w:val="21"/>
                <w:szCs w:val="21"/>
                <w:bdr w:val="none" w:color="auto" w:sz="0" w:space="0"/>
                <w:lang w:val="en-US" w:eastAsia="zh-CN" w:bidi="ar"/>
              </w:rPr>
              <w:t>效果及描述</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327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offsetLeftAndRight(int offset)</w:t>
            </w:r>
          </w:p>
        </w:tc>
        <w:tc>
          <w:tcPr>
            <w:tcW w:w="1094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水平方向挪动View，offset为正则x轴正向移动，移动的是整个View，getLeft()会变的，</w:t>
            </w:r>
            <w:r>
              <w:rPr>
                <w:rStyle w:val="7"/>
                <w:rFonts w:hint="eastAsia" w:ascii="微软雅黑" w:hAnsi="微软雅黑" w:eastAsia="微软雅黑" w:cs="微软雅黑"/>
                <w:i w:val="0"/>
                <w:caps w:val="0"/>
                <w:color w:val="555555"/>
                <w:spacing w:val="0"/>
                <w:kern w:val="0"/>
                <w:sz w:val="21"/>
                <w:szCs w:val="21"/>
                <w:bdr w:val="none" w:color="auto" w:sz="0" w:space="0"/>
                <w:lang w:val="en-US" w:eastAsia="zh-CN" w:bidi="ar"/>
              </w:rPr>
              <w:t>自定义View很有用</w:t>
            </w: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327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offsetTopAndBottom(int offset)</w:t>
            </w:r>
          </w:p>
        </w:tc>
        <w:tc>
          <w:tcPr>
            <w:tcW w:w="1094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垂直方向挪动View，offset为正则y轴正向移动，移动的是整个View，getTop()会变的，</w:t>
            </w:r>
            <w:r>
              <w:rPr>
                <w:rStyle w:val="7"/>
                <w:rFonts w:hint="eastAsia" w:ascii="微软雅黑" w:hAnsi="微软雅黑" w:eastAsia="微软雅黑" w:cs="微软雅黑"/>
                <w:i w:val="0"/>
                <w:caps w:val="0"/>
                <w:color w:val="555555"/>
                <w:spacing w:val="0"/>
                <w:kern w:val="0"/>
                <w:sz w:val="21"/>
                <w:szCs w:val="21"/>
                <w:bdr w:val="none" w:color="auto" w:sz="0" w:space="0"/>
                <w:lang w:val="en-US" w:eastAsia="zh-CN" w:bidi="ar"/>
              </w:rPr>
              <w:t>自定义View很有用</w:t>
            </w: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327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scrollTo(int x, int y)</w:t>
            </w:r>
          </w:p>
        </w:tc>
        <w:tc>
          <w:tcPr>
            <w:tcW w:w="1094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将</w:t>
            </w:r>
            <w:r>
              <w:rPr>
                <w:rStyle w:val="7"/>
                <w:rFonts w:hint="eastAsia" w:ascii="微软雅黑" w:hAnsi="微软雅黑" w:eastAsia="微软雅黑" w:cs="微软雅黑"/>
                <w:i w:val="0"/>
                <w:caps w:val="0"/>
                <w:color w:val="555555"/>
                <w:spacing w:val="0"/>
                <w:kern w:val="0"/>
                <w:sz w:val="21"/>
                <w:szCs w:val="21"/>
                <w:bdr w:val="none" w:color="auto" w:sz="0" w:space="0"/>
                <w:lang w:val="en-US" w:eastAsia="zh-CN" w:bidi="ar"/>
              </w:rPr>
              <w:t>View中内容（不是整个View）</w:t>
            </w: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滑动到相应的位置，参考坐标原点为ParentView左上角，x，y为正则向xy轴反方向移动，反之同理。</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327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scrollBy(int x, int y)</w:t>
            </w:r>
          </w:p>
        </w:tc>
        <w:tc>
          <w:tcPr>
            <w:tcW w:w="1094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在scrollTo()的基础上继续滑动xy。</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327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setScrollX(int value)</w:t>
            </w:r>
          </w:p>
        </w:tc>
        <w:tc>
          <w:tcPr>
            <w:tcW w:w="1094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实质为scrollTo()，只是只改变Y轴滑动。</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327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setScrollY(int value)</w:t>
            </w:r>
          </w:p>
        </w:tc>
        <w:tc>
          <w:tcPr>
            <w:tcW w:w="1094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实质为scrollTo()，只是只改变X轴滑动。</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327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getScrollX()/getScrollY()</w:t>
            </w:r>
          </w:p>
        </w:tc>
        <w:tc>
          <w:tcPr>
            <w:tcW w:w="1094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获取当前滑动位置偏移量。</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关于Android View的scrollBy()和scrollTo()参数传递正数却向坐标系负方向移动的特性可能很多人都有疑惑，甚至是死记结论，这里我们简单给出产生这种特性的真实原因—-源码分析，如下：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000088"/>
          <w:spacing w:val="0"/>
          <w:sz w:val="21"/>
          <w:szCs w:val="21"/>
          <w:bdr w:val="none" w:color="auto" w:sz="0" w:space="0"/>
        </w:rPr>
        <w:t>public</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void</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scrollTo</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0088"/>
          <w:spacing w:val="0"/>
          <w:sz w:val="21"/>
          <w:szCs w:val="21"/>
          <w:bdr w:val="none" w:color="auto" w:sz="0" w:space="0"/>
        </w:rPr>
        <w:t>int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x, </w:t>
      </w:r>
      <w:r>
        <w:rPr>
          <w:rFonts w:hint="default" w:ascii="Source Code Pro" w:hAnsi="Source Code Pro" w:eastAsia="Source Code Pro" w:cs="Source Code Pro"/>
          <w:b w:val="0"/>
          <w:i w:val="0"/>
          <w:caps w:val="0"/>
          <w:color w:val="000088"/>
          <w:spacing w:val="0"/>
          <w:sz w:val="21"/>
          <w:szCs w:val="21"/>
          <w:bdr w:val="none" w:color="auto" w:sz="0" w:space="0"/>
        </w:rPr>
        <w:t>int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y)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if</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(mScrollX != x || mScrollY != y)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int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oldX = mScrollX;</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int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oldY = mScrollY;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mScrollX = x;</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mScrollY = 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invalidateParentCaches();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onScrollChanged(mScrollX, mScrollY, oldX, oldY);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if</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(!awakenScrollBars())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postInvalidateOnAnimation();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Fonts w:hint="default" w:ascii="Source Code Pro" w:hAnsi="Source Code Pro" w:eastAsia="Source Code Pro" w:cs="Source Code Pro"/>
          <w:b w:val="0"/>
          <w:i w:val="0"/>
          <w:caps w:val="0"/>
          <w:color w:val="333333"/>
          <w:spacing w:val="0"/>
          <w:sz w:val="21"/>
          <w:szCs w:val="21"/>
        </w:rPr>
      </w:pP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13</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11</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12</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View的该方法注释里明确说明了调运他会触发onScrollChanged()和invalidated()方法，那我们就将矛头转向invalidated()方法触发的draw()过程，draw()过程中最终其实会触发下面的invalidate()方法，如下：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000088"/>
          <w:spacing w:val="0"/>
          <w:sz w:val="21"/>
          <w:szCs w:val="21"/>
          <w:bdr w:val="none" w:color="auto" w:sz="0" w:space="0"/>
        </w:rPr>
        <w:t>public</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void</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invalidate</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0088"/>
          <w:spacing w:val="0"/>
          <w:sz w:val="21"/>
          <w:szCs w:val="21"/>
          <w:bdr w:val="none" w:color="auto" w:sz="0" w:space="0"/>
        </w:rPr>
        <w:t>int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l, </w:t>
      </w:r>
      <w:r>
        <w:rPr>
          <w:rFonts w:hint="default" w:ascii="Source Code Pro" w:hAnsi="Source Code Pro" w:eastAsia="Source Code Pro" w:cs="Source Code Pro"/>
          <w:b w:val="0"/>
          <w:i w:val="0"/>
          <w:caps w:val="0"/>
          <w:color w:val="000088"/>
          <w:spacing w:val="0"/>
          <w:sz w:val="21"/>
          <w:szCs w:val="21"/>
          <w:bdr w:val="none" w:color="auto" w:sz="0" w:space="0"/>
        </w:rPr>
        <w:t>int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t, </w:t>
      </w:r>
      <w:r>
        <w:rPr>
          <w:rFonts w:hint="default" w:ascii="Source Code Pro" w:hAnsi="Source Code Pro" w:eastAsia="Source Code Pro" w:cs="Source Code Pro"/>
          <w:b w:val="0"/>
          <w:i w:val="0"/>
          <w:caps w:val="0"/>
          <w:color w:val="000088"/>
          <w:spacing w:val="0"/>
          <w:sz w:val="21"/>
          <w:szCs w:val="21"/>
          <w:bdr w:val="none" w:color="auto" w:sz="0" w:space="0"/>
        </w:rPr>
        <w:t>int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r, </w:t>
      </w:r>
      <w:r>
        <w:rPr>
          <w:rFonts w:hint="default" w:ascii="Source Code Pro" w:hAnsi="Source Code Pro" w:eastAsia="Source Code Pro" w:cs="Source Code Pro"/>
          <w:b w:val="0"/>
          <w:i w:val="0"/>
          <w:caps w:val="0"/>
          <w:color w:val="000088"/>
          <w:spacing w:val="0"/>
          <w:sz w:val="21"/>
          <w:szCs w:val="21"/>
          <w:bdr w:val="none" w:color="auto" w:sz="0" w:space="0"/>
        </w:rPr>
        <w:t>int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b)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final</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int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scrollX = mScrollX;</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final</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int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scrollY = mScrollY;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880000"/>
          <w:spacing w:val="0"/>
          <w:sz w:val="21"/>
          <w:szCs w:val="21"/>
          <w:bdr w:val="none" w:color="auto" w:sz="0" w:space="0"/>
        </w:rPr>
        <w:t>//scroller时为何参数和坐标反向的真实原因</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invalidateInternal(l - scrollX, t - scrollY, r - scrollX, b - scrollY, </w:t>
      </w:r>
      <w:r>
        <w:rPr>
          <w:rFonts w:hint="default" w:ascii="Source Code Pro" w:hAnsi="Source Code Pro" w:eastAsia="Source Code Pro" w:cs="Source Code Pro"/>
          <w:b w:val="0"/>
          <w:i w:val="0"/>
          <w:caps w:val="0"/>
          <w:color w:val="000088"/>
          <w:spacing w:val="0"/>
          <w:sz w:val="21"/>
          <w:szCs w:val="21"/>
          <w:bdr w:val="none" w:color="auto" w:sz="0" w:space="0"/>
        </w:rPr>
        <w:t>true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false</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Fonts w:hint="default" w:ascii="Source Code Pro" w:hAnsi="Source Code Pro" w:eastAsia="Source Code Pro" w:cs="Source Code Pro"/>
          <w:b w:val="0"/>
          <w:i w:val="0"/>
          <w:caps w:val="0"/>
          <w:color w:val="333333"/>
          <w:spacing w:val="0"/>
          <w:sz w:val="21"/>
          <w:szCs w:val="21"/>
        </w:rPr>
      </w:pP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核心就在这里，相信不用我解释大家也知道咋回事了，自行脑补。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Style w:val="7"/>
          <w:rFonts w:hint="eastAsia" w:ascii="微软雅黑" w:hAnsi="微软雅黑" w:eastAsia="微软雅黑" w:cs="微软雅黑"/>
          <w:i w:val="0"/>
          <w:caps w:val="0"/>
          <w:color w:val="555555"/>
          <w:spacing w:val="0"/>
          <w:sz w:val="21"/>
          <w:szCs w:val="21"/>
          <w:bdr w:val="none" w:color="auto" w:sz="0" w:space="0"/>
          <w:shd w:val="clear" w:fill="FFFFFF"/>
        </w:rPr>
        <w:t>scrollTo()和scrollBy()方法特别注意：</w:t>
      </w:r>
      <w:r>
        <w:rPr>
          <w:rFonts w:hint="eastAsia" w:ascii="微软雅黑" w:hAnsi="微软雅黑" w:eastAsia="微软雅黑" w:cs="微软雅黑"/>
          <w:b w:val="0"/>
          <w:i w:val="0"/>
          <w:caps w:val="0"/>
          <w:color w:val="555555"/>
          <w:spacing w:val="0"/>
          <w:sz w:val="21"/>
          <w:szCs w:val="21"/>
          <w:bdr w:val="none" w:color="auto" w:sz="0" w:space="0"/>
          <w:shd w:val="clear" w:fill="FFFFFF"/>
        </w:rPr>
        <w:t>如果你给一个ViewGroup调用scrollTo()方法滚动的是ViewGroup里面的内容，如果想滚动一个ViewGroup则再给他嵌套一个外层，滚动外层即可。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Style w:val="7"/>
          <w:rFonts w:hint="eastAsia" w:ascii="微软雅黑" w:hAnsi="微软雅黑" w:eastAsia="微软雅黑" w:cs="微软雅黑"/>
          <w:i w:val="0"/>
          <w:caps w:val="0"/>
          <w:color w:val="555555"/>
          <w:spacing w:val="0"/>
          <w:sz w:val="21"/>
          <w:szCs w:val="21"/>
          <w:bdr w:val="none" w:color="auto" w:sz="0" w:space="0"/>
          <w:shd w:val="clear" w:fill="FFFFFF"/>
        </w:rPr>
        <w:t>【工匠若水</w:t>
      </w:r>
      <w:r>
        <w:rPr>
          <w:rFonts w:hint="eastAsia" w:ascii="微软雅黑" w:hAnsi="微软雅黑" w:eastAsia="微软雅黑" w:cs="微软雅黑"/>
          <w:i w:val="0"/>
          <w:caps w:val="0"/>
          <w:color w:val="555555"/>
          <w:spacing w:val="0"/>
          <w:sz w:val="21"/>
          <w:szCs w:val="21"/>
          <w:bdr w:val="none" w:color="auto" w:sz="0" w:space="0"/>
          <w:shd w:val="clear" w:fill="FFFFFF"/>
        </w:rPr>
        <w:t> </w:t>
      </w:r>
      <w:r>
        <w:rPr>
          <w:rStyle w:val="7"/>
          <w:rFonts w:hint="eastAsia" w:ascii="微软雅黑" w:hAnsi="微软雅黑" w:eastAsia="微软雅黑" w:cs="微软雅黑"/>
          <w:i w:val="0"/>
          <w:caps w:val="0"/>
          <w:color w:val="0C89CF"/>
          <w:spacing w:val="0"/>
          <w:sz w:val="21"/>
          <w:szCs w:val="21"/>
          <w:u w:val="none"/>
          <w:bdr w:val="none" w:color="auto" w:sz="0" w:space="0"/>
          <w:shd w:val="clear" w:fill="FFFFFF"/>
        </w:rPr>
        <w:fldChar w:fldCharType="begin"/>
      </w:r>
      <w:r>
        <w:rPr>
          <w:rStyle w:val="7"/>
          <w:rFonts w:hint="eastAsia" w:ascii="微软雅黑" w:hAnsi="微软雅黑" w:eastAsia="微软雅黑" w:cs="微软雅黑"/>
          <w:i w:val="0"/>
          <w:caps w:val="0"/>
          <w:color w:val="0C89CF"/>
          <w:spacing w:val="0"/>
          <w:sz w:val="21"/>
          <w:szCs w:val="21"/>
          <w:u w:val="none"/>
          <w:bdr w:val="none" w:color="auto" w:sz="0" w:space="0"/>
          <w:shd w:val="clear" w:fill="FFFFFF"/>
        </w:rPr>
        <w:instrText xml:space="preserve"> HYPERLINK "http://blog.csdn.net/yanbober" </w:instrText>
      </w:r>
      <w:r>
        <w:rPr>
          <w:rStyle w:val="7"/>
          <w:rFonts w:hint="eastAsia" w:ascii="微软雅黑" w:hAnsi="微软雅黑" w:eastAsia="微软雅黑" w:cs="微软雅黑"/>
          <w:i w:val="0"/>
          <w:caps w:val="0"/>
          <w:color w:val="0C89CF"/>
          <w:spacing w:val="0"/>
          <w:sz w:val="21"/>
          <w:szCs w:val="21"/>
          <w:u w:val="none"/>
          <w:bdr w:val="none" w:color="auto" w:sz="0" w:space="0"/>
          <w:shd w:val="clear" w:fill="FFFFFF"/>
        </w:rPr>
        <w:fldChar w:fldCharType="separate"/>
      </w:r>
      <w:r>
        <w:rPr>
          <w:rStyle w:val="8"/>
          <w:rFonts w:hint="eastAsia" w:ascii="微软雅黑" w:hAnsi="微软雅黑" w:eastAsia="微软雅黑" w:cs="微软雅黑"/>
          <w:i w:val="0"/>
          <w:caps w:val="0"/>
          <w:color w:val="0C89CF"/>
          <w:spacing w:val="0"/>
          <w:sz w:val="21"/>
          <w:szCs w:val="21"/>
          <w:u w:val="none"/>
          <w:bdr w:val="none" w:color="auto" w:sz="0" w:space="0"/>
          <w:shd w:val="clear" w:fill="FFFFFF"/>
        </w:rPr>
        <w:t>http://blog.csdn.net/yanbober</w:t>
      </w:r>
      <w:r>
        <w:rPr>
          <w:rStyle w:val="7"/>
          <w:rFonts w:hint="eastAsia" w:ascii="微软雅黑" w:hAnsi="微软雅黑" w:eastAsia="微软雅黑" w:cs="微软雅黑"/>
          <w:i w:val="0"/>
          <w:caps w:val="0"/>
          <w:color w:val="0C89CF"/>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555555"/>
          <w:spacing w:val="0"/>
          <w:sz w:val="21"/>
          <w:szCs w:val="21"/>
          <w:bdr w:val="none" w:color="auto" w:sz="0" w:space="0"/>
          <w:shd w:val="clear" w:fill="FFFFFF"/>
        </w:rPr>
        <w:t> </w:t>
      </w:r>
      <w:r>
        <w:rPr>
          <w:rStyle w:val="7"/>
          <w:rFonts w:hint="eastAsia" w:ascii="微软雅黑" w:hAnsi="微软雅黑" w:eastAsia="微软雅黑" w:cs="微软雅黑"/>
          <w:i w:val="0"/>
          <w:caps w:val="0"/>
          <w:color w:val="555555"/>
          <w:spacing w:val="0"/>
          <w:sz w:val="21"/>
          <w:szCs w:val="21"/>
          <w:bdr w:val="none" w:color="auto" w:sz="0" w:space="0"/>
          <w:shd w:val="clear" w:fill="FFFFFF"/>
        </w:rPr>
        <w:t>未经允许严禁转载，请尊重作者劳动成果。</w:t>
      </w:r>
      <w:r>
        <w:rPr>
          <w:rStyle w:val="7"/>
          <w:rFonts w:hint="eastAsia" w:ascii="微软雅黑" w:hAnsi="微软雅黑" w:eastAsia="微软雅黑" w:cs="微软雅黑"/>
          <w:i w:val="0"/>
          <w:caps w:val="0"/>
          <w:color w:val="0C89CF"/>
          <w:spacing w:val="0"/>
          <w:sz w:val="21"/>
          <w:szCs w:val="21"/>
          <w:u w:val="none"/>
          <w:bdr w:val="none" w:color="auto" w:sz="0" w:space="0"/>
          <w:shd w:val="clear" w:fill="FFFFFF"/>
        </w:rPr>
        <w:fldChar w:fldCharType="begin"/>
      </w:r>
      <w:r>
        <w:rPr>
          <w:rStyle w:val="7"/>
          <w:rFonts w:hint="eastAsia" w:ascii="微软雅黑" w:hAnsi="微软雅黑" w:eastAsia="微软雅黑" w:cs="微软雅黑"/>
          <w:i w:val="0"/>
          <w:caps w:val="0"/>
          <w:color w:val="0C89CF"/>
          <w:spacing w:val="0"/>
          <w:sz w:val="21"/>
          <w:szCs w:val="21"/>
          <w:u w:val="none"/>
          <w:bdr w:val="none" w:color="auto" w:sz="0" w:space="0"/>
          <w:shd w:val="clear" w:fill="FFFFFF"/>
        </w:rPr>
        <w:instrText xml:space="preserve"> HYPERLINK "http://weibo.com/yanbober" </w:instrText>
      </w:r>
      <w:r>
        <w:rPr>
          <w:rStyle w:val="7"/>
          <w:rFonts w:hint="eastAsia" w:ascii="微软雅黑" w:hAnsi="微软雅黑" w:eastAsia="微软雅黑" w:cs="微软雅黑"/>
          <w:i w:val="0"/>
          <w:caps w:val="0"/>
          <w:color w:val="0C89CF"/>
          <w:spacing w:val="0"/>
          <w:sz w:val="21"/>
          <w:szCs w:val="21"/>
          <w:u w:val="none"/>
          <w:bdr w:val="none" w:color="auto" w:sz="0" w:space="0"/>
          <w:shd w:val="clear" w:fill="FFFFFF"/>
        </w:rPr>
        <w:fldChar w:fldCharType="separate"/>
      </w:r>
      <w:r>
        <w:rPr>
          <w:rStyle w:val="8"/>
          <w:rFonts w:hint="eastAsia" w:ascii="微软雅黑" w:hAnsi="微软雅黑" w:eastAsia="微软雅黑" w:cs="微软雅黑"/>
          <w:i w:val="0"/>
          <w:caps w:val="0"/>
          <w:color w:val="0C89CF"/>
          <w:spacing w:val="0"/>
          <w:sz w:val="21"/>
          <w:szCs w:val="21"/>
          <w:u w:val="none"/>
          <w:bdr w:val="none" w:color="auto" w:sz="0" w:space="0"/>
          <w:shd w:val="clear" w:fill="FFFFFF"/>
        </w:rPr>
        <w:t>私信联系我</w:t>
      </w:r>
      <w:r>
        <w:rPr>
          <w:rStyle w:val="7"/>
          <w:rFonts w:hint="eastAsia" w:ascii="微软雅黑" w:hAnsi="微软雅黑" w:eastAsia="微软雅黑" w:cs="微软雅黑"/>
          <w:i w:val="0"/>
          <w:caps w:val="0"/>
          <w:color w:val="0C89CF"/>
          <w:spacing w:val="0"/>
          <w:sz w:val="21"/>
          <w:szCs w:val="21"/>
          <w:u w:val="none"/>
          <w:bdr w:val="none" w:color="auto" w:sz="0" w:space="0"/>
          <w:shd w:val="clear" w:fill="FFFFFF"/>
        </w:rPr>
        <w:fldChar w:fldCharType="end"/>
      </w:r>
      <w:r>
        <w:rPr>
          <w:rStyle w:val="7"/>
          <w:rFonts w:hint="eastAsia" w:ascii="微软雅黑" w:hAnsi="微软雅黑" w:eastAsia="微软雅黑" w:cs="微软雅黑"/>
          <w:i w:val="0"/>
          <w:caps w:val="0"/>
          <w:color w:val="555555"/>
          <w:spacing w:val="0"/>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525" w:lineRule="atLeast"/>
        <w:ind w:left="0" w:right="0" w:firstLine="0"/>
        <w:rPr>
          <w:rFonts w:hint="eastAsia" w:ascii="微软雅黑" w:hAnsi="微软雅黑" w:eastAsia="微软雅黑" w:cs="微软雅黑"/>
          <w:i w:val="0"/>
          <w:caps w:val="0"/>
          <w:color w:val="555555"/>
          <w:spacing w:val="0"/>
        </w:rPr>
      </w:pPr>
      <w:bookmarkStart w:id="4" w:name="t6"/>
      <w:bookmarkEnd w:id="4"/>
      <w:r>
        <w:rPr>
          <w:rStyle w:val="7"/>
          <w:rFonts w:hint="eastAsia" w:ascii="微软雅黑" w:hAnsi="微软雅黑" w:eastAsia="微软雅黑" w:cs="微软雅黑"/>
          <w:b/>
          <w:i w:val="0"/>
          <w:caps w:val="0"/>
          <w:color w:val="555555"/>
          <w:spacing w:val="0"/>
          <w:bdr w:val="none" w:color="auto" w:sz="0" w:space="0"/>
          <w:shd w:val="clear" w:fill="FFFFFF"/>
        </w:rPr>
        <w:t>3 总结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可以发现，上面只是说明了一些View里常用的与坐标相关的概念，关于自定义控件了解学习这些坐标概念只是一个基础，也是一个后续内容的铺垫，所以有必要先完全吃透此部分内容才能继续拓展学习新的东东。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View中还有一些其他与坐标获取相关的方法，但是一般都比较不常用，所以用到时可以现查API或者Debug看现象进行学习即可，这里篇幅和时间有限就不一一道来了。</w:t>
      </w:r>
    </w:p>
    <w:p>
      <w:pPr>
        <w:rPr>
          <w:rFonts w:hint="eastAsia" w:ascii="宋体" w:hAnsi="宋体" w:eastAsia="宋体" w:cs="宋体"/>
          <w:sz w:val="24"/>
          <w:szCs w:val="24"/>
        </w:rPr>
      </w:pPr>
    </w:p>
    <w:sectPr>
      <w:pgSz w:w="14173" w:h="22677"/>
      <w:pgMar w:top="283" w:right="283" w:bottom="283" w:left="28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12561"/>
    <w:multiLevelType w:val="multilevel"/>
    <w:tmpl w:val="582125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821256C"/>
    <w:multiLevelType w:val="multilevel"/>
    <w:tmpl w:val="582125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82125B9"/>
    <w:multiLevelType w:val="multilevel"/>
    <w:tmpl w:val="582125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82125C4"/>
    <w:multiLevelType w:val="multilevel"/>
    <w:tmpl w:val="582125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E1245"/>
    <w:rsid w:val="08EA7E7E"/>
    <w:rsid w:val="238136D8"/>
    <w:rsid w:val="2E081A22"/>
    <w:rsid w:val="3489161D"/>
    <w:rsid w:val="38DA3C9B"/>
    <w:rsid w:val="3CA96C42"/>
    <w:rsid w:val="4AB31FD1"/>
    <w:rsid w:val="4B3750F1"/>
    <w:rsid w:val="4E34396A"/>
    <w:rsid w:val="52434657"/>
    <w:rsid w:val="56B440E6"/>
    <w:rsid w:val="5D0B382D"/>
    <w:rsid w:val="644C7AF1"/>
    <w:rsid w:val="71347929"/>
    <w:rsid w:val="757D5332"/>
    <w:rsid w:val="7E90580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2016-11-08T01:04:38Z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