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b/>
          <w:bCs/>
        </w:rPr>
      </w:pPr>
      <w:r>
        <w:rPr>
          <w:rFonts w:hint="default" w:ascii="Consolas" w:hAnsi="Consolas" w:eastAsia="宋体" w:cs="Consolas"/>
          <w:b/>
          <w:bCs/>
        </w:rPr>
        <w:t>android 关于Bitmap压缩处理解析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原理分析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如何将一张大图压缩到100kb以下并且保持不失真的特性？这就需要用到下面这个类了。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主要运用BitmapFactory.Options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BitmapFactory.Options缩放图片主要用到inSample采样率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inSample = 1，采样后图片的宽高为原始宽高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inSample &gt; 1，例如2，宽高均为原图的宽高的1/2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一个采用ARGB8888的1024 1024 的图片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inSample = 1，占用内存就 1024</w:t>
      </w:r>
      <w:r>
        <w:rPr>
          <w:rFonts w:hint="default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1024</w:t>
      </w:r>
      <w:r>
        <w:rPr>
          <w:rFonts w:hint="default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4 = 4M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inSample = 2，占用内存就 512</w:t>
      </w:r>
      <w:r>
        <w:rPr>
          <w:rFonts w:hint="default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512</w:t>
      </w:r>
      <w:r>
        <w:rPr>
          <w:rFonts w:hint="default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4 = 1M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BitmapFactory 给我们提供了一个解析图片大小的参数类 BitmapFactory.Options ，把这个类的对象的 inJustDecodeBounds 参数设置为 true，这样解析出来的 Bitmap 虽然是个 null，但是 options 中可以得到图片的宽和高以及图片的类型。得到了图片实际的宽和高之后我们就可以进行压缩设置了，主要是计算图片的采样率。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// 第一次解析将inJustDecodeBounds设置为true,用以获取图片大小,并且不需要将Bitmap对象加载到内存中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BitmapFactory.Options options = new BitmapFactory.Options();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options.inJustDecodeBounds = true;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BitmapFactory.decodeFile(filePath, options); // 第一次解析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接下来就需要进行选定压缩的采样率了。目前市场上的主流手机分辨率一般最低是720</w:t>
      </w:r>
      <w:r>
        <w:rPr>
          <w:rFonts w:hint="eastAsia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1280了所以就按照此分辨率进行压缩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//原始图片的宽度与720的比值，然后向上取整这里为8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int wRatio = (int) Math.ceil(options.outWidth / (float) 720);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//原始图片的高度与1280的比值，然后向上取整这里为3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int hRatio = (int) Math.ceil(options.outHeight / (float) 1280);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//获取采样率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if (wRatio &gt; 1 &amp;&amp; hRatio &gt; 1) {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if (wRatio &gt; hRatio) {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options.inSampleSize = wRatio;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 else {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</w:rPr>
        <w:t>options.inSampleSize = hRatio;</w:t>
      </w:r>
    </w:p>
    <w:p>
      <w:pPr>
        <w:rPr>
          <w:rFonts w:hint="default" w:ascii="Consolas" w:hAnsi="Consolas" w:eastAsia="宋体" w:cs="Consolas"/>
        </w:rPr>
      </w:pPr>
      <w:r>
        <w:rPr>
          <w:rFonts w:hint="eastAsia" w:ascii="Consolas" w:hAnsi="Consolas" w:eastAsia="宋体" w:cs="Consolas"/>
          <w:lang w:val="en-US" w:eastAsia="zh-CN"/>
        </w:rPr>
        <w:t xml:space="preserve">  </w:t>
      </w: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}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经过上面这个采样率进行压缩后的宽和高肯定是小于720</w:t>
      </w:r>
      <w:r>
        <w:rPr>
          <w:rFonts w:hint="eastAsia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1270的，我们计算的结果是：680</w:t>
      </w:r>
      <w:r>
        <w:rPr>
          <w:rFonts w:hint="eastAsia" w:ascii="Consolas" w:hAnsi="Consolas" w:eastAsia="宋体" w:cs="Consolas"/>
          <w:lang w:val="en-US" w:eastAsia="zh-CN"/>
        </w:rPr>
        <w:t>*</w:t>
      </w:r>
      <w:r>
        <w:rPr>
          <w:rFonts w:hint="default" w:ascii="Consolas" w:hAnsi="Consolas" w:eastAsia="宋体" w:cs="Consolas"/>
        </w:rPr>
        <w:t>375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lang w:val="en-US" w:eastAsia="zh-CN"/>
        </w:rPr>
        <w:fldChar w:fldCharType="begin"/>
      </w:r>
      <w:r>
        <w:rPr>
          <w:rFonts w:hint="default" w:ascii="Consolas" w:hAnsi="Consolas" w:eastAsia="宋体" w:cs="Consolas"/>
          <w:lang w:val="en-US" w:eastAsia="zh-CN"/>
        </w:rPr>
        <w:instrText xml:space="preserve">INCLUDEPICTURE \d "http://upload-images.jianshu.io/upload_images/676457-17005678d6513796?imageMogr2/auto-orient/strip|imageView2/2/w/1240" \* MERGEFORMATINET </w:instrText>
      </w:r>
      <w:r>
        <w:rPr>
          <w:rFonts w:hint="default" w:ascii="Consolas" w:hAnsi="Consolas" w:eastAsia="宋体" w:cs="Consolas"/>
          <w:lang w:val="en-US" w:eastAsia="zh-CN"/>
        </w:rPr>
        <w:fldChar w:fldCharType="separate"/>
      </w:r>
      <w:r>
        <w:rPr>
          <w:rFonts w:hint="default" w:ascii="Consolas" w:hAnsi="Consolas" w:eastAsia="宋体" w:cs="Consolas"/>
          <w:lang w:val="en-US" w:eastAsia="zh-CN"/>
        </w:rPr>
        <w:drawing>
          <wp:inline distT="0" distB="0" distL="114300" distR="114300">
            <wp:extent cx="8668385" cy="1251585"/>
            <wp:effectExtent l="0" t="0" r="184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8385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宋体" w:cs="Consolas"/>
          <w:lang w:val="en-US" w:eastAsia="zh-CN"/>
        </w:rPr>
        <w:fldChar w:fldCharType="end"/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我们来实际比较一下压缩结果：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原先：5440*3000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>如果采用ARGB_8888模式的话，那么如果不压缩直接加载到内存的话，那么它将占：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5440/1024 3000/1024 4 = 62.25M，不崩溃才怪呢~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那么现在：680*375</w:t>
      </w:r>
      <w:r>
        <w:rPr>
          <w:rFonts w:hint="default" w:ascii="Consolas" w:hAnsi="Consolas" w:eastAsia="宋体" w:cs="Consolas"/>
        </w:rPr>
        <w:br w:type="textWrapping"/>
      </w:r>
      <w:r>
        <w:rPr>
          <w:rFonts w:hint="default" w:ascii="Consolas" w:hAnsi="Consolas" w:eastAsia="宋体" w:cs="Consolas"/>
        </w:rPr>
        <w:t xml:space="preserve">见证奇迹的时候，680/1024 375/1024 4=0.9M 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两者一比较的话，那么效果还是比较明显的，相差大约64倍，所以还是可以的。当然了经过上面的压缩方法，我们将压缩后的图片上传到服务器的话，那么将会大大的减少流量同时也会减少上传超时的几率的。</w:t>
      </w:r>
    </w:p>
    <w:p>
      <w:pPr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</w:rPr>
        <w:t>当然了，如果还嫌大的话，我们可以进一步增加压缩的比例，可以设置成480*800，那么这样的话，质量肯定是有所下降的。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5B30"/>
    <w:rsid w:val="026315B6"/>
    <w:rsid w:val="05E613FC"/>
    <w:rsid w:val="06C73597"/>
    <w:rsid w:val="0C9F1270"/>
    <w:rsid w:val="102E7C3B"/>
    <w:rsid w:val="10912E8B"/>
    <w:rsid w:val="17D11142"/>
    <w:rsid w:val="18292E04"/>
    <w:rsid w:val="223A175C"/>
    <w:rsid w:val="249B392C"/>
    <w:rsid w:val="27212541"/>
    <w:rsid w:val="2D433629"/>
    <w:rsid w:val="310070DB"/>
    <w:rsid w:val="33ED65C4"/>
    <w:rsid w:val="344F2369"/>
    <w:rsid w:val="35722764"/>
    <w:rsid w:val="38DA3C9B"/>
    <w:rsid w:val="3C7130CD"/>
    <w:rsid w:val="3DCE67B5"/>
    <w:rsid w:val="41400B34"/>
    <w:rsid w:val="49E4665E"/>
    <w:rsid w:val="4E34396A"/>
    <w:rsid w:val="52434657"/>
    <w:rsid w:val="56C00D84"/>
    <w:rsid w:val="59071558"/>
    <w:rsid w:val="5D0B382D"/>
    <w:rsid w:val="5EC732DB"/>
    <w:rsid w:val="5FA633AB"/>
    <w:rsid w:val="5FBE3756"/>
    <w:rsid w:val="5FDF4D6E"/>
    <w:rsid w:val="61D34EEB"/>
    <w:rsid w:val="633A0202"/>
    <w:rsid w:val="652B28E7"/>
    <w:rsid w:val="65EC7A29"/>
    <w:rsid w:val="678F1FCE"/>
    <w:rsid w:val="6FAF3229"/>
    <w:rsid w:val="7271175C"/>
    <w:rsid w:val="72AA3F8E"/>
    <w:rsid w:val="7E9C7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2016-12-16T09:39:42Z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