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"http://www.cnblogs.com/whoislcj/p/5507928.html" </w:instrTex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Android探索之ContentProvider熟悉而又陌生的组件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前言：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 总结这篇文章之前我们先来回顾一下Android Sqlite数据库，参考文章：http://www.cnblogs.com/whoislcj/p/5506294.html，Android程序内部数据存储如果使用Sqlite数据库，那么Android 如何实现程序间数据共享？Android 提供了一种机制可以实现程序间的数据共享，它就是Android 四大组件之一ContentProvider,Android为存储和获取数据提供统一的接口，用于实现程序间数据共享，不要将其理解为数据库。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  为什么说是熟悉又陌生呢？因为我们经常使用到，Android内置的许多数据都是采用ContentProvider，比如图片，视频，音频，手机联系人等，至于陌生那是因为我很少自己去实现一个ContentProvider，今天我们重点是来实现一个自定义ContentProvider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ContentProvider类简介：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    1.) 我们一般要继承ContentProvider，那么要实现那些函数呢？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ContentProvider()   构造函数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onCreate()    创建数据时调用的回调函数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insert()      插入数据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delete()     删除数据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update()    更新数据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query()      查询数据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getType()  得到数据类型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  2.)URI简介：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  ContentProvider通过URI来访问数据执行增删改查的操作，一个完整的URI有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content://自定义ContentProvider/xxx数据库名称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  我们先声明一个作用域：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//访问URI作用域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CONTENT_URI="com.whoislcj.testsqlite.personprovider";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 对应URI举例说明一下：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content://com.whoislcj.testsqlite.personprovider/person   返回person所以数据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content://com.whoislcj.testsqlite.personprovider/person/10 返回id为10的person数据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  3.）UriMatcher简介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    主要用于匹配Uri，为什么要匹配Uri呢？通过上面的Uri举例可以看出操作域不一样，对于执行一个delete、update、query来说我们要获取参数参数执行不能对应操作。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使用：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//定义一个UriMatcher类对象，用来匹配Uri的。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UriMatcher uriMatcher;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//集合操作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INCOMING_COLLECTION = 1;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//单个ID操作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INCOMING_SIGNAL = 2;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//常量UriMatcher.NO_MATCH表示不匹配任何路径的返回码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uriMatcher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UriMatcher(UriMatcher.NO_MATCH);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//如果match()方法匹配com.whoislcj.testsqlite.personprovider/person路径，返回匹配码为1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uriMatcher.addURI(CONTENT_URI, "person", INCOMING_COLLECTION);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//添加需要匹配uri，如果匹配就会返回匹配码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//如果match()方法匹配content://com.ljq.provider.personprovider/person/230路径，返回匹配码为2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uriMatcher.addURI(CONTENT_URI, "person/#", INCOMING_SIGNAL);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//#号为通配符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4.）ContentUris简介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   ContentUris是对URI的操作类，比如获取URI路径里的参数，或者给URI拼接一个参数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 举例说明：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long id = ContentUris.parseId(uri);//从uri中获取id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Uri rowUri = ContentUris.withAppendedId(uri, rowId);//uri追加id 生成该条数据完整的URI地址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 5.）</w:t>
      </w:r>
      <w:r>
        <w:rPr>
          <w:rStyle w:val="9"/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ContentResolver简介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    ContentResolver主要用于为外部程序提供增删改查的操作函数，也可以注册观察者来监听数据的变化。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6.）自定义ContentProvider具体实现：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CCCCCC" w:sz="2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CCCCCC" w:sz="2" w:space="0"/>
          <w:shd w:val="clear" w:fill="F5F5F5"/>
          <w:lang w:val="en-US" w:eastAsia="zh-CN" w:bidi="ar"/>
        </w:rPr>
        <w:instrText xml:space="preserve">INCLUDEPICTURE \d "http://images.cnblogs.com/OutliningIndicators/ContractedBlock.gif"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CCCCCC" w:sz="2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CCCCCC" w:sz="2" w:space="0"/>
          <w:shd w:val="clear" w:fill="F5F5F5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CCCCCC" w:sz="2" w:space="0"/>
          <w:shd w:val="clear" w:fill="F5F5F5"/>
          <w:lang w:val="en-US" w:eastAsia="zh-CN" w:bidi="ar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808080" w:sz="6" w:space="0"/>
          <w:shd w:val="clear" w:fill="FFFFFF"/>
          <w:lang w:val="en-US" w:eastAsia="zh-CN" w:bidi="ar"/>
        </w:rPr>
        <w:t>View Code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7.）外部如何访问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CCCCCC" w:sz="2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CCCCCC" w:sz="2" w:space="0"/>
          <w:shd w:val="clear" w:fill="F5F5F5"/>
          <w:lang w:val="en-US" w:eastAsia="zh-CN" w:bidi="ar"/>
        </w:rPr>
        <w:instrText xml:space="preserve">INCLUDEPICTURE \d "http://images.cnblogs.com/OutliningIndicators/ContractedBlock.gif"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CCCCCC" w:sz="2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CCCCCC" w:sz="2" w:space="0"/>
          <w:shd w:val="clear" w:fill="F5F5F5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CCCCCC" w:sz="2" w:space="0"/>
          <w:shd w:val="clear" w:fill="F5F5F5"/>
          <w:lang w:val="en-US" w:eastAsia="zh-CN" w:bidi="ar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808080" w:sz="6" w:space="0"/>
          <w:shd w:val="clear" w:fill="FFFFFF"/>
          <w:lang w:val="en-US" w:eastAsia="zh-CN" w:bidi="ar"/>
        </w:rPr>
        <w:t>View Code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8.）如何监听数据变化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需要注册一个自定义的观察者，当时如下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7" name="图片 5" descr="IMG_26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为uri的数据改变注册监听器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getContentResolver().registerContentObserver(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Uri.parse("content://com.whoislcj.testsqlite.personprovider/person"),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Observer(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Handler()));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提供方自定义的ContentOberver监听器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Observer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extends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ContentObserver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Observer(Handler handler)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super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(handler);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@Override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onChange(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boolean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selfChange, Uri uri)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查询发送邮箱中的短息(处于正在发送状态的短信放在发送箱)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Log.e("MainActivity", "onChange---&gt;uri ：" + uri.toString());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8" name="图片 6" descr="IMG_26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同样数据操作位置也需要执行如下代码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getContext().getContentResolver().notifyChange(uri,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9.）访问权限控制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声明读写自定义权限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permission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android:name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="com.whoislcj.testsqlite.personprovider.read"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/&gt;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permission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android:name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="com.whoislcj.testsqlite.personprovider.write"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/&gt;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uses-permission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android:name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="com.whoislcj.testsqlite.personprovider.read"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/&gt;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uses-permission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android:name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="com.whoislcj.testsqlite.personprovider.write"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/&gt;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ContentProvider注册声明：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9" name="图片 7" descr="IMG_262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provider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android:name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=".PersonProvider"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android:authorities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="com.whoislcj.testsqlite.personprovider"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android:enabled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="true"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android:exported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="true"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android:readPermission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="com.whoislcj.testsqlite.personprovider.read"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android:writePermission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="com.whoislcj.testsqlite.personprovider.write"&gt;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provider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0" name="图片 8" descr="IMG_263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10.）关于getTpye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     ContentProvider里面一个getType ()函数很多人不知道 这个干嘛的，接下来介绍一下，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1" name="图片 9" descr="IMG_264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数据集的MIME类型字符串则应该以vnd.android.cursor.dir/开头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CONTENT_TYPE = "vnd.android.cursor.dir/person";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单一数据的MIME类型字符串应该以vnd.android.cursor.item/开头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CONTENT_TYPE_ITME = "vnd.android.cursor.item/person";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/**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该方法用于返回当前Url所代表数据的MIME类型。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@param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uri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@return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*/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@Override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getType(Uri uri)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switch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(uriMatcher.match(uri))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INCOMING_COLLECTION: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CONTENT_TYPE;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INCOMING_SIGNAL: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CONTENT_TYPE_ITME;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default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throw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IllegalArgumentException("Unknown URI " + uri);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10" descr="IMG_265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假设我们在项目搞了一个联系人列表Activity，我们需要外面来访问这个Activity，首先看下这个Activity的注册声明：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11" descr="IMG_26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IMG_2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activity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android:name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=".TestActivity"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android:icon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="@mipmap/ic_launcher"&gt;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intent-filter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action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android:name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="com.whoislcj.testsqlite.personprovider"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/&gt;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category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android:name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="android.intent.category.DEFAULT"/&gt;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data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android:mimeType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="vnd.android.cursor.dir/person"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/&gt;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intent-filter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activity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2" name="图片 12" descr="IMG_26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看到上面的mimeType:vnd.android.cursor.dir/person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外部如何启动呢：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Uri uri = Uri.parse("content://com.whoislcj.testsqlite.personprovider/person");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Intent intent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Intent();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intent.setAction("com.whoislcj.testsqlite.personprovider");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intent.setData(uri);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startActivity(intent);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这样以来系统会去调用你定义的ContentProvider中的getType，去匹配出相应的Activity来实现跳转。</w:t>
      </w:r>
    </w:p>
    <w:p>
      <w:bookmarkStart w:id="0" w:name="_GoBack"/>
      <w:bookmarkEnd w:id="0"/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29A87"/>
    <w:multiLevelType w:val="multilevel"/>
    <w:tmpl w:val="58429A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8429A92"/>
    <w:multiLevelType w:val="multilevel"/>
    <w:tmpl w:val="58429A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8429A9D"/>
    <w:multiLevelType w:val="multilevel"/>
    <w:tmpl w:val="58429A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8DA3C9B"/>
    <w:rsid w:val="3AD70B16"/>
    <w:rsid w:val="4E34396A"/>
    <w:rsid w:val="52434657"/>
    <w:rsid w:val="5D0B38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hyperlink" Target="http://www.cnblogs.com/whoislcj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2016-12-03T10:10:24Z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