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26" w:afterAutospacing="0" w:line="20" w:lineRule="atLeast"/>
        <w:ind w:left="0" w:right="0" w:firstLine="0"/>
        <w:jc w:val="center"/>
        <w:rPr>
          <w:rFonts w:hint="default" w:ascii="PT Serif" w:hAnsi="PT Serif" w:eastAsia="PT Serif" w:cs="PT Serif"/>
          <w:i w:val="0"/>
          <w:caps w:val="0"/>
          <w:color w:val="000000"/>
          <w:sz w:val="42"/>
          <w:szCs w:val="42"/>
        </w:rPr>
      </w:pPr>
      <w:r>
        <w:rPr>
          <w:rFonts w:hint="default" w:ascii="PT Serif" w:hAnsi="PT Serif" w:eastAsia="PT Serif" w:cs="PT Serif"/>
          <w:i w:val="0"/>
          <w:caps w:val="0"/>
          <w:color w:val="000000"/>
          <w:sz w:val="42"/>
          <w:szCs w:val="42"/>
          <w:bdr w:val="none" w:color="auto" w:sz="0" w:space="0"/>
          <w:shd w:val="clear" w:fill="FFFFFF"/>
        </w:rPr>
        <w:t>RxJava 与 Retrofit 结合的最佳实践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26" w:afterAutospacing="0" w:line="20" w:lineRule="atLeast"/>
        <w:ind w:left="0" w:right="0" w:firstLine="0"/>
        <w:rPr>
          <w:rFonts w:hint="default" w:ascii="PT Serif" w:hAnsi="PT Serif" w:eastAsia="PT Serif" w:cs="PT Serif"/>
          <w:i w:val="0"/>
          <w:caps w:val="0"/>
          <w:color w:val="000000"/>
          <w:sz w:val="33"/>
          <w:szCs w:val="33"/>
        </w:rPr>
      </w:pPr>
      <w:r>
        <w:rPr>
          <w:rFonts w:hint="default" w:ascii="PT Serif" w:hAnsi="PT Serif" w:eastAsia="PT Serif" w:cs="PT Serif"/>
          <w:i w:val="0"/>
          <w:caps w:val="0"/>
          <w:color w:val="000000"/>
          <w:sz w:val="33"/>
          <w:szCs w:val="33"/>
          <w:bdr w:val="none" w:color="auto" w:sz="0" w:space="0"/>
          <w:shd w:val="clear" w:fill="FFFFFF"/>
        </w:rPr>
        <w:t>1.2 只用Retrofit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我们准备在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getMovie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方法中进行网络请求，我们先来看看只使用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Retrofit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是如何进行的。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我们使用豆瓣电影的Top250做测试连接，目标地址为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8" w:lineRule="atLeast"/>
        <w:ind w:left="720" w:right="720"/>
        <w:jc w:val="both"/>
        <w:rPr>
          <w:color w:val="777777"/>
          <w:sz w:val="18"/>
          <w:szCs w:val="18"/>
        </w:rPr>
      </w:pPr>
      <w:r>
        <w:rPr>
          <w:rFonts w:ascii="Lantinghei SC" w:hAnsi="Lantinghei SC" w:eastAsia="Lantinghei SC" w:cs="Lantinghei SC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FFFFF"/>
        </w:rPr>
        <w:t>https://api.douban.com/v2/movie/top250?start=0&amp;count=10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至于返回的数据格式，大家自己访问下链接就看到了，太长就不放进来了。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首先我们要根据返回的结果封装一个Entity，暂命名为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MovieEntity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，代码就不贴了。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接下来我们要创建一个接口取名为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MovieService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，代码如下：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MovieService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@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GET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"top250"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Call&lt;MovieEntity&gt;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getTopMovie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(@Query(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"start"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start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@Query(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"count"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count)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回到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MainActivity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之中，我们来写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getMovie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方法的代码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进行网络请求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getMovie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baseUrl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"https://api.douban.com/v2/movie/"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Retrofit retrofit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Retrofit.Builder()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.baseUrl(baseUrl)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.addConverterFactory(GsonConverterFactory.create())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.build()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MovieService movieService = retrofit.create(MovieService.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Call&lt;MovieEntity&gt; call = movieService.getTopMovie(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call.enqueue(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Callback&lt;MovieEntity&gt;()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onResponse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(Call&lt;MovieEntity&gt; call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Response&lt;MovieEntity&gt; response)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resultTV.setText(response.body().toString())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onFailure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(Call&lt;MovieEntity&gt; call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Throwable 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resultTV.setText(t.getMessage())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以上为没有经过封装的、原生态的Retrofit写网络请求的代码。 我们可以封装创建Retrofit和service部分的代码，然后Activity用创建一个Callback作为参数给Call，这样Activity中只关注请求的结果，而且Call有cancel方法可以取消一个请求，好像没Rxjava什么事了，我觉得可以写到这就下班了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接下来我们要面对的问题是这样的 如果我的Http返回数据是一个统一的格式，例如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"resultCode"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"resultMessage"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成功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"data"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{}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我们如何对返回结果进行一个统一的处理呢？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另外，我的ProgressDialog的show方法应该在哪调用呢？看样子只能在getMovie()这个方法里面调用了，换个地方发出请求就要在对应的Listener里面写一遍show()的代码，其实挺闹心。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而且错误请求我也想集中处理掉不要贴重复的代码。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我们先来看结合了Rxjava之后，事情有没有变化的可能。当然即便是不用Rxjava，依旧能够做很多的封装，只是比较麻烦。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如需查看项目代码 --&gt; 代码地址: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8" w:lineRule="atLeast"/>
        <w:ind w:left="720" w:right="720"/>
        <w:jc w:val="both"/>
        <w:rPr>
          <w:color w:val="777777"/>
          <w:sz w:val="18"/>
          <w:szCs w:val="18"/>
        </w:rPr>
      </w:pPr>
      <w:r>
        <w:rPr>
          <w:rFonts w:hint="default" w:ascii="Lantinghei SC" w:hAnsi="Lantinghei SC" w:eastAsia="Lantinghei SC" w:cs="Lantinghei SC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FFFFF"/>
        </w:rPr>
        <w:t>https://github.com/tough1985/RxjavaRetrofitDemo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选择Tag -&gt; step1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26" w:afterAutospacing="0" w:line="20" w:lineRule="atLeast"/>
        <w:ind w:left="0" w:right="0" w:firstLine="0"/>
        <w:rPr>
          <w:rFonts w:hint="default" w:ascii="PT Serif" w:hAnsi="PT Serif" w:eastAsia="PT Serif" w:cs="PT Serif"/>
          <w:i w:val="0"/>
          <w:caps w:val="0"/>
          <w:color w:val="000000"/>
          <w:sz w:val="33"/>
          <w:szCs w:val="33"/>
        </w:rPr>
      </w:pPr>
      <w:r>
        <w:rPr>
          <w:rFonts w:hint="default" w:ascii="PT Serif" w:hAnsi="PT Serif" w:eastAsia="PT Serif" w:cs="PT Serif"/>
          <w:i w:val="0"/>
          <w:caps w:val="0"/>
          <w:color w:val="000000"/>
          <w:sz w:val="33"/>
          <w:szCs w:val="33"/>
          <w:bdr w:val="none" w:color="auto" w:sz="0" w:space="0"/>
          <w:shd w:val="clear" w:fill="FFFFFF"/>
        </w:rPr>
        <w:t>1.3 添加Rxjava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Retrofit本身对Rxjava提供了支持。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在创建Retrofit的过程中添加如下代码：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Retrofit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retrofit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Retrofit.Builder()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.baseUrl(baseUrl)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.addConverterFactory(GsonConverterFactory.create())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.addCallAdapterFactory(RxJavaCallAdapterFactory.create())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.build()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这样一来我们定义的service返回值就不在是一个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Call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了，而是一个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Observable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重新定义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MovieService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MovieService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@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GET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"top250"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Observable&lt;MovieEntity&gt;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getTopMovie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(@Query(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"start"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start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@Query(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"count"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count)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getMovie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方法改为：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进行网络请求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getMovie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baseUrl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"https://api.douban.com/v2/movie/"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Retrofit retrofit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Retrofit.Builder()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.baseUrl(baseUrl)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.addConverterFactory(GsonConverterFactory.create())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.addCallAdapterFactory(RxJavaCallAdapterFactory.create())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.build()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MovieService movieService = retrofit.create(MovieService.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movieService.getTopMovie(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.subscribeOn(Schedulers.io())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.observeOn(AndroidSchedulers.mainThread())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.subscribe(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Subscriber&lt;MovieEntity&gt;()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Consolas" w:hAnsi="Consolas" w:cs="Consolas"/>
          <w:color w:val="BBB529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onCompleted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(MainActivity.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this,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"Get Top Movie Completed"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Consolas" w:hAnsi="Consolas" w:cs="Consolas"/>
          <w:color w:val="BBB529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resultTV.setText(e.getMessage())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Consolas" w:hAnsi="Consolas" w:cs="Consolas"/>
          <w:color w:val="BBB529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onNext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(MovieEntity movieEntity)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resultTV.setText(movieEntity.toString())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这样基本上就完成了Retrofit和Rxjava的结合，但是我知道你们当然不会满意的。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接下来我们把创建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Retrofit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的过程封装一下，然后希望Activity创建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Subscriber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对象传进来。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如需查看项目代码 --&gt; 代码地址: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8" w:lineRule="atLeast"/>
        <w:ind w:left="720" w:right="720"/>
        <w:jc w:val="both"/>
        <w:rPr>
          <w:color w:val="777777"/>
          <w:sz w:val="18"/>
          <w:szCs w:val="18"/>
        </w:rPr>
      </w:pPr>
      <w:r>
        <w:rPr>
          <w:rFonts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"https://github.com/tough1985/RxjavaRetrofitDemo" </w:instrText>
      </w:r>
      <w:r>
        <w:rPr>
          <w:rFonts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t>https://github.com/tough1985/RxjavaRetrofitDemo</w:t>
      </w:r>
      <w:r>
        <w:rPr>
          <w:rFonts w:hint="default"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选择Tag -&gt; step2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26" w:afterAutospacing="0" w:line="20" w:lineRule="atLeast"/>
        <w:ind w:left="0" w:right="0" w:firstLine="0"/>
        <w:rPr>
          <w:rFonts w:hint="default" w:ascii="PT Serif" w:hAnsi="PT Serif" w:eastAsia="PT Serif" w:cs="PT Serif"/>
          <w:i w:val="0"/>
          <w:caps w:val="0"/>
          <w:color w:val="000000"/>
          <w:sz w:val="33"/>
          <w:szCs w:val="33"/>
        </w:rPr>
      </w:pPr>
      <w:r>
        <w:rPr>
          <w:rFonts w:hint="default" w:ascii="PT Serif" w:hAnsi="PT Serif" w:eastAsia="PT Serif" w:cs="PT Serif"/>
          <w:i w:val="0"/>
          <w:caps w:val="0"/>
          <w:color w:val="000000"/>
          <w:sz w:val="33"/>
          <w:szCs w:val="33"/>
          <w:bdr w:val="none" w:color="auto" w:sz="0" w:space="0"/>
          <w:shd w:val="clear" w:fill="FFFFFF"/>
        </w:rPr>
        <w:t>1.4 将请求过程进行封装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创建一个对象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HttpMethods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HttpMethods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 xml:space="preserve">BASE_URL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"https://api.douban.com/v2/movie/"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static final int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 xml:space="preserve">DEFAULT_TIMEOUT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Retrofit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retrofit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MovieService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movieService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构造方法私有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HttpMethods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手动创建一个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OkHttpClient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并设置超时时间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OkHttpClient.Builder httpClientBuilder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OkHttpClient.Builder()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httpClientBuilder.connectTimeout(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DEFAULT_TIMEOUT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TimeUnit.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SECONDS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retrofit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Retrofit.Builder()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.client(httpClientBuilder.build())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.addConverterFactory(GsonConverterFactory.create())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.addCallAdapterFactory(RxJavaCallAdapterFactory.create())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.baseUrl(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BASE_URL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.build()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movieService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retrofit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.create(MovieService.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在访问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HttpMethods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时创建单例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static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SingletonHolder{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static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HttpMethods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HttpMethods()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获取单例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HttpMethods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SingletonHolder.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用于获取豆瓣电影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Top250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的数据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 xml:space="preserve">subscriber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由调用者传过来的观察者对象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 xml:space="preserve">start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起始位置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 xml:space="preserve">count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获取长度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getTopMovie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(Subscriber&lt;MovieEntity&gt; subscriber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start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count){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movieService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.getTopMovie(start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count)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.subscribeOn(Schedulers.io())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.unsubscribeOn(Schedulers.io())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.observeOn(AndroidSchedulers.mainThread())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.subscribe(subscriber)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用一个单例来封装该对象，在构造方法中创建Retrofit和对应的Service。 如果需要访问不同的基地址，那么你可能需要创建多个Retrofit对象，或者干脆根据不同的基地址封装不同的HttpMethod类。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我们回头再来看MainActivity中的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getMovie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getMovie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subscriber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Subscriber&lt;MovieEntity&gt;()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onCompleted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Toast.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(MainActivity.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this,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"Get Top Movie Completed"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resultTV.setText(e.getMessage())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onNext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(MovieEntity movieEntity)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resultTV.setText(movieEntity.toString())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HttpMethods.getInstance().getTopMovie(subscriber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其中subscriber是MainActivity的成员变量。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如需查看项目代码 --&gt; 代码地址: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8" w:lineRule="atLeast"/>
        <w:ind w:left="720" w:right="720"/>
        <w:jc w:val="both"/>
        <w:rPr>
          <w:color w:val="777777"/>
          <w:sz w:val="18"/>
          <w:szCs w:val="18"/>
        </w:rPr>
      </w:pPr>
      <w:r>
        <w:rPr>
          <w:rFonts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"https://github.com/tough1985/RxjavaRetrofitDemo" </w:instrText>
      </w:r>
      <w:r>
        <w:rPr>
          <w:rFonts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t>https://github.com/tough1985/RxjavaRetrofitDemo</w:t>
      </w:r>
      <w:r>
        <w:rPr>
          <w:rFonts w:hint="default"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选择Tag -&gt; step3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26" w:afterAutospacing="0" w:line="20" w:lineRule="atLeast"/>
        <w:ind w:left="0" w:right="0" w:firstLine="0"/>
        <w:rPr>
          <w:rFonts w:hint="default" w:ascii="PT Serif" w:hAnsi="PT Serif" w:eastAsia="PT Serif" w:cs="PT Serif"/>
          <w:i w:val="0"/>
          <w:caps w:val="0"/>
          <w:color w:val="000000"/>
          <w:sz w:val="37"/>
          <w:szCs w:val="37"/>
        </w:rPr>
      </w:pPr>
      <w:r>
        <w:rPr>
          <w:rFonts w:hint="default" w:ascii="PT Serif" w:hAnsi="PT Serif" w:eastAsia="PT Serif" w:cs="PT Serif"/>
          <w:i w:val="0"/>
          <w:caps w:val="0"/>
          <w:color w:val="000000"/>
          <w:sz w:val="37"/>
          <w:szCs w:val="37"/>
          <w:bdr w:val="none" w:color="auto" w:sz="0" w:space="0"/>
          <w:shd w:val="clear" w:fill="FFFFFF"/>
        </w:rPr>
        <w:t>2.相同格式的Http请求数据该如何封装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这个段落我们来聊一下有些Http服务返回一个固定格式的数据的问题。 例如：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"resultCode"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"resultMessage"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成功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"data"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{}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大部分的Http服务可能都是这样设置，resultCode和resultMessage的内容相对比较稳定，而data的内容变化多端，72变都不一定够变的，有可能是个User对象，也有可能是个订单对象，还有可能是个订单列表。 按照我们之前的用法，使用Gson转型需要我们在创建subscriber对象是指定返回值类型，如果我们对不同的返回值进行封装的话，那可能就要有上百个Entity了，看着明明是很清晰的结构，却因为data的不确定性无奈了起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我们可以创建一个HttpResult类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HttpResult&lt;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resultCode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resultMessage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 xml:space="preserve">T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data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如果data是一个User对象的话。那么在定义Service方法的返回值就可以写为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89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Courier" w:hAnsi="Courier" w:cs="Courier"/>
          <w:i w:val="0"/>
          <w:caps w:val="0"/>
          <w:color w:val="678CB1"/>
          <w:spacing w:val="0"/>
          <w:sz w:val="21"/>
          <w:szCs w:val="21"/>
          <w:shd w:val="clear" w:fill="000000"/>
        </w:rPr>
        <w:t>Observable</w:t>
      </w:r>
      <w:r>
        <w:rPr>
          <w:rFonts w:hint="default" w:ascii="Courier" w:hAnsi="Courier" w:cs="Courier"/>
          <w:i w:val="0"/>
          <w:caps w:val="0"/>
          <w:color w:val="F1F2F3"/>
          <w:spacing w:val="0"/>
          <w:sz w:val="21"/>
          <w:szCs w:val="21"/>
          <w:shd w:val="clear" w:fill="000000"/>
        </w:rPr>
        <w:t>&lt;</w:t>
      </w:r>
      <w:r>
        <w:rPr>
          <w:rFonts w:hint="default" w:ascii="Courier" w:hAnsi="Courier" w:cs="Courier"/>
          <w:i w:val="0"/>
          <w:caps w:val="0"/>
          <w:color w:val="678CB1"/>
          <w:spacing w:val="0"/>
          <w:sz w:val="21"/>
          <w:szCs w:val="21"/>
          <w:shd w:val="clear" w:fill="000000"/>
        </w:rPr>
        <w:t>HttpResult</w:t>
      </w:r>
      <w:r>
        <w:rPr>
          <w:rFonts w:hint="default" w:ascii="Courier" w:hAnsi="Courier" w:cs="Courier"/>
          <w:i w:val="0"/>
          <w:caps w:val="0"/>
          <w:color w:val="F1F2F3"/>
          <w:spacing w:val="0"/>
          <w:sz w:val="21"/>
          <w:szCs w:val="21"/>
          <w:shd w:val="clear" w:fill="000000"/>
        </w:rPr>
        <w:t>&lt;</w:t>
      </w:r>
      <w:r>
        <w:rPr>
          <w:rFonts w:hint="default" w:ascii="Courier" w:hAnsi="Courier" w:cs="Courier"/>
          <w:i w:val="0"/>
          <w:caps w:val="0"/>
          <w:color w:val="678CB1"/>
          <w:spacing w:val="0"/>
          <w:sz w:val="21"/>
          <w:szCs w:val="21"/>
          <w:shd w:val="clear" w:fill="000000"/>
        </w:rPr>
        <w:t>User</w:t>
      </w:r>
      <w:r>
        <w:rPr>
          <w:rFonts w:hint="default" w:ascii="Courier" w:hAnsi="Courier" w:cs="Courier"/>
          <w:i w:val="0"/>
          <w:caps w:val="0"/>
          <w:color w:val="F1F2F3"/>
          <w:spacing w:val="0"/>
          <w:sz w:val="21"/>
          <w:szCs w:val="21"/>
          <w:shd w:val="clear" w:fill="000000"/>
        </w:rPr>
        <w:t>&gt;&gt;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这样一来HttpResult就相当于一个包装类，将结果包装了起来，但是在使用的时候要给出一个明确的类型。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在上面的示例中，我也创建了一个HttpResult类，用来模仿这个形式，将其中的Subject单独封装了起来。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HttpResult&lt;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用来模仿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resultCode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和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resultMessage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count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int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start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int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total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title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用来模仿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Data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 xml:space="preserve">T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subjects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这样泛型的时候就要写为：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89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Courier" w:hAnsi="Courier" w:cs="Courier"/>
          <w:i w:val="0"/>
          <w:caps w:val="0"/>
          <w:color w:val="678CB1"/>
          <w:spacing w:val="0"/>
          <w:sz w:val="21"/>
          <w:szCs w:val="21"/>
          <w:shd w:val="clear" w:fill="000000"/>
        </w:rPr>
        <w:t>Observable</w:t>
      </w:r>
      <w:r>
        <w:rPr>
          <w:rFonts w:hint="default" w:ascii="Courier" w:hAnsi="Courier" w:cs="Courier"/>
          <w:i w:val="0"/>
          <w:caps w:val="0"/>
          <w:color w:val="F1F2F3"/>
          <w:spacing w:val="0"/>
          <w:sz w:val="21"/>
          <w:szCs w:val="21"/>
          <w:shd w:val="clear" w:fill="000000"/>
        </w:rPr>
        <w:t>&lt;</w:t>
      </w:r>
      <w:r>
        <w:rPr>
          <w:rFonts w:hint="default" w:ascii="Courier" w:hAnsi="Courier" w:cs="Courier"/>
          <w:i w:val="0"/>
          <w:caps w:val="0"/>
          <w:color w:val="678CB1"/>
          <w:spacing w:val="0"/>
          <w:sz w:val="21"/>
          <w:szCs w:val="21"/>
          <w:shd w:val="clear" w:fill="000000"/>
        </w:rPr>
        <w:t>HttpResult</w:t>
      </w:r>
      <w:r>
        <w:rPr>
          <w:rFonts w:hint="default" w:ascii="Courier" w:hAnsi="Courier" w:cs="Courier"/>
          <w:i w:val="0"/>
          <w:caps w:val="0"/>
          <w:color w:val="F1F2F3"/>
          <w:spacing w:val="0"/>
          <w:sz w:val="21"/>
          <w:szCs w:val="21"/>
          <w:shd w:val="clear" w:fill="000000"/>
        </w:rPr>
        <w:t>&lt;</w:t>
      </w:r>
      <w:r>
        <w:rPr>
          <w:rFonts w:hint="default" w:ascii="Courier" w:hAnsi="Courier" w:cs="Courier"/>
          <w:i w:val="0"/>
          <w:caps w:val="0"/>
          <w:color w:val="678CB1"/>
          <w:spacing w:val="0"/>
          <w:sz w:val="21"/>
          <w:szCs w:val="21"/>
          <w:shd w:val="clear" w:fill="000000"/>
        </w:rPr>
        <w:t>List</w:t>
      </w:r>
      <w:r>
        <w:rPr>
          <w:rFonts w:hint="default" w:ascii="Courier" w:hAnsi="Courier" w:cs="Courier"/>
          <w:i w:val="0"/>
          <w:caps w:val="0"/>
          <w:color w:val="F1F2F3"/>
          <w:spacing w:val="0"/>
          <w:sz w:val="21"/>
          <w:szCs w:val="21"/>
          <w:shd w:val="clear" w:fill="000000"/>
        </w:rPr>
        <w:t>&lt;</w:t>
      </w:r>
      <w:r>
        <w:rPr>
          <w:rFonts w:hint="default" w:ascii="Courier" w:hAnsi="Courier" w:cs="Courier"/>
          <w:i w:val="0"/>
          <w:caps w:val="0"/>
          <w:color w:val="678CB1"/>
          <w:spacing w:val="0"/>
          <w:sz w:val="21"/>
          <w:szCs w:val="21"/>
          <w:shd w:val="clear" w:fill="000000"/>
        </w:rPr>
        <w:t>Subject</w:t>
      </w:r>
      <w:r>
        <w:rPr>
          <w:rFonts w:hint="default" w:ascii="Courier" w:hAnsi="Courier" w:cs="Courier"/>
          <w:i w:val="0"/>
          <w:caps w:val="0"/>
          <w:color w:val="F1F2F3"/>
          <w:spacing w:val="0"/>
          <w:sz w:val="21"/>
          <w:szCs w:val="21"/>
          <w:shd w:val="clear" w:fill="000000"/>
        </w:rPr>
        <w:t>&gt;&gt;&gt;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如需查看项目代码 --&gt; 代码地址: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8" w:lineRule="atLeast"/>
        <w:ind w:left="720" w:right="720"/>
        <w:jc w:val="both"/>
        <w:rPr>
          <w:color w:val="777777"/>
          <w:sz w:val="18"/>
          <w:szCs w:val="18"/>
        </w:rPr>
      </w:pPr>
      <w:r>
        <w:rPr>
          <w:rFonts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"https://github.com/tough1985/RxjavaRetrofitDemo" </w:instrText>
      </w:r>
      <w:r>
        <w:rPr>
          <w:rFonts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t>https://github.com/tough1985/RxjavaRetrofitDemo</w:t>
      </w:r>
      <w:r>
        <w:rPr>
          <w:rFonts w:hint="default"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选择Tag -&gt; step4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26" w:afterAutospacing="0" w:line="20" w:lineRule="atLeast"/>
        <w:ind w:left="0" w:right="0" w:firstLine="0"/>
        <w:rPr>
          <w:rFonts w:hint="default" w:ascii="PT Serif" w:hAnsi="PT Serif" w:eastAsia="PT Serif" w:cs="PT Serif"/>
          <w:i w:val="0"/>
          <w:caps w:val="0"/>
          <w:color w:val="000000"/>
          <w:sz w:val="37"/>
          <w:szCs w:val="37"/>
        </w:rPr>
      </w:pPr>
      <w:r>
        <w:rPr>
          <w:rFonts w:hint="default" w:ascii="PT Serif" w:hAnsi="PT Serif" w:eastAsia="PT Serif" w:cs="PT Serif"/>
          <w:i w:val="0"/>
          <w:caps w:val="0"/>
          <w:color w:val="000000"/>
          <w:sz w:val="37"/>
          <w:szCs w:val="37"/>
          <w:bdr w:val="none" w:color="auto" w:sz="0" w:space="0"/>
          <w:shd w:val="clear" w:fill="FFFFFF"/>
        </w:rPr>
        <w:t>3.相同格式的Http请求数据统一进行预处理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既然我们有了相同的返回格式，那么我们可能就需要在获得数据之后进行一个统一的预处理。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当接收到了一个Http请求结果之后，由于返回的结构统一为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"resultCode"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"resultMessage"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成功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"data"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{}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我们想要对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resultCode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resultMessage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先做一个判断，因为如果</w:t>
      </w:r>
      <w:r>
        <w:rPr>
          <w:rStyle w:val="10"/>
          <w:rFonts w:hint="default" w:ascii="Courier" w:hAnsi="Courier" w:eastAsia="PT Sans" w:cs="Courier"/>
          <w:i w:val="0"/>
          <w:caps w:val="0"/>
          <w:color w:val="222222"/>
          <w:spacing w:val="0"/>
          <w:sz w:val="21"/>
          <w:szCs w:val="21"/>
          <w:bdr w:val="single" w:color="E1E1E1" w:sz="6" w:space="0"/>
          <w:shd w:val="clear" w:fill="F1F1F1"/>
        </w:rPr>
        <w:t>resultCode == 0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代表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success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，那么</w:t>
      </w:r>
      <w:r>
        <w:rPr>
          <w:rStyle w:val="10"/>
          <w:rFonts w:hint="default" w:ascii="Courier" w:hAnsi="Courier" w:eastAsia="PT Sans" w:cs="Courier"/>
          <w:i w:val="0"/>
          <w:caps w:val="0"/>
          <w:color w:val="222222"/>
          <w:spacing w:val="0"/>
          <w:sz w:val="21"/>
          <w:szCs w:val="21"/>
          <w:bdr w:val="single" w:color="E1E1E1" w:sz="6" w:space="0"/>
          <w:shd w:val="clear" w:fill="F1F1F1"/>
        </w:rPr>
        <w:t>resultCode != 0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时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data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一般都是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Activity或Fragment对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resultCode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resultMessage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基本没有兴趣，他们只对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请求状态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data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数据感兴趣。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基于这种考虑，我们在</w:t>
      </w:r>
      <w:r>
        <w:rPr>
          <w:rStyle w:val="10"/>
          <w:rFonts w:hint="default" w:ascii="Courier" w:hAnsi="Courier" w:eastAsia="PT Sans" w:cs="Courier"/>
          <w:i w:val="0"/>
          <w:caps w:val="0"/>
          <w:color w:val="222222"/>
          <w:spacing w:val="0"/>
          <w:sz w:val="21"/>
          <w:szCs w:val="21"/>
          <w:bdr w:val="single" w:color="E1E1E1" w:sz="6" w:space="0"/>
          <w:shd w:val="clear" w:fill="F1F1F1"/>
        </w:rPr>
        <w:t>resultCode != 0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的时候，抛出个自定义的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ApiException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。这样就会进入到subscriber的onError中，我们可以在onError中处理错误信息。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另外，请求成功时，需要将data数据转换为目标数据类型传递给subscriber，因为，Activity和Fragment只想拿到和他们真正相关的数据。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使用Observable的map方法可以完成这一功能。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在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HttpMethods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中创建一个内部类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HttpResultFunc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，代码如下：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用来统一处理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Http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的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resultCode,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并将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HttpResult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的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部分剥离出来返回给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subscriber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color w:val="8A653B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i/>
          <w:color w:val="8A653B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8A653B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Subscriber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真正需要的数据类型，也就是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部分的数据类型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HttpResultFunc&lt;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Func1&lt;HttpResult&lt;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 xml:space="preserve">T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(HttpResult&lt;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httpResult)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(httpResult.getResultCode() !=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ApiException(httpResult.getResultCode())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httpResult.getData()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然后我们的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getTopMovie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方法改为：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getTopMovie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(Subscriber&lt;List&lt;Subject&gt;&gt; subscriber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start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count){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movieService.getTopMovie(start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count)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.map(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HttpResultFunc&lt;List&lt;Subject&gt;&gt;())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.subscribeOn(Schedulers.io())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.unsubscribeOn(Schedulers.io())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.observeOn(AndroidSchedulers.mainThread())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.subscribe(subscriber)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由于HttpResult中的泛型T就是我们希望传递给subscriber的数据类型，而数据可以通过httpResult的getData方法获得，这样我们就处理了泛型问题，错误处理问题，还有将请求数据部分剥离出来给subscriber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这样我们只需要关注Data数据的类型，而不必在关心整个过程了。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需要注意一点，就是在定义Service的时候，泛型是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HttpResult&lt;User&gt;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//or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HttpResult&lt;List&lt;Subject&gt;&gt;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而在定义Subscriber的时候泛型是 </w:t>
      </w:r>
      <w:r>
        <w:rPr>
          <w:rStyle w:val="10"/>
          <w:rFonts w:hint="default" w:ascii="Courier" w:hAnsi="Courier" w:eastAsia="PT Sans" w:cs="Courier"/>
          <w:i w:val="0"/>
          <w:caps w:val="0"/>
          <w:color w:val="222222"/>
          <w:spacing w:val="0"/>
          <w:sz w:val="21"/>
          <w:szCs w:val="21"/>
          <w:bdr w:val="single" w:color="E1E1E1" w:sz="6" w:space="0"/>
          <w:shd w:val="clear" w:fill="F1F1F1"/>
        </w:rPr>
        <w:t>java User //or List&lt;Subject&gt;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不然你会得到一个转型错误。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如需查看项目代码 --&gt; 代码地址: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8" w:lineRule="atLeast"/>
        <w:ind w:left="720" w:right="720"/>
        <w:jc w:val="both"/>
        <w:rPr>
          <w:color w:val="777777"/>
          <w:sz w:val="18"/>
          <w:szCs w:val="18"/>
        </w:rPr>
      </w:pPr>
      <w:r>
        <w:rPr>
          <w:rFonts w:ascii="Lantinghei SC" w:hAnsi="Lantinghei SC" w:eastAsia="Lantinghei SC" w:cs="Lantinghei SC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FFFFF"/>
        </w:rPr>
        <w:t>https://github.com/tough1985/RxjavaRetrofitDemo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选择Tag -&gt; step5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代码中我是用豆瓣数据模拟了HttpResult中的resultCode和resultMessage，与文档中的代码略有出入。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26" w:afterAutospacing="0" w:line="20" w:lineRule="atLeast"/>
        <w:ind w:left="0" w:right="0" w:firstLine="0"/>
        <w:rPr>
          <w:rFonts w:hint="default" w:ascii="PT Serif" w:hAnsi="PT Serif" w:eastAsia="PT Serif" w:cs="PT Serif"/>
          <w:i w:val="0"/>
          <w:caps w:val="0"/>
          <w:color w:val="000000"/>
          <w:sz w:val="37"/>
          <w:szCs w:val="37"/>
        </w:rPr>
      </w:pPr>
      <w:r>
        <w:rPr>
          <w:rFonts w:hint="default" w:ascii="PT Serif" w:hAnsi="PT Serif" w:eastAsia="PT Serif" w:cs="PT Serif"/>
          <w:i w:val="0"/>
          <w:caps w:val="0"/>
          <w:color w:val="000000"/>
          <w:sz w:val="37"/>
          <w:szCs w:val="37"/>
          <w:bdr w:val="none" w:color="auto" w:sz="0" w:space="0"/>
          <w:shd w:val="clear" w:fill="FFFFFF"/>
        </w:rPr>
        <w:t>4.如何取消一个Http请求 -- 观察者之间的对决，Observer VS Subscriber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26" w:afterAutospacing="0" w:line="20" w:lineRule="atLeast"/>
        <w:ind w:left="0" w:right="0" w:firstLine="0"/>
        <w:rPr>
          <w:rFonts w:hint="default" w:ascii="PT Serif" w:hAnsi="PT Serif" w:eastAsia="PT Serif" w:cs="PT Serif"/>
          <w:i w:val="0"/>
          <w:caps w:val="0"/>
          <w:color w:val="000000"/>
          <w:sz w:val="33"/>
          <w:szCs w:val="33"/>
        </w:rPr>
      </w:pPr>
      <w:r>
        <w:rPr>
          <w:rFonts w:hint="default" w:ascii="PT Serif" w:hAnsi="PT Serif" w:eastAsia="PT Serif" w:cs="PT Serif"/>
          <w:i w:val="0"/>
          <w:caps w:val="0"/>
          <w:color w:val="000000"/>
          <w:sz w:val="33"/>
          <w:szCs w:val="33"/>
          <w:bdr w:val="none" w:color="auto" w:sz="0" w:space="0"/>
          <w:shd w:val="clear" w:fill="FFFFFF"/>
        </w:rPr>
        <w:t>4.1 取消一个Http请求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如果没有使用Rxjava，那么Service返回的是一个Call，而这个Call对象有一个cancel方法可以用来取消Http请求。那么用了Rxjava之后，如何来取消一个请求呢？因为返回值是一个Observable。我们能做的似乎只有解除对Observable对象的订阅，其他的什么也做不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好在Retrofit已经帮我们考虑到了这一点。 答案在RxJavaCallAdapterFactory这个类的源码中可以找到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static final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CallOnSubscribe&lt;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Observable.OnSubscribe&lt;Response&lt;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originalCall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CallOnSubscribe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(Call&lt;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originalCall)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originalCall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originalCall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@Override 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Response&lt;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&gt;&gt; 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Since Call is a one-shot type, clone it for each new subscriber.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call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originalCall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.clone()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Attempt to cancel the call if it is still in-flight on unsubscription.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subscriber.add(Subscriptions.create(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Action0()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@Override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.cancel()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Response&lt;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response = call.execute()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(!subscriber.isUnsubscribed())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subscriber.onNext(response)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Exceptions.throwIfFatal(t)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(!subscriber.isUnsubscribed())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subscriber.onError(t)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(!subscriber.isUnsubscribed())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subscriber.onCompleted()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我们看到call方法中，给subscriber添加了一个Subscription对象，Subscription对象很简单，主要就是取消订阅用的，如果你查看Subscriptions.create的源码，发现是这样的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Subscription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create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Action0 unsubscribe)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BooleanSubscription.create(unsubscribe)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利用了一个BooleanSubscription类来创建一个Subscription，如果你点进去看BooleanSubscription.create方法一切就清晰了，当接触绑定的时候，subscriber会调用Subscription的unsubscribe方法，然后触发创建Subscription时候的传递进来的Action0的call方法。RxJavaCallAdapterFactory帮我们给subscriber添加的是call.cancel()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总结起来就是说，我们在Activity或者Fragment中创建subscriber对象，想要取消请求的时候调用subscriber的unsubscribe方法就可以了。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26" w:afterAutospacing="0" w:line="20" w:lineRule="atLeast"/>
        <w:ind w:left="0" w:right="0" w:firstLine="0"/>
        <w:rPr>
          <w:rFonts w:hint="default" w:ascii="PT Serif" w:hAnsi="PT Serif" w:eastAsia="PT Serif" w:cs="PT Serif"/>
          <w:i w:val="0"/>
          <w:caps w:val="0"/>
          <w:color w:val="000000"/>
          <w:sz w:val="33"/>
          <w:szCs w:val="33"/>
        </w:rPr>
      </w:pPr>
      <w:r>
        <w:rPr>
          <w:rFonts w:hint="default" w:ascii="PT Serif" w:hAnsi="PT Serif" w:eastAsia="PT Serif" w:cs="PT Serif"/>
          <w:i w:val="0"/>
          <w:caps w:val="0"/>
          <w:color w:val="000000"/>
          <w:sz w:val="33"/>
          <w:szCs w:val="33"/>
          <w:bdr w:val="none" w:color="auto" w:sz="0" w:space="0"/>
          <w:shd w:val="clear" w:fill="FFFFFF"/>
        </w:rPr>
        <w:t>4.2 为什么会提到Oberver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提到Observer的过程是这样的。由于Subscriber一旦调用了unsubscribe方法之后，就没有用了。且当事件传递到onError或者onCompleted之后，也会自动的解绑。这样出现的一个问题就是每次发送请求都要创建新的Subscriber对象。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这样我们就把注意力放到了Observer，Observer本身是一个接口，他的特性是不管你怎么用，都不会解绑，为什么呢？因为他没有解绑的方法。所以就达到了复用的效果，一开始我一直美滋滋的用Observer。事实上，如果你用的是Observer，在调用Observable对象的subscribe方法的时候，会自动的将Observer对象转换成Subscriber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下面是源码：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Subscription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subscribe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Observer&lt;?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observer)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(observer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subscribe((Subscriber&lt;?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&gt;)observer)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Subscriber&lt;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onCompleted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observer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.onCompleted()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observer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.onError(e)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onNext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 xml:space="preserve">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observer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.onNext(t)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后来发现了问题，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8" w:lineRule="atLeast"/>
        <w:ind w:left="720" w:right="720"/>
        <w:jc w:val="both"/>
        <w:rPr>
          <w:color w:val="777777"/>
          <w:sz w:val="18"/>
          <w:szCs w:val="18"/>
        </w:rPr>
      </w:pPr>
      <w:r>
        <w:rPr>
          <w:rFonts w:ascii="Lantinghei SC" w:hAnsi="Lantinghei SC" w:eastAsia="Lantinghei SC" w:cs="Lantinghei SC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FFFFF"/>
        </w:rPr>
        <w:t>问题1 无法取消，因为Observer没有unsubscribe方法 问题2 没有onStart方法 这个一会聊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这两个问题是很痛苦的。所以，我们还是选择用Subscriber。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26" w:afterAutospacing="0" w:line="20" w:lineRule="atLeast"/>
        <w:ind w:left="0" w:right="0" w:firstLine="0"/>
        <w:rPr>
          <w:rFonts w:hint="default" w:ascii="PT Serif" w:hAnsi="PT Serif" w:eastAsia="PT Serif" w:cs="PT Serif"/>
          <w:i w:val="0"/>
          <w:caps w:val="0"/>
          <w:color w:val="000000"/>
          <w:sz w:val="37"/>
          <w:szCs w:val="37"/>
        </w:rPr>
      </w:pPr>
      <w:r>
        <w:rPr>
          <w:rFonts w:hint="default" w:ascii="PT Serif" w:hAnsi="PT Serif" w:eastAsia="PT Serif" w:cs="PT Serif"/>
          <w:i w:val="0"/>
          <w:caps w:val="0"/>
          <w:color w:val="000000"/>
          <w:sz w:val="37"/>
          <w:szCs w:val="37"/>
          <w:bdr w:val="none" w:color="auto" w:sz="0" w:space="0"/>
          <w:shd w:val="clear" w:fill="FFFFFF"/>
        </w:rPr>
        <w:t>5.一个需要ProgressDialog的Subscriber该有的样子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我们希望有一个Subscriber在我们每次发送请求的时候能够弹出一个ProgressDialog，然后在请求</w:t>
      </w:r>
      <w:r>
        <w:rPr>
          <w:rFonts w:hint="eastAsia" w:ascii="PT Sans" w:hAnsi="PT Sans" w:eastAsia="宋体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结束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的时候让这个ProgressDialog消失，同时在我们取消这个ProgressDialog的同时能够取消当前的请求，而我们只需要处理里面的数据就可以了。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我们先来创建一个类，就叫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ProgressSubscriber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，让他继承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Subscriber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Subscriber给我们提供了onStart、onNext、onError、onCompleted四个方法。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其中只有onNext方法返回了数据，那我们自然希望能够在onNext里面处理数据相关的逻辑。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onStart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方法我们用来启动一个ProgressDialog。 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onError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方法我们集中处理错误，同时也停止ProgressDialog 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onComplated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方法里面停止ProgressDialog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其中我们需要解决两个问题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8" w:lineRule="atLeast"/>
        <w:ind w:left="720" w:right="720"/>
        <w:jc w:val="both"/>
        <w:rPr>
          <w:color w:val="777777"/>
          <w:sz w:val="18"/>
          <w:szCs w:val="18"/>
        </w:rPr>
      </w:pPr>
      <w:r>
        <w:rPr>
          <w:rFonts w:ascii="Lantinghei SC" w:hAnsi="Lantinghei SC" w:eastAsia="Lantinghei SC" w:cs="Lantinghei SC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FFFFF"/>
        </w:rPr>
        <w:t>问题1 onNext的处理 问题2 cancel掉一个ProgressDialog的时候取消请求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我们先来解决问题1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26" w:afterAutospacing="0" w:line="20" w:lineRule="atLeast"/>
        <w:ind w:left="0" w:right="0" w:firstLine="0"/>
        <w:rPr>
          <w:rFonts w:hint="default" w:ascii="PT Serif" w:hAnsi="PT Serif" w:eastAsia="PT Serif" w:cs="PT Serif"/>
          <w:i w:val="0"/>
          <w:caps w:val="0"/>
          <w:color w:val="000000"/>
          <w:sz w:val="33"/>
          <w:szCs w:val="33"/>
        </w:rPr>
      </w:pPr>
      <w:r>
        <w:rPr>
          <w:rFonts w:hint="default" w:ascii="PT Serif" w:hAnsi="PT Serif" w:eastAsia="PT Serif" w:cs="PT Serif"/>
          <w:i w:val="0"/>
          <w:caps w:val="0"/>
          <w:color w:val="000000"/>
          <w:sz w:val="33"/>
          <w:szCs w:val="33"/>
          <w:bdr w:val="none" w:color="auto" w:sz="0" w:space="0"/>
          <w:shd w:val="clear" w:fill="FFFFFF"/>
        </w:rPr>
        <w:t>5.1处理onNext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我们希望这里能够让Activity或者Fragment自己处理onNext之后的逻辑，很自然的我们想到了用接口。问题还是泛型的问题，这里面我们必须指定明确的类型。所以接口还是需要泛型。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我们先来定义一个接口，命名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SubscriberOnNextListener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SubscriberOnNextListener&lt;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onNext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 xml:space="preserve">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代码很简单。再来看一下ProgressSubscriber现在的代码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urier" w:hAnsi="Courier" w:cs="Courier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ProgressSubscriber&lt;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SubscriberOnNextListener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mSubscriberOnNextListener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Context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ProgressSubscriber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(SubscriberOnNextListener mSubscriberOnNextListener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Context context)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mSubscriberOnNextListener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mSubscriberOnNextListener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context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onStart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onCompleted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Toast.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"Get Top Movie Completed"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Toast.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"error:"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 e.getMessage()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onNext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 xml:space="preserve">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8"/>
          <w:szCs w:val="28"/>
          <w:shd w:val="clear" w:fill="2B2B2B"/>
        </w:rPr>
        <w:t>mSubscriberOnNextListener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.onNext(t)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我知道传Context不好，不过为了演示而已，大家可以自己封装一下Toast。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MainActivity使用是这样的：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先来定义一个SubscriberOnNextListener对象，可以在onCreate里面创建这个对象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SubscriberOnNextListener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getTopMovieOnNext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activity_main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ButterKnife.bind(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getTopMovieOnNext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SubscriberOnNextListener&lt;List&lt;Subject&gt;&gt;()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onNext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(List&lt;Subject&gt; subjects)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resultTV.setText(subjects.toString())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getMovie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方法这么写：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getMovie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HttpMethods.getInstance().getTopMovie(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ProgressSubscriber(getTopMovieOnNext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MainActivity.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这样Activity或Fragment就只需要关注拿到结果之后的逻辑了，其他的完全不用操心。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如需查看项目代码 --&gt; 代码地址: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 w:line="28" w:lineRule="atLeast"/>
        <w:ind w:left="720" w:right="720"/>
        <w:jc w:val="both"/>
        <w:rPr>
          <w:color w:val="777777"/>
          <w:sz w:val="18"/>
          <w:szCs w:val="18"/>
        </w:rPr>
      </w:pPr>
      <w:r>
        <w:rPr>
          <w:rFonts w:hint="default"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"https://github.com/tough1985/RxjavaRetrofitDemo" </w:instrText>
      </w:r>
      <w:r>
        <w:rPr>
          <w:rFonts w:hint="default"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t>https://github.com/tough1985/RxjavaRetrofitDemo</w:t>
      </w:r>
      <w:r>
        <w:rPr>
          <w:rFonts w:hint="default" w:ascii="Lantinghei SC" w:hAnsi="Lantinghei SC" w:eastAsia="Lantinghei SC" w:cs="Lantinghei SC"/>
          <w:i w:val="0"/>
          <w:caps w:val="0"/>
          <w:color w:val="4183C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选择Tag -&gt; step6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26" w:afterAutospacing="0" w:line="20" w:lineRule="atLeast"/>
        <w:ind w:left="0" w:right="0" w:firstLine="0"/>
        <w:rPr>
          <w:rFonts w:hint="default" w:ascii="PT Serif" w:hAnsi="PT Serif" w:eastAsia="PT Serif" w:cs="PT Serif"/>
          <w:i w:val="0"/>
          <w:caps w:val="0"/>
          <w:color w:val="000000"/>
          <w:sz w:val="33"/>
          <w:szCs w:val="33"/>
        </w:rPr>
      </w:pPr>
      <w:r>
        <w:rPr>
          <w:rFonts w:hint="default" w:ascii="PT Serif" w:hAnsi="PT Serif" w:eastAsia="PT Serif" w:cs="PT Serif"/>
          <w:i w:val="0"/>
          <w:caps w:val="0"/>
          <w:color w:val="000000"/>
          <w:sz w:val="33"/>
          <w:szCs w:val="33"/>
          <w:bdr w:val="none" w:color="auto" w:sz="0" w:space="0"/>
          <w:shd w:val="clear" w:fill="FFFFFF"/>
        </w:rPr>
        <w:t>5.2处理ProgressDialog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我们希望当cancel掉ProgressDialog的时候，能够取消订阅，也就取消了当前的Http请求。 所以我们先来创建个接口来处理这件事情。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ProgressCancelListener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onCancelProgress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然后我们用ProgressSubscriber来实现这个接口，这样ProgressSubscriber就有了一个onCancelProgress方法，在这里面取消订阅。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onCancelProgress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.isUnsubscribed())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.unsubscribe()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然后我用了一个Handler来封装了ProgressDialog。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ProgressDialogHandler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Handler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static final int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 xml:space="preserve">SHOW_PROGRESS_DIALOG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public static final int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 xml:space="preserve">DISMISS_PROGRESS_DIALOG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ProgressDialog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Context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boolean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cancelable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ProgressCancelListener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mProgressCancelListener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ProgressDialogHandler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ProgressCancelListener mProgressCancelListener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    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cancelable)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context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mProgressCancelListener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mProgressCancelListener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cancelable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cancelable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initProgressDialog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pd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pd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ProgressDialog(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.setCancelable(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cancelable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cancelable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.setOnCancelListener(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DialogInterface.OnCancelListener()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onCancel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(DialogInterface dialogInterface)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mProgressCancelListener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.onCancelProgress()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.isShowing())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.show()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dismissProgressDialog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pd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.dismiss()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pd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handleMessage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(Message msg)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switch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(msg.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what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case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SHOW_PROGRESS_DIALOG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initProgressDialog()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break;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case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DISMISS_PROGRESS_DIALOG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dismissProgressDialog()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break;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Handler接收两个消息来控制显示Dialog还是关闭Dialog。 创建Handler的时候我们需要传入ProgressCancelListener的对象实例。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最后贴出ProgressSubscriber的完整代码：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ProgressSubscriber&lt;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ProgressCancelListener{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SubscriberOnNextListener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mSubscriberOnNextListener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ProgressDialogHandler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mProgressDialogHandler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Context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ProgressSubscriber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(SubscriberOnNextListener mSubscriberOnNextListener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Context context)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mSubscriberOnNextListener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mSubscriberOnNextListener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context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mProgressDialogHandler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ProgressDialogHandler(context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this, 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showProgressDialog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mProgressDialogHandler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mProgressDialogHandler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.obtainMessage(ProgressDialogHandler.SHOW_PROGRESS_DIALOG)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</w:pP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.sendToTarget()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dismissProgressDialog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mProgressDialogHandler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mProgressDialogHandler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.obtainMessage(ProgressDialogHandler.DISMISS_PROGRESS_DIALOG)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.sendToTarget()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mProgressDialogHandler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onStart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showProgressDialog()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onCompleted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dismissProgressDialog()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"Get Top Movie Completed"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dismissProgressDialog()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"error:"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 e.getMessage()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onNext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 xml:space="preserve">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mSubscriberOnNextListener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.onNext(t)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onCancelProgress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.isUnsubscribed())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.unsubscribe()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目前为止，就封装完毕了。以上是我在用Rxjava和Retrofit过程中踩过的一些坑，最后整合出来的，由于没有在实际的项目中跑过，有问题的话希望能够提出来大家讨论一下，拍砖也欢迎。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现在我们再写一个新的网络请求，步骤是这样的： 1. 在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Service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中定义一个新的方法。 2. 在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HttpMethods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封装对应的请求（代码基本可以copy） 3. 创建一个</w:t>
      </w:r>
      <w:r>
        <w:rPr>
          <w:rStyle w:val="8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SubscriberOnNextListener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处理请求数据并刷新UI。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26" w:afterAutospacing="0" w:line="20" w:lineRule="atLeast"/>
        <w:ind w:left="0" w:right="0" w:firstLine="0"/>
        <w:rPr>
          <w:rFonts w:hint="default" w:ascii="PT Serif" w:hAnsi="PT Serif" w:eastAsia="PT Serif" w:cs="PT Serif"/>
          <w:i w:val="0"/>
          <w:caps w:val="0"/>
          <w:color w:val="000000"/>
          <w:sz w:val="37"/>
          <w:szCs w:val="37"/>
        </w:rPr>
      </w:pPr>
      <w:r>
        <w:rPr>
          <w:rFonts w:hint="default" w:ascii="PT Serif" w:hAnsi="PT Serif" w:eastAsia="PT Serif" w:cs="PT Serif"/>
          <w:i w:val="0"/>
          <w:caps w:val="0"/>
          <w:color w:val="000000"/>
          <w:sz w:val="37"/>
          <w:szCs w:val="37"/>
          <w:bdr w:val="none" w:color="auto" w:sz="0" w:space="0"/>
          <w:shd w:val="clear" w:fill="FFFFFF"/>
        </w:rPr>
        <w:t>最后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如果你觉得写更改线程的代码觉得也很烦的话，可以把订阅这部分也封装起来：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getTopMovie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(Subscriber&lt;List&lt;Subject&gt;&gt; subscriber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start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count){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原来的样子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movieService.getTopMovie(start, count)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// .map(new HttpResultFunc&lt;List&lt;Subject&gt;&gt;())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// .subscribeOn(Schedulers.io())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// .unsubscribeOn(Schedulers.io())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// .observeOn(AndroidSchedulers.mainThread())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// .subscribe(subscriber);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修改之后的样子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 observable = movieService.getTopMovie(start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count)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.map(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HttpResultFunc&lt;List&lt;Subject&gt;&gt;())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toSubscribe(observable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添加线程管理并订阅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toSubscribe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(Observable o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 s){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o.subscribeOn(Schedulers.io())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.unsubscribeOn(Schedulers.io())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.observeOn(AndroidSchedulers.mainThread())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.subscribe(s)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让你每次写一个请求的时候，写的代码尽量少，更多的精力放在业务逻辑本身。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26" w:afterAutospacing="0" w:line="20" w:lineRule="atLeast"/>
        <w:ind w:left="0" w:right="0" w:firstLine="0"/>
        <w:rPr>
          <w:rFonts w:hint="default" w:ascii="PT Serif" w:hAnsi="PT Serif" w:eastAsia="PT Serif" w:cs="PT Serif"/>
          <w:i w:val="0"/>
          <w:caps w:val="0"/>
          <w:color w:val="000000"/>
          <w:sz w:val="37"/>
          <w:szCs w:val="37"/>
        </w:rPr>
      </w:pPr>
      <w:r>
        <w:rPr>
          <w:rFonts w:hint="default" w:ascii="PT Serif" w:hAnsi="PT Serif" w:eastAsia="PT Serif" w:cs="PT Serif"/>
          <w:i w:val="0"/>
          <w:caps w:val="0"/>
          <w:color w:val="000000"/>
          <w:sz w:val="37"/>
          <w:szCs w:val="37"/>
          <w:bdr w:val="none" w:color="auto" w:sz="0" w:space="0"/>
          <w:shd w:val="clear" w:fill="FFFFFF"/>
        </w:rPr>
        <w:t>最后的最后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如果你的httpResult格式本身没有问题，但是data中的内容是这样的：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"resultCode"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"resultMessage"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成功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"data"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{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"user"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{}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bookmarkStart w:id="0" w:name="_GoBack"/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orderArray</w:t>
      </w:r>
      <w:bookmarkEnd w:id="0"/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[]}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28" w:lineRule="atLeast"/>
        <w:ind w:left="0" w:right="0" w:firstLine="0"/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这样的情况还能不能继续使用这样的框架呢？ 我的解决方法是封装一个类，把user和orderArray作为类的属性。 但是如果你的服务器一会data本身是一个完整的user数据，一会又是这样： </w:t>
      </w:r>
      <w:r>
        <w:rPr>
          <w:rStyle w:val="10"/>
          <w:rFonts w:hint="default" w:ascii="Courier" w:hAnsi="Courier" w:eastAsia="PT Sans" w:cs="Courier"/>
          <w:i w:val="0"/>
          <w:caps w:val="0"/>
          <w:color w:val="222222"/>
          <w:spacing w:val="0"/>
          <w:sz w:val="21"/>
          <w:szCs w:val="21"/>
          <w:bdr w:val="single" w:color="E1E1E1" w:sz="6" w:space="0"/>
          <w:shd w:val="clear" w:fill="F1F1F1"/>
        </w:rPr>
        <w:t>"data": {"user": {}, "orderArray": []}</w:t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那我觉得你有必要跟你的服务端好好聊聊了。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5651"/>
    <w:rsid w:val="00E25EA9"/>
    <w:rsid w:val="01676E4C"/>
    <w:rsid w:val="018B7643"/>
    <w:rsid w:val="01D73DCD"/>
    <w:rsid w:val="029C0C46"/>
    <w:rsid w:val="03671176"/>
    <w:rsid w:val="04056522"/>
    <w:rsid w:val="04157D36"/>
    <w:rsid w:val="04CE4A8B"/>
    <w:rsid w:val="05314B29"/>
    <w:rsid w:val="06667251"/>
    <w:rsid w:val="071C64B3"/>
    <w:rsid w:val="07EF2EB7"/>
    <w:rsid w:val="09212B87"/>
    <w:rsid w:val="09233E36"/>
    <w:rsid w:val="0A213658"/>
    <w:rsid w:val="0A3B40E7"/>
    <w:rsid w:val="0A8160C2"/>
    <w:rsid w:val="0BB61C72"/>
    <w:rsid w:val="0CC16D68"/>
    <w:rsid w:val="0D876F73"/>
    <w:rsid w:val="0DDA1935"/>
    <w:rsid w:val="0EEE27EE"/>
    <w:rsid w:val="0F2C2341"/>
    <w:rsid w:val="0F51483A"/>
    <w:rsid w:val="0FFF5460"/>
    <w:rsid w:val="10CC63C4"/>
    <w:rsid w:val="13955526"/>
    <w:rsid w:val="15465DA8"/>
    <w:rsid w:val="15604FFB"/>
    <w:rsid w:val="15947AD6"/>
    <w:rsid w:val="16347C43"/>
    <w:rsid w:val="176B3664"/>
    <w:rsid w:val="17F1337C"/>
    <w:rsid w:val="1855639B"/>
    <w:rsid w:val="185823A1"/>
    <w:rsid w:val="1916233B"/>
    <w:rsid w:val="192F3D89"/>
    <w:rsid w:val="193E05EC"/>
    <w:rsid w:val="19CC7DF5"/>
    <w:rsid w:val="1B3A395D"/>
    <w:rsid w:val="1B8F3B72"/>
    <w:rsid w:val="1D406301"/>
    <w:rsid w:val="1D6E6F4D"/>
    <w:rsid w:val="1DFE045C"/>
    <w:rsid w:val="1F5F7538"/>
    <w:rsid w:val="1FFE6C5F"/>
    <w:rsid w:val="207C0B3C"/>
    <w:rsid w:val="224E4B3C"/>
    <w:rsid w:val="2408138C"/>
    <w:rsid w:val="24736C16"/>
    <w:rsid w:val="26ED0D3A"/>
    <w:rsid w:val="26F64B82"/>
    <w:rsid w:val="272B250C"/>
    <w:rsid w:val="27FC6687"/>
    <w:rsid w:val="283A30CE"/>
    <w:rsid w:val="28CC09FA"/>
    <w:rsid w:val="298061BB"/>
    <w:rsid w:val="29C06A6C"/>
    <w:rsid w:val="2B42010C"/>
    <w:rsid w:val="2CA25A14"/>
    <w:rsid w:val="2DFA193C"/>
    <w:rsid w:val="2F445F5E"/>
    <w:rsid w:val="2F5F45A3"/>
    <w:rsid w:val="325135F4"/>
    <w:rsid w:val="32553FD3"/>
    <w:rsid w:val="32795679"/>
    <w:rsid w:val="333F3628"/>
    <w:rsid w:val="336201A4"/>
    <w:rsid w:val="33C75447"/>
    <w:rsid w:val="343D6D83"/>
    <w:rsid w:val="34D014BF"/>
    <w:rsid w:val="34D3411D"/>
    <w:rsid w:val="35000592"/>
    <w:rsid w:val="356C424E"/>
    <w:rsid w:val="356F5F8B"/>
    <w:rsid w:val="36326607"/>
    <w:rsid w:val="37595ACC"/>
    <w:rsid w:val="38927AEC"/>
    <w:rsid w:val="38B03758"/>
    <w:rsid w:val="38DA3C9B"/>
    <w:rsid w:val="392A657A"/>
    <w:rsid w:val="39666C74"/>
    <w:rsid w:val="397423F6"/>
    <w:rsid w:val="39844723"/>
    <w:rsid w:val="3A8138D3"/>
    <w:rsid w:val="3B951856"/>
    <w:rsid w:val="3BBE78BE"/>
    <w:rsid w:val="3C387DE4"/>
    <w:rsid w:val="3C6E0728"/>
    <w:rsid w:val="3C9868D7"/>
    <w:rsid w:val="3D340C97"/>
    <w:rsid w:val="3E6E49E6"/>
    <w:rsid w:val="3F597FCF"/>
    <w:rsid w:val="4161567A"/>
    <w:rsid w:val="417C41C7"/>
    <w:rsid w:val="41B57D11"/>
    <w:rsid w:val="421103C5"/>
    <w:rsid w:val="43CC5565"/>
    <w:rsid w:val="44AB3A38"/>
    <w:rsid w:val="45124D8D"/>
    <w:rsid w:val="45477A3A"/>
    <w:rsid w:val="469C29D7"/>
    <w:rsid w:val="46BD4B49"/>
    <w:rsid w:val="47DC573C"/>
    <w:rsid w:val="49F341CE"/>
    <w:rsid w:val="4A2C25CF"/>
    <w:rsid w:val="4A471488"/>
    <w:rsid w:val="4AB8073B"/>
    <w:rsid w:val="4BBB4018"/>
    <w:rsid w:val="4D174D43"/>
    <w:rsid w:val="4DC24373"/>
    <w:rsid w:val="4E34396A"/>
    <w:rsid w:val="50C57612"/>
    <w:rsid w:val="52434657"/>
    <w:rsid w:val="527C23F5"/>
    <w:rsid w:val="53F36117"/>
    <w:rsid w:val="555668DF"/>
    <w:rsid w:val="55F438D0"/>
    <w:rsid w:val="56E86255"/>
    <w:rsid w:val="57415CC2"/>
    <w:rsid w:val="57CC24C4"/>
    <w:rsid w:val="59790939"/>
    <w:rsid w:val="59D47066"/>
    <w:rsid w:val="5A123D93"/>
    <w:rsid w:val="5B5740CB"/>
    <w:rsid w:val="5B6B5C8B"/>
    <w:rsid w:val="5C797322"/>
    <w:rsid w:val="5D0B382D"/>
    <w:rsid w:val="5D83650D"/>
    <w:rsid w:val="5FD108A0"/>
    <w:rsid w:val="60CC2175"/>
    <w:rsid w:val="61057676"/>
    <w:rsid w:val="62EF41F8"/>
    <w:rsid w:val="637221F2"/>
    <w:rsid w:val="64AC7B41"/>
    <w:rsid w:val="6680493F"/>
    <w:rsid w:val="689A3122"/>
    <w:rsid w:val="69206DD6"/>
    <w:rsid w:val="6929244B"/>
    <w:rsid w:val="69925BD7"/>
    <w:rsid w:val="6A2A1CE2"/>
    <w:rsid w:val="6A510117"/>
    <w:rsid w:val="6AC87492"/>
    <w:rsid w:val="6B6078A4"/>
    <w:rsid w:val="6C4C615E"/>
    <w:rsid w:val="6CA01AB8"/>
    <w:rsid w:val="6D9D5C78"/>
    <w:rsid w:val="6E5B2862"/>
    <w:rsid w:val="6E876846"/>
    <w:rsid w:val="6E9C7CB2"/>
    <w:rsid w:val="6F062A63"/>
    <w:rsid w:val="6F0D07F4"/>
    <w:rsid w:val="6FB461C5"/>
    <w:rsid w:val="70933A69"/>
    <w:rsid w:val="7181012A"/>
    <w:rsid w:val="71E46840"/>
    <w:rsid w:val="71F23618"/>
    <w:rsid w:val="720A7554"/>
    <w:rsid w:val="722748FF"/>
    <w:rsid w:val="72E03338"/>
    <w:rsid w:val="736A67E2"/>
    <w:rsid w:val="74570849"/>
    <w:rsid w:val="7551530D"/>
    <w:rsid w:val="75AE6730"/>
    <w:rsid w:val="76B001D3"/>
    <w:rsid w:val="76E00C8A"/>
    <w:rsid w:val="775D0207"/>
    <w:rsid w:val="7787799C"/>
    <w:rsid w:val="79081BF0"/>
    <w:rsid w:val="79BD180B"/>
    <w:rsid w:val="7B0975D6"/>
    <w:rsid w:val="7B9F18DC"/>
    <w:rsid w:val="7C645175"/>
    <w:rsid w:val="7D146590"/>
    <w:rsid w:val="7FC61C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2016-12-01T07:14:52Z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