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5E72" w14:textId="778A66D2" w:rsidR="00D30E09" w:rsidRPr="00E2383B" w:rsidRDefault="00AE147F" w:rsidP="00E2383B">
      <w:pPr>
        <w:jc w:val="center"/>
        <w:rPr>
          <w:rFonts w:ascii="黑体" w:eastAsia="黑体" w:hAnsi="黑体"/>
          <w:b/>
          <w:bCs/>
          <w:sz w:val="36"/>
          <w:szCs w:val="36"/>
        </w:rPr>
      </w:pPr>
      <w:bookmarkStart w:id="0" w:name="_Hlk164553331"/>
      <w:bookmarkStart w:id="1" w:name="_Toc27879"/>
      <w:bookmarkEnd w:id="0"/>
      <w:r w:rsidRPr="00AE147F">
        <w:rPr>
          <w:rFonts w:ascii="黑体" w:eastAsia="黑体" w:hAnsi="黑体" w:hint="eastAsia"/>
          <w:b/>
          <w:bCs/>
          <w:sz w:val="36"/>
          <w:szCs w:val="36"/>
          <w:lang w:bidi="ar"/>
        </w:rPr>
        <w:t>基于光纤传感器的平面曲线重建算法建模</w:t>
      </w:r>
      <w:bookmarkEnd w:id="1"/>
    </w:p>
    <w:p w14:paraId="533F8CB8" w14:textId="4F8632EC" w:rsidR="00D30E09" w:rsidRPr="00E2383B" w:rsidRDefault="00BE3CCB" w:rsidP="00E2383B">
      <w:pPr>
        <w:pStyle w:val="aa"/>
        <w:adjustRightInd w:val="0"/>
        <w:snapToGrid w:val="0"/>
        <w:spacing w:beforeLines="100" w:before="312" w:afterLines="100" w:after="312"/>
        <w:outlineLvl w:val="0"/>
        <w:rPr>
          <w:lang w:bidi="ar"/>
        </w:rPr>
      </w:pPr>
      <w:bookmarkStart w:id="2" w:name="_Toc164614662"/>
      <w:r w:rsidRPr="002172A7">
        <w:rPr>
          <w:lang w:bidi="ar"/>
        </w:rPr>
        <w:t>摘要</w:t>
      </w:r>
      <w:bookmarkEnd w:id="2"/>
    </w:p>
    <w:p w14:paraId="18008C4B"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lang w:bidi="ar"/>
        </w:rPr>
      </w:pPr>
      <w:r w:rsidRPr="00E2383B">
        <w:rPr>
          <w:rFonts w:ascii="Times New Roman" w:eastAsiaTheme="majorEastAsia" w:hAnsi="Times New Roman" w:hint="eastAsia"/>
          <w:lang w:bidi="ar"/>
        </w:rPr>
        <w:t>实时获得结构实时应变信息，再通过解调出来的应变参数来重构得到结构的形变或位移，对于光纤传感器的实际应用具有重要意义。本文首先解调出光纤对应点的曲率，通过三次样条插值法得到弧长对应曲率的近似值，进一步地，利用上述数据和问题给出的初始夹角，运用平面坐标变换算法和曲线微分的思想建立数学物理模型，递推法重构平面曲线，最后，采样重构问题给出的平面曲线，与原曲线对比分析出现误差的原因以及该模型的不足之处。</w:t>
      </w:r>
    </w:p>
    <w:p w14:paraId="6812E48C"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lang w:bidi="ar"/>
        </w:rPr>
      </w:pPr>
      <w:r w:rsidRPr="00E2383B">
        <w:rPr>
          <w:rFonts w:ascii="Times New Roman" w:eastAsiaTheme="majorEastAsia" w:hAnsi="Times New Roman" w:hint="eastAsia"/>
          <w:lang w:bidi="ar"/>
        </w:rPr>
        <w:t>针对问题</w:t>
      </w:r>
      <w:proofErr w:type="gramStart"/>
      <w:r w:rsidRPr="00E2383B">
        <w:rPr>
          <w:rFonts w:ascii="Times New Roman" w:eastAsiaTheme="majorEastAsia" w:hAnsi="Times New Roman" w:hint="eastAsia"/>
          <w:lang w:bidi="ar"/>
        </w:rPr>
        <w:t>一</w:t>
      </w:r>
      <w:proofErr w:type="gramEnd"/>
      <w:r w:rsidRPr="00E2383B">
        <w:rPr>
          <w:rFonts w:ascii="Times New Roman" w:eastAsiaTheme="majorEastAsia" w:hAnsi="Times New Roman" w:hint="eastAsia"/>
          <w:lang w:bidi="ar"/>
        </w:rPr>
        <w:t>：我们首先运用问题给出的光纤曲率与波长的数学关系，通过问题给出的各个传感器的信号波长，解调出各个传感器处的光纤曲率。然后，我们</w:t>
      </w:r>
      <w:proofErr w:type="gramStart"/>
      <w:r w:rsidRPr="00E2383B">
        <w:rPr>
          <w:rFonts w:ascii="Times New Roman" w:eastAsiaTheme="majorEastAsia" w:hAnsi="Times New Roman" w:hint="eastAsia"/>
          <w:lang w:bidi="ar"/>
        </w:rPr>
        <w:t>作出</w:t>
      </w:r>
      <w:proofErr w:type="gramEnd"/>
      <w:r w:rsidRPr="00E2383B">
        <w:rPr>
          <w:rFonts w:ascii="Times New Roman" w:eastAsiaTheme="majorEastAsia" w:hAnsi="Times New Roman" w:hint="eastAsia"/>
          <w:lang w:bidi="ar"/>
        </w:rPr>
        <w:t>假设，各个点横坐标</w:t>
      </w:r>
      <w:r w:rsidRPr="00E2383B">
        <w:rPr>
          <w:rFonts w:ascii="Times New Roman" w:eastAsiaTheme="majorEastAsia" w:hAnsi="Times New Roman"/>
          <w:lang w:bidi="ar"/>
        </w:rPr>
        <w:t>x</w:t>
      </w:r>
      <w:r w:rsidRPr="00E2383B">
        <w:rPr>
          <w:rFonts w:ascii="Times New Roman" w:eastAsiaTheme="majorEastAsia" w:hAnsi="Times New Roman" w:hint="eastAsia"/>
          <w:lang w:bidi="ar"/>
        </w:rPr>
        <w:t>轴与对应的曲线弧长一致，运用三次样条插值法，通过解调出的六点曲率，插值得到问题要求的横坐标</w:t>
      </w:r>
      <w:r w:rsidRPr="00E2383B">
        <w:rPr>
          <w:rFonts w:ascii="Times New Roman" w:eastAsiaTheme="majorEastAsia" w:hAnsi="Times New Roman"/>
          <w:lang w:bidi="ar"/>
        </w:rPr>
        <w:t>x</w:t>
      </w:r>
      <w:r w:rsidRPr="00E2383B">
        <w:rPr>
          <w:rFonts w:ascii="Times New Roman" w:eastAsiaTheme="majorEastAsia" w:hAnsi="Times New Roman" w:hint="eastAsia"/>
          <w:lang w:bidi="ar"/>
        </w:rPr>
        <w:t>轴对应的光纤曲率的近似值。</w:t>
      </w:r>
    </w:p>
    <w:p w14:paraId="37D6BDC1"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lang w:bidi="ar"/>
        </w:rPr>
      </w:pPr>
      <w:r w:rsidRPr="00E2383B">
        <w:rPr>
          <w:rFonts w:ascii="Times New Roman" w:eastAsiaTheme="majorEastAsia" w:hAnsi="Times New Roman" w:hint="eastAsia"/>
          <w:lang w:bidi="ar"/>
        </w:rPr>
        <w:t>针对问题二：考虑到除我们在问题一解调出各传感器处对应光栅曲率数据外，问题还给出了光纤在平面内受力后在初始位置的切线斜率，为了尽可能精确地重构出光栅应变曲线，我们在微分思想的指导下，将整条曲线等弧长的划分为尽可能小的微圆弧，对于曲线而言</w:t>
      </w:r>
      <w:r w:rsidRPr="00E2383B">
        <w:rPr>
          <w:rFonts w:ascii="Times New Roman" w:eastAsiaTheme="majorEastAsia" w:hAnsi="Times New Roman"/>
          <w:lang w:bidi="ar"/>
        </w:rPr>
        <w:t>,</w:t>
      </w:r>
      <w:r w:rsidRPr="00E2383B">
        <w:rPr>
          <w:rFonts w:ascii="Times New Roman" w:eastAsiaTheme="majorEastAsia" w:hAnsi="Times New Roman" w:hint="eastAsia"/>
          <w:lang w:bidi="ar"/>
        </w:rPr>
        <w:t>只要曲线上两点距离足够近</w:t>
      </w:r>
      <w:r w:rsidRPr="00E2383B">
        <w:rPr>
          <w:rFonts w:ascii="Times New Roman" w:eastAsiaTheme="majorEastAsia" w:hAnsi="Times New Roman"/>
          <w:lang w:bidi="ar"/>
        </w:rPr>
        <w:t>,</w:t>
      </w:r>
      <w:r w:rsidRPr="00E2383B">
        <w:rPr>
          <w:rFonts w:ascii="Times New Roman" w:eastAsiaTheme="majorEastAsia" w:hAnsi="Times New Roman" w:hint="eastAsia"/>
          <w:lang w:bidi="ar"/>
        </w:rPr>
        <w:t>就可以近似认为这两点之间的弧是一段微圆弧，此时每段微圆弧的曲率变化时是均匀的，并且每条微圆弧可以在平面坐标中用一个点的坐标去表示，通过三次样条插值法，插值得到每段微圆弧对应的曲率的近似值，然后，运用坐标系运动思想找到相邻两个运动坐标系的关系，利用每段微圆弧曲率以及起始点切线斜率，迭代得到每条微圆弧的对应平面坐标，最后将得到的所有微圆弧平面坐标在平面坐标系中拟合，完成曲线重构。完成曲线重构后，分析重构曲线，我们得到了光纤的平面应变规律，还发现了我们在问题一中假设各个点横坐标</w:t>
      </w:r>
      <w:r w:rsidRPr="00E2383B">
        <w:rPr>
          <w:rFonts w:ascii="Times New Roman" w:eastAsiaTheme="majorEastAsia" w:hAnsi="Times New Roman"/>
          <w:lang w:bidi="ar"/>
        </w:rPr>
        <w:t>x</w:t>
      </w:r>
      <w:r w:rsidRPr="00E2383B">
        <w:rPr>
          <w:rFonts w:ascii="Times New Roman" w:eastAsiaTheme="majorEastAsia" w:hAnsi="Times New Roman" w:hint="eastAsia"/>
          <w:lang w:bidi="ar"/>
        </w:rPr>
        <w:t>轴与对应的曲线弧长一致带来的巨大误差。然后我们想到可以利用重构后的曲线来求出问题一中对应横坐标</w:t>
      </w:r>
      <w:r w:rsidRPr="00E2383B">
        <w:rPr>
          <w:rFonts w:ascii="Times New Roman" w:eastAsiaTheme="majorEastAsia" w:hAnsi="Times New Roman"/>
          <w:lang w:bidi="ar"/>
        </w:rPr>
        <w:t>x</w:t>
      </w:r>
      <w:r w:rsidRPr="00E2383B">
        <w:rPr>
          <w:rFonts w:ascii="Times New Roman" w:eastAsiaTheme="majorEastAsia" w:hAnsi="Times New Roman" w:hint="eastAsia"/>
          <w:lang w:bidi="ar"/>
        </w:rPr>
        <w:t>轴位置曲率的近似值，并且注意到曲线上有些</w:t>
      </w:r>
      <w:r w:rsidRPr="00E2383B">
        <w:rPr>
          <w:rFonts w:ascii="Times New Roman" w:eastAsiaTheme="majorEastAsia" w:hAnsi="Times New Roman"/>
          <w:lang w:bidi="ar"/>
        </w:rPr>
        <w:t>x</w:t>
      </w:r>
      <w:r w:rsidRPr="00E2383B">
        <w:rPr>
          <w:rFonts w:ascii="Times New Roman" w:eastAsiaTheme="majorEastAsia" w:hAnsi="Times New Roman" w:hint="eastAsia"/>
          <w:lang w:bidi="ar"/>
        </w:rPr>
        <w:t>对应多个</w:t>
      </w:r>
      <w:r w:rsidRPr="00E2383B">
        <w:rPr>
          <w:rFonts w:ascii="Times New Roman" w:eastAsiaTheme="majorEastAsia" w:hAnsi="Times New Roman"/>
          <w:lang w:bidi="ar"/>
        </w:rPr>
        <w:t>y</w:t>
      </w:r>
      <w:r w:rsidRPr="00E2383B">
        <w:rPr>
          <w:rFonts w:ascii="Times New Roman" w:eastAsiaTheme="majorEastAsia" w:hAnsi="Times New Roman" w:hint="eastAsia"/>
          <w:lang w:bidi="ar"/>
        </w:rPr>
        <w:t>即多个弧长，也就有多个曲率，而有些则超出范围没有曲率。</w:t>
      </w:r>
    </w:p>
    <w:p w14:paraId="2F776813" w14:textId="0AA1AE05" w:rsidR="007A0865" w:rsidRPr="00E2383B" w:rsidRDefault="00BE3CCB" w:rsidP="00E2383B">
      <w:pPr>
        <w:adjustRightInd w:val="0"/>
        <w:snapToGrid w:val="0"/>
        <w:spacing w:line="400" w:lineRule="exact"/>
        <w:jc w:val="both"/>
        <w:rPr>
          <w:rFonts w:ascii="Times New Roman" w:eastAsiaTheme="majorEastAsia" w:hAnsi="Times New Roman"/>
          <w:color w:val="000000"/>
          <w:lang w:bidi="ar"/>
        </w:rPr>
      </w:pPr>
      <w:r w:rsidRPr="00E2383B">
        <w:rPr>
          <w:rFonts w:ascii="Times New Roman" w:eastAsiaTheme="majorEastAsia" w:hAnsi="Times New Roman" w:hint="eastAsia"/>
          <w:lang w:bidi="ar"/>
        </w:rPr>
        <w:t>针对问题三：我们使用问题二中模型来重构问题给出曲线，使用均方根误差（</w:t>
      </w:r>
      <w:r w:rsidRPr="00E2383B">
        <w:rPr>
          <w:rFonts w:ascii="Times New Roman" w:eastAsiaTheme="majorEastAsia" w:hAnsi="Times New Roman"/>
          <w:lang w:bidi="ar"/>
        </w:rPr>
        <w:t>RMSE</w:t>
      </w:r>
      <w:r w:rsidRPr="00E2383B">
        <w:rPr>
          <w:rFonts w:ascii="Times New Roman" w:eastAsiaTheme="majorEastAsia" w:hAnsi="Times New Roman" w:hint="eastAsia"/>
          <w:lang w:bidi="ar"/>
        </w:rPr>
        <w:t>）来评估不同数量的取样</w:t>
      </w:r>
      <w:proofErr w:type="gramStart"/>
      <w:r w:rsidRPr="00E2383B">
        <w:rPr>
          <w:rFonts w:ascii="Times New Roman" w:eastAsiaTheme="majorEastAsia" w:hAnsi="Times New Roman" w:hint="eastAsia"/>
          <w:lang w:bidi="ar"/>
        </w:rPr>
        <w:t>点得到</w:t>
      </w:r>
      <w:proofErr w:type="gramEnd"/>
      <w:r w:rsidRPr="00E2383B">
        <w:rPr>
          <w:rFonts w:ascii="Times New Roman" w:eastAsiaTheme="majorEastAsia" w:hAnsi="Times New Roman" w:hint="eastAsia"/>
          <w:lang w:bidi="ar"/>
        </w:rPr>
        <w:t>的重构曲线，并对比重构曲线和原始曲线来分析该数学模型下的误差所在。最后，本次研究提出的数学模型可为重构带有传感器的光纤平面曲线提供帮助，此外，对重构可微分曲线也具有一定意义。</w:t>
      </w:r>
    </w:p>
    <w:p w14:paraId="12E07487" w14:textId="77777777" w:rsidR="007A0865" w:rsidRPr="00E2383B" w:rsidRDefault="00BE3CCB" w:rsidP="00E2383B">
      <w:pPr>
        <w:adjustRightInd w:val="0"/>
        <w:snapToGrid w:val="0"/>
        <w:spacing w:line="400" w:lineRule="exact"/>
        <w:jc w:val="both"/>
        <w:rPr>
          <w:rFonts w:ascii="Times New Roman" w:eastAsiaTheme="majorEastAsia" w:hAnsi="Times New Roman"/>
          <w:b/>
          <w:bCs/>
        </w:rPr>
      </w:pPr>
      <w:r w:rsidRPr="00E2383B">
        <w:rPr>
          <w:rFonts w:ascii="Times New Roman" w:eastAsiaTheme="majorEastAsia" w:hAnsi="Times New Roman" w:hint="eastAsia"/>
          <w:b/>
          <w:bCs/>
        </w:rPr>
        <w:t>关键词：三次样条插值法</w:t>
      </w:r>
      <w:r w:rsidRPr="00E2383B">
        <w:rPr>
          <w:rFonts w:ascii="Times New Roman" w:eastAsiaTheme="majorEastAsia" w:hAnsi="Times New Roman"/>
          <w:b/>
          <w:bCs/>
        </w:rPr>
        <w:t xml:space="preserve"> </w:t>
      </w:r>
      <w:r w:rsidRPr="00E2383B">
        <w:rPr>
          <w:rFonts w:ascii="Times New Roman" w:eastAsiaTheme="majorEastAsia" w:hAnsi="Times New Roman" w:hint="eastAsia"/>
          <w:b/>
          <w:bCs/>
        </w:rPr>
        <w:t>曲线微分</w:t>
      </w:r>
      <w:r w:rsidRPr="00E2383B">
        <w:rPr>
          <w:rFonts w:ascii="Times New Roman" w:eastAsiaTheme="majorEastAsia" w:hAnsi="Times New Roman"/>
          <w:b/>
          <w:bCs/>
        </w:rPr>
        <w:t xml:space="preserve"> </w:t>
      </w:r>
      <w:r w:rsidRPr="00E2383B">
        <w:rPr>
          <w:rFonts w:ascii="Times New Roman" w:eastAsiaTheme="majorEastAsia" w:hAnsi="Times New Roman" w:hint="eastAsia"/>
          <w:b/>
          <w:bCs/>
        </w:rPr>
        <w:t>运动坐标系</w:t>
      </w:r>
      <w:r w:rsidRPr="00E2383B">
        <w:rPr>
          <w:rFonts w:ascii="Times New Roman" w:eastAsiaTheme="majorEastAsia" w:hAnsi="Times New Roman"/>
          <w:b/>
          <w:bCs/>
        </w:rPr>
        <w:t xml:space="preserve"> RMSE</w:t>
      </w:r>
      <w:r w:rsidRPr="00E2383B">
        <w:rPr>
          <w:rFonts w:ascii="Times New Roman" w:eastAsiaTheme="majorEastAsia" w:hAnsi="Times New Roman" w:hint="eastAsia"/>
          <w:b/>
          <w:bCs/>
        </w:rPr>
        <w:t>评估</w:t>
      </w:r>
    </w:p>
    <w:p w14:paraId="79680AE5" w14:textId="77777777" w:rsidR="007A0865" w:rsidRPr="00E2383B" w:rsidRDefault="007A0865">
      <w:pPr>
        <w:rPr>
          <w:rFonts w:ascii="Times New Roman" w:eastAsiaTheme="majorEastAsia" w:hAnsi="Times New Roman"/>
        </w:rPr>
      </w:pPr>
    </w:p>
    <w:sdt>
      <w:sdtPr>
        <w:rPr>
          <w:rFonts w:ascii="Times New Roman" w:eastAsiaTheme="majorEastAsia" w:hAnsi="Times New Roman"/>
          <w:sz w:val="21"/>
        </w:rPr>
        <w:id w:val="147459439"/>
        <w15:color w:val="DBDBDB"/>
        <w:docPartObj>
          <w:docPartGallery w:val="Table of Contents"/>
          <w:docPartUnique/>
        </w:docPartObj>
      </w:sdtPr>
      <w:sdtEndPr>
        <w:rPr>
          <w:sz w:val="24"/>
        </w:rPr>
      </w:sdtEndPr>
      <w:sdtContent>
        <w:p w14:paraId="2776E16A" w14:textId="77777777" w:rsidR="007A0865" w:rsidRPr="00E2383B" w:rsidRDefault="00BE3CCB">
          <w:pPr>
            <w:jc w:val="center"/>
            <w:rPr>
              <w:rFonts w:ascii="Times New Roman" w:eastAsiaTheme="majorEastAsia" w:hAnsi="Times New Roman"/>
              <w:b/>
              <w:bCs/>
              <w:sz w:val="32"/>
              <w:szCs w:val="32"/>
            </w:rPr>
          </w:pPr>
          <w:r w:rsidRPr="00E2383B">
            <w:rPr>
              <w:rFonts w:ascii="Times New Roman" w:eastAsiaTheme="majorEastAsia" w:hAnsi="Times New Roman"/>
              <w:b/>
              <w:bCs/>
              <w:sz w:val="32"/>
              <w:szCs w:val="32"/>
            </w:rPr>
            <w:t>目录</w:t>
          </w:r>
        </w:p>
        <w:p w14:paraId="34370A9A" w14:textId="65DB4888" w:rsidR="00E2383B" w:rsidRPr="00E2383B" w:rsidRDefault="00BE3CCB">
          <w:pPr>
            <w:pStyle w:val="TOC1"/>
            <w:rPr>
              <w:rFonts w:ascii="Times New Roman" w:hAnsi="Times New Roman"/>
              <w:noProof/>
              <w:kern w:val="2"/>
              <w:sz w:val="24"/>
              <w:szCs w:val="24"/>
              <w14:ligatures w14:val="standardContextual"/>
            </w:rPr>
          </w:pPr>
          <w:r w:rsidRPr="00E2383B">
            <w:rPr>
              <w:rFonts w:ascii="Times New Roman" w:hAnsi="Times New Roman"/>
              <w:sz w:val="24"/>
              <w:szCs w:val="24"/>
            </w:rPr>
            <w:fldChar w:fldCharType="begin"/>
          </w:r>
          <w:r w:rsidRPr="00E2383B">
            <w:rPr>
              <w:rFonts w:ascii="Times New Roman" w:hAnsi="Times New Roman"/>
              <w:sz w:val="24"/>
              <w:szCs w:val="24"/>
            </w:rPr>
            <w:instrText xml:space="preserve">TOC \o "1-3" \h \u </w:instrText>
          </w:r>
          <w:r w:rsidRPr="00E2383B">
            <w:rPr>
              <w:rFonts w:ascii="Times New Roman" w:hAnsi="Times New Roman"/>
              <w:sz w:val="24"/>
              <w:szCs w:val="24"/>
            </w:rPr>
            <w:fldChar w:fldCharType="separate"/>
          </w:r>
          <w:hyperlink w:anchor="_Toc164614662" w:history="1">
            <w:r w:rsidR="00E2383B" w:rsidRPr="00E2383B">
              <w:rPr>
                <w:rStyle w:val="a9"/>
                <w:rFonts w:ascii="Times New Roman" w:hAnsi="Times New Roman"/>
                <w:noProof/>
                <w:sz w:val="24"/>
                <w:szCs w:val="24"/>
                <w:lang w:bidi="ar"/>
              </w:rPr>
              <w:t>摘要</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_Toc164614662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w:t>
            </w:r>
            <w:r w:rsidR="00E2383B" w:rsidRPr="00E2383B">
              <w:rPr>
                <w:rFonts w:ascii="Times New Roman" w:hAnsi="Times New Roman"/>
                <w:noProof/>
                <w:sz w:val="24"/>
                <w:szCs w:val="24"/>
              </w:rPr>
              <w:fldChar w:fldCharType="end"/>
            </w:r>
          </w:hyperlink>
        </w:p>
        <w:p w14:paraId="3E9E9016" w14:textId="2661618C" w:rsidR="00E2383B" w:rsidRPr="00E2383B" w:rsidRDefault="005A7607">
          <w:pPr>
            <w:pStyle w:val="TOC1"/>
            <w:rPr>
              <w:rFonts w:ascii="Times New Roman" w:hAnsi="Times New Roman"/>
              <w:noProof/>
              <w:kern w:val="2"/>
              <w:sz w:val="24"/>
              <w:szCs w:val="24"/>
              <w14:ligatures w14:val="standardContextual"/>
            </w:rPr>
          </w:pPr>
          <w:hyperlink w:anchor="_Toc164614663" w:history="1">
            <w:r w:rsidR="00E2383B" w:rsidRPr="00E2383B">
              <w:rPr>
                <w:rStyle w:val="a9"/>
                <w:rFonts w:ascii="Times New Roman" w:eastAsia="黑体" w:hAnsi="Times New Roman"/>
                <w:noProof/>
                <w:sz w:val="24"/>
                <w:szCs w:val="24"/>
              </w:rPr>
              <w:t>一、问题重述</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_Toc164614663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3</w:t>
            </w:r>
            <w:r w:rsidR="00E2383B" w:rsidRPr="00E2383B">
              <w:rPr>
                <w:rFonts w:ascii="Times New Roman" w:hAnsi="Times New Roman"/>
                <w:noProof/>
                <w:sz w:val="24"/>
                <w:szCs w:val="24"/>
              </w:rPr>
              <w:fldChar w:fldCharType="end"/>
            </w:r>
          </w:hyperlink>
        </w:p>
        <w:p w14:paraId="640A632C" w14:textId="1EA7822B" w:rsidR="00E2383B" w:rsidRPr="00E2383B" w:rsidRDefault="005A7607">
          <w:pPr>
            <w:pStyle w:val="TOC2"/>
            <w:rPr>
              <w:rFonts w:eastAsiaTheme="minorEastAsia"/>
              <w:b w:val="0"/>
              <w:bCs w:val="0"/>
              <w:kern w:val="2"/>
              <w:sz w:val="24"/>
              <w:szCs w:val="24"/>
              <w14:ligatures w14:val="standardContextual"/>
            </w:rPr>
          </w:pPr>
          <w:hyperlink w:anchor="_Toc164614664" w:history="1">
            <w:r w:rsidR="00E2383B" w:rsidRPr="00E2383B">
              <w:rPr>
                <w:rStyle w:val="a9"/>
                <w:b w:val="0"/>
                <w:bCs w:val="0"/>
                <w:sz w:val="24"/>
                <w:szCs w:val="24"/>
              </w:rPr>
              <w:t>1.1</w:t>
            </w:r>
            <w:r w:rsidR="00E2383B" w:rsidRPr="00E2383B">
              <w:rPr>
                <w:rStyle w:val="a9"/>
                <w:b w:val="0"/>
                <w:bCs w:val="0"/>
                <w:sz w:val="24"/>
                <w:szCs w:val="24"/>
              </w:rPr>
              <w:t>问题背景</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_Toc164614664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3</w:t>
            </w:r>
            <w:r w:rsidR="00E2383B" w:rsidRPr="00E2383B">
              <w:rPr>
                <w:b w:val="0"/>
                <w:bCs w:val="0"/>
                <w:sz w:val="24"/>
                <w:szCs w:val="24"/>
              </w:rPr>
              <w:fldChar w:fldCharType="end"/>
            </w:r>
          </w:hyperlink>
        </w:p>
        <w:p w14:paraId="7D8B7E40" w14:textId="63FE2C79" w:rsidR="00E2383B" w:rsidRPr="00E2383B" w:rsidRDefault="005A7607">
          <w:pPr>
            <w:pStyle w:val="TOC2"/>
            <w:rPr>
              <w:rFonts w:eastAsiaTheme="minorEastAsia"/>
              <w:b w:val="0"/>
              <w:bCs w:val="0"/>
              <w:kern w:val="2"/>
              <w:sz w:val="24"/>
              <w:szCs w:val="24"/>
              <w14:ligatures w14:val="standardContextual"/>
            </w:rPr>
          </w:pPr>
          <w:hyperlink w:anchor="_Toc164614665" w:history="1">
            <w:r w:rsidR="00E2383B" w:rsidRPr="00E2383B">
              <w:rPr>
                <w:rStyle w:val="a9"/>
                <w:b w:val="0"/>
                <w:bCs w:val="0"/>
                <w:sz w:val="24"/>
                <w:szCs w:val="24"/>
              </w:rPr>
              <w:t>1.2</w:t>
            </w:r>
            <w:r w:rsidR="00E2383B" w:rsidRPr="00E2383B">
              <w:rPr>
                <w:rStyle w:val="a9"/>
                <w:b w:val="0"/>
                <w:bCs w:val="0"/>
                <w:sz w:val="24"/>
                <w:szCs w:val="24"/>
              </w:rPr>
              <w:t>问题要求</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_Toc164614665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3</w:t>
            </w:r>
            <w:r w:rsidR="00E2383B" w:rsidRPr="00E2383B">
              <w:rPr>
                <w:b w:val="0"/>
                <w:bCs w:val="0"/>
                <w:sz w:val="24"/>
                <w:szCs w:val="24"/>
              </w:rPr>
              <w:fldChar w:fldCharType="end"/>
            </w:r>
          </w:hyperlink>
        </w:p>
        <w:p w14:paraId="6B775356" w14:textId="4B3E1ADB" w:rsidR="00E2383B" w:rsidRPr="00E2383B" w:rsidRDefault="005A7607">
          <w:pPr>
            <w:pStyle w:val="TOC1"/>
            <w:rPr>
              <w:rFonts w:ascii="Times New Roman" w:hAnsi="Times New Roman"/>
              <w:noProof/>
              <w:kern w:val="2"/>
              <w:sz w:val="24"/>
              <w:szCs w:val="24"/>
              <w14:ligatures w14:val="standardContextual"/>
            </w:rPr>
          </w:pPr>
          <w:hyperlink w:anchor="_Toc164614666" w:history="1">
            <w:r w:rsidR="00E2383B" w:rsidRPr="00E2383B">
              <w:rPr>
                <w:rStyle w:val="a9"/>
                <w:rFonts w:ascii="Times New Roman" w:eastAsia="黑体" w:hAnsi="Times New Roman"/>
                <w:noProof/>
                <w:sz w:val="24"/>
                <w:szCs w:val="24"/>
              </w:rPr>
              <w:t>二、问题分析</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_Toc164614666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5</w:t>
            </w:r>
            <w:r w:rsidR="00E2383B" w:rsidRPr="00E2383B">
              <w:rPr>
                <w:rFonts w:ascii="Times New Roman" w:hAnsi="Times New Roman"/>
                <w:noProof/>
                <w:sz w:val="24"/>
                <w:szCs w:val="24"/>
              </w:rPr>
              <w:fldChar w:fldCharType="end"/>
            </w:r>
          </w:hyperlink>
        </w:p>
        <w:p w14:paraId="5BC4EE45" w14:textId="03F868E9" w:rsidR="00E2383B" w:rsidRPr="00E2383B" w:rsidRDefault="005A7607">
          <w:pPr>
            <w:pStyle w:val="TOC2"/>
            <w:rPr>
              <w:rFonts w:eastAsiaTheme="minorEastAsia"/>
              <w:b w:val="0"/>
              <w:bCs w:val="0"/>
              <w:kern w:val="2"/>
              <w:sz w:val="24"/>
              <w:szCs w:val="24"/>
              <w14:ligatures w14:val="standardContextual"/>
            </w:rPr>
          </w:pPr>
          <w:hyperlink w:anchor="_Toc164614667" w:history="1">
            <w:r w:rsidR="00E2383B" w:rsidRPr="00E2383B">
              <w:rPr>
                <w:rStyle w:val="a9"/>
                <w:b w:val="0"/>
                <w:bCs w:val="0"/>
                <w:sz w:val="24"/>
                <w:szCs w:val="24"/>
              </w:rPr>
              <w:t xml:space="preserve">2.1 </w:t>
            </w:r>
            <w:r w:rsidR="00E2383B" w:rsidRPr="00E2383B">
              <w:rPr>
                <w:rStyle w:val="a9"/>
                <w:b w:val="0"/>
                <w:bCs w:val="0"/>
                <w:sz w:val="24"/>
                <w:szCs w:val="24"/>
              </w:rPr>
              <w:t>针对问题一</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_Toc164614667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5</w:t>
            </w:r>
            <w:r w:rsidR="00E2383B" w:rsidRPr="00E2383B">
              <w:rPr>
                <w:b w:val="0"/>
                <w:bCs w:val="0"/>
                <w:sz w:val="24"/>
                <w:szCs w:val="24"/>
              </w:rPr>
              <w:fldChar w:fldCharType="end"/>
            </w:r>
          </w:hyperlink>
        </w:p>
        <w:p w14:paraId="2CF5B9CA" w14:textId="17794DF1" w:rsidR="00E2383B" w:rsidRPr="00E2383B" w:rsidRDefault="005A7607">
          <w:pPr>
            <w:pStyle w:val="TOC2"/>
            <w:rPr>
              <w:rFonts w:eastAsiaTheme="minorEastAsia"/>
              <w:b w:val="0"/>
              <w:bCs w:val="0"/>
              <w:kern w:val="2"/>
              <w:sz w:val="24"/>
              <w:szCs w:val="24"/>
              <w14:ligatures w14:val="standardContextual"/>
            </w:rPr>
          </w:pPr>
          <w:hyperlink w:anchor="_Toc164614668" w:history="1">
            <w:r w:rsidR="00E2383B" w:rsidRPr="00E2383B">
              <w:rPr>
                <w:rStyle w:val="a9"/>
                <w:b w:val="0"/>
                <w:bCs w:val="0"/>
                <w:sz w:val="24"/>
                <w:szCs w:val="24"/>
              </w:rPr>
              <w:t xml:space="preserve">2.2 </w:t>
            </w:r>
            <w:r w:rsidR="00E2383B" w:rsidRPr="00E2383B">
              <w:rPr>
                <w:rStyle w:val="a9"/>
                <w:b w:val="0"/>
                <w:bCs w:val="0"/>
                <w:sz w:val="24"/>
                <w:szCs w:val="24"/>
              </w:rPr>
              <w:t>针对问题二</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_Toc164614668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5</w:t>
            </w:r>
            <w:r w:rsidR="00E2383B" w:rsidRPr="00E2383B">
              <w:rPr>
                <w:b w:val="0"/>
                <w:bCs w:val="0"/>
                <w:sz w:val="24"/>
                <w:szCs w:val="24"/>
              </w:rPr>
              <w:fldChar w:fldCharType="end"/>
            </w:r>
          </w:hyperlink>
        </w:p>
        <w:p w14:paraId="69E5435C" w14:textId="43F5905C" w:rsidR="00E2383B" w:rsidRPr="00E2383B" w:rsidRDefault="005A7607">
          <w:pPr>
            <w:pStyle w:val="TOC2"/>
            <w:rPr>
              <w:rFonts w:eastAsiaTheme="minorEastAsia"/>
              <w:b w:val="0"/>
              <w:bCs w:val="0"/>
              <w:kern w:val="2"/>
              <w:sz w:val="24"/>
              <w:szCs w:val="24"/>
              <w14:ligatures w14:val="standardContextual"/>
            </w:rPr>
          </w:pPr>
          <w:hyperlink w:anchor="_Toc164614669" w:history="1">
            <w:r w:rsidR="00E2383B" w:rsidRPr="00E2383B">
              <w:rPr>
                <w:rStyle w:val="a9"/>
                <w:b w:val="0"/>
                <w:bCs w:val="0"/>
                <w:sz w:val="24"/>
                <w:szCs w:val="24"/>
              </w:rPr>
              <w:t xml:space="preserve">2.3 </w:t>
            </w:r>
            <w:r w:rsidR="00E2383B" w:rsidRPr="00E2383B">
              <w:rPr>
                <w:rStyle w:val="a9"/>
                <w:b w:val="0"/>
                <w:bCs w:val="0"/>
                <w:sz w:val="24"/>
                <w:szCs w:val="24"/>
              </w:rPr>
              <w:t>针对问题三</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_Toc164614669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5</w:t>
            </w:r>
            <w:r w:rsidR="00E2383B" w:rsidRPr="00E2383B">
              <w:rPr>
                <w:b w:val="0"/>
                <w:bCs w:val="0"/>
                <w:sz w:val="24"/>
                <w:szCs w:val="24"/>
              </w:rPr>
              <w:fldChar w:fldCharType="end"/>
            </w:r>
          </w:hyperlink>
        </w:p>
        <w:p w14:paraId="1B561D7B" w14:textId="3EC23B5A" w:rsidR="00E2383B" w:rsidRPr="00E2383B" w:rsidRDefault="005A7607">
          <w:pPr>
            <w:pStyle w:val="TOC1"/>
            <w:rPr>
              <w:rFonts w:ascii="Times New Roman" w:hAnsi="Times New Roman"/>
              <w:noProof/>
              <w:kern w:val="2"/>
              <w:sz w:val="24"/>
              <w:szCs w:val="24"/>
              <w14:ligatures w14:val="standardContextual"/>
            </w:rPr>
          </w:pPr>
          <w:hyperlink w:anchor="_Toc164614670" w:history="1">
            <w:r w:rsidR="00E2383B" w:rsidRPr="00E2383B">
              <w:rPr>
                <w:rStyle w:val="a9"/>
                <w:rFonts w:ascii="Times New Roman" w:eastAsia="黑体" w:hAnsi="Times New Roman"/>
                <w:noProof/>
                <w:sz w:val="24"/>
                <w:szCs w:val="24"/>
              </w:rPr>
              <w:t>三、模型假设</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_Toc164614670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6</w:t>
            </w:r>
            <w:r w:rsidR="00E2383B" w:rsidRPr="00E2383B">
              <w:rPr>
                <w:rFonts w:ascii="Times New Roman" w:hAnsi="Times New Roman"/>
                <w:noProof/>
                <w:sz w:val="24"/>
                <w:szCs w:val="24"/>
              </w:rPr>
              <w:fldChar w:fldCharType="end"/>
            </w:r>
          </w:hyperlink>
        </w:p>
        <w:p w14:paraId="51B5B13A" w14:textId="08F2F6AA" w:rsidR="00E2383B" w:rsidRPr="00E2383B" w:rsidRDefault="005A7607">
          <w:pPr>
            <w:pStyle w:val="TOC1"/>
            <w:rPr>
              <w:rFonts w:ascii="Times New Roman" w:hAnsi="Times New Roman"/>
              <w:noProof/>
              <w:kern w:val="2"/>
              <w:sz w:val="24"/>
              <w:szCs w:val="24"/>
              <w14:ligatures w14:val="standardContextual"/>
            </w:rPr>
          </w:pPr>
          <w:hyperlink w:anchor="_Toc164614671" w:history="1">
            <w:r w:rsidR="00E2383B" w:rsidRPr="00E2383B">
              <w:rPr>
                <w:rStyle w:val="a9"/>
                <w:rFonts w:ascii="Times New Roman" w:eastAsia="黑体" w:hAnsi="Times New Roman"/>
                <w:noProof/>
                <w:sz w:val="24"/>
                <w:szCs w:val="24"/>
              </w:rPr>
              <w:t>四、符号说明</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_Toc164614671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7</w:t>
            </w:r>
            <w:r w:rsidR="00E2383B" w:rsidRPr="00E2383B">
              <w:rPr>
                <w:rFonts w:ascii="Times New Roman" w:hAnsi="Times New Roman"/>
                <w:noProof/>
                <w:sz w:val="24"/>
                <w:szCs w:val="24"/>
              </w:rPr>
              <w:fldChar w:fldCharType="end"/>
            </w:r>
          </w:hyperlink>
        </w:p>
        <w:p w14:paraId="425CEB17" w14:textId="6D83EB19" w:rsidR="00E2383B" w:rsidRPr="00E2383B" w:rsidRDefault="005A7607">
          <w:pPr>
            <w:pStyle w:val="TOC1"/>
            <w:rPr>
              <w:rFonts w:ascii="Times New Roman" w:hAnsi="Times New Roman"/>
              <w:noProof/>
              <w:kern w:val="2"/>
              <w:sz w:val="24"/>
              <w:szCs w:val="24"/>
              <w14:ligatures w14:val="standardContextual"/>
            </w:rPr>
          </w:pPr>
          <w:hyperlink w:anchor="_Toc164614672" w:history="1">
            <w:r w:rsidR="00E2383B" w:rsidRPr="00E2383B">
              <w:rPr>
                <w:rStyle w:val="a9"/>
                <w:rFonts w:ascii="Times New Roman" w:eastAsia="黑体" w:hAnsi="Times New Roman"/>
                <w:noProof/>
                <w:sz w:val="24"/>
                <w:szCs w:val="24"/>
              </w:rPr>
              <w:t>五、模型的建立与求解</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_Toc164614672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8</w:t>
            </w:r>
            <w:r w:rsidR="00E2383B" w:rsidRPr="00E2383B">
              <w:rPr>
                <w:rFonts w:ascii="Times New Roman" w:hAnsi="Times New Roman"/>
                <w:noProof/>
                <w:sz w:val="24"/>
                <w:szCs w:val="24"/>
              </w:rPr>
              <w:fldChar w:fldCharType="end"/>
            </w:r>
          </w:hyperlink>
        </w:p>
        <w:p w14:paraId="01B3B637" w14:textId="72B11C44" w:rsidR="00E2383B" w:rsidRPr="00E2383B" w:rsidRDefault="005A7607">
          <w:pPr>
            <w:pStyle w:val="TOC2"/>
            <w:rPr>
              <w:rFonts w:eastAsiaTheme="minorEastAsia"/>
              <w:b w:val="0"/>
              <w:bCs w:val="0"/>
              <w:kern w:val="2"/>
              <w:sz w:val="24"/>
              <w:szCs w:val="24"/>
              <w14:ligatures w14:val="standardContextual"/>
            </w:rPr>
          </w:pPr>
          <w:hyperlink w:anchor="_Toc164614673" w:history="1">
            <w:r w:rsidR="00E2383B" w:rsidRPr="00E2383B">
              <w:rPr>
                <w:rStyle w:val="a9"/>
                <w:b w:val="0"/>
                <w:bCs w:val="0"/>
                <w:sz w:val="24"/>
                <w:szCs w:val="24"/>
              </w:rPr>
              <w:t xml:space="preserve">5.1 </w:t>
            </w:r>
            <w:r w:rsidR="00E2383B" w:rsidRPr="00E2383B">
              <w:rPr>
                <w:rStyle w:val="a9"/>
                <w:b w:val="0"/>
                <w:bCs w:val="0"/>
                <w:sz w:val="24"/>
                <w:szCs w:val="24"/>
              </w:rPr>
              <w:t>问题一的模型建立与求解</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_Toc164614673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8</w:t>
            </w:r>
            <w:r w:rsidR="00E2383B" w:rsidRPr="00E2383B">
              <w:rPr>
                <w:b w:val="0"/>
                <w:bCs w:val="0"/>
                <w:sz w:val="24"/>
                <w:szCs w:val="24"/>
              </w:rPr>
              <w:fldChar w:fldCharType="end"/>
            </w:r>
          </w:hyperlink>
        </w:p>
        <w:p w14:paraId="6661FBD3" w14:textId="324CA89E"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74" w:history="1">
            <w:r w:rsidR="00E2383B" w:rsidRPr="00E2383B">
              <w:rPr>
                <w:rStyle w:val="a9"/>
                <w:rFonts w:ascii="Times New Roman" w:hAnsi="Times New Roman"/>
                <w:noProof/>
                <w:sz w:val="24"/>
                <w:szCs w:val="24"/>
              </w:rPr>
              <w:t xml:space="preserve">5.1.1 </w:t>
            </w:r>
            <w:r w:rsidR="00E2383B" w:rsidRPr="00E2383B">
              <w:rPr>
                <w:rStyle w:val="a9"/>
                <w:rFonts w:ascii="Times New Roman" w:hAnsi="Times New Roman"/>
                <w:noProof/>
                <w:sz w:val="24"/>
                <w:szCs w:val="24"/>
              </w:rPr>
              <w:t>数据预处理</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_Toc164614674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8</w:t>
            </w:r>
            <w:r w:rsidR="00E2383B" w:rsidRPr="00E2383B">
              <w:rPr>
                <w:rFonts w:ascii="Times New Roman" w:hAnsi="Times New Roman"/>
                <w:noProof/>
                <w:sz w:val="24"/>
                <w:szCs w:val="24"/>
              </w:rPr>
              <w:fldChar w:fldCharType="end"/>
            </w:r>
          </w:hyperlink>
        </w:p>
        <w:p w14:paraId="5806AF0F" w14:textId="6A8D390A"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75" w:history="1">
            <w:r w:rsidR="00E2383B" w:rsidRPr="00E2383B">
              <w:rPr>
                <w:rStyle w:val="a9"/>
                <w:rFonts w:ascii="Times New Roman" w:hAnsi="Times New Roman"/>
                <w:noProof/>
                <w:sz w:val="24"/>
                <w:szCs w:val="24"/>
              </w:rPr>
              <w:t xml:space="preserve">5.1.2 </w:t>
            </w:r>
            <w:r w:rsidR="00E2383B" w:rsidRPr="00E2383B">
              <w:rPr>
                <w:rStyle w:val="a9"/>
                <w:rFonts w:ascii="Times New Roman" w:hAnsi="Times New Roman"/>
                <w:noProof/>
                <w:sz w:val="24"/>
                <w:szCs w:val="24"/>
              </w:rPr>
              <w:t>三次样条插值模型的建立</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_Toc164614675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8</w:t>
            </w:r>
            <w:r w:rsidR="00E2383B" w:rsidRPr="00E2383B">
              <w:rPr>
                <w:rFonts w:ascii="Times New Roman" w:hAnsi="Times New Roman"/>
                <w:noProof/>
                <w:sz w:val="24"/>
                <w:szCs w:val="24"/>
              </w:rPr>
              <w:fldChar w:fldCharType="end"/>
            </w:r>
          </w:hyperlink>
        </w:p>
        <w:p w14:paraId="1376C864" w14:textId="6B42573F"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76" w:history="1">
            <w:r w:rsidR="00E2383B" w:rsidRPr="00E2383B">
              <w:rPr>
                <w:rStyle w:val="a9"/>
                <w:rFonts w:ascii="Times New Roman" w:hAnsi="Times New Roman"/>
                <w:noProof/>
                <w:sz w:val="24"/>
                <w:szCs w:val="24"/>
              </w:rPr>
              <w:t xml:space="preserve">5.1.3 </w:t>
            </w:r>
            <w:r w:rsidR="00E2383B" w:rsidRPr="00E2383B">
              <w:rPr>
                <w:rStyle w:val="a9"/>
                <w:rFonts w:ascii="Times New Roman" w:hAnsi="Times New Roman"/>
                <w:noProof/>
                <w:sz w:val="24"/>
                <w:szCs w:val="24"/>
              </w:rPr>
              <w:t>模型的求解</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_Toc164614676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9</w:t>
            </w:r>
            <w:r w:rsidR="00E2383B" w:rsidRPr="00E2383B">
              <w:rPr>
                <w:rFonts w:ascii="Times New Roman" w:hAnsi="Times New Roman"/>
                <w:noProof/>
                <w:sz w:val="24"/>
                <w:szCs w:val="24"/>
              </w:rPr>
              <w:fldChar w:fldCharType="end"/>
            </w:r>
          </w:hyperlink>
        </w:p>
        <w:p w14:paraId="4EF2540F" w14:textId="63F5EA9D" w:rsidR="00E2383B" w:rsidRPr="00E2383B" w:rsidRDefault="005A7607">
          <w:pPr>
            <w:pStyle w:val="TOC2"/>
            <w:rPr>
              <w:rFonts w:eastAsiaTheme="minorEastAsia"/>
              <w:b w:val="0"/>
              <w:bCs w:val="0"/>
              <w:kern w:val="2"/>
              <w:sz w:val="24"/>
              <w:szCs w:val="24"/>
              <w14:ligatures w14:val="standardContextual"/>
            </w:rPr>
          </w:pPr>
          <w:hyperlink w:anchor="_Toc164614677" w:history="1">
            <w:r w:rsidR="00E2383B" w:rsidRPr="00E2383B">
              <w:rPr>
                <w:rStyle w:val="a9"/>
                <w:b w:val="0"/>
                <w:bCs w:val="0"/>
                <w:sz w:val="24"/>
                <w:szCs w:val="24"/>
              </w:rPr>
              <w:t xml:space="preserve">5.2 </w:t>
            </w:r>
            <w:r w:rsidR="00E2383B" w:rsidRPr="00E2383B">
              <w:rPr>
                <w:rStyle w:val="a9"/>
                <w:b w:val="0"/>
                <w:bCs w:val="0"/>
                <w:sz w:val="24"/>
                <w:szCs w:val="24"/>
              </w:rPr>
              <w:t>问题二的模型建立与求解</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_Toc164614677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9</w:t>
            </w:r>
            <w:r w:rsidR="00E2383B" w:rsidRPr="00E2383B">
              <w:rPr>
                <w:b w:val="0"/>
                <w:bCs w:val="0"/>
                <w:sz w:val="24"/>
                <w:szCs w:val="24"/>
              </w:rPr>
              <w:fldChar w:fldCharType="end"/>
            </w:r>
          </w:hyperlink>
        </w:p>
        <w:p w14:paraId="418F91F9" w14:textId="37B16162"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78" w:history="1">
            <w:r w:rsidR="00E2383B" w:rsidRPr="00E2383B">
              <w:rPr>
                <w:rStyle w:val="a9"/>
                <w:rFonts w:ascii="Times New Roman" w:hAnsi="Times New Roman"/>
                <w:noProof/>
                <w:sz w:val="24"/>
                <w:szCs w:val="24"/>
              </w:rPr>
              <w:t>5.2.1</w:t>
            </w:r>
            <w:r w:rsidR="00E2383B" w:rsidRPr="00E2383B">
              <w:rPr>
                <w:rStyle w:val="a9"/>
                <w:rFonts w:ascii="Times New Roman" w:hAnsi="Times New Roman"/>
                <w:noProof/>
                <w:sz w:val="24"/>
                <w:szCs w:val="24"/>
              </w:rPr>
              <w:t>运用运动坐标系和曲线微分的思想建立数学物理模型</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_Toc164614678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9</w:t>
            </w:r>
            <w:r w:rsidR="00E2383B" w:rsidRPr="00E2383B">
              <w:rPr>
                <w:rFonts w:ascii="Times New Roman" w:hAnsi="Times New Roman"/>
                <w:noProof/>
                <w:sz w:val="24"/>
                <w:szCs w:val="24"/>
              </w:rPr>
              <w:fldChar w:fldCharType="end"/>
            </w:r>
          </w:hyperlink>
        </w:p>
        <w:p w14:paraId="3BDFE515" w14:textId="1249CF46"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79" w:history="1">
            <w:r w:rsidR="00E2383B" w:rsidRPr="00E2383B">
              <w:rPr>
                <w:rStyle w:val="a9"/>
                <w:rFonts w:ascii="Times New Roman" w:hAnsi="Times New Roman"/>
                <w:noProof/>
                <w:sz w:val="24"/>
                <w:szCs w:val="24"/>
              </w:rPr>
              <w:t xml:space="preserve">5.2.2 </w:t>
            </w:r>
            <w:r w:rsidR="00E2383B" w:rsidRPr="00E2383B">
              <w:rPr>
                <w:rStyle w:val="a9"/>
                <w:rFonts w:ascii="Times New Roman" w:hAnsi="Times New Roman"/>
                <w:noProof/>
                <w:sz w:val="24"/>
                <w:szCs w:val="24"/>
              </w:rPr>
              <w:t>模型的求解</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_Toc164614679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11</w:t>
            </w:r>
            <w:r w:rsidR="00E2383B" w:rsidRPr="00E2383B">
              <w:rPr>
                <w:rFonts w:ascii="Times New Roman" w:hAnsi="Times New Roman"/>
                <w:noProof/>
                <w:sz w:val="24"/>
                <w:szCs w:val="24"/>
              </w:rPr>
              <w:fldChar w:fldCharType="end"/>
            </w:r>
          </w:hyperlink>
        </w:p>
        <w:p w14:paraId="1764387D" w14:textId="3657898F"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80" w:history="1">
            <w:r w:rsidR="00E2383B" w:rsidRPr="00E2383B">
              <w:rPr>
                <w:rStyle w:val="a9"/>
                <w:rFonts w:ascii="Times New Roman" w:hAnsi="Times New Roman"/>
                <w:noProof/>
                <w:sz w:val="24"/>
                <w:szCs w:val="24"/>
              </w:rPr>
              <w:t xml:space="preserve">5.2.3 </w:t>
            </w:r>
            <w:r w:rsidR="00E2383B" w:rsidRPr="00E2383B">
              <w:rPr>
                <w:rStyle w:val="a9"/>
                <w:rFonts w:ascii="Times New Roman" w:hAnsi="Times New Roman"/>
                <w:noProof/>
                <w:sz w:val="24"/>
                <w:szCs w:val="24"/>
              </w:rPr>
              <w:t>模型结果的分析</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_Toc164614680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13</w:t>
            </w:r>
            <w:r w:rsidR="00E2383B" w:rsidRPr="00E2383B">
              <w:rPr>
                <w:rFonts w:ascii="Times New Roman" w:hAnsi="Times New Roman"/>
                <w:noProof/>
                <w:sz w:val="24"/>
                <w:szCs w:val="24"/>
              </w:rPr>
              <w:fldChar w:fldCharType="end"/>
            </w:r>
          </w:hyperlink>
        </w:p>
        <w:p w14:paraId="7AD7CF6D" w14:textId="431AB612" w:rsidR="00E2383B" w:rsidRPr="00E2383B" w:rsidRDefault="005A7607">
          <w:pPr>
            <w:pStyle w:val="TOC2"/>
            <w:rPr>
              <w:rFonts w:eastAsiaTheme="minorEastAsia"/>
              <w:b w:val="0"/>
              <w:bCs w:val="0"/>
              <w:kern w:val="2"/>
              <w:sz w:val="24"/>
              <w:szCs w:val="24"/>
              <w14:ligatures w14:val="standardContextual"/>
            </w:rPr>
          </w:pPr>
          <w:hyperlink w:anchor="_Toc164614681" w:history="1">
            <w:r w:rsidR="00E2383B" w:rsidRPr="00E2383B">
              <w:rPr>
                <w:rStyle w:val="a9"/>
                <w:b w:val="0"/>
                <w:bCs w:val="0"/>
                <w:sz w:val="24"/>
                <w:szCs w:val="24"/>
              </w:rPr>
              <w:t xml:space="preserve">5.3 </w:t>
            </w:r>
            <w:r w:rsidR="00E2383B" w:rsidRPr="00E2383B">
              <w:rPr>
                <w:rStyle w:val="a9"/>
                <w:b w:val="0"/>
                <w:bCs w:val="0"/>
                <w:sz w:val="24"/>
                <w:szCs w:val="24"/>
              </w:rPr>
              <w:t>问题三的求解</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_Toc164614681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15</w:t>
            </w:r>
            <w:r w:rsidR="00E2383B" w:rsidRPr="00E2383B">
              <w:rPr>
                <w:b w:val="0"/>
                <w:bCs w:val="0"/>
                <w:sz w:val="24"/>
                <w:szCs w:val="24"/>
              </w:rPr>
              <w:fldChar w:fldCharType="end"/>
            </w:r>
          </w:hyperlink>
        </w:p>
        <w:p w14:paraId="443D7565" w14:textId="03F6E231"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82" w:history="1">
            <w:r w:rsidR="00E2383B" w:rsidRPr="00E2383B">
              <w:rPr>
                <w:rStyle w:val="a9"/>
                <w:rFonts w:ascii="Times New Roman" w:hAnsi="Times New Roman"/>
                <w:noProof/>
                <w:sz w:val="24"/>
                <w:szCs w:val="24"/>
              </w:rPr>
              <w:t xml:space="preserve">5.3.1 </w:t>
            </w:r>
            <w:r w:rsidR="00E2383B" w:rsidRPr="00E2383B">
              <w:rPr>
                <w:rStyle w:val="a9"/>
                <w:rFonts w:ascii="Times New Roman" w:hAnsi="Times New Roman"/>
                <w:noProof/>
                <w:sz w:val="24"/>
                <w:szCs w:val="24"/>
              </w:rPr>
              <w:t>对给出曲线进行取样重构</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_Toc164614682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15</w:t>
            </w:r>
            <w:r w:rsidR="00E2383B" w:rsidRPr="00E2383B">
              <w:rPr>
                <w:rFonts w:ascii="Times New Roman" w:hAnsi="Times New Roman"/>
                <w:noProof/>
                <w:sz w:val="24"/>
                <w:szCs w:val="24"/>
              </w:rPr>
              <w:fldChar w:fldCharType="end"/>
            </w:r>
          </w:hyperlink>
        </w:p>
        <w:p w14:paraId="04CD73A5" w14:textId="58426B20" w:rsidR="00E2383B" w:rsidRPr="00E2383B" w:rsidRDefault="005A7607">
          <w:pPr>
            <w:pStyle w:val="TOC3"/>
            <w:tabs>
              <w:tab w:val="right" w:leader="dot" w:pos="8296"/>
            </w:tabs>
            <w:rPr>
              <w:rFonts w:ascii="Times New Roman" w:hAnsi="Times New Roman"/>
              <w:noProof/>
              <w:kern w:val="2"/>
              <w:sz w:val="24"/>
              <w:szCs w:val="24"/>
              <w14:ligatures w14:val="standardContextual"/>
            </w:rPr>
          </w:pPr>
          <w:hyperlink w:anchor="_Toc164614683" w:history="1">
            <w:r w:rsidR="00E2383B" w:rsidRPr="00E2383B">
              <w:rPr>
                <w:rStyle w:val="a9"/>
                <w:rFonts w:ascii="Times New Roman" w:hAnsi="Times New Roman"/>
                <w:noProof/>
                <w:sz w:val="24"/>
                <w:szCs w:val="24"/>
              </w:rPr>
              <w:t xml:space="preserve">5.3.2 </w:t>
            </w:r>
            <w:r w:rsidR="00E2383B" w:rsidRPr="00E2383B">
              <w:rPr>
                <w:rStyle w:val="a9"/>
                <w:rFonts w:ascii="Times New Roman" w:hAnsi="Times New Roman"/>
                <w:noProof/>
                <w:sz w:val="24"/>
                <w:szCs w:val="24"/>
              </w:rPr>
              <w:t>曲线误差分析</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_Toc164614683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16</w:t>
            </w:r>
            <w:r w:rsidR="00E2383B" w:rsidRPr="00E2383B">
              <w:rPr>
                <w:rFonts w:ascii="Times New Roman" w:hAnsi="Times New Roman"/>
                <w:noProof/>
                <w:sz w:val="24"/>
                <w:szCs w:val="24"/>
              </w:rPr>
              <w:fldChar w:fldCharType="end"/>
            </w:r>
          </w:hyperlink>
        </w:p>
        <w:p w14:paraId="58DA2D26" w14:textId="6B60D6A7" w:rsidR="00E2383B" w:rsidRPr="00E2383B" w:rsidRDefault="005A7607">
          <w:pPr>
            <w:pStyle w:val="TOC1"/>
            <w:rPr>
              <w:rFonts w:ascii="Times New Roman" w:hAnsi="Times New Roman"/>
              <w:noProof/>
              <w:kern w:val="2"/>
              <w:sz w:val="24"/>
              <w:szCs w:val="24"/>
              <w14:ligatures w14:val="standardContextual"/>
            </w:rPr>
          </w:pPr>
          <w:hyperlink w:anchor="_Toc164614684" w:history="1">
            <w:r w:rsidR="00E2383B" w:rsidRPr="00E2383B">
              <w:rPr>
                <w:rStyle w:val="a9"/>
                <w:rFonts w:ascii="Times New Roman" w:eastAsia="黑体" w:hAnsi="Times New Roman"/>
                <w:noProof/>
                <w:sz w:val="24"/>
                <w:szCs w:val="24"/>
              </w:rPr>
              <w:t>六、模型评价</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_Toc164614684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19</w:t>
            </w:r>
            <w:r w:rsidR="00E2383B" w:rsidRPr="00E2383B">
              <w:rPr>
                <w:rFonts w:ascii="Times New Roman" w:hAnsi="Times New Roman"/>
                <w:noProof/>
                <w:sz w:val="24"/>
                <w:szCs w:val="24"/>
              </w:rPr>
              <w:fldChar w:fldCharType="end"/>
            </w:r>
          </w:hyperlink>
        </w:p>
        <w:p w14:paraId="4502EB16" w14:textId="2210C074" w:rsidR="00E2383B" w:rsidRPr="00E2383B" w:rsidRDefault="005A7607">
          <w:pPr>
            <w:pStyle w:val="TOC2"/>
            <w:rPr>
              <w:rFonts w:eastAsiaTheme="minorEastAsia"/>
              <w:b w:val="0"/>
              <w:bCs w:val="0"/>
              <w:kern w:val="2"/>
              <w:sz w:val="24"/>
              <w:szCs w:val="24"/>
              <w14:ligatures w14:val="standardContextual"/>
            </w:rPr>
          </w:pPr>
          <w:hyperlink w:anchor="_Toc164614685" w:history="1">
            <w:r w:rsidR="00E2383B" w:rsidRPr="00E2383B">
              <w:rPr>
                <w:rStyle w:val="a9"/>
                <w:b w:val="0"/>
                <w:bCs w:val="0"/>
                <w:sz w:val="24"/>
                <w:szCs w:val="24"/>
              </w:rPr>
              <w:t xml:space="preserve">6.1 </w:t>
            </w:r>
            <w:r w:rsidR="00E2383B" w:rsidRPr="00E2383B">
              <w:rPr>
                <w:rStyle w:val="a9"/>
                <w:b w:val="0"/>
                <w:bCs w:val="0"/>
                <w:sz w:val="24"/>
                <w:szCs w:val="24"/>
              </w:rPr>
              <w:t>模型优点</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_Toc164614685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19</w:t>
            </w:r>
            <w:r w:rsidR="00E2383B" w:rsidRPr="00E2383B">
              <w:rPr>
                <w:b w:val="0"/>
                <w:bCs w:val="0"/>
                <w:sz w:val="24"/>
                <w:szCs w:val="24"/>
              </w:rPr>
              <w:fldChar w:fldCharType="end"/>
            </w:r>
          </w:hyperlink>
        </w:p>
        <w:p w14:paraId="1C01947E" w14:textId="7943C330" w:rsidR="00E2383B" w:rsidRPr="00E2383B" w:rsidRDefault="005A7607">
          <w:pPr>
            <w:pStyle w:val="TOC2"/>
            <w:rPr>
              <w:rFonts w:eastAsiaTheme="minorEastAsia"/>
              <w:b w:val="0"/>
              <w:bCs w:val="0"/>
              <w:kern w:val="2"/>
              <w:sz w:val="24"/>
              <w:szCs w:val="24"/>
              <w14:ligatures w14:val="standardContextual"/>
            </w:rPr>
          </w:pPr>
          <w:hyperlink w:anchor="_Toc164614686" w:history="1">
            <w:r w:rsidR="00E2383B" w:rsidRPr="00E2383B">
              <w:rPr>
                <w:rStyle w:val="a9"/>
                <w:b w:val="0"/>
                <w:bCs w:val="0"/>
                <w:sz w:val="24"/>
                <w:szCs w:val="24"/>
              </w:rPr>
              <w:t xml:space="preserve">6.2 </w:t>
            </w:r>
            <w:r w:rsidR="00E2383B" w:rsidRPr="00E2383B">
              <w:rPr>
                <w:rStyle w:val="a9"/>
                <w:b w:val="0"/>
                <w:bCs w:val="0"/>
                <w:sz w:val="24"/>
                <w:szCs w:val="24"/>
              </w:rPr>
              <w:t>模型缺点</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_Toc164614686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19</w:t>
            </w:r>
            <w:r w:rsidR="00E2383B" w:rsidRPr="00E2383B">
              <w:rPr>
                <w:b w:val="0"/>
                <w:bCs w:val="0"/>
                <w:sz w:val="24"/>
                <w:szCs w:val="24"/>
              </w:rPr>
              <w:fldChar w:fldCharType="end"/>
            </w:r>
          </w:hyperlink>
        </w:p>
        <w:p w14:paraId="03AA7607" w14:textId="7837D844" w:rsidR="00E2383B" w:rsidRPr="00E2383B" w:rsidRDefault="005A7607">
          <w:pPr>
            <w:pStyle w:val="TOC2"/>
            <w:rPr>
              <w:rFonts w:eastAsiaTheme="minorEastAsia"/>
              <w:b w:val="0"/>
              <w:bCs w:val="0"/>
              <w:kern w:val="2"/>
              <w:sz w:val="24"/>
              <w:szCs w:val="24"/>
              <w14:ligatures w14:val="standardContextual"/>
            </w:rPr>
          </w:pPr>
          <w:hyperlink w:anchor="_Toc164614687" w:history="1">
            <w:r w:rsidR="00E2383B" w:rsidRPr="00E2383B">
              <w:rPr>
                <w:rStyle w:val="a9"/>
                <w:b w:val="0"/>
                <w:bCs w:val="0"/>
                <w:sz w:val="24"/>
                <w:szCs w:val="24"/>
              </w:rPr>
              <w:t>6.3</w:t>
            </w:r>
            <w:r w:rsidR="00E2383B" w:rsidRPr="00E2383B">
              <w:rPr>
                <w:rStyle w:val="a9"/>
                <w:b w:val="0"/>
                <w:bCs w:val="0"/>
                <w:sz w:val="24"/>
                <w:szCs w:val="24"/>
              </w:rPr>
              <w:t>模型的推广</w:t>
            </w:r>
            <w:r w:rsidR="00E2383B" w:rsidRPr="00E2383B">
              <w:rPr>
                <w:b w:val="0"/>
                <w:bCs w:val="0"/>
                <w:sz w:val="24"/>
                <w:szCs w:val="24"/>
              </w:rPr>
              <w:tab/>
            </w:r>
            <w:r w:rsidR="00E2383B" w:rsidRPr="00E2383B">
              <w:rPr>
                <w:b w:val="0"/>
                <w:bCs w:val="0"/>
                <w:sz w:val="24"/>
                <w:szCs w:val="24"/>
              </w:rPr>
              <w:fldChar w:fldCharType="begin"/>
            </w:r>
            <w:r w:rsidR="00E2383B" w:rsidRPr="00E2383B">
              <w:rPr>
                <w:b w:val="0"/>
                <w:bCs w:val="0"/>
                <w:sz w:val="24"/>
                <w:szCs w:val="24"/>
              </w:rPr>
              <w:instrText xml:space="preserve"> PAGEREF _Toc164614687 \h </w:instrText>
            </w:r>
            <w:r w:rsidR="00E2383B" w:rsidRPr="00E2383B">
              <w:rPr>
                <w:b w:val="0"/>
                <w:bCs w:val="0"/>
                <w:sz w:val="24"/>
                <w:szCs w:val="24"/>
              </w:rPr>
            </w:r>
            <w:r w:rsidR="00E2383B" w:rsidRPr="00E2383B">
              <w:rPr>
                <w:b w:val="0"/>
                <w:bCs w:val="0"/>
                <w:sz w:val="24"/>
                <w:szCs w:val="24"/>
              </w:rPr>
              <w:fldChar w:fldCharType="separate"/>
            </w:r>
            <w:r w:rsidR="00E2383B" w:rsidRPr="00E2383B">
              <w:rPr>
                <w:b w:val="0"/>
                <w:bCs w:val="0"/>
                <w:sz w:val="24"/>
                <w:szCs w:val="24"/>
              </w:rPr>
              <w:t>19</w:t>
            </w:r>
            <w:r w:rsidR="00E2383B" w:rsidRPr="00E2383B">
              <w:rPr>
                <w:b w:val="0"/>
                <w:bCs w:val="0"/>
                <w:sz w:val="24"/>
                <w:szCs w:val="24"/>
              </w:rPr>
              <w:fldChar w:fldCharType="end"/>
            </w:r>
          </w:hyperlink>
        </w:p>
        <w:p w14:paraId="3D7E8C43" w14:textId="1C39B70C" w:rsidR="00E2383B" w:rsidRPr="00E2383B" w:rsidRDefault="005A7607">
          <w:pPr>
            <w:pStyle w:val="TOC1"/>
            <w:rPr>
              <w:rFonts w:ascii="Times New Roman" w:hAnsi="Times New Roman"/>
              <w:noProof/>
              <w:kern w:val="2"/>
              <w:sz w:val="24"/>
              <w:szCs w:val="24"/>
              <w14:ligatures w14:val="standardContextual"/>
            </w:rPr>
          </w:pPr>
          <w:hyperlink w:anchor="_Toc164614688" w:history="1">
            <w:r w:rsidR="00E2383B" w:rsidRPr="00E2383B">
              <w:rPr>
                <w:rStyle w:val="a9"/>
                <w:rFonts w:ascii="Times New Roman" w:eastAsia="黑体" w:hAnsi="Times New Roman"/>
                <w:noProof/>
                <w:sz w:val="24"/>
                <w:szCs w:val="24"/>
              </w:rPr>
              <w:t>七、参考文献</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_Toc164614688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20</w:t>
            </w:r>
            <w:r w:rsidR="00E2383B" w:rsidRPr="00E2383B">
              <w:rPr>
                <w:rFonts w:ascii="Times New Roman" w:hAnsi="Times New Roman"/>
                <w:noProof/>
                <w:sz w:val="24"/>
                <w:szCs w:val="24"/>
              </w:rPr>
              <w:fldChar w:fldCharType="end"/>
            </w:r>
          </w:hyperlink>
        </w:p>
        <w:p w14:paraId="3AD7B624" w14:textId="5592B4CF" w:rsidR="00E2383B" w:rsidRDefault="005A7607">
          <w:pPr>
            <w:pStyle w:val="TOC1"/>
            <w:rPr>
              <w:rFonts w:cstheme="minorBidi"/>
              <w:noProof/>
              <w:kern w:val="2"/>
              <w:szCs w:val="24"/>
              <w14:ligatures w14:val="standardContextual"/>
            </w:rPr>
          </w:pPr>
          <w:hyperlink w:anchor="_Toc164614689" w:history="1">
            <w:r w:rsidR="00E2383B" w:rsidRPr="00E2383B">
              <w:rPr>
                <w:rStyle w:val="a9"/>
                <w:rFonts w:ascii="Times New Roman" w:eastAsia="黑体" w:hAnsi="Times New Roman"/>
                <w:noProof/>
                <w:sz w:val="24"/>
                <w:szCs w:val="24"/>
              </w:rPr>
              <w:t>八、附录</w:t>
            </w:r>
            <w:r w:rsidR="00E2383B" w:rsidRPr="00E2383B">
              <w:rPr>
                <w:rFonts w:ascii="Times New Roman" w:hAnsi="Times New Roman"/>
                <w:noProof/>
                <w:sz w:val="24"/>
                <w:szCs w:val="24"/>
              </w:rPr>
              <w:tab/>
            </w:r>
            <w:r w:rsidR="00E2383B" w:rsidRPr="00E2383B">
              <w:rPr>
                <w:rFonts w:ascii="Times New Roman" w:hAnsi="Times New Roman"/>
                <w:noProof/>
                <w:sz w:val="24"/>
                <w:szCs w:val="24"/>
              </w:rPr>
              <w:fldChar w:fldCharType="begin"/>
            </w:r>
            <w:r w:rsidR="00E2383B" w:rsidRPr="00E2383B">
              <w:rPr>
                <w:rFonts w:ascii="Times New Roman" w:hAnsi="Times New Roman"/>
                <w:noProof/>
                <w:sz w:val="24"/>
                <w:szCs w:val="24"/>
              </w:rPr>
              <w:instrText xml:space="preserve"> PAGEREF _Toc164614689 \h </w:instrText>
            </w:r>
            <w:r w:rsidR="00E2383B" w:rsidRPr="00E2383B">
              <w:rPr>
                <w:rFonts w:ascii="Times New Roman" w:hAnsi="Times New Roman"/>
                <w:noProof/>
                <w:sz w:val="24"/>
                <w:szCs w:val="24"/>
              </w:rPr>
            </w:r>
            <w:r w:rsidR="00E2383B" w:rsidRPr="00E2383B">
              <w:rPr>
                <w:rFonts w:ascii="Times New Roman" w:hAnsi="Times New Roman"/>
                <w:noProof/>
                <w:sz w:val="24"/>
                <w:szCs w:val="24"/>
              </w:rPr>
              <w:fldChar w:fldCharType="separate"/>
            </w:r>
            <w:r w:rsidR="00E2383B" w:rsidRPr="00E2383B">
              <w:rPr>
                <w:rFonts w:ascii="Times New Roman" w:hAnsi="Times New Roman"/>
                <w:noProof/>
                <w:sz w:val="24"/>
                <w:szCs w:val="24"/>
              </w:rPr>
              <w:t>21</w:t>
            </w:r>
            <w:r w:rsidR="00E2383B" w:rsidRPr="00E2383B">
              <w:rPr>
                <w:rFonts w:ascii="Times New Roman" w:hAnsi="Times New Roman"/>
                <w:noProof/>
                <w:sz w:val="24"/>
                <w:szCs w:val="24"/>
              </w:rPr>
              <w:fldChar w:fldCharType="end"/>
            </w:r>
          </w:hyperlink>
        </w:p>
        <w:p w14:paraId="211EA6FA" w14:textId="007347B7" w:rsidR="007A0865" w:rsidRPr="00E2383B" w:rsidRDefault="00BE3CCB">
          <w:pPr>
            <w:rPr>
              <w:rFonts w:ascii="Times New Roman" w:eastAsiaTheme="majorEastAsia" w:hAnsi="Times New Roman"/>
            </w:rPr>
          </w:pPr>
          <w:r w:rsidRPr="00E2383B">
            <w:rPr>
              <w:rFonts w:ascii="Times New Roman" w:hAnsi="Times New Roman"/>
            </w:rPr>
            <w:fldChar w:fldCharType="end"/>
          </w:r>
        </w:p>
      </w:sdtContent>
    </w:sdt>
    <w:p w14:paraId="6DD5CA4A" w14:textId="0359FBAA" w:rsidR="007A0865" w:rsidRPr="00E2383B" w:rsidRDefault="002520AB">
      <w:pPr>
        <w:rPr>
          <w:rFonts w:ascii="Times New Roman" w:eastAsiaTheme="majorEastAsia" w:hAnsi="Times New Roman"/>
          <w:b/>
          <w:bCs/>
          <w:sz w:val="28"/>
          <w:szCs w:val="28"/>
        </w:rPr>
      </w:pPr>
      <w:r>
        <w:rPr>
          <w:rFonts w:ascii="Times New Roman" w:eastAsiaTheme="majorEastAsia" w:hAnsi="Times New Roman"/>
          <w:b/>
          <w:bCs/>
          <w:sz w:val="28"/>
          <w:szCs w:val="28"/>
        </w:rPr>
        <w:br w:type="page"/>
      </w:r>
    </w:p>
    <w:p w14:paraId="6C3CB57C" w14:textId="65AB59AD" w:rsidR="007A0865" w:rsidRPr="00E2383B" w:rsidRDefault="00F22634" w:rsidP="00E2383B">
      <w:pPr>
        <w:pStyle w:val="ac"/>
        <w:adjustRightInd w:val="0"/>
        <w:snapToGrid w:val="0"/>
        <w:spacing w:beforeLines="200" w:before="624" w:afterLines="200" w:after="624"/>
        <w:rPr>
          <w:rFonts w:ascii="黑体" w:eastAsia="黑体" w:hAnsi="黑体"/>
        </w:rPr>
      </w:pPr>
      <w:bookmarkStart w:id="3" w:name="_Toc164614663"/>
      <w:r>
        <w:rPr>
          <w:rFonts w:ascii="黑体" w:eastAsia="黑体" w:hAnsi="黑体" w:hint="eastAsia"/>
        </w:rPr>
        <w:lastRenderedPageBreak/>
        <w:t>一、</w:t>
      </w:r>
      <w:r w:rsidR="00BE3CCB" w:rsidRPr="00E2383B">
        <w:rPr>
          <w:rFonts w:ascii="黑体" w:eastAsia="黑体" w:hAnsi="黑体" w:hint="eastAsia"/>
        </w:rPr>
        <w:t>问题重述</w:t>
      </w:r>
      <w:bookmarkEnd w:id="3"/>
    </w:p>
    <w:p w14:paraId="700B386D" w14:textId="5BA43A80" w:rsidR="007A0865" w:rsidRPr="00E2383B" w:rsidRDefault="00D30E09" w:rsidP="00E2383B">
      <w:pPr>
        <w:adjustRightInd w:val="0"/>
        <w:snapToGrid w:val="0"/>
        <w:spacing w:beforeLines="100" w:before="312" w:afterLines="100" w:after="312"/>
        <w:jc w:val="center"/>
        <w:outlineLvl w:val="1"/>
        <w:rPr>
          <w:rFonts w:ascii="黑体" w:eastAsia="黑体" w:hAnsi="黑体"/>
          <w:b/>
          <w:bCs/>
          <w:sz w:val="28"/>
          <w:szCs w:val="28"/>
        </w:rPr>
      </w:pPr>
      <w:bookmarkStart w:id="4" w:name="_Toc164614664"/>
      <w:r w:rsidRPr="00E2383B">
        <w:rPr>
          <w:rFonts w:ascii="Times New Roman" w:eastAsia="黑体" w:hAnsi="Times New Roman"/>
          <w:b/>
          <w:bCs/>
          <w:sz w:val="28"/>
          <w:szCs w:val="28"/>
        </w:rPr>
        <w:t>1.1</w:t>
      </w:r>
      <w:r w:rsidRPr="00E2383B">
        <w:rPr>
          <w:rFonts w:ascii="黑体" w:eastAsia="黑体" w:hAnsi="黑体" w:hint="eastAsia"/>
          <w:b/>
          <w:bCs/>
          <w:sz w:val="28"/>
          <w:szCs w:val="28"/>
        </w:rPr>
        <w:t>问题背景</w:t>
      </w:r>
      <w:bookmarkEnd w:id="4"/>
    </w:p>
    <w:p w14:paraId="79809A77"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rPr>
      </w:pPr>
      <w:r w:rsidRPr="00E2383B">
        <w:rPr>
          <w:rFonts w:ascii="Times New Roman" w:eastAsiaTheme="majorEastAsia" w:hAnsi="Times New Roman"/>
        </w:rPr>
        <w:t>光纤传感技术是伴随着光纤及光通信技术发展起来的一种新型传感器技术。它是以光波为传感信号、光纤为传输载体来感知外界环境中的信号其基本原理是当外界环境参数发生变化时，会引起光纤传感器中光波参量（如波长、相位、强度等）的变化，即外界信号变化会对光信号产生调制。光纤传感器具有质地轻、体积小、弯曲性能好，抗电磁干扰能力强，灵敏度高，易于安装使用等优点。光纤传感技术最重要的是实时获得结构时应变信息，再通过解调出来的应变参数来重构得到结构的形变或位移。光纤传感器已在许多领域有实际应用，比如能够对结肠部位进行形状重建等。通过光纤传感器解调系统解调出来的应变信息，间接求出曲率等信息，并基于离散曲率信息对曲线进行重构。</w:t>
      </w:r>
    </w:p>
    <w:p w14:paraId="55B2C496" w14:textId="77777777" w:rsidR="007A0865" w:rsidRDefault="00BE3CCB" w:rsidP="002520AB">
      <w:pPr>
        <w:adjustRightInd w:val="0"/>
        <w:snapToGrid w:val="0"/>
        <w:spacing w:line="300" w:lineRule="auto"/>
        <w:ind w:firstLineChars="200" w:firstLine="480"/>
        <w:rPr>
          <w:rFonts w:ascii="Times New Roman" w:eastAsiaTheme="majorEastAsia" w:hAnsi="Times New Roman"/>
        </w:rPr>
      </w:pPr>
      <w:r w:rsidRPr="00E2383B">
        <w:rPr>
          <w:rFonts w:ascii="Times New Roman" w:eastAsiaTheme="majorEastAsia" w:hAnsi="Times New Roman" w:hint="eastAsia"/>
        </w:rPr>
        <w:t>生产光纤时，为了便于测量波长，光纤上已等间距的安装了传感器，给出了</w:t>
      </w:r>
      <w:r w:rsidRPr="00E2383B">
        <w:rPr>
          <w:rFonts w:ascii="Times New Roman" w:eastAsiaTheme="majorEastAsia" w:hAnsi="Times New Roman"/>
        </w:rPr>
        <w:t>6</w:t>
      </w:r>
      <w:r w:rsidRPr="00E2383B">
        <w:rPr>
          <w:rFonts w:ascii="Times New Roman" w:eastAsiaTheme="majorEastAsia" w:hAnsi="Times New Roman" w:hint="eastAsia"/>
        </w:rPr>
        <w:t>个传感器的间距和传感器信号波长与该处曲线曲率的关系（</w:t>
      </w:r>
      <m:oMath>
        <m:r>
          <w:rPr>
            <w:rFonts w:ascii="Cambria Math" w:eastAsiaTheme="majorEastAsia" w:hAnsi="Cambria Math"/>
          </w:rPr>
          <m:t xml:space="preserve">k= </m:t>
        </m:r>
        <m:f>
          <m:fPr>
            <m:ctrlPr>
              <w:rPr>
                <w:rFonts w:ascii="Cambria Math" w:eastAsiaTheme="majorEastAsia" w:hAnsi="Cambria Math"/>
              </w:rPr>
            </m:ctrlPr>
          </m:fPr>
          <m:num>
            <m:r>
              <w:rPr>
                <w:rFonts w:ascii="Cambria Math" w:eastAsiaTheme="majorEastAsia" w:hAnsi="Cambria Math"/>
              </w:rPr>
              <m:t>c</m:t>
            </m:r>
            <m:r>
              <m:rPr>
                <m:sty m:val="p"/>
              </m:rPr>
              <w:rPr>
                <w:rFonts w:ascii="Cambria Math" w:eastAsiaTheme="majorEastAsia" w:hAnsi="Cambria Math"/>
              </w:rPr>
              <m:t>*</m:t>
            </m:r>
            <m:d>
              <m:dPr>
                <m:ctrlPr>
                  <w:rPr>
                    <w:rFonts w:ascii="Cambria Math" w:eastAsiaTheme="majorEastAsia" w:hAnsi="Cambria Math"/>
                    <w:i/>
                    <w:iCs/>
                  </w:rPr>
                </m:ctrlPr>
              </m:dPr>
              <m:e>
                <m:r>
                  <w:rPr>
                    <w:rFonts w:ascii="Cambria Math" w:eastAsiaTheme="majorEastAsia" w:hAnsi="Cambria Math"/>
                  </w:rPr>
                  <m:t>λ</m:t>
                </m:r>
                <m:r>
                  <m:rPr>
                    <m:sty m:val="p"/>
                  </m:rP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λ</m:t>
                    </m:r>
                  </m:e>
                  <m:sub>
                    <m:r>
                      <m:rPr>
                        <m:sty m:val="p"/>
                      </m:rPr>
                      <w:rPr>
                        <w:rFonts w:ascii="Cambria Math" w:eastAsiaTheme="majorEastAsia" w:hAnsi="Cambria Math"/>
                      </w:rPr>
                      <m:t>0</m:t>
                    </m:r>
                  </m:sub>
                </m:sSub>
              </m:e>
            </m:d>
          </m:num>
          <m:den>
            <m:sSub>
              <m:sSubPr>
                <m:ctrlPr>
                  <w:rPr>
                    <w:rFonts w:ascii="Cambria Math" w:eastAsiaTheme="majorEastAsia" w:hAnsi="Cambria Math"/>
                    <w:i/>
                    <w:iCs/>
                  </w:rPr>
                </m:ctrlPr>
              </m:sSubPr>
              <m:e>
                <m:r>
                  <w:rPr>
                    <w:rFonts w:ascii="Cambria Math" w:eastAsiaTheme="majorEastAsia" w:hAnsi="Cambria Math"/>
                  </w:rPr>
                  <m:t>λ</m:t>
                </m:r>
              </m:e>
              <m:sub>
                <m:r>
                  <m:rPr>
                    <m:sty m:val="p"/>
                  </m:rPr>
                  <w:rPr>
                    <w:rFonts w:ascii="Cambria Math" w:eastAsiaTheme="majorEastAsia" w:hAnsi="Cambria Math"/>
                  </w:rPr>
                  <m:t>0</m:t>
                </m:r>
              </m:sub>
            </m:sSub>
          </m:den>
        </m:f>
        <m:r>
          <w:rPr>
            <w:rFonts w:ascii="Cambria Math" w:eastAsiaTheme="majorEastAsia" w:hAnsi="Cambria Math"/>
          </w:rPr>
          <m:t xml:space="preserve"> </m:t>
        </m:r>
      </m:oMath>
      <w:r w:rsidRPr="00E2383B">
        <w:rPr>
          <w:rFonts w:ascii="Times New Roman" w:eastAsiaTheme="majorEastAsia" w:hAnsi="Times New Roman" w:hint="eastAsia"/>
        </w:rPr>
        <w:t>），以及两组不同受力状态下的所测量的波长值。</w:t>
      </w:r>
    </w:p>
    <w:p w14:paraId="7D0E32BF" w14:textId="77777777" w:rsidR="00935F64" w:rsidRDefault="00935F64" w:rsidP="00E2383B">
      <w:pPr>
        <w:adjustRightInd w:val="0"/>
        <w:snapToGrid w:val="0"/>
        <w:spacing w:line="300" w:lineRule="auto"/>
        <w:ind w:firstLineChars="200" w:firstLine="480"/>
        <w:rPr>
          <w:rFonts w:ascii="Times New Roman" w:eastAsiaTheme="majorEastAsia" w:hAnsi="Times New Roman"/>
        </w:rPr>
      </w:pPr>
    </w:p>
    <w:p w14:paraId="335BB81F" w14:textId="1409F2ED" w:rsidR="002520AB" w:rsidRPr="00E2383B" w:rsidRDefault="00935F64" w:rsidP="00E2383B">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表</w:t>
      </w:r>
      <w:r w:rsidRPr="00E2383B">
        <w:rPr>
          <w:rFonts w:ascii="Times New Roman" w:eastAsiaTheme="majorEastAsia" w:hAnsi="Times New Roman"/>
          <w:sz w:val="21"/>
          <w:szCs w:val="21"/>
        </w:rPr>
        <w:t xml:space="preserve">1 </w:t>
      </w:r>
      <w:r w:rsidRPr="00E2383B">
        <w:rPr>
          <w:rFonts w:ascii="Times New Roman" w:eastAsiaTheme="majorEastAsia" w:hAnsi="Times New Roman" w:hint="eastAsia"/>
          <w:sz w:val="21"/>
          <w:szCs w:val="21"/>
        </w:rPr>
        <w:t>波长（纳米）测量值</w:t>
      </w:r>
    </w:p>
    <w:tbl>
      <w:tblPr>
        <w:tblStyle w:val="11"/>
        <w:tblW w:w="0" w:type="auto"/>
        <w:tblLook w:val="0420" w:firstRow="1" w:lastRow="0" w:firstColumn="0" w:lastColumn="0" w:noHBand="0" w:noVBand="1"/>
      </w:tblPr>
      <w:tblGrid>
        <w:gridCol w:w="1418"/>
        <w:gridCol w:w="1418"/>
        <w:gridCol w:w="1418"/>
        <w:gridCol w:w="1418"/>
        <w:gridCol w:w="1418"/>
      </w:tblGrid>
      <w:tr w:rsidR="00935F64" w14:paraId="662D98BE" w14:textId="77777777" w:rsidTr="00E2383B">
        <w:trPr>
          <w:cnfStyle w:val="100000000000" w:firstRow="1" w:lastRow="0" w:firstColumn="0" w:lastColumn="0" w:oddVBand="0" w:evenVBand="0" w:oddHBand="0" w:evenHBand="0" w:firstRowFirstColumn="0" w:firstRowLastColumn="0" w:lastRowFirstColumn="0" w:lastRowLastColumn="0"/>
          <w:trHeight w:val="425"/>
        </w:trPr>
        <w:tc>
          <w:tcPr>
            <w:tcW w:w="1418" w:type="dxa"/>
            <w:vAlign w:val="center"/>
          </w:tcPr>
          <w:p w14:paraId="04AE96B2" w14:textId="66782829" w:rsidR="00935F64" w:rsidRDefault="00935F64" w:rsidP="00E2383B">
            <w:pPr>
              <w:jc w:val="center"/>
              <w:rPr>
                <w:rFonts w:ascii="Times New Roman" w:eastAsiaTheme="majorEastAsia" w:hAnsi="Times New Roman"/>
              </w:rPr>
            </w:pPr>
            <w:r>
              <w:rPr>
                <w:rFonts w:ascii="Times New Roman" w:eastAsiaTheme="majorEastAsia" w:hAnsi="Times New Roman" w:hint="eastAsia"/>
              </w:rPr>
              <w:t>测量点</w:t>
            </w:r>
          </w:p>
        </w:tc>
        <w:tc>
          <w:tcPr>
            <w:tcW w:w="1418" w:type="dxa"/>
            <w:vAlign w:val="center"/>
          </w:tcPr>
          <w:p w14:paraId="38D7EEED" w14:textId="2DBFE5B3" w:rsidR="00935F64" w:rsidRDefault="00935F64" w:rsidP="00E2383B">
            <w:pPr>
              <w:jc w:val="center"/>
              <w:rPr>
                <w:rFonts w:ascii="Times New Roman" w:eastAsiaTheme="majorEastAsia" w:hAnsi="Times New Roman"/>
              </w:rPr>
            </w:pPr>
            <w:r>
              <w:rPr>
                <w:rFonts w:ascii="Times New Roman" w:eastAsiaTheme="majorEastAsia" w:hAnsi="Times New Roman" w:hint="eastAsia"/>
              </w:rPr>
              <w:t>初始状态</w:t>
            </w:r>
            <w:r>
              <w:rPr>
                <w:rFonts w:ascii="Times New Roman" w:eastAsiaTheme="majorEastAsia" w:hAnsi="Times New Roman" w:hint="eastAsia"/>
              </w:rPr>
              <w:t>1</w:t>
            </w:r>
          </w:p>
        </w:tc>
        <w:tc>
          <w:tcPr>
            <w:tcW w:w="1418" w:type="dxa"/>
            <w:vAlign w:val="center"/>
          </w:tcPr>
          <w:p w14:paraId="4EF5BFC8" w14:textId="484083CD" w:rsidR="00935F64" w:rsidRDefault="00935F64" w:rsidP="00E2383B">
            <w:pPr>
              <w:jc w:val="center"/>
              <w:rPr>
                <w:rFonts w:ascii="Times New Roman" w:eastAsiaTheme="majorEastAsia" w:hAnsi="Times New Roman"/>
              </w:rPr>
            </w:pPr>
            <w:r>
              <w:rPr>
                <w:rFonts w:ascii="Times New Roman" w:eastAsiaTheme="majorEastAsia" w:hAnsi="Times New Roman" w:hint="eastAsia"/>
              </w:rPr>
              <w:t>测量</w:t>
            </w:r>
            <w:r>
              <w:rPr>
                <w:rFonts w:ascii="Times New Roman" w:eastAsiaTheme="majorEastAsia" w:hAnsi="Times New Roman" w:hint="eastAsia"/>
              </w:rPr>
              <w:t>1</w:t>
            </w:r>
          </w:p>
        </w:tc>
        <w:tc>
          <w:tcPr>
            <w:tcW w:w="1418" w:type="dxa"/>
            <w:vAlign w:val="center"/>
          </w:tcPr>
          <w:p w14:paraId="44CB32A6" w14:textId="5CDCB09C" w:rsidR="00935F64" w:rsidRDefault="00935F64" w:rsidP="00E2383B">
            <w:pPr>
              <w:jc w:val="center"/>
              <w:rPr>
                <w:rFonts w:ascii="Times New Roman" w:eastAsiaTheme="majorEastAsia" w:hAnsi="Times New Roman"/>
              </w:rPr>
            </w:pPr>
            <w:r>
              <w:rPr>
                <w:rFonts w:ascii="Times New Roman" w:eastAsiaTheme="majorEastAsia" w:hAnsi="Times New Roman" w:hint="eastAsia"/>
              </w:rPr>
              <w:t>初始状态</w:t>
            </w:r>
            <w:r>
              <w:rPr>
                <w:rFonts w:ascii="Times New Roman" w:eastAsiaTheme="majorEastAsia" w:hAnsi="Times New Roman" w:hint="eastAsia"/>
              </w:rPr>
              <w:t>2</w:t>
            </w:r>
          </w:p>
        </w:tc>
        <w:tc>
          <w:tcPr>
            <w:tcW w:w="1418" w:type="dxa"/>
            <w:vAlign w:val="center"/>
          </w:tcPr>
          <w:p w14:paraId="4262DFB9" w14:textId="69A4029D" w:rsidR="00935F64" w:rsidRDefault="00935F64" w:rsidP="00E2383B">
            <w:pPr>
              <w:jc w:val="center"/>
              <w:rPr>
                <w:rFonts w:ascii="Times New Roman" w:eastAsiaTheme="majorEastAsia" w:hAnsi="Times New Roman"/>
              </w:rPr>
            </w:pPr>
            <w:r>
              <w:rPr>
                <w:rFonts w:ascii="Times New Roman" w:eastAsiaTheme="majorEastAsia" w:hAnsi="Times New Roman" w:hint="eastAsia"/>
              </w:rPr>
              <w:t>测量</w:t>
            </w:r>
            <w:r>
              <w:rPr>
                <w:rFonts w:ascii="Times New Roman" w:eastAsiaTheme="majorEastAsia" w:hAnsi="Times New Roman" w:hint="eastAsia"/>
              </w:rPr>
              <w:t>2</w:t>
            </w:r>
          </w:p>
        </w:tc>
      </w:tr>
      <w:tr w:rsidR="00935F64" w14:paraId="06A3C52F" w14:textId="77777777" w:rsidTr="00E2383B">
        <w:trPr>
          <w:trHeight w:val="425"/>
        </w:trPr>
        <w:tc>
          <w:tcPr>
            <w:tcW w:w="1418" w:type="dxa"/>
            <w:vAlign w:val="center"/>
          </w:tcPr>
          <w:p w14:paraId="7E49975F" w14:textId="360730C5"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FBG1</w:t>
            </w:r>
          </w:p>
        </w:tc>
        <w:tc>
          <w:tcPr>
            <w:tcW w:w="1418" w:type="dxa"/>
            <w:vAlign w:val="center"/>
          </w:tcPr>
          <w:p w14:paraId="68411C5C" w14:textId="4B7CED18"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24E9D136" w14:textId="608AF6F4"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1529.808</w:t>
            </w:r>
          </w:p>
        </w:tc>
        <w:tc>
          <w:tcPr>
            <w:tcW w:w="1418" w:type="dxa"/>
            <w:vAlign w:val="center"/>
          </w:tcPr>
          <w:p w14:paraId="390BCBA6" w14:textId="56BA1ACE"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149080A4" w14:textId="1598095A"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1541.095</w:t>
            </w:r>
          </w:p>
        </w:tc>
      </w:tr>
      <w:tr w:rsidR="00935F64" w14:paraId="5F127EA4" w14:textId="77777777" w:rsidTr="00E2383B">
        <w:trPr>
          <w:trHeight w:val="425"/>
        </w:trPr>
        <w:tc>
          <w:tcPr>
            <w:tcW w:w="1418" w:type="dxa"/>
            <w:vAlign w:val="center"/>
          </w:tcPr>
          <w:p w14:paraId="53D058FD" w14:textId="051FE072"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FBG2</w:t>
            </w:r>
          </w:p>
        </w:tc>
        <w:tc>
          <w:tcPr>
            <w:tcW w:w="1418" w:type="dxa"/>
            <w:vAlign w:val="center"/>
          </w:tcPr>
          <w:p w14:paraId="7AF2D599" w14:textId="01C34940"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50F939CE" w14:textId="22CE9B22"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1529.807</w:t>
            </w:r>
          </w:p>
        </w:tc>
        <w:tc>
          <w:tcPr>
            <w:tcW w:w="1418" w:type="dxa"/>
            <w:vAlign w:val="center"/>
          </w:tcPr>
          <w:p w14:paraId="042B6AFB" w14:textId="27AFAF81"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10B3DC2E" w14:textId="45956FE3"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1541.092</w:t>
            </w:r>
          </w:p>
        </w:tc>
      </w:tr>
      <w:tr w:rsidR="00935F64" w14:paraId="58F96581" w14:textId="77777777" w:rsidTr="00E2383B">
        <w:trPr>
          <w:trHeight w:val="425"/>
        </w:trPr>
        <w:tc>
          <w:tcPr>
            <w:tcW w:w="1418" w:type="dxa"/>
            <w:vAlign w:val="center"/>
          </w:tcPr>
          <w:p w14:paraId="639140AD" w14:textId="2EB4CC75"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FBG3</w:t>
            </w:r>
          </w:p>
        </w:tc>
        <w:tc>
          <w:tcPr>
            <w:tcW w:w="1418" w:type="dxa"/>
            <w:vAlign w:val="center"/>
          </w:tcPr>
          <w:p w14:paraId="566B2AA7" w14:textId="638071F9"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68502188" w14:textId="14BFA7A1"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1529.813</w:t>
            </w:r>
          </w:p>
        </w:tc>
        <w:tc>
          <w:tcPr>
            <w:tcW w:w="1418" w:type="dxa"/>
            <w:vAlign w:val="center"/>
          </w:tcPr>
          <w:p w14:paraId="65234894" w14:textId="5BA66E74"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15A43E5E" w14:textId="68F8C141"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1541.090</w:t>
            </w:r>
          </w:p>
        </w:tc>
      </w:tr>
      <w:tr w:rsidR="00935F64" w14:paraId="31F54C2D" w14:textId="77777777" w:rsidTr="00E2383B">
        <w:trPr>
          <w:trHeight w:val="425"/>
        </w:trPr>
        <w:tc>
          <w:tcPr>
            <w:tcW w:w="1418" w:type="dxa"/>
            <w:vAlign w:val="center"/>
          </w:tcPr>
          <w:p w14:paraId="72B7D908" w14:textId="0329D7E6"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FBG4</w:t>
            </w:r>
          </w:p>
        </w:tc>
        <w:tc>
          <w:tcPr>
            <w:tcW w:w="1418" w:type="dxa"/>
            <w:vAlign w:val="center"/>
          </w:tcPr>
          <w:p w14:paraId="120DF993" w14:textId="2570B079"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3D2C4502" w14:textId="3B5372CC"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1529.812</w:t>
            </w:r>
          </w:p>
        </w:tc>
        <w:tc>
          <w:tcPr>
            <w:tcW w:w="1418" w:type="dxa"/>
            <w:vAlign w:val="center"/>
          </w:tcPr>
          <w:p w14:paraId="666037F0" w14:textId="1DD5012F"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144EE6B4" w14:textId="47EE43E8"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1541.093</w:t>
            </w:r>
          </w:p>
        </w:tc>
      </w:tr>
      <w:tr w:rsidR="00935F64" w14:paraId="59A98B9B" w14:textId="77777777" w:rsidTr="00E2383B">
        <w:trPr>
          <w:trHeight w:val="425"/>
        </w:trPr>
        <w:tc>
          <w:tcPr>
            <w:tcW w:w="1418" w:type="dxa"/>
            <w:vAlign w:val="center"/>
          </w:tcPr>
          <w:p w14:paraId="2A782A73" w14:textId="0840E95F"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FBG5</w:t>
            </w:r>
          </w:p>
        </w:tc>
        <w:tc>
          <w:tcPr>
            <w:tcW w:w="1418" w:type="dxa"/>
            <w:vAlign w:val="center"/>
          </w:tcPr>
          <w:p w14:paraId="5F0137EC" w14:textId="2D307A67"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4CCB30C6" w14:textId="510AFD7B"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1529.814</w:t>
            </w:r>
          </w:p>
        </w:tc>
        <w:tc>
          <w:tcPr>
            <w:tcW w:w="1418" w:type="dxa"/>
            <w:vAlign w:val="center"/>
          </w:tcPr>
          <w:p w14:paraId="2A1B062E" w14:textId="695F31F5"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69C8DBEA" w14:textId="795A0D90"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1541.094</w:t>
            </w:r>
          </w:p>
        </w:tc>
      </w:tr>
      <w:tr w:rsidR="00935F64" w14:paraId="4C53230B" w14:textId="77777777" w:rsidTr="00E2383B">
        <w:trPr>
          <w:trHeight w:val="425"/>
        </w:trPr>
        <w:tc>
          <w:tcPr>
            <w:tcW w:w="1418" w:type="dxa"/>
            <w:vAlign w:val="center"/>
          </w:tcPr>
          <w:p w14:paraId="585D8CDA" w14:textId="59583A39" w:rsidR="00935F64" w:rsidRDefault="00935F64" w:rsidP="00E2383B">
            <w:pPr>
              <w:jc w:val="center"/>
              <w:rPr>
                <w:rFonts w:ascii="Times New Roman" w:eastAsiaTheme="majorEastAsia" w:hAnsi="Times New Roman"/>
              </w:rPr>
            </w:pPr>
            <w:r>
              <w:rPr>
                <w:rFonts w:ascii="Times New Roman" w:eastAsiaTheme="majorEastAsia" w:hAnsi="Times New Roman" w:hint="eastAsia"/>
              </w:rPr>
              <w:t>FBG6</w:t>
            </w:r>
          </w:p>
        </w:tc>
        <w:tc>
          <w:tcPr>
            <w:tcW w:w="1418" w:type="dxa"/>
            <w:vAlign w:val="center"/>
          </w:tcPr>
          <w:p w14:paraId="17F17558" w14:textId="7CC83ABC"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w:t>
            </w:r>
          </w:p>
        </w:tc>
        <w:tc>
          <w:tcPr>
            <w:tcW w:w="1418" w:type="dxa"/>
            <w:vAlign w:val="center"/>
          </w:tcPr>
          <w:p w14:paraId="252F64E5" w14:textId="6D492A8F" w:rsidR="00935F64" w:rsidRDefault="00935F64" w:rsidP="00E2383B">
            <w:pPr>
              <w:jc w:val="center"/>
              <w:rPr>
                <w:rFonts w:ascii="Times New Roman" w:eastAsiaTheme="majorEastAsia" w:hAnsi="Times New Roman"/>
              </w:rPr>
            </w:pPr>
            <w:r>
              <w:rPr>
                <w:rFonts w:ascii="Times New Roman" w:eastAsiaTheme="majorEastAsia" w:hAnsi="Times New Roman" w:hint="eastAsia"/>
              </w:rPr>
              <w:t>1529.809</w:t>
            </w:r>
          </w:p>
        </w:tc>
        <w:tc>
          <w:tcPr>
            <w:tcW w:w="1418" w:type="dxa"/>
            <w:vAlign w:val="center"/>
          </w:tcPr>
          <w:p w14:paraId="263E7A50" w14:textId="6E439E6A"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1540</w:t>
            </w:r>
          </w:p>
        </w:tc>
        <w:tc>
          <w:tcPr>
            <w:tcW w:w="1418" w:type="dxa"/>
            <w:vAlign w:val="center"/>
          </w:tcPr>
          <w:p w14:paraId="45E70FBA" w14:textId="09260DD4" w:rsidR="00935F64" w:rsidRDefault="00935F64" w:rsidP="00E2383B">
            <w:pPr>
              <w:jc w:val="center"/>
              <w:rPr>
                <w:rFonts w:ascii="Times New Roman" w:eastAsiaTheme="majorEastAsia" w:hAnsi="Times New Roman"/>
              </w:rPr>
            </w:pPr>
            <w:r>
              <w:rPr>
                <w:rFonts w:ascii="Times New Roman" w:eastAsiaTheme="majorEastAsia" w:hAnsi="Times New Roman" w:hint="eastAsia"/>
              </w:rPr>
              <w:t>1541.091</w:t>
            </w:r>
          </w:p>
        </w:tc>
      </w:tr>
    </w:tbl>
    <w:p w14:paraId="75C77504" w14:textId="77777777" w:rsidR="00935F64" w:rsidRPr="00E2383B" w:rsidRDefault="00935F64" w:rsidP="00E2383B">
      <w:pPr>
        <w:rPr>
          <w:rFonts w:ascii="Times New Roman" w:eastAsiaTheme="majorEastAsia" w:hAnsi="Times New Roman"/>
        </w:rPr>
      </w:pPr>
    </w:p>
    <w:p w14:paraId="462C83FC" w14:textId="447AAE3A" w:rsidR="007A0865" w:rsidRPr="00E2383B" w:rsidRDefault="007A0865">
      <w:pPr>
        <w:ind w:firstLineChars="200" w:firstLine="480"/>
        <w:jc w:val="center"/>
        <w:rPr>
          <w:rFonts w:ascii="Times New Roman" w:eastAsiaTheme="majorEastAsia" w:hAnsi="Times New Roman"/>
        </w:rPr>
      </w:pPr>
    </w:p>
    <w:p w14:paraId="34D03E0D" w14:textId="5179FC37" w:rsidR="007A0865" w:rsidRPr="00E2383B" w:rsidRDefault="00D30E09" w:rsidP="00E2383B">
      <w:pPr>
        <w:adjustRightInd w:val="0"/>
        <w:snapToGrid w:val="0"/>
        <w:spacing w:beforeLines="100" w:before="312" w:afterLines="100" w:after="312"/>
        <w:jc w:val="center"/>
        <w:outlineLvl w:val="1"/>
        <w:rPr>
          <w:rFonts w:ascii="Times New Roman" w:eastAsia="黑体" w:hAnsi="Times New Roman"/>
          <w:b/>
          <w:bCs/>
          <w:sz w:val="28"/>
          <w:szCs w:val="28"/>
        </w:rPr>
      </w:pPr>
      <w:bookmarkStart w:id="5" w:name="_Toc164614665"/>
      <w:r w:rsidRPr="00E2383B">
        <w:rPr>
          <w:rFonts w:ascii="Times New Roman" w:eastAsia="黑体" w:hAnsi="Times New Roman"/>
          <w:b/>
          <w:bCs/>
          <w:sz w:val="28"/>
          <w:szCs w:val="28"/>
        </w:rPr>
        <w:t>1.2</w:t>
      </w:r>
      <w:r w:rsidRPr="00E2383B">
        <w:rPr>
          <w:rFonts w:ascii="Times New Roman" w:eastAsia="黑体" w:hAnsi="Times New Roman" w:hint="eastAsia"/>
          <w:b/>
          <w:bCs/>
          <w:sz w:val="28"/>
          <w:szCs w:val="28"/>
        </w:rPr>
        <w:t>问题要求</w:t>
      </w:r>
      <w:bookmarkEnd w:id="5"/>
    </w:p>
    <w:p w14:paraId="57AA574A" w14:textId="77777777" w:rsidR="00935F64" w:rsidRDefault="00935F64">
      <w:pPr>
        <w:ind w:firstLine="481"/>
        <w:rPr>
          <w:rFonts w:ascii="Times New Roman" w:eastAsiaTheme="majorEastAsia" w:hAnsi="Times New Roman"/>
        </w:rPr>
      </w:pPr>
    </w:p>
    <w:p w14:paraId="33E95AF4" w14:textId="166FBCCA"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基于以上背景以及已有数据，建立数学模型完成以下问题：</w:t>
      </w:r>
    </w:p>
    <w:p w14:paraId="023903B2" w14:textId="634138B8" w:rsidR="007A0865" w:rsidRPr="00E2383B" w:rsidRDefault="00BE3CCB" w:rsidP="00E2383B">
      <w:pPr>
        <w:adjustRightInd w:val="0"/>
        <w:snapToGrid w:val="0"/>
        <w:spacing w:line="400" w:lineRule="exact"/>
        <w:ind w:firstLineChars="200" w:firstLine="482"/>
        <w:jc w:val="both"/>
        <w:rPr>
          <w:rFonts w:ascii="Times New Roman" w:hAnsi="Times New Roman"/>
          <w:color w:val="000000"/>
          <w:lang w:bidi="ar"/>
        </w:rPr>
      </w:pPr>
      <w:r w:rsidRPr="00E2383B">
        <w:rPr>
          <w:rFonts w:ascii="Times New Roman" w:hAnsi="Times New Roman" w:hint="eastAsia"/>
          <w:b/>
          <w:bCs/>
          <w:color w:val="000000"/>
          <w:lang w:bidi="ar"/>
        </w:rPr>
        <w:t>问题</w:t>
      </w:r>
      <w:proofErr w:type="gramStart"/>
      <w:r w:rsidRPr="00E2383B">
        <w:rPr>
          <w:rFonts w:ascii="Times New Roman" w:hAnsi="Times New Roman" w:hint="eastAsia"/>
          <w:b/>
          <w:bCs/>
          <w:color w:val="000000"/>
          <w:lang w:bidi="ar"/>
        </w:rPr>
        <w:t>一</w:t>
      </w:r>
      <w:proofErr w:type="gramEnd"/>
      <w:r w:rsidRPr="00E2383B">
        <w:rPr>
          <w:rFonts w:ascii="Times New Roman" w:hAnsi="Times New Roman" w:hint="eastAsia"/>
          <w:b/>
          <w:bCs/>
          <w:color w:val="000000"/>
          <w:lang w:bidi="ar"/>
        </w:rPr>
        <w:t>：</w:t>
      </w:r>
      <w:r w:rsidRPr="00E2383B">
        <w:rPr>
          <w:rFonts w:ascii="Times New Roman" w:hAnsi="Times New Roman" w:hint="eastAsia"/>
          <w:color w:val="000000"/>
          <w:lang w:bidi="ar"/>
        </w:rPr>
        <w:t>请根据表</w:t>
      </w:r>
      <w:r w:rsidRPr="00E2383B">
        <w:rPr>
          <w:rFonts w:ascii="Times New Roman" w:hAnsi="Times New Roman"/>
          <w:color w:val="000000"/>
          <w:lang w:bidi="ar"/>
        </w:rPr>
        <w:t xml:space="preserve"> 1 </w:t>
      </w:r>
      <w:r w:rsidRPr="00E2383B">
        <w:rPr>
          <w:rFonts w:ascii="Times New Roman" w:hAnsi="Times New Roman" w:hint="eastAsia"/>
          <w:color w:val="000000"/>
          <w:lang w:bidi="ar"/>
        </w:rPr>
        <w:t>给出的波长测量数据，构建数学模型，估算平面光栅各个传感点</w:t>
      </w:r>
      <w:r w:rsidRPr="00E2383B">
        <w:rPr>
          <w:rFonts w:ascii="Times New Roman" w:hAnsi="Times New Roman"/>
          <w:color w:val="000000"/>
          <w:lang w:bidi="ar"/>
        </w:rPr>
        <w:t>(FBG1-FBG6)</w:t>
      </w:r>
      <w:r w:rsidRPr="00E2383B">
        <w:rPr>
          <w:rFonts w:ascii="Times New Roman" w:hAnsi="Times New Roman" w:hint="eastAsia"/>
          <w:color w:val="000000"/>
          <w:lang w:bidi="ar"/>
        </w:rPr>
        <w:t>的曲率。进一步，假设初始点坐标为原点，初始的水平光纤方向为</w:t>
      </w:r>
      <w:r w:rsidRPr="00E2383B">
        <w:rPr>
          <w:rFonts w:ascii="Times New Roman" w:hAnsi="Times New Roman"/>
          <w:color w:val="000000"/>
          <w:lang w:bidi="ar"/>
        </w:rPr>
        <w:t>x</w:t>
      </w:r>
      <w:r w:rsidRPr="00E2383B">
        <w:rPr>
          <w:rFonts w:ascii="Times New Roman" w:hAnsi="Times New Roman" w:hint="eastAsia"/>
          <w:color w:val="000000"/>
          <w:lang w:bidi="ar"/>
        </w:rPr>
        <w:t>轴，垂直方向为</w:t>
      </w:r>
      <w:r w:rsidRPr="00E2383B">
        <w:rPr>
          <w:rFonts w:ascii="Times New Roman" w:hAnsi="Times New Roman"/>
          <w:color w:val="000000"/>
          <w:lang w:bidi="ar"/>
        </w:rPr>
        <w:t>y</w:t>
      </w:r>
      <w:r w:rsidRPr="00E2383B">
        <w:rPr>
          <w:rFonts w:ascii="Times New Roman" w:hAnsi="Times New Roman" w:hint="eastAsia"/>
          <w:color w:val="000000"/>
          <w:lang w:bidi="ar"/>
        </w:rPr>
        <w:t>轴，光纤在平面内受力后在初始位置的切线与水</w:t>
      </w:r>
      <w:r w:rsidRPr="00E2383B">
        <w:rPr>
          <w:rFonts w:ascii="Times New Roman" w:hAnsi="Times New Roman" w:hint="eastAsia"/>
          <w:color w:val="000000"/>
          <w:lang w:bidi="ar"/>
        </w:rPr>
        <w:lastRenderedPageBreak/>
        <w:t>平方向的夹角为</w:t>
      </w:r>
      <w:r w:rsidRPr="00E2383B">
        <w:rPr>
          <w:rFonts w:ascii="Times New Roman" w:hAnsi="Times New Roman"/>
          <w:color w:val="000000"/>
          <w:lang w:bidi="ar"/>
        </w:rPr>
        <w:t xml:space="preserve"> 45</w:t>
      </w:r>
      <w:r w:rsidRPr="00E2383B">
        <w:rPr>
          <w:rFonts w:ascii="Times New Roman" w:hAnsi="Times New Roman" w:hint="eastAsia"/>
          <w:color w:val="000000"/>
          <w:lang w:bidi="ar"/>
        </w:rPr>
        <w:t>度，</w:t>
      </w:r>
      <w:proofErr w:type="gramStart"/>
      <w:r w:rsidRPr="00E2383B">
        <w:rPr>
          <w:rFonts w:ascii="Times New Roman" w:hAnsi="Times New Roman" w:hint="eastAsia"/>
          <w:color w:val="000000"/>
          <w:lang w:bidi="ar"/>
        </w:rPr>
        <w:t>请建立</w:t>
      </w:r>
      <w:proofErr w:type="gramEnd"/>
      <w:r w:rsidRPr="00E2383B">
        <w:rPr>
          <w:rFonts w:ascii="Times New Roman" w:hAnsi="Times New Roman" w:hint="eastAsia"/>
          <w:color w:val="000000"/>
          <w:lang w:bidi="ar"/>
        </w:rPr>
        <w:t>模型估算下列表格中横坐标</w:t>
      </w:r>
      <w:r w:rsidRPr="00E2383B">
        <w:rPr>
          <w:rFonts w:ascii="Times New Roman" w:hAnsi="Times New Roman"/>
          <w:color w:val="000000"/>
          <w:lang w:bidi="ar"/>
        </w:rPr>
        <w:t>x</w:t>
      </w:r>
      <w:proofErr w:type="gramStart"/>
      <w:r w:rsidRPr="00E2383B">
        <w:rPr>
          <w:rFonts w:ascii="Times New Roman" w:hAnsi="Times New Roman" w:hint="eastAsia"/>
          <w:color w:val="000000"/>
          <w:lang w:bidi="ar"/>
        </w:rPr>
        <w:t>轴相应</w:t>
      </w:r>
      <w:proofErr w:type="gramEnd"/>
      <w:r w:rsidRPr="00E2383B">
        <w:rPr>
          <w:rFonts w:ascii="Times New Roman" w:hAnsi="Times New Roman" w:hint="eastAsia"/>
          <w:color w:val="000000"/>
          <w:lang w:bidi="ar"/>
        </w:rPr>
        <w:t>位置处的曲率。</w:t>
      </w:r>
    </w:p>
    <w:p w14:paraId="52346E7C" w14:textId="3BE9B820" w:rsidR="002520AB" w:rsidRDefault="00935F64" w:rsidP="00E2383B">
      <w:pPr>
        <w:jc w:val="center"/>
        <w:rPr>
          <w:rFonts w:ascii="Times New Roman" w:eastAsiaTheme="majorEastAsia" w:hAnsi="Times New Roman"/>
        </w:rPr>
      </w:pPr>
      <w:r>
        <w:rPr>
          <w:rFonts w:ascii="Times New Roman" w:eastAsiaTheme="majorEastAsia" w:hAnsi="Times New Roman" w:hint="eastAsia"/>
        </w:rPr>
        <w:t>表</w:t>
      </w:r>
      <w:r>
        <w:rPr>
          <w:rFonts w:ascii="Times New Roman" w:eastAsiaTheme="majorEastAsia" w:hAnsi="Times New Roman" w:hint="eastAsia"/>
        </w:rPr>
        <w:t xml:space="preserve">2 </w:t>
      </w:r>
    </w:p>
    <w:tbl>
      <w:tblPr>
        <w:tblStyle w:val="a8"/>
        <w:tblW w:w="0" w:type="auto"/>
        <w:jc w:val="center"/>
        <w:tblLook w:val="04A0" w:firstRow="1" w:lastRow="0" w:firstColumn="1" w:lastColumn="0" w:noHBand="0" w:noVBand="1"/>
      </w:tblPr>
      <w:tblGrid>
        <w:gridCol w:w="1809"/>
        <w:gridCol w:w="1276"/>
        <w:gridCol w:w="1276"/>
        <w:gridCol w:w="1276"/>
        <w:gridCol w:w="1276"/>
        <w:gridCol w:w="1276"/>
      </w:tblGrid>
      <w:tr w:rsidR="002520AB" w14:paraId="22584333" w14:textId="77777777" w:rsidTr="00E2383B">
        <w:trPr>
          <w:trHeight w:val="425"/>
          <w:jc w:val="center"/>
        </w:trPr>
        <w:tc>
          <w:tcPr>
            <w:tcW w:w="1809" w:type="dxa"/>
            <w:vAlign w:val="center"/>
          </w:tcPr>
          <w:p w14:paraId="44B5193D" w14:textId="441EE0D7" w:rsidR="002520AB" w:rsidRDefault="002520AB" w:rsidP="00E2383B">
            <w:pPr>
              <w:jc w:val="center"/>
              <w:rPr>
                <w:rFonts w:ascii="Times New Roman" w:eastAsiaTheme="majorEastAsia" w:hAnsi="Times New Roman"/>
              </w:rPr>
            </w:pPr>
            <w:r>
              <w:rPr>
                <w:rFonts w:ascii="Times New Roman" w:eastAsiaTheme="majorEastAsia" w:hAnsi="Times New Roman" w:hint="eastAsia"/>
              </w:rPr>
              <w:t>横坐标</w:t>
            </w:r>
            <w:r>
              <w:rPr>
                <w:rFonts w:ascii="Times New Roman" w:eastAsiaTheme="majorEastAsia" w:hAnsi="Times New Roman" w:hint="eastAsia"/>
              </w:rPr>
              <w:t>x(</w:t>
            </w:r>
            <w:r>
              <w:rPr>
                <w:rFonts w:ascii="Times New Roman" w:eastAsiaTheme="majorEastAsia" w:hAnsi="Times New Roman" w:hint="eastAsia"/>
              </w:rPr>
              <w:t>米</w:t>
            </w:r>
            <w:r>
              <w:rPr>
                <w:rFonts w:ascii="Times New Roman" w:eastAsiaTheme="majorEastAsia" w:hAnsi="Times New Roman" w:hint="eastAsia"/>
              </w:rPr>
              <w:t>)</w:t>
            </w:r>
          </w:p>
        </w:tc>
        <w:tc>
          <w:tcPr>
            <w:tcW w:w="1276" w:type="dxa"/>
            <w:vAlign w:val="center"/>
          </w:tcPr>
          <w:p w14:paraId="729620C9" w14:textId="7F61BDF8" w:rsidR="002520AB" w:rsidRDefault="002520AB" w:rsidP="00E2383B">
            <w:pPr>
              <w:jc w:val="center"/>
              <w:rPr>
                <w:rFonts w:ascii="Times New Roman" w:eastAsiaTheme="majorEastAsia" w:hAnsi="Times New Roman"/>
              </w:rPr>
            </w:pPr>
            <w:r>
              <w:rPr>
                <w:rFonts w:ascii="Times New Roman" w:eastAsiaTheme="majorEastAsia" w:hAnsi="Times New Roman" w:hint="eastAsia"/>
              </w:rPr>
              <w:t>0.3</w:t>
            </w:r>
          </w:p>
        </w:tc>
        <w:tc>
          <w:tcPr>
            <w:tcW w:w="1276" w:type="dxa"/>
            <w:vAlign w:val="center"/>
          </w:tcPr>
          <w:p w14:paraId="0474A0E1" w14:textId="0B0B50AD" w:rsidR="002520AB" w:rsidRDefault="002520AB" w:rsidP="00E2383B">
            <w:pPr>
              <w:jc w:val="center"/>
              <w:rPr>
                <w:rFonts w:ascii="Times New Roman" w:eastAsiaTheme="majorEastAsia" w:hAnsi="Times New Roman"/>
              </w:rPr>
            </w:pPr>
            <w:r>
              <w:rPr>
                <w:rFonts w:ascii="Times New Roman" w:eastAsiaTheme="majorEastAsia" w:hAnsi="Times New Roman" w:hint="eastAsia"/>
              </w:rPr>
              <w:t>0.4</w:t>
            </w:r>
          </w:p>
        </w:tc>
        <w:tc>
          <w:tcPr>
            <w:tcW w:w="1276" w:type="dxa"/>
            <w:vAlign w:val="center"/>
          </w:tcPr>
          <w:p w14:paraId="094C93E9" w14:textId="5F9ABAF1" w:rsidR="002520AB" w:rsidRDefault="002520AB" w:rsidP="00E2383B">
            <w:pPr>
              <w:jc w:val="center"/>
              <w:rPr>
                <w:rFonts w:ascii="Times New Roman" w:eastAsiaTheme="majorEastAsia" w:hAnsi="Times New Roman"/>
              </w:rPr>
            </w:pPr>
            <w:r>
              <w:rPr>
                <w:rFonts w:ascii="Times New Roman" w:eastAsiaTheme="majorEastAsia" w:hAnsi="Times New Roman" w:hint="eastAsia"/>
              </w:rPr>
              <w:t>0.5</w:t>
            </w:r>
          </w:p>
        </w:tc>
        <w:tc>
          <w:tcPr>
            <w:tcW w:w="1276" w:type="dxa"/>
            <w:vAlign w:val="center"/>
          </w:tcPr>
          <w:p w14:paraId="59D2FFA6" w14:textId="112D5970" w:rsidR="002520AB" w:rsidRDefault="002520AB" w:rsidP="00E2383B">
            <w:pPr>
              <w:jc w:val="center"/>
              <w:rPr>
                <w:rFonts w:ascii="Times New Roman" w:eastAsiaTheme="majorEastAsia" w:hAnsi="Times New Roman"/>
              </w:rPr>
            </w:pPr>
            <w:r>
              <w:rPr>
                <w:rFonts w:ascii="Times New Roman" w:eastAsiaTheme="majorEastAsia" w:hAnsi="Times New Roman" w:hint="eastAsia"/>
              </w:rPr>
              <w:t>0.6</w:t>
            </w:r>
          </w:p>
        </w:tc>
        <w:tc>
          <w:tcPr>
            <w:tcW w:w="1276" w:type="dxa"/>
            <w:vAlign w:val="center"/>
          </w:tcPr>
          <w:p w14:paraId="0EA67161" w14:textId="1C87AF7E" w:rsidR="002520AB" w:rsidRDefault="002520AB" w:rsidP="00E2383B">
            <w:pPr>
              <w:jc w:val="center"/>
              <w:rPr>
                <w:rFonts w:ascii="Times New Roman" w:eastAsiaTheme="majorEastAsia" w:hAnsi="Times New Roman"/>
              </w:rPr>
            </w:pPr>
            <w:r>
              <w:rPr>
                <w:rFonts w:ascii="Times New Roman" w:eastAsiaTheme="majorEastAsia" w:hAnsi="Times New Roman" w:hint="eastAsia"/>
              </w:rPr>
              <w:t>0.7</w:t>
            </w:r>
          </w:p>
        </w:tc>
      </w:tr>
      <w:tr w:rsidR="002520AB" w14:paraId="1219EE43" w14:textId="77777777" w:rsidTr="00E2383B">
        <w:trPr>
          <w:trHeight w:val="425"/>
          <w:jc w:val="center"/>
        </w:trPr>
        <w:tc>
          <w:tcPr>
            <w:tcW w:w="1809" w:type="dxa"/>
            <w:vAlign w:val="center"/>
          </w:tcPr>
          <w:p w14:paraId="2F16AE68" w14:textId="194769D5" w:rsidR="002520AB" w:rsidRDefault="002520AB" w:rsidP="00E2383B">
            <w:pPr>
              <w:jc w:val="center"/>
              <w:rPr>
                <w:rFonts w:ascii="Times New Roman" w:eastAsiaTheme="majorEastAsia" w:hAnsi="Times New Roman"/>
              </w:rPr>
            </w:pPr>
            <w:r>
              <w:rPr>
                <w:rFonts w:ascii="Times New Roman" w:eastAsiaTheme="majorEastAsia" w:hAnsi="Times New Roman" w:hint="eastAsia"/>
              </w:rPr>
              <w:t>测试</w:t>
            </w:r>
            <w:r>
              <w:rPr>
                <w:rFonts w:ascii="Times New Roman" w:eastAsiaTheme="majorEastAsia" w:hAnsi="Times New Roman" w:hint="eastAsia"/>
              </w:rPr>
              <w:t>1</w:t>
            </w:r>
            <w:r>
              <w:rPr>
                <w:rFonts w:ascii="Times New Roman" w:eastAsiaTheme="majorEastAsia" w:hAnsi="Times New Roman" w:hint="eastAsia"/>
              </w:rPr>
              <w:t>曲率</w:t>
            </w:r>
            <w:r>
              <w:rPr>
                <w:rFonts w:ascii="Times New Roman" w:eastAsiaTheme="majorEastAsia" w:hAnsi="Times New Roman" w:hint="eastAsia"/>
              </w:rPr>
              <w:t>k</w:t>
            </w:r>
          </w:p>
        </w:tc>
        <w:tc>
          <w:tcPr>
            <w:tcW w:w="1276" w:type="dxa"/>
            <w:vAlign w:val="center"/>
          </w:tcPr>
          <w:p w14:paraId="142D8C13" w14:textId="77777777" w:rsidR="002520AB" w:rsidRDefault="002520AB" w:rsidP="00E2383B">
            <w:pPr>
              <w:jc w:val="center"/>
              <w:rPr>
                <w:rFonts w:ascii="Times New Roman" w:eastAsiaTheme="majorEastAsia" w:hAnsi="Times New Roman"/>
              </w:rPr>
            </w:pPr>
          </w:p>
        </w:tc>
        <w:tc>
          <w:tcPr>
            <w:tcW w:w="1276" w:type="dxa"/>
            <w:vAlign w:val="center"/>
          </w:tcPr>
          <w:p w14:paraId="32636289" w14:textId="77777777" w:rsidR="002520AB" w:rsidRDefault="002520AB" w:rsidP="00E2383B">
            <w:pPr>
              <w:jc w:val="center"/>
              <w:rPr>
                <w:rFonts w:ascii="Times New Roman" w:eastAsiaTheme="majorEastAsia" w:hAnsi="Times New Roman"/>
              </w:rPr>
            </w:pPr>
          </w:p>
        </w:tc>
        <w:tc>
          <w:tcPr>
            <w:tcW w:w="1276" w:type="dxa"/>
            <w:vAlign w:val="center"/>
          </w:tcPr>
          <w:p w14:paraId="29C7ED00" w14:textId="77777777" w:rsidR="002520AB" w:rsidRDefault="002520AB" w:rsidP="00E2383B">
            <w:pPr>
              <w:jc w:val="center"/>
              <w:rPr>
                <w:rFonts w:ascii="Times New Roman" w:eastAsiaTheme="majorEastAsia" w:hAnsi="Times New Roman"/>
              </w:rPr>
            </w:pPr>
          </w:p>
        </w:tc>
        <w:tc>
          <w:tcPr>
            <w:tcW w:w="1276" w:type="dxa"/>
            <w:vAlign w:val="center"/>
          </w:tcPr>
          <w:p w14:paraId="75DBDA8F" w14:textId="77777777" w:rsidR="002520AB" w:rsidRDefault="002520AB" w:rsidP="00E2383B">
            <w:pPr>
              <w:jc w:val="center"/>
              <w:rPr>
                <w:rFonts w:ascii="Times New Roman" w:eastAsiaTheme="majorEastAsia" w:hAnsi="Times New Roman"/>
              </w:rPr>
            </w:pPr>
          </w:p>
        </w:tc>
        <w:tc>
          <w:tcPr>
            <w:tcW w:w="1276" w:type="dxa"/>
            <w:vAlign w:val="center"/>
          </w:tcPr>
          <w:p w14:paraId="0E5C9DAF" w14:textId="77777777" w:rsidR="002520AB" w:rsidRDefault="002520AB" w:rsidP="00E2383B">
            <w:pPr>
              <w:jc w:val="center"/>
              <w:rPr>
                <w:rFonts w:ascii="Times New Roman" w:eastAsiaTheme="majorEastAsia" w:hAnsi="Times New Roman"/>
              </w:rPr>
            </w:pPr>
          </w:p>
        </w:tc>
      </w:tr>
      <w:tr w:rsidR="002520AB" w14:paraId="76211F77" w14:textId="77777777" w:rsidTr="00E2383B">
        <w:trPr>
          <w:trHeight w:val="425"/>
          <w:jc w:val="center"/>
        </w:trPr>
        <w:tc>
          <w:tcPr>
            <w:tcW w:w="1809" w:type="dxa"/>
            <w:vAlign w:val="center"/>
          </w:tcPr>
          <w:p w14:paraId="07D62FD9" w14:textId="604DC504" w:rsidR="002520AB" w:rsidRDefault="002520AB" w:rsidP="00E2383B">
            <w:pPr>
              <w:jc w:val="center"/>
              <w:rPr>
                <w:rFonts w:ascii="Times New Roman" w:eastAsiaTheme="majorEastAsia" w:hAnsi="Times New Roman"/>
              </w:rPr>
            </w:pPr>
            <w:r>
              <w:rPr>
                <w:rFonts w:ascii="Times New Roman" w:eastAsiaTheme="majorEastAsia" w:hAnsi="Times New Roman" w:hint="eastAsia"/>
              </w:rPr>
              <w:t>测试</w:t>
            </w:r>
            <w:r>
              <w:rPr>
                <w:rFonts w:ascii="Times New Roman" w:eastAsiaTheme="majorEastAsia" w:hAnsi="Times New Roman" w:hint="eastAsia"/>
              </w:rPr>
              <w:t>1</w:t>
            </w:r>
            <w:r>
              <w:rPr>
                <w:rFonts w:ascii="Times New Roman" w:eastAsiaTheme="majorEastAsia" w:hAnsi="Times New Roman" w:hint="eastAsia"/>
              </w:rPr>
              <w:t>曲率</w:t>
            </w:r>
            <w:r>
              <w:rPr>
                <w:rFonts w:ascii="Times New Roman" w:eastAsiaTheme="majorEastAsia" w:hAnsi="Times New Roman" w:hint="eastAsia"/>
              </w:rPr>
              <w:t>k</w:t>
            </w:r>
          </w:p>
        </w:tc>
        <w:tc>
          <w:tcPr>
            <w:tcW w:w="1276" w:type="dxa"/>
            <w:vAlign w:val="center"/>
          </w:tcPr>
          <w:p w14:paraId="3EF65174" w14:textId="77777777" w:rsidR="002520AB" w:rsidRDefault="002520AB" w:rsidP="00E2383B">
            <w:pPr>
              <w:jc w:val="center"/>
              <w:rPr>
                <w:rFonts w:ascii="Times New Roman" w:eastAsiaTheme="majorEastAsia" w:hAnsi="Times New Roman"/>
              </w:rPr>
            </w:pPr>
          </w:p>
        </w:tc>
        <w:tc>
          <w:tcPr>
            <w:tcW w:w="1276" w:type="dxa"/>
            <w:vAlign w:val="center"/>
          </w:tcPr>
          <w:p w14:paraId="0A9F9CC5" w14:textId="77777777" w:rsidR="002520AB" w:rsidRDefault="002520AB" w:rsidP="00E2383B">
            <w:pPr>
              <w:jc w:val="center"/>
              <w:rPr>
                <w:rFonts w:ascii="Times New Roman" w:eastAsiaTheme="majorEastAsia" w:hAnsi="Times New Roman"/>
              </w:rPr>
            </w:pPr>
          </w:p>
        </w:tc>
        <w:tc>
          <w:tcPr>
            <w:tcW w:w="1276" w:type="dxa"/>
            <w:vAlign w:val="center"/>
          </w:tcPr>
          <w:p w14:paraId="284DEBF0" w14:textId="77777777" w:rsidR="002520AB" w:rsidRDefault="002520AB" w:rsidP="00E2383B">
            <w:pPr>
              <w:jc w:val="center"/>
              <w:rPr>
                <w:rFonts w:ascii="Times New Roman" w:eastAsiaTheme="majorEastAsia" w:hAnsi="Times New Roman"/>
              </w:rPr>
            </w:pPr>
          </w:p>
        </w:tc>
        <w:tc>
          <w:tcPr>
            <w:tcW w:w="1276" w:type="dxa"/>
            <w:vAlign w:val="center"/>
          </w:tcPr>
          <w:p w14:paraId="50611CC5" w14:textId="77777777" w:rsidR="002520AB" w:rsidRDefault="002520AB" w:rsidP="00E2383B">
            <w:pPr>
              <w:jc w:val="center"/>
              <w:rPr>
                <w:rFonts w:ascii="Times New Roman" w:eastAsiaTheme="majorEastAsia" w:hAnsi="Times New Roman"/>
              </w:rPr>
            </w:pPr>
          </w:p>
        </w:tc>
        <w:tc>
          <w:tcPr>
            <w:tcW w:w="1276" w:type="dxa"/>
            <w:vAlign w:val="center"/>
          </w:tcPr>
          <w:p w14:paraId="38998F74" w14:textId="77777777" w:rsidR="002520AB" w:rsidRDefault="002520AB" w:rsidP="00E2383B">
            <w:pPr>
              <w:jc w:val="center"/>
              <w:rPr>
                <w:rFonts w:ascii="Times New Roman" w:eastAsiaTheme="majorEastAsia" w:hAnsi="Times New Roman"/>
              </w:rPr>
            </w:pPr>
          </w:p>
        </w:tc>
      </w:tr>
    </w:tbl>
    <w:p w14:paraId="7C6800E0" w14:textId="77777777" w:rsidR="005D7BD9" w:rsidRDefault="005D7BD9" w:rsidP="005D7BD9">
      <w:pPr>
        <w:rPr>
          <w:rFonts w:ascii="Times New Roman" w:eastAsiaTheme="majorEastAsia" w:hAnsi="Times New Roman"/>
          <w:b/>
          <w:bCs/>
        </w:rPr>
      </w:pPr>
    </w:p>
    <w:p w14:paraId="6266DF97" w14:textId="5829DDEF" w:rsidR="007A0865" w:rsidRPr="00E2383B" w:rsidRDefault="005D7BD9" w:rsidP="005D7BD9">
      <w:pPr>
        <w:adjustRightInd w:val="0"/>
        <w:snapToGrid w:val="0"/>
        <w:spacing w:line="400" w:lineRule="exact"/>
        <w:ind w:firstLineChars="200" w:firstLine="482"/>
        <w:jc w:val="both"/>
        <w:rPr>
          <w:rFonts w:ascii="Times New Roman" w:eastAsiaTheme="majorEastAsia" w:hAnsi="Times New Roman"/>
        </w:rPr>
      </w:pPr>
      <w:r>
        <w:rPr>
          <w:rFonts w:ascii="Times New Roman" w:eastAsiaTheme="majorEastAsia" w:hAnsi="Times New Roman" w:hint="eastAsia"/>
          <w:b/>
          <w:bCs/>
        </w:rPr>
        <w:t>问</w:t>
      </w:r>
      <w:r w:rsidR="00BE3CCB" w:rsidRPr="00E2383B">
        <w:rPr>
          <w:rFonts w:ascii="Times New Roman" w:eastAsiaTheme="majorEastAsia" w:hAnsi="Times New Roman" w:hint="eastAsia"/>
          <w:b/>
          <w:bCs/>
        </w:rPr>
        <w:t>题二：</w:t>
      </w:r>
      <w:r w:rsidR="00BE3CCB" w:rsidRPr="00E2383B">
        <w:rPr>
          <w:rFonts w:ascii="Times New Roman" w:eastAsiaTheme="majorEastAsia" w:hAnsi="Times New Roman" w:hint="eastAsia"/>
        </w:rPr>
        <w:t>请根据表</w:t>
      </w:r>
      <w:r w:rsidR="00BE3CCB" w:rsidRPr="00E2383B">
        <w:rPr>
          <w:rFonts w:ascii="Times New Roman" w:eastAsiaTheme="majorEastAsia" w:hAnsi="Times New Roman"/>
        </w:rPr>
        <w:t xml:space="preserve"> 1 </w:t>
      </w:r>
      <w:r w:rsidR="00BE3CCB" w:rsidRPr="00E2383B">
        <w:rPr>
          <w:rFonts w:ascii="Times New Roman" w:eastAsiaTheme="majorEastAsia" w:hAnsi="Times New Roman" w:hint="eastAsia"/>
        </w:rPr>
        <w:t>波长测量数据和问题</w:t>
      </w:r>
      <w:r w:rsidR="00BE3CCB" w:rsidRPr="00E2383B">
        <w:rPr>
          <w:rFonts w:ascii="Times New Roman" w:eastAsiaTheme="majorEastAsia" w:hAnsi="Times New Roman"/>
        </w:rPr>
        <w:t xml:space="preserve"> 1 </w:t>
      </w:r>
      <w:r w:rsidR="00BE3CCB" w:rsidRPr="00E2383B">
        <w:rPr>
          <w:rFonts w:ascii="Times New Roman" w:eastAsiaTheme="majorEastAsia" w:hAnsi="Times New Roman" w:hint="eastAsia"/>
        </w:rPr>
        <w:t>求出的曲率，构建数学模型，分别重构平面曲线，并分析曲线的特点。</w:t>
      </w:r>
    </w:p>
    <w:p w14:paraId="1F9C80D8" w14:textId="77777777" w:rsidR="007A0865" w:rsidRPr="00E2383B" w:rsidRDefault="00BE3CCB" w:rsidP="005D7BD9">
      <w:pPr>
        <w:adjustRightInd w:val="0"/>
        <w:snapToGrid w:val="0"/>
        <w:spacing w:line="400" w:lineRule="exact"/>
        <w:ind w:firstLineChars="200" w:firstLine="482"/>
        <w:jc w:val="both"/>
        <w:rPr>
          <w:rFonts w:ascii="Times New Roman" w:eastAsiaTheme="majorEastAsia" w:hAnsi="Times New Roman"/>
        </w:rPr>
      </w:pPr>
      <w:r w:rsidRPr="00E2383B">
        <w:rPr>
          <w:rFonts w:ascii="Times New Roman" w:eastAsiaTheme="majorEastAsia" w:hAnsi="Times New Roman" w:hint="eastAsia"/>
          <w:b/>
          <w:bCs/>
        </w:rPr>
        <w:t>问题三：</w:t>
      </w:r>
      <w:r w:rsidRPr="00E2383B">
        <w:rPr>
          <w:rFonts w:ascii="Times New Roman" w:eastAsiaTheme="majorEastAsia" w:hAnsi="Times New Roman" w:hint="eastAsia"/>
        </w:rPr>
        <w:t>请根据平面曲线方程</w:t>
      </w:r>
      <w:r w:rsidRPr="00E2383B">
        <w:rPr>
          <w:rFonts w:ascii="Times New Roman" w:eastAsiaTheme="majorEastAsia" w:hAnsi="Times New Roman"/>
        </w:rPr>
        <w:t xml:space="preserve">x= x3 + x(0 </w:t>
      </w:r>
      <w:r w:rsidRPr="00E2383B">
        <w:rPr>
          <w:rFonts w:ascii="Times New Roman" w:eastAsiaTheme="majorEastAsia" w:hAnsi="Times New Roman" w:hint="eastAsia"/>
        </w:rPr>
        <w:t>≤</w:t>
      </w:r>
      <w:r w:rsidRPr="00E2383B">
        <w:rPr>
          <w:rFonts w:ascii="Times New Roman" w:eastAsiaTheme="majorEastAsia" w:hAnsi="Times New Roman"/>
        </w:rPr>
        <w:t xml:space="preserve"> x </w:t>
      </w:r>
      <w:r w:rsidRPr="00E2383B">
        <w:rPr>
          <w:rFonts w:ascii="Times New Roman" w:eastAsiaTheme="majorEastAsia" w:hAnsi="Times New Roman" w:hint="eastAsia"/>
        </w:rPr>
        <w:t>≤</w:t>
      </w:r>
      <w:r w:rsidRPr="00E2383B">
        <w:rPr>
          <w:rFonts w:ascii="Times New Roman" w:eastAsiaTheme="majorEastAsia" w:hAnsi="Times New Roman"/>
        </w:rPr>
        <w:t xml:space="preserve"> 1)</w:t>
      </w:r>
      <w:r w:rsidRPr="00E2383B">
        <w:rPr>
          <w:rFonts w:ascii="Times New Roman" w:eastAsiaTheme="majorEastAsia" w:hAnsi="Times New Roman" w:hint="eastAsia"/>
        </w:rPr>
        <w:t>，以适当的等间距弧长采样，计算这些采样点的曲率。然后以采样的曲率为基础，构建数学模型，重构平面曲线，并分析重构曲线与原始曲线出现误差的原因。</w:t>
      </w:r>
    </w:p>
    <w:p w14:paraId="32A9E898" w14:textId="77777777" w:rsidR="007A0865" w:rsidRPr="00E2383B" w:rsidRDefault="007A0865" w:rsidP="00E2383B">
      <w:pPr>
        <w:rPr>
          <w:rFonts w:ascii="Times New Roman" w:eastAsiaTheme="majorEastAsia" w:hAnsi="Times New Roman"/>
        </w:rPr>
      </w:pPr>
    </w:p>
    <w:p w14:paraId="56BDA6D4" w14:textId="4DA03817" w:rsidR="007A0865" w:rsidRPr="00E2383B" w:rsidRDefault="00E94168" w:rsidP="00E2383B">
      <w:pPr>
        <w:rPr>
          <w:rFonts w:ascii="Times New Roman" w:eastAsiaTheme="majorEastAsia" w:hAnsi="Times New Roman"/>
        </w:rPr>
      </w:pPr>
      <w:r>
        <w:rPr>
          <w:rFonts w:ascii="Times New Roman" w:eastAsiaTheme="majorEastAsia" w:hAnsi="Times New Roman"/>
        </w:rPr>
        <w:br w:type="page"/>
      </w:r>
    </w:p>
    <w:p w14:paraId="0F4E04DE" w14:textId="4C81F8DB" w:rsidR="007A0865" w:rsidRPr="00E2383B" w:rsidRDefault="00F22634" w:rsidP="00E2383B">
      <w:pPr>
        <w:pStyle w:val="ac"/>
        <w:adjustRightInd w:val="0"/>
        <w:snapToGrid w:val="0"/>
        <w:spacing w:beforeLines="200" w:before="624" w:afterLines="200" w:after="624"/>
        <w:rPr>
          <w:rFonts w:ascii="黑体" w:eastAsia="黑体" w:hAnsi="黑体"/>
        </w:rPr>
      </w:pPr>
      <w:bookmarkStart w:id="6" w:name="_Toc164614666"/>
      <w:r>
        <w:rPr>
          <w:rFonts w:ascii="黑体" w:eastAsia="黑体" w:hAnsi="黑体" w:hint="eastAsia"/>
        </w:rPr>
        <w:lastRenderedPageBreak/>
        <w:t>二、</w:t>
      </w:r>
      <w:r w:rsidR="00D30E09" w:rsidRPr="00E2383B">
        <w:rPr>
          <w:rFonts w:ascii="黑体" w:eastAsia="黑体" w:hAnsi="黑体" w:hint="eastAsia"/>
        </w:rPr>
        <w:t>问题分析</w:t>
      </w:r>
      <w:bookmarkEnd w:id="6"/>
    </w:p>
    <w:p w14:paraId="6822C9C7" w14:textId="378A35E6" w:rsidR="007A0865" w:rsidRPr="00E2383B" w:rsidRDefault="00BE3CCB" w:rsidP="005D7BD9">
      <w:pPr>
        <w:adjustRightInd w:val="0"/>
        <w:snapToGrid w:val="0"/>
        <w:spacing w:beforeLines="100" w:before="312" w:afterLines="100" w:after="312"/>
        <w:jc w:val="center"/>
        <w:outlineLvl w:val="1"/>
        <w:rPr>
          <w:rFonts w:ascii="Times New Roman" w:eastAsia="黑体" w:hAnsi="Times New Roman"/>
          <w:b/>
          <w:bCs/>
          <w:sz w:val="28"/>
          <w:szCs w:val="28"/>
        </w:rPr>
      </w:pPr>
      <w:bookmarkStart w:id="7" w:name="_Toc164614667"/>
      <w:r w:rsidRPr="00E2383B">
        <w:rPr>
          <w:rFonts w:ascii="Times New Roman" w:eastAsia="黑体" w:hAnsi="Times New Roman"/>
          <w:b/>
          <w:bCs/>
          <w:sz w:val="28"/>
          <w:szCs w:val="28"/>
        </w:rPr>
        <w:t xml:space="preserve">2.1 </w:t>
      </w:r>
      <w:r w:rsidRPr="00E2383B">
        <w:rPr>
          <w:rFonts w:ascii="Times New Roman" w:eastAsia="黑体" w:hAnsi="Times New Roman" w:hint="eastAsia"/>
          <w:b/>
          <w:bCs/>
          <w:sz w:val="28"/>
          <w:szCs w:val="28"/>
        </w:rPr>
        <w:t>针对问题一</w:t>
      </w:r>
      <w:bookmarkEnd w:id="7"/>
    </w:p>
    <w:p w14:paraId="19A3B4E2"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本题主要是根据已测得的传感点处信号波长，利用题中给出的波长与曲线曲率关系，得到平面光栅各个传感点的曲率，然后根据解调出的各点曲率，构建数学模型，近似估计题目要求的各点曲率。</w:t>
      </w:r>
    </w:p>
    <w:p w14:paraId="385EF08F" w14:textId="77777777" w:rsidR="007A0865" w:rsidRPr="00E2383B" w:rsidRDefault="007A0865" w:rsidP="00E2383B">
      <w:pPr>
        <w:adjustRightInd w:val="0"/>
        <w:snapToGrid w:val="0"/>
        <w:spacing w:line="400" w:lineRule="exact"/>
        <w:ind w:firstLineChars="200" w:firstLine="480"/>
        <w:jc w:val="both"/>
        <w:rPr>
          <w:rFonts w:ascii="Times New Roman" w:hAnsi="Times New Roman"/>
          <w:color w:val="000000"/>
          <w:lang w:bidi="ar"/>
        </w:rPr>
      </w:pPr>
    </w:p>
    <w:p w14:paraId="74AFEB66" w14:textId="4C427E2A" w:rsidR="007A0865" w:rsidRPr="00E2383B" w:rsidRDefault="00BE3CCB" w:rsidP="005D7BD9">
      <w:pPr>
        <w:adjustRightInd w:val="0"/>
        <w:snapToGrid w:val="0"/>
        <w:spacing w:beforeLines="100" w:before="312" w:afterLines="100" w:after="312"/>
        <w:jc w:val="center"/>
        <w:outlineLvl w:val="1"/>
        <w:rPr>
          <w:rFonts w:ascii="Times New Roman" w:eastAsia="黑体" w:hAnsi="Times New Roman"/>
          <w:b/>
          <w:bCs/>
          <w:sz w:val="28"/>
          <w:szCs w:val="28"/>
        </w:rPr>
      </w:pPr>
      <w:bookmarkStart w:id="8" w:name="_Toc164614668"/>
      <w:r w:rsidRPr="00E2383B">
        <w:rPr>
          <w:rFonts w:ascii="Times New Roman" w:eastAsia="黑体" w:hAnsi="Times New Roman"/>
          <w:b/>
          <w:bCs/>
          <w:sz w:val="28"/>
          <w:szCs w:val="28"/>
        </w:rPr>
        <w:t xml:space="preserve">2.2 </w:t>
      </w:r>
      <w:r w:rsidRPr="00E2383B">
        <w:rPr>
          <w:rFonts w:ascii="Times New Roman" w:eastAsia="黑体" w:hAnsi="Times New Roman" w:hint="eastAsia"/>
          <w:b/>
          <w:bCs/>
          <w:sz w:val="28"/>
          <w:szCs w:val="28"/>
        </w:rPr>
        <w:t>针对问题二</w:t>
      </w:r>
      <w:bookmarkEnd w:id="8"/>
    </w:p>
    <w:p w14:paraId="1BE6A9E8"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本题主要是在问题</w:t>
      </w:r>
      <w:proofErr w:type="gramStart"/>
      <w:r w:rsidRPr="00E2383B">
        <w:rPr>
          <w:rFonts w:ascii="Times New Roman" w:hAnsi="Times New Roman" w:hint="eastAsia"/>
          <w:color w:val="000000"/>
          <w:lang w:bidi="ar"/>
        </w:rPr>
        <w:t>一</w:t>
      </w:r>
      <w:proofErr w:type="gramEnd"/>
      <w:r w:rsidRPr="00E2383B">
        <w:rPr>
          <w:rFonts w:ascii="Times New Roman" w:hAnsi="Times New Roman" w:hint="eastAsia"/>
          <w:color w:val="000000"/>
          <w:lang w:bidi="ar"/>
        </w:rPr>
        <w:t>的基础上，结合问题</w:t>
      </w:r>
      <w:proofErr w:type="gramStart"/>
      <w:r w:rsidRPr="00E2383B">
        <w:rPr>
          <w:rFonts w:ascii="Times New Roman" w:hAnsi="Times New Roman" w:hint="eastAsia"/>
          <w:color w:val="000000"/>
          <w:lang w:bidi="ar"/>
        </w:rPr>
        <w:t>一</w:t>
      </w:r>
      <w:proofErr w:type="gramEnd"/>
      <w:r w:rsidRPr="00E2383B">
        <w:rPr>
          <w:rFonts w:ascii="Times New Roman" w:hAnsi="Times New Roman" w:hint="eastAsia"/>
          <w:color w:val="000000"/>
          <w:lang w:bidi="ar"/>
        </w:rPr>
        <w:t>得到的数据与问题一给出的光纤曲线的初始状态，建立合适的数学模型，重构光纤的平面曲线。本题是一个曲线拟合问题，在这里我们使用运动坐标系和曲线微分的思想建立数学物理模型求解。然后分析该曲线的特点，得到光纤平面上的应变规律。</w:t>
      </w:r>
    </w:p>
    <w:p w14:paraId="7B10FAE0" w14:textId="77777777" w:rsidR="007A0865" w:rsidRPr="00E2383B" w:rsidRDefault="007A0865">
      <w:pPr>
        <w:ind w:firstLine="481"/>
        <w:rPr>
          <w:rFonts w:ascii="Times New Roman" w:eastAsiaTheme="majorEastAsia" w:hAnsi="Times New Roman"/>
        </w:rPr>
      </w:pPr>
    </w:p>
    <w:p w14:paraId="125D633E" w14:textId="2DEEE148" w:rsidR="007A0865" w:rsidRPr="00E2383B" w:rsidRDefault="00BE3CCB" w:rsidP="005D7BD9">
      <w:pPr>
        <w:adjustRightInd w:val="0"/>
        <w:snapToGrid w:val="0"/>
        <w:spacing w:beforeLines="100" w:before="312" w:afterLines="100" w:after="312"/>
        <w:jc w:val="center"/>
        <w:outlineLvl w:val="1"/>
        <w:rPr>
          <w:rFonts w:ascii="Times New Roman" w:eastAsia="黑体" w:hAnsi="Times New Roman"/>
          <w:b/>
          <w:bCs/>
          <w:sz w:val="28"/>
          <w:szCs w:val="28"/>
        </w:rPr>
      </w:pPr>
      <w:bookmarkStart w:id="9" w:name="_Toc164614669"/>
      <w:r w:rsidRPr="00E2383B">
        <w:rPr>
          <w:rFonts w:ascii="Times New Roman" w:eastAsia="黑体" w:hAnsi="Times New Roman"/>
          <w:b/>
          <w:bCs/>
          <w:sz w:val="28"/>
          <w:szCs w:val="28"/>
        </w:rPr>
        <w:t xml:space="preserve">2.3 </w:t>
      </w:r>
      <w:r w:rsidRPr="00E2383B">
        <w:rPr>
          <w:rFonts w:ascii="Times New Roman" w:eastAsia="黑体" w:hAnsi="Times New Roman" w:hint="eastAsia"/>
          <w:b/>
          <w:bCs/>
          <w:sz w:val="28"/>
          <w:szCs w:val="28"/>
        </w:rPr>
        <w:t>针对问题三</w:t>
      </w:r>
      <w:bookmarkEnd w:id="9"/>
    </w:p>
    <w:p w14:paraId="23B50CE7"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本题主要是利用问题一、二中建立的数学模型，自行选择合适采样点采样题中所给曲线进行曲线重构，我们采用均方根误差（</w:t>
      </w:r>
      <w:r w:rsidRPr="00E2383B">
        <w:rPr>
          <w:rFonts w:ascii="Times New Roman" w:hAnsi="Times New Roman"/>
          <w:color w:val="000000"/>
          <w:lang w:bidi="ar"/>
        </w:rPr>
        <w:t>RMSE</w:t>
      </w:r>
      <w:r w:rsidRPr="00E2383B">
        <w:rPr>
          <w:rFonts w:ascii="Times New Roman" w:hAnsi="Times New Roman" w:hint="eastAsia"/>
          <w:color w:val="000000"/>
          <w:lang w:bidi="ar"/>
        </w:rPr>
        <w:t>）来评价所得重构曲线，以得到的均方根误差来评估重构曲线，并分析重构曲线的误差所在，分析所建立数学模型的值得改进之处。</w:t>
      </w:r>
    </w:p>
    <w:p w14:paraId="73BCC96A" w14:textId="77777777" w:rsidR="007A0865" w:rsidRPr="00E2383B" w:rsidRDefault="007A0865">
      <w:pPr>
        <w:ind w:firstLine="480"/>
        <w:rPr>
          <w:rFonts w:ascii="Times New Roman" w:eastAsiaTheme="majorEastAsia" w:hAnsi="Times New Roman"/>
          <w:color w:val="000000"/>
          <w:lang w:bidi="ar"/>
        </w:rPr>
      </w:pPr>
    </w:p>
    <w:p w14:paraId="551C695C" w14:textId="0057D182" w:rsidR="007A0865" w:rsidRPr="00E2383B" w:rsidRDefault="002520AB" w:rsidP="00E2383B">
      <w:pPr>
        <w:rPr>
          <w:rFonts w:ascii="Times New Roman" w:eastAsiaTheme="majorEastAsia" w:hAnsi="Times New Roman"/>
          <w:color w:val="000000"/>
          <w:lang w:bidi="ar"/>
        </w:rPr>
      </w:pPr>
      <w:r>
        <w:rPr>
          <w:rFonts w:ascii="Times New Roman" w:eastAsiaTheme="majorEastAsia" w:hAnsi="Times New Roman"/>
          <w:color w:val="000000"/>
          <w:lang w:bidi="ar"/>
        </w:rPr>
        <w:br w:type="page"/>
      </w:r>
    </w:p>
    <w:p w14:paraId="7335F548" w14:textId="5DA516D2" w:rsidR="007A0865" w:rsidRPr="00E2383B" w:rsidRDefault="00F22634" w:rsidP="00E2383B">
      <w:pPr>
        <w:pStyle w:val="ac"/>
        <w:adjustRightInd w:val="0"/>
        <w:snapToGrid w:val="0"/>
        <w:spacing w:beforeLines="200" w:before="624" w:afterLines="200" w:after="624"/>
        <w:rPr>
          <w:rFonts w:ascii="黑体" w:eastAsia="黑体" w:hAnsi="黑体"/>
        </w:rPr>
      </w:pPr>
      <w:bookmarkStart w:id="10" w:name="_Toc164614670"/>
      <w:r>
        <w:rPr>
          <w:rFonts w:ascii="黑体" w:eastAsia="黑体" w:hAnsi="黑体" w:hint="eastAsia"/>
        </w:rPr>
        <w:lastRenderedPageBreak/>
        <w:t>三、</w:t>
      </w:r>
      <w:r w:rsidR="00BE3CCB" w:rsidRPr="00E2383B">
        <w:rPr>
          <w:rFonts w:ascii="黑体" w:eastAsia="黑体" w:hAnsi="黑体" w:hint="eastAsia"/>
        </w:rPr>
        <w:t>模型假设</w:t>
      </w:r>
      <w:bookmarkEnd w:id="10"/>
    </w:p>
    <w:p w14:paraId="780FB268" w14:textId="77777777"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题目所给信号波长数据的来源和质量真实可靠，且符合实际情况；</w:t>
      </w:r>
    </w:p>
    <w:p w14:paraId="0D3C2550" w14:textId="77777777"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传感器检测设备工作状态作为不考虑的量，将看成正常工作的设备，其</w:t>
      </w:r>
      <w:r w:rsidRPr="00E2383B">
        <w:rPr>
          <w:rFonts w:ascii="Times New Roman" w:eastAsiaTheme="majorEastAsia" w:hAnsi="Times New Roman"/>
          <w:color w:val="000000"/>
          <w:lang w:bidi="ar"/>
        </w:rPr>
        <w:t xml:space="preserve">  </w:t>
      </w:r>
      <w:r w:rsidRPr="00E2383B">
        <w:rPr>
          <w:rFonts w:ascii="Times New Roman" w:eastAsiaTheme="majorEastAsia" w:hAnsi="Times New Roman" w:hint="eastAsia"/>
          <w:color w:val="000000"/>
          <w:lang w:bidi="ar"/>
        </w:rPr>
        <w:t>保持稳定的检测精度和稳定的检测频率。</w:t>
      </w:r>
    </w:p>
    <w:p w14:paraId="57702655" w14:textId="77777777"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题中常数</w:t>
      </w:r>
      <w:r w:rsidRPr="00E2383B">
        <w:rPr>
          <w:rFonts w:ascii="Times New Roman" w:eastAsiaTheme="majorEastAsia" w:hAnsi="Times New Roman"/>
          <w:color w:val="000000"/>
          <w:lang w:bidi="ar"/>
        </w:rPr>
        <w:t>c</w:t>
      </w:r>
      <w:r w:rsidRPr="00E2383B">
        <w:rPr>
          <w:rFonts w:ascii="Times New Roman" w:eastAsiaTheme="majorEastAsia" w:hAnsi="Times New Roman" w:hint="eastAsia"/>
          <w:color w:val="000000"/>
          <w:lang w:bidi="ar"/>
        </w:rPr>
        <w:t>依据题中假设为</w:t>
      </w:r>
      <w:r w:rsidRPr="00E2383B">
        <w:rPr>
          <w:rFonts w:ascii="Times New Roman" w:eastAsiaTheme="majorEastAsia" w:hAnsi="Times New Roman"/>
          <w:color w:val="000000"/>
          <w:lang w:bidi="ar"/>
        </w:rPr>
        <w:t>4200</w:t>
      </w:r>
      <w:r w:rsidRPr="00E2383B">
        <w:rPr>
          <w:rFonts w:ascii="Times New Roman" w:eastAsiaTheme="majorEastAsia" w:hAnsi="Times New Roman" w:hint="eastAsia"/>
          <w:color w:val="000000"/>
          <w:lang w:bidi="ar"/>
        </w:rPr>
        <w:t>；</w:t>
      </w:r>
    </w:p>
    <w:p w14:paraId="047B7488" w14:textId="77777777"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将光纤视为空间上的一条曲线，不考虑其自身半径等因素；</w:t>
      </w:r>
    </w:p>
    <w:p w14:paraId="0F323D3B" w14:textId="77777777"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将部分光纤划分</w:t>
      </w:r>
      <w:r w:rsidRPr="00E2383B">
        <w:rPr>
          <w:rFonts w:ascii="Times New Roman" w:eastAsiaTheme="majorEastAsia" w:hAnsi="Times New Roman"/>
          <w:color w:val="000000"/>
          <w:lang w:bidi="ar"/>
        </w:rPr>
        <w:t>100</w:t>
      </w:r>
      <w:r w:rsidRPr="00E2383B">
        <w:rPr>
          <w:rFonts w:ascii="Times New Roman" w:eastAsiaTheme="majorEastAsia" w:hAnsi="Times New Roman" w:hint="eastAsia"/>
          <w:color w:val="000000"/>
          <w:lang w:bidi="ar"/>
        </w:rPr>
        <w:t>段视为小圆弧两端已足够近，其已经微分为微圆弧，其曲率变化均匀；</w:t>
      </w:r>
    </w:p>
    <w:p w14:paraId="1563C047" w14:textId="44846D76" w:rsidR="007A0865" w:rsidRPr="00E2383B" w:rsidRDefault="00BE3CCB" w:rsidP="00E2383B">
      <w:pPr>
        <w:pStyle w:val="af0"/>
        <w:numPr>
          <w:ilvl w:val="0"/>
          <w:numId w:val="2"/>
        </w:numPr>
        <w:adjustRightInd w:val="0"/>
        <w:snapToGrid w:val="0"/>
        <w:spacing w:line="400" w:lineRule="exact"/>
        <w:ind w:left="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光纤形状只受外界应力影响，不考虑温度等其他因素；</w:t>
      </w:r>
    </w:p>
    <w:p w14:paraId="2ED40DFB" w14:textId="244B17C6" w:rsidR="007A0865" w:rsidRPr="00E2383B" w:rsidRDefault="00BE3CCB" w:rsidP="00E2383B">
      <w:pPr>
        <w:numPr>
          <w:ilvl w:val="0"/>
          <w:numId w:val="2"/>
        </w:numPr>
        <w:adjustRightInd w:val="0"/>
        <w:snapToGrid w:val="0"/>
        <w:spacing w:line="400" w:lineRule="exact"/>
        <w:ind w:left="0"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构建重构曲线时，只考虑平面方向上的弯曲，不考虑其空间方向上的扭转</w:t>
      </w:r>
      <w:r w:rsidR="005D7BD9">
        <w:rPr>
          <w:rFonts w:ascii="Times New Roman" w:eastAsiaTheme="majorEastAsia" w:hAnsi="Times New Roman" w:hint="eastAsia"/>
          <w:color w:val="000000"/>
          <w:lang w:bidi="ar"/>
        </w:rPr>
        <w:t>。</w:t>
      </w:r>
    </w:p>
    <w:p w14:paraId="182913C7" w14:textId="77777777" w:rsidR="007A0865" w:rsidRPr="00E2383B" w:rsidRDefault="007A0865">
      <w:pPr>
        <w:rPr>
          <w:rFonts w:ascii="Times New Roman" w:eastAsiaTheme="majorEastAsia" w:hAnsi="Times New Roman"/>
          <w:color w:val="000000"/>
          <w:lang w:bidi="ar"/>
        </w:rPr>
      </w:pPr>
    </w:p>
    <w:p w14:paraId="099D8A0E" w14:textId="63057312" w:rsidR="007A0865" w:rsidRPr="00E2383B" w:rsidRDefault="002520AB">
      <w:pPr>
        <w:rPr>
          <w:rFonts w:ascii="Times New Roman" w:eastAsiaTheme="majorEastAsia" w:hAnsi="Times New Roman"/>
          <w:color w:val="000000"/>
          <w:lang w:bidi="ar"/>
        </w:rPr>
      </w:pPr>
      <w:r>
        <w:rPr>
          <w:rFonts w:ascii="Times New Roman" w:eastAsiaTheme="majorEastAsia" w:hAnsi="Times New Roman"/>
          <w:color w:val="000000"/>
          <w:lang w:bidi="ar"/>
        </w:rPr>
        <w:br w:type="page"/>
      </w:r>
    </w:p>
    <w:p w14:paraId="4367BECE" w14:textId="1ED65377" w:rsidR="007A0865" w:rsidRPr="00E2383B" w:rsidRDefault="00F22634" w:rsidP="00E2383B">
      <w:pPr>
        <w:pStyle w:val="ac"/>
        <w:adjustRightInd w:val="0"/>
        <w:snapToGrid w:val="0"/>
        <w:spacing w:beforeLines="200" w:before="624" w:afterLines="200" w:after="624"/>
        <w:rPr>
          <w:rFonts w:ascii="黑体" w:eastAsia="黑体" w:hAnsi="黑体"/>
        </w:rPr>
      </w:pPr>
      <w:bookmarkStart w:id="11" w:name="_Toc164614671"/>
      <w:r>
        <w:rPr>
          <w:rFonts w:ascii="黑体" w:eastAsia="黑体" w:hAnsi="黑体" w:hint="eastAsia"/>
        </w:rPr>
        <w:lastRenderedPageBreak/>
        <w:t>四、</w:t>
      </w:r>
      <w:r w:rsidR="00D30E09" w:rsidRPr="00E2383B">
        <w:rPr>
          <w:rFonts w:ascii="黑体" w:eastAsia="黑体" w:hAnsi="黑体" w:hint="eastAsia"/>
        </w:rPr>
        <w:t>符号说明</w:t>
      </w:r>
      <w:bookmarkEnd w:id="11"/>
    </w:p>
    <w:tbl>
      <w:tblPr>
        <w:tblW w:w="812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5139"/>
        <w:gridCol w:w="1418"/>
      </w:tblGrid>
      <w:tr w:rsidR="00E94168" w:rsidRPr="00E94168" w14:paraId="1814C6FD" w14:textId="77777777" w:rsidTr="00E672A1">
        <w:trPr>
          <w:trHeight w:val="602"/>
        </w:trPr>
        <w:tc>
          <w:tcPr>
            <w:tcW w:w="1569" w:type="dxa"/>
            <w:shd w:val="clear" w:color="auto" w:fill="auto"/>
            <w:noWrap/>
            <w:vAlign w:val="center"/>
          </w:tcPr>
          <w:p w14:paraId="7E0FBF45"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符号</w:t>
            </w:r>
          </w:p>
        </w:tc>
        <w:tc>
          <w:tcPr>
            <w:tcW w:w="5139" w:type="dxa"/>
            <w:shd w:val="clear" w:color="auto" w:fill="auto"/>
            <w:noWrap/>
            <w:vAlign w:val="center"/>
          </w:tcPr>
          <w:p w14:paraId="569A23AB" w14:textId="7B538F62" w:rsidR="00E94168" w:rsidRPr="00E2383B" w:rsidRDefault="00E94168" w:rsidP="00E2383B">
            <w:pPr>
              <w:jc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说明</w:t>
            </w:r>
          </w:p>
        </w:tc>
        <w:tc>
          <w:tcPr>
            <w:tcW w:w="1418" w:type="dxa"/>
            <w:shd w:val="clear" w:color="auto" w:fill="auto"/>
            <w:noWrap/>
            <w:vAlign w:val="center"/>
          </w:tcPr>
          <w:p w14:paraId="72573EE5"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单位</w:t>
            </w:r>
          </w:p>
        </w:tc>
      </w:tr>
      <w:tr w:rsidR="00E94168" w:rsidRPr="00E94168" w14:paraId="6F9000A6" w14:textId="77777777" w:rsidTr="00E672A1">
        <w:trPr>
          <w:trHeight w:val="602"/>
        </w:trPr>
        <w:tc>
          <w:tcPr>
            <w:tcW w:w="0" w:type="auto"/>
            <w:shd w:val="clear" w:color="auto" w:fill="auto"/>
            <w:noWrap/>
            <w:vAlign w:val="center"/>
          </w:tcPr>
          <w:p w14:paraId="70228BAF" w14:textId="77777777" w:rsidR="00E94168" w:rsidRPr="00E2383B" w:rsidRDefault="00E94168" w:rsidP="00E2383B">
            <w:pPr>
              <w:jc w:val="center"/>
              <w:textAlignment w:val="center"/>
              <w:rPr>
                <w:rFonts w:ascii="Times New Roman" w:eastAsiaTheme="majorEastAsia" w:hAnsi="Times New Roman"/>
                <w:i/>
                <w:iCs/>
                <w:color w:val="000000"/>
              </w:rPr>
            </w:pPr>
            <w:r w:rsidRPr="00E2383B">
              <w:rPr>
                <w:rFonts w:ascii="Times New Roman" w:eastAsiaTheme="majorEastAsia" w:hAnsi="Times New Roman"/>
                <w:i/>
                <w:iCs/>
                <w:color w:val="000000"/>
                <w:lang w:bidi="ar"/>
              </w:rPr>
              <w:t>k</w:t>
            </w:r>
          </w:p>
        </w:tc>
        <w:tc>
          <w:tcPr>
            <w:tcW w:w="5139" w:type="dxa"/>
            <w:shd w:val="clear" w:color="auto" w:fill="auto"/>
            <w:noWrap/>
            <w:vAlign w:val="center"/>
          </w:tcPr>
          <w:p w14:paraId="08D2BC52" w14:textId="4501E4AE" w:rsidR="00E94168" w:rsidRPr="00E2383B" w:rsidRDefault="00E94168" w:rsidP="00E2383B">
            <w:pPr>
              <w:jc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曲线上某点的曲线曲率</w:t>
            </w:r>
          </w:p>
        </w:tc>
        <w:tc>
          <w:tcPr>
            <w:tcW w:w="1418" w:type="dxa"/>
            <w:shd w:val="clear" w:color="auto" w:fill="auto"/>
            <w:noWrap/>
            <w:vAlign w:val="center"/>
          </w:tcPr>
          <w:p w14:paraId="178F4D2A"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color w:val="000000"/>
                <w:lang w:bidi="ar"/>
              </w:rPr>
              <w:t>1/m</w:t>
            </w:r>
          </w:p>
        </w:tc>
      </w:tr>
      <w:tr w:rsidR="007A0865" w:rsidRPr="002520AB" w14:paraId="1A14D110" w14:textId="77777777" w:rsidTr="00E672A1">
        <w:trPr>
          <w:trHeight w:val="602"/>
        </w:trPr>
        <w:tc>
          <w:tcPr>
            <w:tcW w:w="0" w:type="auto"/>
            <w:shd w:val="clear" w:color="auto" w:fill="auto"/>
            <w:noWrap/>
            <w:vAlign w:val="center"/>
          </w:tcPr>
          <w:p w14:paraId="0275C995" w14:textId="7FDCC50D" w:rsidR="007A0865" w:rsidRPr="00E2383B" w:rsidRDefault="00E672A1" w:rsidP="00E2383B">
            <w:pPr>
              <w:jc w:val="center"/>
              <w:textAlignment w:val="center"/>
              <w:rPr>
                <w:rFonts w:ascii="Times New Roman" w:eastAsiaTheme="majorEastAsia" w:hAnsi="Times New Roman"/>
                <w:i/>
                <w:iCs/>
                <w:color w:val="000000"/>
                <w:vertAlign w:val="subscript"/>
              </w:rPr>
            </w:pPr>
            <w:r w:rsidRPr="00E672A1">
              <w:rPr>
                <w:rFonts w:ascii="Times New Roman" w:eastAsiaTheme="majorEastAsia" w:hAnsi="Times New Roman" w:hint="eastAsia"/>
                <w:i/>
                <w:iCs/>
                <w:color w:val="000000"/>
              </w:rPr>
              <w:t>x</w:t>
            </w:r>
            <w:r w:rsidRPr="00E672A1">
              <w:rPr>
                <w:rFonts w:ascii="Times New Roman" w:eastAsiaTheme="majorEastAsia" w:hAnsi="Times New Roman" w:hint="eastAsia"/>
                <w:i/>
                <w:iCs/>
                <w:color w:val="000000"/>
                <w:vertAlign w:val="subscript"/>
              </w:rPr>
              <w:t>i</w:t>
            </w:r>
          </w:p>
        </w:tc>
        <w:tc>
          <w:tcPr>
            <w:tcW w:w="5139" w:type="dxa"/>
            <w:shd w:val="clear" w:color="auto" w:fill="auto"/>
            <w:noWrap/>
            <w:vAlign w:val="center"/>
          </w:tcPr>
          <w:p w14:paraId="7BC3148B" w14:textId="77777777" w:rsidR="007A0865" w:rsidRPr="00E2383B" w:rsidRDefault="00BE3CCB"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曲线上第</w:t>
            </w:r>
            <w:r w:rsidRPr="00E2383B">
              <w:rPr>
                <w:rFonts w:ascii="Times New Roman" w:eastAsiaTheme="majorEastAsia" w:hAnsi="Times New Roman"/>
                <w:color w:val="000000"/>
                <w:lang w:bidi="ar"/>
              </w:rPr>
              <w:t>i</w:t>
            </w:r>
            <w:proofErr w:type="gramStart"/>
            <w:r w:rsidRPr="00E2383B">
              <w:rPr>
                <w:rFonts w:ascii="Times New Roman" w:eastAsiaTheme="majorEastAsia" w:hAnsi="Times New Roman" w:hint="eastAsia"/>
                <w:color w:val="000000"/>
                <w:lang w:bidi="ar"/>
              </w:rPr>
              <w:t>个</w:t>
            </w:r>
            <w:proofErr w:type="gramEnd"/>
            <w:r w:rsidRPr="00E2383B">
              <w:rPr>
                <w:rFonts w:ascii="Times New Roman" w:eastAsiaTheme="majorEastAsia" w:hAnsi="Times New Roman" w:hint="eastAsia"/>
                <w:color w:val="000000"/>
                <w:lang w:bidi="ar"/>
              </w:rPr>
              <w:t>点在相应坐标系中横坐标</w:t>
            </w:r>
          </w:p>
        </w:tc>
        <w:tc>
          <w:tcPr>
            <w:tcW w:w="1418" w:type="dxa"/>
            <w:shd w:val="clear" w:color="auto" w:fill="auto"/>
            <w:noWrap/>
            <w:vAlign w:val="center"/>
          </w:tcPr>
          <w:p w14:paraId="05F81A47" w14:textId="77777777" w:rsidR="007A0865" w:rsidRPr="00E2383B" w:rsidRDefault="00BE3CCB"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color w:val="000000"/>
                <w:lang w:bidi="ar"/>
              </w:rPr>
              <w:t>m</w:t>
            </w:r>
          </w:p>
        </w:tc>
      </w:tr>
      <w:tr w:rsidR="007A0865" w:rsidRPr="002520AB" w14:paraId="3CBEE168" w14:textId="77777777" w:rsidTr="00E672A1">
        <w:trPr>
          <w:trHeight w:val="602"/>
        </w:trPr>
        <w:tc>
          <w:tcPr>
            <w:tcW w:w="0" w:type="auto"/>
            <w:shd w:val="clear" w:color="auto" w:fill="auto"/>
            <w:noWrap/>
            <w:vAlign w:val="center"/>
          </w:tcPr>
          <w:p w14:paraId="2BA5204A" w14:textId="3D3CC1A1" w:rsidR="007A0865" w:rsidRPr="00E2383B" w:rsidRDefault="00E672A1" w:rsidP="00E2383B">
            <w:pPr>
              <w:jc w:val="center"/>
              <w:textAlignment w:val="center"/>
              <w:rPr>
                <w:rFonts w:ascii="Times New Roman" w:eastAsiaTheme="majorEastAsia" w:hAnsi="Times New Roman"/>
                <w:i/>
                <w:iCs/>
                <w:color w:val="000000"/>
                <w:vertAlign w:val="subscript"/>
              </w:rPr>
            </w:pPr>
            <w:proofErr w:type="spellStart"/>
            <w:r w:rsidRPr="00E672A1">
              <w:rPr>
                <w:rFonts w:ascii="Times New Roman" w:eastAsiaTheme="majorEastAsia" w:hAnsi="Times New Roman" w:hint="eastAsia"/>
                <w:i/>
                <w:iCs/>
                <w:color w:val="000000"/>
              </w:rPr>
              <w:t>y</w:t>
            </w:r>
            <w:r w:rsidRPr="00E672A1">
              <w:rPr>
                <w:rFonts w:ascii="Times New Roman" w:eastAsiaTheme="majorEastAsia" w:hAnsi="Times New Roman" w:hint="eastAsia"/>
                <w:i/>
                <w:iCs/>
                <w:color w:val="000000"/>
                <w:vertAlign w:val="subscript"/>
              </w:rPr>
              <w:t>i</w:t>
            </w:r>
            <w:proofErr w:type="spellEnd"/>
          </w:p>
        </w:tc>
        <w:tc>
          <w:tcPr>
            <w:tcW w:w="5139" w:type="dxa"/>
            <w:shd w:val="clear" w:color="auto" w:fill="auto"/>
            <w:noWrap/>
            <w:vAlign w:val="center"/>
          </w:tcPr>
          <w:p w14:paraId="78D489AD" w14:textId="77777777" w:rsidR="007A0865" w:rsidRPr="00E2383B" w:rsidRDefault="00BE3CCB"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曲线上第</w:t>
            </w:r>
            <w:r w:rsidRPr="00E2383B">
              <w:rPr>
                <w:rFonts w:ascii="Times New Roman" w:eastAsiaTheme="majorEastAsia" w:hAnsi="Times New Roman"/>
                <w:color w:val="000000"/>
                <w:lang w:bidi="ar"/>
              </w:rPr>
              <w:t>i</w:t>
            </w:r>
            <w:proofErr w:type="gramStart"/>
            <w:r w:rsidRPr="00E2383B">
              <w:rPr>
                <w:rFonts w:ascii="Times New Roman" w:eastAsiaTheme="majorEastAsia" w:hAnsi="Times New Roman" w:hint="eastAsia"/>
                <w:color w:val="000000"/>
                <w:lang w:bidi="ar"/>
              </w:rPr>
              <w:t>个</w:t>
            </w:r>
            <w:proofErr w:type="gramEnd"/>
            <w:r w:rsidRPr="00E2383B">
              <w:rPr>
                <w:rFonts w:ascii="Times New Roman" w:eastAsiaTheme="majorEastAsia" w:hAnsi="Times New Roman" w:hint="eastAsia"/>
                <w:color w:val="000000"/>
                <w:lang w:bidi="ar"/>
              </w:rPr>
              <w:t>点在相应坐标系中纵坐标</w:t>
            </w:r>
          </w:p>
        </w:tc>
        <w:tc>
          <w:tcPr>
            <w:tcW w:w="1418" w:type="dxa"/>
            <w:shd w:val="clear" w:color="auto" w:fill="auto"/>
            <w:noWrap/>
            <w:vAlign w:val="center"/>
          </w:tcPr>
          <w:p w14:paraId="0CB2A70A" w14:textId="77777777" w:rsidR="007A0865" w:rsidRPr="00E2383B" w:rsidRDefault="00BE3CCB"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color w:val="000000"/>
                <w:lang w:bidi="ar"/>
              </w:rPr>
              <w:t>m</w:t>
            </w:r>
          </w:p>
        </w:tc>
      </w:tr>
      <w:tr w:rsidR="00E94168" w:rsidRPr="00E94168" w14:paraId="4D3A1D1B" w14:textId="77777777" w:rsidTr="00E672A1">
        <w:trPr>
          <w:trHeight w:val="602"/>
        </w:trPr>
        <w:tc>
          <w:tcPr>
            <w:tcW w:w="0" w:type="auto"/>
            <w:shd w:val="clear" w:color="auto" w:fill="auto"/>
            <w:noWrap/>
            <w:vAlign w:val="center"/>
          </w:tcPr>
          <w:p w14:paraId="01DA2428" w14:textId="77777777" w:rsidR="00E94168" w:rsidRPr="00E2383B" w:rsidRDefault="00E94168" w:rsidP="00E2383B">
            <w:pPr>
              <w:jc w:val="center"/>
              <w:textAlignment w:val="center"/>
              <w:rPr>
                <w:rFonts w:ascii="Times New Roman" w:eastAsiaTheme="majorEastAsia" w:hAnsi="Times New Roman"/>
                <w:i/>
                <w:iCs/>
                <w:color w:val="000000"/>
              </w:rPr>
            </w:pPr>
            <w:r w:rsidRPr="00E2383B">
              <w:rPr>
                <w:rFonts w:ascii="Times New Roman" w:eastAsiaTheme="majorEastAsia" w:hAnsi="Times New Roman" w:hint="eastAsia"/>
                <w:i/>
                <w:iCs/>
                <w:color w:val="000000"/>
                <w:lang w:bidi="ar"/>
              </w:rPr>
              <w:t>θ</w:t>
            </w:r>
          </w:p>
        </w:tc>
        <w:tc>
          <w:tcPr>
            <w:tcW w:w="5139" w:type="dxa"/>
            <w:shd w:val="clear" w:color="auto" w:fill="auto"/>
            <w:noWrap/>
            <w:vAlign w:val="center"/>
          </w:tcPr>
          <w:p w14:paraId="159F3B13" w14:textId="023392B4" w:rsidR="00E94168" w:rsidRPr="00E2383B" w:rsidRDefault="00E94168" w:rsidP="00E2383B">
            <w:pPr>
              <w:jc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表示两线形成的夹角</w:t>
            </w:r>
          </w:p>
        </w:tc>
        <w:tc>
          <w:tcPr>
            <w:tcW w:w="1418" w:type="dxa"/>
            <w:shd w:val="clear" w:color="auto" w:fill="auto"/>
            <w:noWrap/>
            <w:vAlign w:val="center"/>
          </w:tcPr>
          <w:p w14:paraId="18AA02CC"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w:t>
            </w:r>
          </w:p>
        </w:tc>
      </w:tr>
      <w:tr w:rsidR="00E94168" w:rsidRPr="00E94168" w14:paraId="15077AA0" w14:textId="77777777" w:rsidTr="00E672A1">
        <w:trPr>
          <w:trHeight w:val="602"/>
        </w:trPr>
        <w:tc>
          <w:tcPr>
            <w:tcW w:w="0" w:type="auto"/>
            <w:shd w:val="clear" w:color="auto" w:fill="auto"/>
            <w:noWrap/>
            <w:vAlign w:val="center"/>
          </w:tcPr>
          <w:p w14:paraId="497B7C36" w14:textId="77777777" w:rsidR="00E94168" w:rsidRPr="00E2383B" w:rsidRDefault="00E94168" w:rsidP="00E2383B">
            <w:pPr>
              <w:jc w:val="center"/>
              <w:textAlignment w:val="center"/>
              <w:rPr>
                <w:rFonts w:ascii="Times New Roman" w:eastAsiaTheme="majorEastAsia" w:hAnsi="Times New Roman"/>
                <w:i/>
                <w:iCs/>
                <w:color w:val="000000"/>
              </w:rPr>
            </w:pPr>
            <w:r w:rsidRPr="00E2383B">
              <w:rPr>
                <w:rFonts w:ascii="Times New Roman" w:eastAsiaTheme="majorEastAsia" w:hAnsi="Times New Roman"/>
                <w:i/>
                <w:iCs/>
                <w:color w:val="000000"/>
                <w:lang w:bidi="ar"/>
              </w:rPr>
              <w:t>R</w:t>
            </w:r>
          </w:p>
        </w:tc>
        <w:tc>
          <w:tcPr>
            <w:tcW w:w="5139" w:type="dxa"/>
            <w:shd w:val="clear" w:color="auto" w:fill="auto"/>
            <w:noWrap/>
            <w:vAlign w:val="center"/>
          </w:tcPr>
          <w:p w14:paraId="03CEC98C" w14:textId="07A346B0" w:rsidR="00E94168" w:rsidRPr="00E2383B" w:rsidRDefault="00E94168" w:rsidP="00E2383B">
            <w:pPr>
              <w:jc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圆弧对应圆的半径</w:t>
            </w:r>
          </w:p>
        </w:tc>
        <w:tc>
          <w:tcPr>
            <w:tcW w:w="1418" w:type="dxa"/>
            <w:shd w:val="clear" w:color="auto" w:fill="auto"/>
            <w:noWrap/>
            <w:vAlign w:val="center"/>
          </w:tcPr>
          <w:p w14:paraId="2F16B416"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color w:val="000000"/>
                <w:lang w:bidi="ar"/>
              </w:rPr>
              <w:t>m</w:t>
            </w:r>
          </w:p>
        </w:tc>
      </w:tr>
      <w:tr w:rsidR="00E94168" w:rsidRPr="00E94168" w14:paraId="6C7567B0" w14:textId="77777777" w:rsidTr="00E672A1">
        <w:trPr>
          <w:trHeight w:val="602"/>
        </w:trPr>
        <w:tc>
          <w:tcPr>
            <w:tcW w:w="0" w:type="auto"/>
            <w:shd w:val="clear" w:color="auto" w:fill="auto"/>
            <w:noWrap/>
            <w:vAlign w:val="center"/>
          </w:tcPr>
          <w:p w14:paraId="5AF7FC4D" w14:textId="77777777" w:rsidR="00E94168" w:rsidRPr="00E2383B" w:rsidRDefault="00E94168" w:rsidP="00E2383B">
            <w:pPr>
              <w:jc w:val="center"/>
              <w:textAlignment w:val="center"/>
              <w:rPr>
                <w:rFonts w:ascii="Times New Roman" w:eastAsiaTheme="majorEastAsia" w:hAnsi="Times New Roman"/>
                <w:i/>
                <w:iCs/>
                <w:color w:val="000000"/>
              </w:rPr>
            </w:pPr>
            <w:r w:rsidRPr="00E2383B">
              <w:rPr>
                <w:rFonts w:ascii="Times New Roman" w:eastAsiaTheme="majorEastAsia" w:hAnsi="Times New Roman" w:hint="eastAsia"/>
                <w:i/>
                <w:iCs/>
                <w:color w:val="000000"/>
                <w:lang w:bidi="ar"/>
              </w:rPr>
              <w:t>λ</w:t>
            </w:r>
          </w:p>
        </w:tc>
        <w:tc>
          <w:tcPr>
            <w:tcW w:w="5139" w:type="dxa"/>
            <w:shd w:val="clear" w:color="auto" w:fill="auto"/>
            <w:noWrap/>
            <w:vAlign w:val="center"/>
          </w:tcPr>
          <w:p w14:paraId="3940CD0F" w14:textId="10526477" w:rsidR="00E94168" w:rsidRPr="00E2383B" w:rsidRDefault="00E94168" w:rsidP="00E2383B">
            <w:pPr>
              <w:jc w:val="center"/>
              <w:rPr>
                <w:rFonts w:ascii="Times New Roman" w:eastAsiaTheme="majorEastAsia" w:hAnsi="Times New Roman"/>
                <w:color w:val="000000"/>
              </w:rPr>
            </w:pPr>
            <w:r w:rsidRPr="00E2383B">
              <w:rPr>
                <w:rFonts w:ascii="Times New Roman" w:eastAsiaTheme="majorEastAsia" w:hAnsi="Times New Roman" w:hint="eastAsia"/>
                <w:color w:val="000000"/>
                <w:lang w:bidi="ar"/>
              </w:rPr>
              <w:t>信号波长</w:t>
            </w:r>
          </w:p>
        </w:tc>
        <w:tc>
          <w:tcPr>
            <w:tcW w:w="1418" w:type="dxa"/>
            <w:shd w:val="clear" w:color="auto" w:fill="auto"/>
            <w:noWrap/>
            <w:vAlign w:val="center"/>
          </w:tcPr>
          <w:p w14:paraId="06079896" w14:textId="77777777" w:rsidR="00E94168" w:rsidRPr="00E2383B" w:rsidRDefault="00E94168" w:rsidP="00E2383B">
            <w:pPr>
              <w:jc w:val="center"/>
              <w:textAlignment w:val="center"/>
              <w:rPr>
                <w:rFonts w:ascii="Times New Roman" w:eastAsiaTheme="majorEastAsia" w:hAnsi="Times New Roman"/>
                <w:color w:val="000000"/>
              </w:rPr>
            </w:pPr>
            <w:r w:rsidRPr="00E2383B">
              <w:rPr>
                <w:rFonts w:ascii="Times New Roman" w:eastAsiaTheme="majorEastAsia" w:hAnsi="Times New Roman"/>
                <w:color w:val="000000"/>
                <w:lang w:bidi="ar"/>
              </w:rPr>
              <w:t>nm</w:t>
            </w:r>
          </w:p>
        </w:tc>
      </w:tr>
      <w:tr w:rsidR="00E672A1" w:rsidRPr="00E94168" w14:paraId="664E1D59" w14:textId="77777777" w:rsidTr="00E672A1">
        <w:trPr>
          <w:trHeight w:val="602"/>
        </w:trPr>
        <w:tc>
          <w:tcPr>
            <w:tcW w:w="0" w:type="auto"/>
            <w:shd w:val="clear" w:color="auto" w:fill="auto"/>
            <w:noWrap/>
            <w:vAlign w:val="center"/>
          </w:tcPr>
          <w:p w14:paraId="3DC8827D" w14:textId="14CE7B7B" w:rsidR="00E672A1" w:rsidRPr="00E2383B" w:rsidRDefault="00E672A1">
            <w:pPr>
              <w:jc w:val="center"/>
              <w:textAlignment w:val="center"/>
              <w:rPr>
                <w:rFonts w:ascii="Times New Roman" w:eastAsiaTheme="majorEastAsia" w:hAnsi="Times New Roman"/>
                <w:i/>
                <w:iCs/>
                <w:color w:val="000000"/>
                <w:lang w:bidi="ar"/>
              </w:rPr>
            </w:pPr>
            <w:r>
              <w:rPr>
                <w:rFonts w:ascii="Times New Roman" w:eastAsiaTheme="majorEastAsia" w:hAnsi="Times New Roman" w:hint="eastAsia"/>
                <w:i/>
                <w:iCs/>
                <w:color w:val="000000"/>
                <w:lang w:bidi="ar"/>
              </w:rPr>
              <w:t>s</w:t>
            </w:r>
          </w:p>
        </w:tc>
        <w:tc>
          <w:tcPr>
            <w:tcW w:w="5139" w:type="dxa"/>
            <w:shd w:val="clear" w:color="auto" w:fill="auto"/>
            <w:noWrap/>
            <w:vAlign w:val="center"/>
          </w:tcPr>
          <w:p w14:paraId="5042DD7C" w14:textId="293B8251" w:rsidR="00E672A1" w:rsidRPr="00E2383B" w:rsidRDefault="00E672A1">
            <w:pPr>
              <w:jc w:val="center"/>
              <w:rPr>
                <w:rFonts w:ascii="Times New Roman" w:eastAsiaTheme="majorEastAsia" w:hAnsi="Times New Roman"/>
                <w:color w:val="000000"/>
                <w:lang w:bidi="ar"/>
              </w:rPr>
            </w:pPr>
            <w:r>
              <w:rPr>
                <w:rFonts w:ascii="Times New Roman" w:eastAsiaTheme="majorEastAsia" w:hAnsi="Times New Roman" w:hint="eastAsia"/>
                <w:color w:val="000000"/>
                <w:lang w:bidi="ar"/>
              </w:rPr>
              <w:t>弧长</w:t>
            </w:r>
          </w:p>
        </w:tc>
        <w:tc>
          <w:tcPr>
            <w:tcW w:w="1418" w:type="dxa"/>
            <w:shd w:val="clear" w:color="auto" w:fill="auto"/>
            <w:noWrap/>
            <w:vAlign w:val="center"/>
          </w:tcPr>
          <w:p w14:paraId="3037C35A" w14:textId="0010E7AC" w:rsidR="00E672A1" w:rsidRPr="00E2383B" w:rsidRDefault="00E672A1">
            <w:pPr>
              <w:jc w:val="center"/>
              <w:textAlignment w:val="center"/>
              <w:rPr>
                <w:rFonts w:ascii="Times New Roman" w:eastAsiaTheme="majorEastAsia" w:hAnsi="Times New Roman"/>
                <w:color w:val="000000"/>
                <w:lang w:bidi="ar"/>
              </w:rPr>
            </w:pPr>
            <w:r>
              <w:rPr>
                <w:rFonts w:ascii="Times New Roman" w:eastAsiaTheme="majorEastAsia" w:hAnsi="Times New Roman" w:hint="eastAsia"/>
                <w:color w:val="000000"/>
                <w:lang w:bidi="ar"/>
              </w:rPr>
              <w:t>m</w:t>
            </w:r>
          </w:p>
        </w:tc>
      </w:tr>
    </w:tbl>
    <w:p w14:paraId="6F17C9CA" w14:textId="13CB50E3" w:rsidR="002520AB" w:rsidRPr="00E2383B" w:rsidRDefault="002520AB">
      <w:pPr>
        <w:rPr>
          <w:rFonts w:ascii="Times New Roman" w:eastAsiaTheme="majorEastAsia" w:hAnsi="Times New Roman"/>
          <w:b/>
          <w:bCs/>
          <w:color w:val="000000"/>
          <w:sz w:val="28"/>
          <w:szCs w:val="28"/>
          <w:lang w:bidi="ar"/>
        </w:rPr>
      </w:pPr>
    </w:p>
    <w:p w14:paraId="32EE6DB0" w14:textId="77777777" w:rsidR="007A0865" w:rsidRPr="00E2383B" w:rsidRDefault="007A0865">
      <w:pPr>
        <w:rPr>
          <w:rFonts w:ascii="Times New Roman" w:eastAsiaTheme="majorEastAsia" w:hAnsi="Times New Roman"/>
          <w:b/>
          <w:bCs/>
          <w:color w:val="000000"/>
          <w:sz w:val="28"/>
          <w:szCs w:val="28"/>
          <w:lang w:bidi="ar"/>
        </w:rPr>
      </w:pPr>
    </w:p>
    <w:p w14:paraId="44C8C30E" w14:textId="77777777" w:rsidR="00E94168" w:rsidRDefault="00E94168">
      <w:r>
        <w:br w:type="page"/>
      </w:r>
    </w:p>
    <w:p w14:paraId="7FF2D791" w14:textId="08570AAC" w:rsidR="007A0865" w:rsidRPr="00E2383B" w:rsidRDefault="00F22634" w:rsidP="00E2383B">
      <w:pPr>
        <w:pStyle w:val="ac"/>
        <w:adjustRightInd w:val="0"/>
        <w:snapToGrid w:val="0"/>
        <w:spacing w:beforeLines="200" w:before="624" w:afterLines="200" w:after="624"/>
        <w:rPr>
          <w:rFonts w:ascii="黑体" w:eastAsia="黑体" w:hAnsi="黑体"/>
        </w:rPr>
      </w:pPr>
      <w:bookmarkStart w:id="12" w:name="_Toc164614672"/>
      <w:r>
        <w:rPr>
          <w:rFonts w:ascii="黑体" w:eastAsia="黑体" w:hAnsi="黑体" w:hint="eastAsia"/>
        </w:rPr>
        <w:lastRenderedPageBreak/>
        <w:t>五、</w:t>
      </w:r>
      <w:r w:rsidR="00BE3CCB" w:rsidRPr="00E2383B">
        <w:rPr>
          <w:rFonts w:ascii="黑体" w:eastAsia="黑体" w:hAnsi="黑体" w:hint="eastAsia"/>
        </w:rPr>
        <w:t>模型的建立与求解</w:t>
      </w:r>
      <w:bookmarkEnd w:id="12"/>
    </w:p>
    <w:p w14:paraId="6BB59E34" w14:textId="1D286A8D" w:rsidR="007A0865" w:rsidRPr="00E2383B" w:rsidRDefault="00BE3CCB" w:rsidP="00E2383B">
      <w:pPr>
        <w:adjustRightInd w:val="0"/>
        <w:snapToGrid w:val="0"/>
        <w:spacing w:beforeLines="100" w:before="312" w:afterLines="100" w:after="312"/>
        <w:jc w:val="center"/>
        <w:outlineLvl w:val="1"/>
        <w:rPr>
          <w:rFonts w:ascii="Times New Roman" w:eastAsiaTheme="majorEastAsia" w:hAnsi="Times New Roman"/>
          <w:b/>
          <w:bCs/>
          <w:color w:val="000000"/>
          <w:lang w:bidi="ar"/>
        </w:rPr>
      </w:pPr>
      <w:bookmarkStart w:id="13" w:name="_Toc164614673"/>
      <w:r w:rsidRPr="00E2383B">
        <w:rPr>
          <w:rFonts w:ascii="Times New Roman" w:eastAsia="黑体" w:hAnsi="Times New Roman"/>
          <w:b/>
          <w:bCs/>
          <w:sz w:val="28"/>
          <w:szCs w:val="28"/>
        </w:rPr>
        <w:t xml:space="preserve">5.1 </w:t>
      </w:r>
      <w:r w:rsidRPr="00E2383B">
        <w:rPr>
          <w:rFonts w:ascii="Times New Roman" w:eastAsia="黑体" w:hAnsi="Times New Roman" w:hint="eastAsia"/>
          <w:b/>
          <w:bCs/>
          <w:sz w:val="28"/>
          <w:szCs w:val="28"/>
        </w:rPr>
        <w:t>问题</w:t>
      </w:r>
      <w:proofErr w:type="gramStart"/>
      <w:r w:rsidRPr="00E2383B">
        <w:rPr>
          <w:rFonts w:ascii="Times New Roman" w:eastAsia="黑体" w:hAnsi="Times New Roman" w:hint="eastAsia"/>
          <w:b/>
          <w:bCs/>
          <w:sz w:val="28"/>
          <w:szCs w:val="28"/>
        </w:rPr>
        <w:t>一</w:t>
      </w:r>
      <w:proofErr w:type="gramEnd"/>
      <w:r w:rsidRPr="00E2383B">
        <w:rPr>
          <w:rFonts w:ascii="Times New Roman" w:eastAsia="黑体" w:hAnsi="Times New Roman" w:hint="eastAsia"/>
          <w:b/>
          <w:bCs/>
          <w:sz w:val="28"/>
          <w:szCs w:val="28"/>
        </w:rPr>
        <w:t>的模型建立与求解</w:t>
      </w:r>
      <w:bookmarkEnd w:id="13"/>
    </w:p>
    <w:p w14:paraId="0E5E95BB" w14:textId="10F3EB69" w:rsidR="007A0865" w:rsidRPr="00E2383B" w:rsidRDefault="00BE3CCB" w:rsidP="00E2383B">
      <w:pPr>
        <w:pStyle w:val="ae"/>
        <w:spacing w:before="312" w:after="312"/>
        <w:rPr>
          <w:lang w:bidi="ar"/>
        </w:rPr>
      </w:pPr>
      <w:bookmarkStart w:id="14" w:name="_Toc164614674"/>
      <w:r w:rsidRPr="00E2383B">
        <w:t xml:space="preserve">5.1.1 </w:t>
      </w:r>
      <w:r w:rsidRPr="00E2383B">
        <w:rPr>
          <w:rFonts w:hint="eastAsia"/>
        </w:rPr>
        <w:t>数据预处理</w:t>
      </w:r>
      <w:bookmarkEnd w:id="14"/>
    </w:p>
    <w:p w14:paraId="5DA2E62C"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color w:val="000000"/>
          <w:lang w:bidi="ar"/>
        </w:rPr>
        <w:t>本团队基于题目所给的</w:t>
      </w:r>
      <w:r w:rsidRPr="00E2383B">
        <w:rPr>
          <w:rFonts w:ascii="Times New Roman" w:eastAsiaTheme="majorEastAsia" w:hAnsi="Times New Roman" w:hint="eastAsia"/>
          <w:color w:val="000000"/>
          <w:lang w:bidi="ar"/>
        </w:rPr>
        <w:t>数据</w:t>
      </w:r>
      <w:r w:rsidRPr="00E2383B">
        <w:rPr>
          <w:rFonts w:ascii="Times New Roman" w:eastAsiaTheme="majorEastAsia" w:hAnsi="Times New Roman"/>
          <w:color w:val="000000"/>
          <w:lang w:bidi="ar"/>
        </w:rPr>
        <w:t>进行了数据分析，发现</w:t>
      </w:r>
      <w:r w:rsidRPr="00E2383B">
        <w:rPr>
          <w:rFonts w:ascii="Times New Roman" w:eastAsiaTheme="majorEastAsia" w:hAnsi="Times New Roman" w:hint="eastAsia"/>
          <w:color w:val="000000"/>
          <w:lang w:bidi="ar"/>
        </w:rPr>
        <w:t>题目没有直接给出各个传感点的对于曲线曲率，而是给出了各传感点的信号波长以及其与曲线曲率的关系式。</w:t>
      </w:r>
    </w:p>
    <w:p w14:paraId="448D8C9D" w14:textId="78165AB6" w:rsidR="00F22634" w:rsidRPr="00E2383B" w:rsidRDefault="00BE3CCB" w:rsidP="00F22634">
      <w:pPr>
        <w:adjustRightInd w:val="0"/>
        <w:snapToGrid w:val="0"/>
        <w:spacing w:line="360" w:lineRule="auto"/>
        <w:ind w:firstLineChars="200" w:firstLine="480"/>
        <w:jc w:val="both"/>
        <w:rPr>
          <w:rFonts w:ascii="Times New Roman" w:eastAsiaTheme="majorEastAsia" w:hAnsi="Times New Roman"/>
        </w:rPr>
      </w:pPr>
      <w:r w:rsidRPr="00E2383B">
        <w:rPr>
          <w:rFonts w:ascii="Times New Roman" w:eastAsiaTheme="majorEastAsia" w:hAnsi="Times New Roman" w:hint="eastAsia"/>
          <w:color w:val="000000"/>
          <w:lang w:bidi="ar"/>
        </w:rPr>
        <w:t>由题中给出的</w:t>
      </w:r>
      <w:r w:rsidRPr="00E2383B">
        <w:rPr>
          <w:rFonts w:ascii="Times New Roman" w:eastAsiaTheme="majorEastAsia" w:hAnsi="Times New Roman"/>
          <w:color w:val="000000"/>
          <w:lang w:bidi="ar"/>
        </w:rPr>
        <w:t xml:space="preserve">      </w:t>
      </w:r>
      <m:oMath>
        <m:r>
          <w:rPr>
            <w:rFonts w:ascii="Cambria Math" w:hAnsi="Cambria Math" w:cs="Cambria Math" w:hint="eastAsia"/>
            <w:color w:val="000000"/>
            <w:lang w:bidi="ar"/>
          </w:rPr>
          <m:t>k</m:t>
        </m:r>
        <m:r>
          <m:rPr>
            <m:sty m:val="p"/>
          </m:rPr>
          <w:rPr>
            <w:rFonts w:ascii="Cambria Math" w:eastAsia="Cambria Math" w:hAnsi="Cambria Math" w:cs="Cambria Math"/>
            <w:color w:val="000000"/>
            <w:lang w:bidi="ar"/>
          </w:rPr>
          <m:t>=</m:t>
        </m:r>
        <m:f>
          <m:fPr>
            <m:ctrlPr>
              <w:rPr>
                <w:rFonts w:ascii="Cambria Math" w:eastAsia="Cambria Math" w:hAnsi="Cambria Math"/>
                <w:color w:val="000000"/>
                <w:lang w:bidi="ar"/>
              </w:rPr>
            </m:ctrlPr>
          </m:fPr>
          <m:num>
            <m:r>
              <m:rPr>
                <m:sty m:val="p"/>
              </m:rPr>
              <w:rPr>
                <w:rFonts w:ascii="Cambria Math" w:eastAsia="Cambria Math" w:hAnsi="Cambria Math" w:cs="Cambria Math"/>
                <w:color w:val="000000"/>
                <w:lang w:bidi="ar"/>
              </w:rPr>
              <m:t>c</m:t>
            </m:r>
            <m:r>
              <w:rPr>
                <w:rFonts w:ascii="Cambria Math" w:hAnsi="Cambria Math" w:cs="Cambria Math"/>
                <w:color w:val="000000"/>
                <w:lang w:bidi="ar"/>
              </w:rPr>
              <m:t>*(</m:t>
            </m:r>
            <m:r>
              <w:rPr>
                <w:rFonts w:ascii="Cambria Math" w:hAnsi="Cambria Math" w:cs="Cambria Math" w:hint="eastAsia"/>
                <w:color w:val="000000"/>
                <w:lang w:bidi="ar"/>
              </w:rPr>
              <m:t>λ</m:t>
            </m:r>
            <m:r>
              <w:rPr>
                <w:rFonts w:ascii="Cambria Math" w:hAnsi="Cambria Math" w:cs="Cambria Math"/>
                <w:color w:val="000000"/>
                <w:lang w:bidi="ar"/>
              </w:rPr>
              <m:t>-</m:t>
            </m:r>
            <m:sSub>
              <m:sSubPr>
                <m:ctrlPr>
                  <w:rPr>
                    <w:rFonts w:ascii="Cambria Math" w:hAnsi="Cambria Math" w:cs="Cambria Math"/>
                    <w:i/>
                    <w:color w:val="000000"/>
                    <w:lang w:bidi="ar"/>
                  </w:rPr>
                </m:ctrlPr>
              </m:sSubPr>
              <m:e>
                <m:r>
                  <w:rPr>
                    <w:rFonts w:ascii="Cambria Math" w:hAnsi="Cambria Math" w:cs="Cambria Math" w:hint="eastAsia"/>
                    <w:color w:val="000000"/>
                    <w:lang w:bidi="ar"/>
                  </w:rPr>
                  <m:t>λ</m:t>
                </m:r>
              </m:e>
              <m:sub>
                <m:r>
                  <w:rPr>
                    <w:rFonts w:ascii="Cambria Math" w:hAnsi="Cambria Math" w:cs="Cambria Math"/>
                    <w:color w:val="000000"/>
                    <w:lang w:bidi="ar"/>
                  </w:rPr>
                  <m:t>0</m:t>
                </m:r>
              </m:sub>
            </m:sSub>
            <m:r>
              <w:rPr>
                <w:rFonts w:ascii="Cambria Math" w:hAnsi="Cambria Math" w:cs="Cambria Math"/>
                <w:color w:val="000000"/>
                <w:lang w:bidi="ar"/>
              </w:rPr>
              <m:t>)</m:t>
            </m:r>
          </m:num>
          <m:den>
            <m:sSub>
              <m:sSubPr>
                <m:ctrlPr>
                  <w:rPr>
                    <w:rFonts w:ascii="Cambria Math" w:hAnsi="Cambria Math" w:cs="Cambria Math"/>
                    <w:i/>
                    <w:color w:val="000000"/>
                    <w:lang w:bidi="ar"/>
                  </w:rPr>
                </m:ctrlPr>
              </m:sSubPr>
              <m:e>
                <m:r>
                  <w:rPr>
                    <w:rFonts w:ascii="Cambria Math" w:hAnsi="Cambria Math" w:cs="Cambria Math" w:hint="eastAsia"/>
                    <w:color w:val="000000"/>
                    <w:lang w:bidi="ar"/>
                  </w:rPr>
                  <m:t>λ</m:t>
                </m:r>
              </m:e>
              <m:sub>
                <m:r>
                  <w:rPr>
                    <w:rFonts w:ascii="Cambria Math" w:hAnsi="Cambria Math" w:cs="Cambria Math"/>
                    <w:color w:val="000000"/>
                    <w:lang w:bidi="ar"/>
                  </w:rPr>
                  <m:t>0</m:t>
                </m:r>
              </m:sub>
            </m:sSub>
          </m:den>
        </m:f>
      </m:oMath>
      <w:r w:rsidR="00F22634">
        <w:rPr>
          <w:rFonts w:ascii="Times New Roman" w:eastAsiaTheme="majorEastAsia" w:hAnsi="Times New Roman" w:hint="eastAsia"/>
          <w:color w:val="000000"/>
          <w:lang w:bidi="ar"/>
        </w:rPr>
        <w:t xml:space="preserve"> </w:t>
      </w:r>
      <w:r w:rsidRPr="00E2383B">
        <w:rPr>
          <w:rFonts w:ascii="Times New Roman" w:eastAsiaTheme="majorEastAsia" w:hAnsi="Times New Roman" w:hint="eastAsia"/>
        </w:rPr>
        <w:t>（这里</w:t>
      </w:r>
      <w:r w:rsidR="00F22634">
        <w:rPr>
          <w:rFonts w:ascii="Times New Roman" w:eastAsiaTheme="majorEastAsia" w:hAnsi="Times New Roman" w:hint="eastAsia"/>
        </w:rPr>
        <w:t>c</w:t>
      </w:r>
      <w:r w:rsidRPr="00E2383B">
        <w:rPr>
          <w:rFonts w:ascii="Times New Roman" w:eastAsiaTheme="majorEastAsia" w:hAnsi="Times New Roman" w:hint="eastAsia"/>
        </w:rPr>
        <w:t>假设为</w:t>
      </w:r>
      <w:r w:rsidRPr="00E2383B">
        <w:rPr>
          <w:rFonts w:ascii="Times New Roman" w:eastAsiaTheme="majorEastAsia" w:hAnsi="Times New Roman"/>
        </w:rPr>
        <w:t>4200</w:t>
      </w:r>
      <w:r w:rsidRPr="00E2383B">
        <w:rPr>
          <w:rFonts w:ascii="Times New Roman" w:eastAsiaTheme="majorEastAsia" w:hAnsi="Times New Roman" w:hint="eastAsia"/>
        </w:rPr>
        <w:t>）</w:t>
      </w:r>
    </w:p>
    <w:p w14:paraId="38777F26" w14:textId="77777777" w:rsidR="007A0865" w:rsidRDefault="00BE3CCB" w:rsidP="00E2383B">
      <w:pPr>
        <w:adjustRightInd w:val="0"/>
        <w:snapToGrid w:val="0"/>
        <w:spacing w:line="400" w:lineRule="exact"/>
        <w:ind w:firstLine="200"/>
        <w:jc w:val="both"/>
        <w:rPr>
          <w:rFonts w:ascii="Times New Roman" w:eastAsiaTheme="majorEastAsia" w:hAnsi="Times New Roman"/>
        </w:rPr>
      </w:pPr>
      <w:r w:rsidRPr="00E2383B">
        <w:rPr>
          <w:rFonts w:ascii="Times New Roman" w:eastAsiaTheme="majorEastAsia" w:hAnsi="Times New Roman" w:hint="eastAsia"/>
        </w:rPr>
        <w:t>易知各点的曲线曲率为</w:t>
      </w:r>
    </w:p>
    <w:p w14:paraId="43D53FD1" w14:textId="77777777" w:rsidR="00B66BB6" w:rsidRPr="00E2383B" w:rsidRDefault="00B66BB6" w:rsidP="00E2383B">
      <w:pPr>
        <w:adjustRightInd w:val="0"/>
        <w:snapToGrid w:val="0"/>
        <w:spacing w:line="400" w:lineRule="exact"/>
        <w:ind w:firstLine="200"/>
        <w:jc w:val="both"/>
        <w:rPr>
          <w:rFonts w:ascii="Times New Roman" w:eastAsiaTheme="majorEastAsia" w:hAnsi="Times New Roman"/>
        </w:rPr>
      </w:pPr>
    </w:p>
    <w:p w14:paraId="5B55B77C" w14:textId="5459EFEC" w:rsidR="007A0865" w:rsidRPr="00E2383B" w:rsidRDefault="00624187" w:rsidP="00E2383B">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表</w:t>
      </w:r>
      <w:r w:rsidRPr="00E672A1">
        <w:rPr>
          <w:rFonts w:ascii="Times New Roman" w:eastAsiaTheme="majorEastAsia" w:hAnsi="Times New Roman" w:hint="eastAsia"/>
          <w:sz w:val="21"/>
          <w:szCs w:val="21"/>
        </w:rPr>
        <w:t xml:space="preserve">5.1 </w:t>
      </w:r>
      <w:r w:rsidRPr="00E2383B">
        <w:rPr>
          <w:rFonts w:ascii="Times New Roman" w:eastAsiaTheme="majorEastAsia" w:hAnsi="Times New Roman" w:hint="eastAsia"/>
          <w:sz w:val="21"/>
          <w:szCs w:val="21"/>
        </w:rPr>
        <w:t>各个传感点对应的曲线曲率</w:t>
      </w:r>
    </w:p>
    <w:tbl>
      <w:tblPr>
        <w:tblStyle w:val="a8"/>
        <w:tblW w:w="0" w:type="auto"/>
        <w:tblLook w:val="04A0" w:firstRow="1" w:lastRow="0" w:firstColumn="1" w:lastColumn="0" w:noHBand="0" w:noVBand="1"/>
      </w:tblPr>
      <w:tblGrid>
        <w:gridCol w:w="2338"/>
        <w:gridCol w:w="993"/>
        <w:gridCol w:w="993"/>
        <w:gridCol w:w="993"/>
        <w:gridCol w:w="993"/>
        <w:gridCol w:w="993"/>
        <w:gridCol w:w="993"/>
      </w:tblGrid>
      <w:tr w:rsidR="00624187" w:rsidRPr="00624187" w14:paraId="3DED7A4E" w14:textId="77777777" w:rsidTr="00624187">
        <w:trPr>
          <w:trHeight w:val="280"/>
        </w:trPr>
        <w:tc>
          <w:tcPr>
            <w:tcW w:w="3500" w:type="dxa"/>
            <w:noWrap/>
            <w:hideMark/>
          </w:tcPr>
          <w:p w14:paraId="4435CB7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测量点</w:t>
            </w:r>
          </w:p>
        </w:tc>
        <w:tc>
          <w:tcPr>
            <w:tcW w:w="1418" w:type="dxa"/>
            <w:noWrap/>
            <w:hideMark/>
          </w:tcPr>
          <w:p w14:paraId="5ECC6F7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FBG1</w:t>
            </w:r>
          </w:p>
        </w:tc>
        <w:tc>
          <w:tcPr>
            <w:tcW w:w="1418" w:type="dxa"/>
            <w:noWrap/>
            <w:hideMark/>
          </w:tcPr>
          <w:p w14:paraId="63DC5DF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FBG2</w:t>
            </w:r>
          </w:p>
        </w:tc>
        <w:tc>
          <w:tcPr>
            <w:tcW w:w="1418" w:type="dxa"/>
            <w:noWrap/>
            <w:hideMark/>
          </w:tcPr>
          <w:p w14:paraId="180E1970"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FBG3</w:t>
            </w:r>
          </w:p>
        </w:tc>
        <w:tc>
          <w:tcPr>
            <w:tcW w:w="1418" w:type="dxa"/>
            <w:noWrap/>
            <w:hideMark/>
          </w:tcPr>
          <w:p w14:paraId="6FF29A7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FBG4</w:t>
            </w:r>
          </w:p>
        </w:tc>
        <w:tc>
          <w:tcPr>
            <w:tcW w:w="1418" w:type="dxa"/>
            <w:noWrap/>
            <w:hideMark/>
          </w:tcPr>
          <w:p w14:paraId="491C39E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FBG5</w:t>
            </w:r>
          </w:p>
        </w:tc>
        <w:tc>
          <w:tcPr>
            <w:tcW w:w="1418" w:type="dxa"/>
            <w:noWrap/>
            <w:hideMark/>
          </w:tcPr>
          <w:p w14:paraId="5AE5D37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FBG6</w:t>
            </w:r>
          </w:p>
        </w:tc>
      </w:tr>
      <w:tr w:rsidR="00624187" w:rsidRPr="00624187" w14:paraId="737B48B6" w14:textId="77777777" w:rsidTr="00624187">
        <w:trPr>
          <w:trHeight w:val="280"/>
        </w:trPr>
        <w:tc>
          <w:tcPr>
            <w:tcW w:w="3500" w:type="dxa"/>
            <w:noWrap/>
            <w:hideMark/>
          </w:tcPr>
          <w:p w14:paraId="5A79DD8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测试</w:t>
            </w:r>
            <w:r w:rsidRPr="00624187">
              <w:rPr>
                <w:rFonts w:ascii="Times New Roman" w:eastAsiaTheme="majorEastAsia" w:hAnsi="Times New Roman" w:hint="eastAsia"/>
              </w:rPr>
              <w:t xml:space="preserve"> 1 </w:t>
            </w:r>
            <w:r w:rsidRPr="00624187">
              <w:rPr>
                <w:rFonts w:ascii="Times New Roman" w:eastAsiaTheme="majorEastAsia" w:hAnsi="Times New Roman" w:hint="eastAsia"/>
              </w:rPr>
              <w:t>曲率</w:t>
            </w:r>
            <w:r w:rsidRPr="00624187">
              <w:rPr>
                <w:rFonts w:ascii="Times New Roman" w:eastAsiaTheme="majorEastAsia" w:hAnsi="Times New Roman" w:hint="eastAsia"/>
              </w:rPr>
              <w:t>k</w:t>
            </w:r>
          </w:p>
        </w:tc>
        <w:tc>
          <w:tcPr>
            <w:tcW w:w="1418" w:type="dxa"/>
            <w:noWrap/>
            <w:hideMark/>
          </w:tcPr>
          <w:p w14:paraId="103439B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2.2195</w:t>
            </w:r>
          </w:p>
        </w:tc>
        <w:tc>
          <w:tcPr>
            <w:tcW w:w="1418" w:type="dxa"/>
            <w:noWrap/>
            <w:hideMark/>
          </w:tcPr>
          <w:p w14:paraId="3E96173D"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2.2167</w:t>
            </w:r>
          </w:p>
        </w:tc>
        <w:tc>
          <w:tcPr>
            <w:tcW w:w="1418" w:type="dxa"/>
            <w:noWrap/>
            <w:hideMark/>
          </w:tcPr>
          <w:p w14:paraId="1F06542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2.2332</w:t>
            </w:r>
          </w:p>
        </w:tc>
        <w:tc>
          <w:tcPr>
            <w:tcW w:w="1418" w:type="dxa"/>
            <w:noWrap/>
            <w:hideMark/>
          </w:tcPr>
          <w:p w14:paraId="50D64F1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2.2305</w:t>
            </w:r>
          </w:p>
        </w:tc>
        <w:tc>
          <w:tcPr>
            <w:tcW w:w="1418" w:type="dxa"/>
            <w:noWrap/>
            <w:hideMark/>
          </w:tcPr>
          <w:p w14:paraId="48A48AF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2.236</w:t>
            </w:r>
          </w:p>
        </w:tc>
        <w:tc>
          <w:tcPr>
            <w:tcW w:w="1418" w:type="dxa"/>
            <w:noWrap/>
            <w:hideMark/>
          </w:tcPr>
          <w:p w14:paraId="6B749B6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2.2222</w:t>
            </w:r>
          </w:p>
        </w:tc>
      </w:tr>
      <w:tr w:rsidR="00624187" w:rsidRPr="00624187" w14:paraId="1ECABE1E" w14:textId="77777777" w:rsidTr="00624187">
        <w:trPr>
          <w:trHeight w:val="280"/>
        </w:trPr>
        <w:tc>
          <w:tcPr>
            <w:tcW w:w="3500" w:type="dxa"/>
            <w:noWrap/>
            <w:hideMark/>
          </w:tcPr>
          <w:p w14:paraId="5BA15D3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测试</w:t>
            </w:r>
            <w:r w:rsidRPr="00624187">
              <w:rPr>
                <w:rFonts w:ascii="Times New Roman" w:eastAsiaTheme="majorEastAsia" w:hAnsi="Times New Roman" w:hint="eastAsia"/>
              </w:rPr>
              <w:t xml:space="preserve"> 2 </w:t>
            </w:r>
            <w:r w:rsidRPr="00624187">
              <w:rPr>
                <w:rFonts w:ascii="Times New Roman" w:eastAsiaTheme="majorEastAsia" w:hAnsi="Times New Roman" w:hint="eastAsia"/>
              </w:rPr>
              <w:t>曲率</w:t>
            </w:r>
            <w:r w:rsidRPr="00624187">
              <w:rPr>
                <w:rFonts w:ascii="Times New Roman" w:eastAsiaTheme="majorEastAsia" w:hAnsi="Times New Roman" w:hint="eastAsia"/>
              </w:rPr>
              <w:t>k</w:t>
            </w:r>
          </w:p>
        </w:tc>
        <w:tc>
          <w:tcPr>
            <w:tcW w:w="1418" w:type="dxa"/>
            <w:noWrap/>
            <w:hideMark/>
          </w:tcPr>
          <w:p w14:paraId="5882AF0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2.9864</w:t>
            </w:r>
          </w:p>
        </w:tc>
        <w:tc>
          <w:tcPr>
            <w:tcW w:w="1418" w:type="dxa"/>
            <w:noWrap/>
            <w:hideMark/>
          </w:tcPr>
          <w:p w14:paraId="2881460F"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2.9782</w:t>
            </w:r>
          </w:p>
        </w:tc>
        <w:tc>
          <w:tcPr>
            <w:tcW w:w="1418" w:type="dxa"/>
            <w:noWrap/>
            <w:hideMark/>
          </w:tcPr>
          <w:p w14:paraId="02696ED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2.9727</w:t>
            </w:r>
          </w:p>
        </w:tc>
        <w:tc>
          <w:tcPr>
            <w:tcW w:w="1418" w:type="dxa"/>
            <w:noWrap/>
            <w:hideMark/>
          </w:tcPr>
          <w:p w14:paraId="21CEDDB8"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2.9809</w:t>
            </w:r>
          </w:p>
        </w:tc>
        <w:tc>
          <w:tcPr>
            <w:tcW w:w="1418" w:type="dxa"/>
            <w:noWrap/>
            <w:hideMark/>
          </w:tcPr>
          <w:p w14:paraId="181C8FA0"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2.9836</w:t>
            </w:r>
          </w:p>
        </w:tc>
        <w:tc>
          <w:tcPr>
            <w:tcW w:w="1418" w:type="dxa"/>
            <w:noWrap/>
            <w:hideMark/>
          </w:tcPr>
          <w:p w14:paraId="1ABEA4F3"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2.9755</w:t>
            </w:r>
          </w:p>
        </w:tc>
      </w:tr>
    </w:tbl>
    <w:p w14:paraId="026CF25B" w14:textId="17CCCB6D" w:rsidR="007A0865" w:rsidRPr="00E2383B" w:rsidRDefault="007A0865">
      <w:pPr>
        <w:jc w:val="center"/>
        <w:rPr>
          <w:rFonts w:ascii="Times New Roman" w:eastAsiaTheme="majorEastAsia" w:hAnsi="Times New Roman"/>
        </w:rPr>
      </w:pPr>
    </w:p>
    <w:p w14:paraId="57CFA2F3" w14:textId="62C4C4E2" w:rsidR="007A0865" w:rsidRPr="00E2383B" w:rsidRDefault="00BE3CCB" w:rsidP="00E2383B">
      <w:pPr>
        <w:pStyle w:val="ae"/>
        <w:spacing w:before="312" w:after="312"/>
      </w:pPr>
      <w:bookmarkStart w:id="15" w:name="_Toc164614675"/>
      <w:r w:rsidRPr="00E2383B">
        <w:t xml:space="preserve">5.1.2 </w:t>
      </w:r>
      <w:r w:rsidRPr="00E2383B">
        <w:rPr>
          <w:rFonts w:hint="eastAsia"/>
        </w:rPr>
        <w:t>三次样条插值模型的建立</w:t>
      </w:r>
      <w:bookmarkEnd w:id="15"/>
    </w:p>
    <w:p w14:paraId="25D198FB" w14:textId="389F439B" w:rsidR="00A319D4" w:rsidRPr="00A319D4" w:rsidRDefault="00BE3CCB" w:rsidP="00A319D4">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得到每个传感点对应的曲线曲率后</w:t>
      </w:r>
      <w:r w:rsidRPr="00E2383B">
        <w:rPr>
          <w:rFonts w:ascii="Times New Roman" w:hAnsi="Times New Roman"/>
          <w:color w:val="000000"/>
          <w:lang w:bidi="ar"/>
        </w:rPr>
        <w:t>,</w:t>
      </w:r>
      <w:r w:rsidRPr="00E2383B">
        <w:rPr>
          <w:rFonts w:ascii="Times New Roman" w:hAnsi="Times New Roman" w:hint="eastAsia"/>
          <w:color w:val="000000"/>
          <w:lang w:bidi="ar"/>
        </w:rPr>
        <w:t>需使用一定的曲率连续化方法求出曲线上更多点的曲率</w:t>
      </w:r>
      <w:r w:rsidRPr="00E2383B">
        <w:rPr>
          <w:rFonts w:ascii="Times New Roman" w:hAnsi="Times New Roman"/>
          <w:color w:val="000000"/>
          <w:lang w:bidi="ar"/>
        </w:rPr>
        <w:t>,</w:t>
      </w:r>
      <w:r w:rsidRPr="00E2383B">
        <w:rPr>
          <w:rFonts w:ascii="Times New Roman" w:hAnsi="Times New Roman" w:hint="eastAsia"/>
          <w:color w:val="000000"/>
          <w:lang w:bidi="ar"/>
        </w:rPr>
        <w:t>以便之后采用坐标点拟合算法拟合出足够多点的坐标值。目前采用的曲率连续化插值法为线性插值法以及</w:t>
      </w:r>
      <w:r w:rsidRPr="00E2383B">
        <w:rPr>
          <w:rFonts w:ascii="Times New Roman" w:hAnsi="Times New Roman"/>
          <w:color w:val="000000"/>
          <w:lang w:bidi="ar"/>
        </w:rPr>
        <w:t>B</w:t>
      </w:r>
      <w:r w:rsidRPr="00E2383B">
        <w:rPr>
          <w:rFonts w:ascii="Times New Roman" w:hAnsi="Times New Roman" w:hint="eastAsia"/>
          <w:color w:val="000000"/>
          <w:lang w:bidi="ar"/>
        </w:rPr>
        <w:t>样条曲线插值法。前者的运算时间较快</w:t>
      </w:r>
      <w:r w:rsidRPr="00E2383B">
        <w:rPr>
          <w:rFonts w:ascii="Times New Roman" w:hAnsi="Times New Roman"/>
          <w:color w:val="000000"/>
          <w:lang w:bidi="ar"/>
        </w:rPr>
        <w:t>,</w:t>
      </w:r>
      <w:r w:rsidRPr="00E2383B">
        <w:rPr>
          <w:rFonts w:ascii="Times New Roman" w:hAnsi="Times New Roman" w:hint="eastAsia"/>
          <w:color w:val="000000"/>
          <w:lang w:bidi="ar"/>
        </w:rPr>
        <w:t>但由于曲率分割简单</w:t>
      </w:r>
      <w:r w:rsidRPr="00E2383B">
        <w:rPr>
          <w:rFonts w:ascii="Times New Roman" w:hAnsi="Times New Roman"/>
          <w:color w:val="000000"/>
          <w:lang w:bidi="ar"/>
        </w:rPr>
        <w:t>,</w:t>
      </w:r>
      <w:r w:rsidRPr="00E2383B">
        <w:rPr>
          <w:rFonts w:ascii="Times New Roman" w:hAnsi="Times New Roman" w:hint="eastAsia"/>
          <w:color w:val="000000"/>
          <w:lang w:bidi="ar"/>
        </w:rPr>
        <w:t>分割点的连接处不平滑</w:t>
      </w:r>
      <w:r w:rsidRPr="00E2383B">
        <w:rPr>
          <w:rFonts w:ascii="Times New Roman" w:hAnsi="Times New Roman"/>
          <w:color w:val="000000"/>
          <w:lang w:bidi="ar"/>
        </w:rPr>
        <w:t>,</w:t>
      </w:r>
      <w:r w:rsidRPr="00E2383B">
        <w:rPr>
          <w:rFonts w:ascii="Times New Roman" w:hAnsi="Times New Roman" w:hint="eastAsia"/>
          <w:color w:val="000000"/>
          <w:lang w:bidi="ar"/>
        </w:rPr>
        <w:t>与实际产生的曲率曲线有一定的差距。</w:t>
      </w:r>
      <w:proofErr w:type="gramStart"/>
      <w:r w:rsidRPr="00E2383B">
        <w:rPr>
          <w:rFonts w:ascii="Times New Roman" w:hAnsi="Times New Roman" w:hint="eastAsia"/>
          <w:color w:val="000000"/>
          <w:lang w:bidi="ar"/>
        </w:rPr>
        <w:t>后者解决</w:t>
      </w:r>
      <w:proofErr w:type="gramEnd"/>
      <w:r w:rsidRPr="00E2383B">
        <w:rPr>
          <w:rFonts w:ascii="Times New Roman" w:hAnsi="Times New Roman" w:hint="eastAsia"/>
          <w:color w:val="000000"/>
          <w:lang w:bidi="ar"/>
        </w:rPr>
        <w:t>了分割点连接处的</w:t>
      </w:r>
      <w:proofErr w:type="gramStart"/>
      <w:r w:rsidRPr="00E2383B">
        <w:rPr>
          <w:rFonts w:ascii="Times New Roman" w:hAnsi="Times New Roman" w:hint="eastAsia"/>
          <w:color w:val="000000"/>
          <w:lang w:bidi="ar"/>
        </w:rPr>
        <w:t>光滑问题</w:t>
      </w:r>
      <w:proofErr w:type="gramEnd"/>
      <w:r w:rsidRPr="00E2383B">
        <w:rPr>
          <w:rFonts w:ascii="Times New Roman" w:hAnsi="Times New Roman"/>
          <w:color w:val="000000"/>
          <w:lang w:bidi="ar"/>
        </w:rPr>
        <w:t>,</w:t>
      </w:r>
      <w:r w:rsidRPr="00E2383B">
        <w:rPr>
          <w:rFonts w:ascii="Times New Roman" w:hAnsi="Times New Roman" w:hint="eastAsia"/>
          <w:color w:val="000000"/>
          <w:lang w:bidi="ar"/>
        </w:rPr>
        <w:t>但</w:t>
      </w:r>
      <w:r w:rsidRPr="00E2383B">
        <w:rPr>
          <w:rFonts w:ascii="Times New Roman" w:hAnsi="Times New Roman"/>
          <w:color w:val="000000"/>
          <w:lang w:bidi="ar"/>
        </w:rPr>
        <w:t>6</w:t>
      </w:r>
      <w:r w:rsidRPr="00E2383B">
        <w:rPr>
          <w:rFonts w:ascii="Times New Roman" w:hAnsi="Times New Roman" w:hint="eastAsia"/>
          <w:color w:val="000000"/>
          <w:lang w:bidi="ar"/>
        </w:rPr>
        <w:t>个离散曲率检测点的曲率不全在拟合出的曲率连续化曲线上</w:t>
      </w:r>
      <w:r w:rsidRPr="00E2383B">
        <w:rPr>
          <w:rFonts w:ascii="Times New Roman" w:hAnsi="Times New Roman"/>
          <w:color w:val="000000"/>
          <w:lang w:bidi="ar"/>
        </w:rPr>
        <w:t>,</w:t>
      </w:r>
      <w:r w:rsidRPr="00E2383B">
        <w:rPr>
          <w:rFonts w:ascii="Times New Roman" w:hAnsi="Times New Roman" w:hint="eastAsia"/>
          <w:color w:val="000000"/>
          <w:lang w:bidi="ar"/>
        </w:rPr>
        <w:t>会产生一定的拟合误差。为了解决以上问题</w:t>
      </w:r>
      <w:r w:rsidRPr="00E2383B">
        <w:rPr>
          <w:rFonts w:ascii="Times New Roman" w:hAnsi="Times New Roman"/>
          <w:color w:val="000000"/>
          <w:lang w:bidi="ar"/>
        </w:rPr>
        <w:t>,</w:t>
      </w:r>
      <w:r w:rsidRPr="00E2383B">
        <w:rPr>
          <w:rFonts w:ascii="Times New Roman" w:hAnsi="Times New Roman" w:hint="eastAsia"/>
          <w:color w:val="000000"/>
          <w:lang w:bidi="ar"/>
        </w:rPr>
        <w:t>这里采取了三次样条曲率插值法</w:t>
      </w:r>
      <w:r w:rsidR="004F1FCE" w:rsidRPr="004F1FCE">
        <w:rPr>
          <w:rFonts w:ascii="Times New Roman" w:hAnsi="Times New Roman" w:hint="eastAsia"/>
          <w:color w:val="000000"/>
          <w:vertAlign w:val="superscript"/>
          <w:lang w:bidi="ar"/>
        </w:rPr>
        <w:t>[1]</w:t>
      </w:r>
      <w:r w:rsidRPr="00E2383B">
        <w:rPr>
          <w:rFonts w:ascii="Times New Roman" w:hAnsi="Times New Roman" w:hint="eastAsia"/>
          <w:color w:val="000000"/>
          <w:lang w:bidi="ar"/>
        </w:rPr>
        <w:t>。</w:t>
      </w:r>
    </w:p>
    <w:p w14:paraId="66D1B504" w14:textId="0D3E305A" w:rsidR="007A0865" w:rsidRPr="00E2383B" w:rsidRDefault="00BE3CCB" w:rsidP="00A319D4">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在三次样条插值法中，数学上某点曲线曲率与弧长的关系满足</w:t>
      </w:r>
    </w:p>
    <w:p w14:paraId="161A4F1F" w14:textId="551D4B7B" w:rsidR="007A0865" w:rsidRPr="00E2383B" w:rsidRDefault="005A7607" w:rsidP="00E672A1">
      <w:pPr>
        <w:adjustRightInd w:val="0"/>
        <w:snapToGrid w:val="0"/>
        <w:spacing w:line="400" w:lineRule="exact"/>
        <w:ind w:firstLineChars="200" w:firstLine="480"/>
        <w:jc w:val="both"/>
        <w:rPr>
          <w:rFonts w:ascii="Times New Roman" w:eastAsiaTheme="majorEastAsia" w:hAnsi="Times New Roman"/>
          <w:i/>
          <w:noProof/>
        </w:rPr>
      </w:pPr>
      <m:oMathPara>
        <m:oMath>
          <m:eqArr>
            <m:eqArrPr>
              <m:maxDist m:val="1"/>
              <m:ctrlPr>
                <w:rPr>
                  <w:rFonts w:ascii="Cambria Math" w:eastAsiaTheme="majorEastAsia" w:hAnsi="Cambria Math"/>
                  <w:i/>
                  <w:noProof/>
                </w:rPr>
              </m:ctrlPr>
            </m:eqArrPr>
            <m:e>
              <m:r>
                <w:rPr>
                  <w:rFonts w:ascii="Cambria Math" w:eastAsiaTheme="majorEastAsia" w:hAnsi="Cambria Math" w:hint="eastAsia"/>
                </w:rPr>
                <m:t>k</m:t>
              </m:r>
              <m:d>
                <m:dPr>
                  <m:ctrlPr>
                    <w:rPr>
                      <w:rFonts w:ascii="Cambria Math" w:eastAsiaTheme="majorEastAsia" w:hAnsi="Cambria Math"/>
                      <w:i/>
                    </w:rPr>
                  </m:ctrlPr>
                </m:dPr>
                <m:e>
                  <m:r>
                    <w:rPr>
                      <w:rFonts w:ascii="Cambria Math" w:eastAsiaTheme="majorEastAsia" w:hAnsi="Cambria Math"/>
                    </w:rPr>
                    <m:t>S</m:t>
                  </m:r>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a</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b</m:t>
                  </m:r>
                </m:e>
                <m:sub>
                  <m:r>
                    <w:rPr>
                      <w:rFonts w:ascii="Cambria Math" w:eastAsiaTheme="majorEastAsia" w:hAnsi="Cambria Math"/>
                    </w:rPr>
                    <m:t>i</m:t>
                  </m:r>
                </m:sub>
              </m:sSub>
              <m:r>
                <w:rPr>
                  <w:rFonts w:ascii="Cambria Math" w:eastAsiaTheme="majorEastAsia" w:hAnsi="Cambria Math"/>
                </w:rPr>
                <m:t>×</m:t>
              </m:r>
              <m:d>
                <m:dPr>
                  <m:ctrlPr>
                    <w:rPr>
                      <w:rFonts w:ascii="Cambria Math" w:eastAsiaTheme="majorEastAsia" w:hAnsi="Cambria Math"/>
                      <w:i/>
                    </w:rPr>
                  </m:ctrlPr>
                </m:dPr>
                <m:e>
                  <m:r>
                    <w:rPr>
                      <w:rFonts w:ascii="Cambria Math" w:eastAsiaTheme="majorEastAsia" w:hAnsi="Cambria Math"/>
                    </w:rPr>
                    <m:t>S-</m:t>
                  </m:r>
                  <m:sSub>
                    <m:sSubPr>
                      <m:ctrlPr>
                        <w:rPr>
                          <w:rFonts w:ascii="Cambria Math" w:eastAsiaTheme="majorEastAsia" w:hAnsi="Cambria Math"/>
                          <w:i/>
                        </w:rPr>
                      </m:ctrlPr>
                    </m:sSubPr>
                    <m:e>
                      <m:r>
                        <w:rPr>
                          <w:rFonts w:ascii="Cambria Math" w:eastAsiaTheme="majorEastAsia" w:hAnsi="Cambria Math" w:hint="eastAsia"/>
                        </w:rPr>
                        <m:t>S</m:t>
                      </m:r>
                    </m:e>
                    <m:sub>
                      <m:r>
                        <w:rPr>
                          <w:rFonts w:ascii="Cambria Math" w:eastAsiaTheme="majorEastAsia" w:hAnsi="Cambria Math" w:hint="eastAsia"/>
                        </w:rPr>
                        <m:t>i</m:t>
                      </m:r>
                    </m:sub>
                  </m:sSub>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i</m:t>
                  </m:r>
                </m:sub>
              </m:sSub>
              <m:sSup>
                <m:sSupPr>
                  <m:ctrlPr>
                    <w:rPr>
                      <w:rFonts w:ascii="Cambria Math" w:eastAsiaTheme="majorEastAsia" w:hAnsi="Cambria Math"/>
                      <w:i/>
                    </w:rPr>
                  </m:ctrlPr>
                </m:sSupPr>
                <m:e>
                  <m:d>
                    <m:dPr>
                      <m:ctrlPr>
                        <w:rPr>
                          <w:rFonts w:ascii="Cambria Math" w:eastAsiaTheme="majorEastAsia" w:hAnsi="Cambria Math"/>
                          <w:i/>
                        </w:rPr>
                      </m:ctrlPr>
                    </m:dPr>
                    <m:e>
                      <m:r>
                        <w:rPr>
                          <w:rFonts w:ascii="Cambria Math" w:eastAsiaTheme="majorEastAsia" w:hAnsi="Cambria Math"/>
                        </w:rPr>
                        <m:t>S-</m:t>
                      </m:r>
                      <m:sSub>
                        <m:sSubPr>
                          <m:ctrlPr>
                            <w:rPr>
                              <w:rFonts w:ascii="Cambria Math" w:eastAsiaTheme="majorEastAsia" w:hAnsi="Cambria Math"/>
                              <w:i/>
                            </w:rPr>
                          </m:ctrlPr>
                        </m:sSubPr>
                        <m:e>
                          <m:r>
                            <w:rPr>
                              <w:rFonts w:ascii="Cambria Math" w:eastAsiaTheme="majorEastAsia" w:hAnsi="Cambria Math" w:hint="eastAsia"/>
                            </w:rPr>
                            <m:t>S</m:t>
                          </m:r>
                        </m:e>
                        <m:sub>
                          <m:r>
                            <w:rPr>
                              <w:rFonts w:ascii="Cambria Math" w:eastAsiaTheme="majorEastAsia" w:hAnsi="Cambria Math"/>
                            </w:rPr>
                            <m:t>i</m:t>
                          </m:r>
                        </m:sub>
                      </m:sSub>
                    </m:e>
                  </m:d>
                </m:e>
                <m:sup>
                  <m:r>
                    <w:rPr>
                      <w:rFonts w:ascii="Cambria Math" w:eastAsiaTheme="majorEastAsia" w:hAnsi="Cambria Math"/>
                    </w:rPr>
                    <m:t>2</m:t>
                  </m:r>
                </m:sup>
              </m:sSup>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i</m:t>
                  </m:r>
                </m:sub>
              </m:sSub>
              <m:sSup>
                <m:sSupPr>
                  <m:ctrlPr>
                    <w:rPr>
                      <w:rFonts w:ascii="Cambria Math" w:eastAsiaTheme="majorEastAsia" w:hAnsi="Cambria Math"/>
                      <w:i/>
                    </w:rPr>
                  </m:ctrlPr>
                </m:sSupPr>
                <m:e>
                  <m:d>
                    <m:dPr>
                      <m:ctrlPr>
                        <w:rPr>
                          <w:rFonts w:ascii="Cambria Math" w:eastAsiaTheme="majorEastAsia" w:hAnsi="Cambria Math"/>
                          <w:i/>
                        </w:rPr>
                      </m:ctrlPr>
                    </m:dPr>
                    <m:e>
                      <m:r>
                        <w:rPr>
                          <w:rFonts w:ascii="Cambria Math" w:eastAsiaTheme="majorEastAsia" w:hAnsi="Cambria Math"/>
                        </w:rPr>
                        <m:t>S-</m:t>
                      </m:r>
                      <m:sSub>
                        <m:sSubPr>
                          <m:ctrlPr>
                            <w:rPr>
                              <w:rFonts w:ascii="Cambria Math" w:eastAsiaTheme="majorEastAsia" w:hAnsi="Cambria Math"/>
                              <w:i/>
                            </w:rPr>
                          </m:ctrlPr>
                        </m:sSubPr>
                        <m:e>
                          <m:r>
                            <w:rPr>
                              <w:rFonts w:ascii="Cambria Math" w:eastAsiaTheme="majorEastAsia" w:hAnsi="Cambria Math" w:hint="eastAsia"/>
                            </w:rPr>
                            <m:t>S</m:t>
                          </m:r>
                        </m:e>
                        <m:sub>
                          <m:r>
                            <w:rPr>
                              <w:rFonts w:ascii="Cambria Math" w:eastAsiaTheme="majorEastAsia" w:hAnsi="Cambria Math"/>
                            </w:rPr>
                            <m:t>i</m:t>
                          </m:r>
                        </m:sub>
                      </m:sSub>
                    </m:e>
                  </m:d>
                </m:e>
                <m:sup>
                  <m:r>
                    <w:rPr>
                      <w:rFonts w:ascii="Cambria Math" w:eastAsiaTheme="majorEastAsia" w:hAnsi="Cambria Math"/>
                    </w:rPr>
                    <m:t>3</m:t>
                  </m:r>
                </m:sup>
              </m:sSup>
              <m:r>
                <w:rPr>
                  <w:rFonts w:ascii="Cambria Math" w:eastAsiaTheme="majorEastAsia" w:hAnsi="Cambria Math"/>
                </w:rPr>
                <m:t>#</m:t>
              </m:r>
              <m:d>
                <m:dPr>
                  <m:ctrlPr>
                    <w:rPr>
                      <w:rFonts w:ascii="Cambria Math" w:eastAsiaTheme="majorEastAsia" w:hAnsi="Cambria Math"/>
                      <w:i/>
                      <w:noProof/>
                    </w:rPr>
                  </m:ctrlPr>
                </m:dPr>
                <m:e>
                  <m:r>
                    <w:rPr>
                      <w:rFonts w:ascii="Cambria Math" w:eastAsiaTheme="majorEastAsia" w:hAnsi="Cambria Math"/>
                      <w:noProof/>
                    </w:rPr>
                    <m:t>5.1</m:t>
                  </m:r>
                </m:e>
              </m:d>
              <m:ctrlPr>
                <w:rPr>
                  <w:rFonts w:ascii="Cambria Math" w:eastAsiaTheme="majorEastAsia" w:hAnsi="Cambria Math"/>
                  <w:i/>
                </w:rPr>
              </m:ctrlPr>
            </m:e>
          </m:eqArr>
        </m:oMath>
      </m:oMathPara>
    </w:p>
    <w:p w14:paraId="0A5A049F" w14:textId="77777777"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其中四个系数皆为待定系数，通过数学关系列出方程式组求解，即可得到三次样条插值的数学模型。</w:t>
      </w:r>
    </w:p>
    <w:p w14:paraId="781401A7" w14:textId="1F117CE8" w:rsidR="007A0865" w:rsidRPr="00E2383B" w:rsidRDefault="00BE3CCB" w:rsidP="00A319D4">
      <w:pPr>
        <w:adjustRightInd w:val="0"/>
        <w:snapToGrid w:val="0"/>
        <w:spacing w:line="400" w:lineRule="exact"/>
        <w:ind w:firstLineChars="200" w:firstLine="480"/>
        <w:jc w:val="both"/>
        <w:rPr>
          <w:rFonts w:ascii="Times New Roman" w:eastAsiaTheme="majorEastAsia" w:hAnsi="Times New Roman"/>
          <w:color w:val="000000"/>
          <w:lang w:bidi="ar"/>
        </w:rPr>
      </w:pPr>
      <w:r w:rsidRPr="00E2383B">
        <w:rPr>
          <w:rFonts w:ascii="Times New Roman" w:eastAsiaTheme="majorEastAsia" w:hAnsi="Times New Roman" w:hint="eastAsia"/>
          <w:color w:val="000000"/>
          <w:lang w:bidi="ar"/>
        </w:rPr>
        <w:t>则曲线在第</w:t>
      </w:r>
      <w:r w:rsidRPr="00E2383B">
        <w:rPr>
          <w:rFonts w:ascii="Times New Roman" w:eastAsiaTheme="majorEastAsia" w:hAnsi="Times New Roman"/>
          <w:color w:val="000000"/>
          <w:lang w:bidi="ar"/>
        </w:rPr>
        <w:t>i</w:t>
      </w:r>
      <w:proofErr w:type="gramStart"/>
      <w:r w:rsidRPr="00E2383B">
        <w:rPr>
          <w:rFonts w:ascii="Times New Roman" w:eastAsiaTheme="majorEastAsia" w:hAnsi="Times New Roman" w:hint="eastAsia"/>
          <w:color w:val="000000"/>
          <w:lang w:bidi="ar"/>
        </w:rPr>
        <w:t>个</w:t>
      </w:r>
      <w:proofErr w:type="gramEnd"/>
      <w:r w:rsidRPr="00E2383B">
        <w:rPr>
          <w:rFonts w:ascii="Times New Roman" w:eastAsiaTheme="majorEastAsia" w:hAnsi="Times New Roman" w:hint="eastAsia"/>
          <w:color w:val="000000"/>
          <w:lang w:bidi="ar"/>
        </w:rPr>
        <w:t>分割点满足以下关系</w:t>
      </w:r>
      <w:r w:rsidRPr="00E2383B">
        <w:rPr>
          <w:rFonts w:ascii="Times New Roman" w:eastAsiaTheme="majorEastAsia" w:hAnsi="Times New Roman"/>
          <w:color w:val="000000"/>
          <w:lang w:bidi="ar"/>
        </w:rPr>
        <w:t>:</w:t>
      </w:r>
    </w:p>
    <w:p w14:paraId="352D4F1A" w14:textId="06E56A56" w:rsidR="00A319D4" w:rsidRPr="00E2383B" w:rsidRDefault="005A7607" w:rsidP="00A319D4">
      <w:pPr>
        <w:jc w:val="center"/>
        <w:rPr>
          <w:rFonts w:ascii="Times New Roman" w:eastAsiaTheme="majorEastAsia" w:hAnsi="Times New Roman"/>
          <w:lang w:bidi="ar"/>
        </w:rPr>
      </w:pPr>
      <m:oMathPara>
        <m:oMath>
          <m:eqArr>
            <m:eqArrPr>
              <m:maxDist m:val="1"/>
              <m:ctrlPr>
                <w:rPr>
                  <w:rFonts w:ascii="Cambria Math" w:eastAsiaTheme="majorEastAsia" w:hAnsi="Cambria Math"/>
                  <w:i/>
                  <w:lang w:bidi="ar"/>
                </w:rPr>
              </m:ctrlPr>
            </m:eqArrPr>
            <m:e>
              <m:d>
                <m:dPr>
                  <m:begChr m:val="{"/>
                  <m:endChr m:val=""/>
                  <m:ctrlPr>
                    <w:rPr>
                      <w:rFonts w:ascii="Cambria Math" w:eastAsiaTheme="majorEastAsia" w:hAnsi="Cambria Math"/>
                      <w:i/>
                      <w:lang w:bidi="ar"/>
                    </w:rPr>
                  </m:ctrlPr>
                </m:dPr>
                <m:e>
                  <m:eqArr>
                    <m:eqArrPr>
                      <m:ctrlPr>
                        <w:rPr>
                          <w:rFonts w:ascii="Cambria Math" w:eastAsiaTheme="majorEastAsia" w:hAnsi="Cambria Math"/>
                          <w:i/>
                          <w:lang w:bidi="ar"/>
                        </w:rPr>
                      </m:ctrlPr>
                    </m:eqArrPr>
                    <m:e>
                      <m:sSub>
                        <m:sSubPr>
                          <m:ctrlPr>
                            <w:rPr>
                              <w:rFonts w:ascii="Cambria Math" w:eastAsiaTheme="majorEastAsia" w:hAnsi="Cambria Math"/>
                              <w:i/>
                              <w:lang w:bidi="ar"/>
                            </w:rPr>
                          </m:ctrlPr>
                        </m:sSubPr>
                        <m:e>
                          <m:r>
                            <w:rPr>
                              <w:rFonts w:ascii="Cambria Math" w:eastAsiaTheme="majorEastAsia" w:hAnsi="Cambria Math"/>
                              <w:lang w:bidi="ar"/>
                            </w:rPr>
                            <m:t>k</m:t>
                          </m:r>
                        </m:e>
                        <m:sub>
                          <m:r>
                            <w:rPr>
                              <w:rFonts w:ascii="Cambria Math" w:eastAsiaTheme="majorEastAsia" w:hAnsi="Cambria Math"/>
                              <w:lang w:bidi="ar"/>
                            </w:rPr>
                            <m:t>i</m:t>
                          </m:r>
                        </m:sub>
                      </m:sSub>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m:t>
                              </m:r>
                            </m:sub>
                          </m:sSub>
                        </m:e>
                      </m:d>
                      <m:r>
                        <w:rPr>
                          <w:rFonts w:ascii="Cambria Math" w:eastAsiaTheme="majorEastAsia" w:hAnsi="Cambria Math"/>
                          <w:lang w:bidi="ar"/>
                        </w:rPr>
                        <m:t>=</m:t>
                      </m:r>
                      <m:sSub>
                        <m:sSubPr>
                          <m:ctrlPr>
                            <w:rPr>
                              <w:rFonts w:ascii="Cambria Math" w:eastAsiaTheme="majorEastAsia" w:hAnsi="Cambria Math"/>
                              <w:i/>
                              <w:lang w:bidi="ar"/>
                            </w:rPr>
                          </m:ctrlPr>
                        </m:sSubPr>
                        <m:e>
                          <m:r>
                            <w:rPr>
                              <w:rFonts w:ascii="Cambria Math" w:eastAsiaTheme="majorEastAsia" w:hAnsi="Cambria Math"/>
                              <w:lang w:bidi="ar"/>
                            </w:rPr>
                            <m:t>C</m:t>
                          </m:r>
                        </m:e>
                        <m:sub>
                          <m:r>
                            <w:rPr>
                              <w:rFonts w:ascii="Cambria Math" w:eastAsiaTheme="majorEastAsia" w:hAnsi="Cambria Math"/>
                              <w:lang w:bidi="ar"/>
                            </w:rPr>
                            <m:t>i</m:t>
                          </m:r>
                        </m:sub>
                      </m:sSub>
                    </m:e>
                    <m:e>
                      <m:sSub>
                        <m:sSubPr>
                          <m:ctrlPr>
                            <w:rPr>
                              <w:rFonts w:ascii="Cambria Math" w:eastAsiaTheme="majorEastAsia" w:hAnsi="Cambria Math"/>
                              <w:i/>
                              <w:lang w:bidi="ar"/>
                            </w:rPr>
                          </m:ctrlPr>
                        </m:sSubPr>
                        <m:e>
                          <m:r>
                            <w:rPr>
                              <w:rFonts w:ascii="Cambria Math" w:eastAsiaTheme="majorEastAsia" w:hAnsi="Cambria Math"/>
                              <w:lang w:bidi="ar"/>
                            </w:rPr>
                            <m:t>k</m:t>
                          </m:r>
                        </m:e>
                        <m:sub>
                          <m:r>
                            <w:rPr>
                              <w:rFonts w:ascii="Cambria Math" w:eastAsiaTheme="majorEastAsia" w:hAnsi="Cambria Math"/>
                              <w:lang w:bidi="ar"/>
                            </w:rPr>
                            <m:t>i</m:t>
                          </m:r>
                        </m:sub>
                      </m:sSub>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i+1</m:t>
                              </m:r>
                            </m:sub>
                          </m:sSub>
                        </m:e>
                      </m:d>
                      <m:r>
                        <w:rPr>
                          <w:rFonts w:ascii="Cambria Math" w:eastAsiaTheme="majorEastAsia" w:hAnsi="Cambria Math"/>
                          <w:lang w:bidi="ar"/>
                        </w:rPr>
                        <m:t>=</m:t>
                      </m:r>
                      <m:sSub>
                        <m:sSubPr>
                          <m:ctrlPr>
                            <w:rPr>
                              <w:rFonts w:ascii="Cambria Math" w:eastAsiaTheme="majorEastAsia" w:hAnsi="Cambria Math"/>
                              <w:i/>
                              <w:lang w:bidi="ar"/>
                            </w:rPr>
                          </m:ctrlPr>
                        </m:sSubPr>
                        <m:e>
                          <m:r>
                            <w:rPr>
                              <w:rFonts w:ascii="Cambria Math" w:eastAsiaTheme="majorEastAsia" w:hAnsi="Cambria Math"/>
                              <w:lang w:bidi="ar"/>
                            </w:rPr>
                            <m:t>C</m:t>
                          </m:r>
                        </m:e>
                        <m:sub>
                          <m:r>
                            <w:rPr>
                              <w:rFonts w:ascii="Cambria Math" w:eastAsiaTheme="majorEastAsia" w:hAnsi="Cambria Math"/>
                              <w:lang w:bidi="ar"/>
                            </w:rPr>
                            <m:t>i+1</m:t>
                          </m:r>
                        </m:sub>
                      </m:sSub>
                    </m:e>
                    <m:e>
                      <m:sSubSup>
                        <m:sSubSupPr>
                          <m:ctrlPr>
                            <w:rPr>
                              <w:rFonts w:ascii="Cambria Math" w:eastAsiaTheme="majorEastAsia" w:hAnsi="Cambria Math"/>
                              <w:i/>
                              <w:lang w:bidi="ar"/>
                            </w:rPr>
                          </m:ctrlPr>
                        </m:sSubSupPr>
                        <m:e>
                          <m:r>
                            <w:rPr>
                              <w:rFonts w:ascii="Cambria Math" w:eastAsiaTheme="majorEastAsia" w:hAnsi="Cambria Math"/>
                              <w:lang w:bidi="ar"/>
                            </w:rPr>
                            <m:t>k</m:t>
                          </m:r>
                        </m:e>
                        <m:sub>
                          <m:r>
                            <w:rPr>
                              <w:rFonts w:ascii="Cambria Math" w:eastAsiaTheme="majorEastAsia" w:hAnsi="Cambria Math"/>
                              <w:lang w:bidi="ar"/>
                            </w:rPr>
                            <m:t>i</m:t>
                          </m:r>
                        </m:sub>
                        <m:sup>
                          <m:r>
                            <w:rPr>
                              <w:rFonts w:ascii="Cambria Math" w:eastAsiaTheme="majorEastAsia" w:hAnsi="Cambria Math"/>
                              <w:lang w:bidi="ar"/>
                            </w:rPr>
                            <m:t>'</m:t>
                          </m:r>
                        </m:sup>
                      </m:sSubSup>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i+1</m:t>
                              </m:r>
                            </m:sub>
                          </m:sSub>
                        </m:e>
                      </m:d>
                      <m:r>
                        <w:rPr>
                          <w:rFonts w:ascii="Cambria Math" w:eastAsiaTheme="majorEastAsia" w:hAnsi="Cambria Math"/>
                          <w:lang w:bidi="ar"/>
                        </w:rPr>
                        <m:t>=</m:t>
                      </m:r>
                      <m:sSup>
                        <m:sSupPr>
                          <m:ctrlPr>
                            <w:rPr>
                              <w:rFonts w:ascii="Cambria Math" w:eastAsiaTheme="majorEastAsia" w:hAnsi="Cambria Math"/>
                              <w:i/>
                              <w:lang w:bidi="ar"/>
                            </w:rPr>
                          </m:ctrlPr>
                        </m:sSupPr>
                        <m:e>
                          <m:sSubSup>
                            <m:sSubSupPr>
                              <m:ctrlPr>
                                <w:rPr>
                                  <w:rFonts w:ascii="Cambria Math" w:eastAsiaTheme="majorEastAsia" w:hAnsi="Cambria Math"/>
                                  <w:i/>
                                  <w:lang w:bidi="ar"/>
                                </w:rPr>
                              </m:ctrlPr>
                            </m:sSubSupPr>
                            <m:e>
                              <m:r>
                                <w:rPr>
                                  <w:rFonts w:ascii="Cambria Math" w:eastAsiaTheme="majorEastAsia" w:hAnsi="Cambria Math"/>
                                  <w:lang w:bidi="ar"/>
                                </w:rPr>
                                <m:t>k</m:t>
                              </m:r>
                            </m:e>
                            <m:sub>
                              <m:r>
                                <w:rPr>
                                  <w:rFonts w:ascii="Cambria Math" w:eastAsiaTheme="majorEastAsia" w:hAnsi="Cambria Math"/>
                                  <w:lang w:bidi="ar"/>
                                </w:rPr>
                                <m:t>i+1</m:t>
                              </m:r>
                            </m:sub>
                            <m:sup>
                              <m:r>
                                <w:rPr>
                                  <w:rFonts w:ascii="Cambria Math" w:eastAsiaTheme="majorEastAsia" w:hAnsi="Cambria Math"/>
                                  <w:lang w:bidi="ar"/>
                                </w:rPr>
                                <m:t>'</m:t>
                              </m:r>
                            </m:sup>
                          </m:sSubSup>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i+1</m:t>
                                  </m:r>
                                </m:sub>
                              </m:sSub>
                            </m:e>
                          </m:d>
                        </m:e>
                        <m:sup>
                          <m:r>
                            <w:rPr>
                              <w:rFonts w:ascii="Cambria Math" w:eastAsiaTheme="majorEastAsia" w:hAnsi="Cambria Math"/>
                              <w:lang w:bidi="ar"/>
                            </w:rPr>
                            <m:t>'</m:t>
                          </m:r>
                        </m:sup>
                      </m:sSup>
                      <m:ctrlPr>
                        <w:rPr>
                          <w:rFonts w:ascii="Cambria Math" w:eastAsia="Cambria Math" w:hAnsi="Cambria Math" w:cs="Cambria Math"/>
                          <w:i/>
                          <w:lang w:bidi="ar"/>
                        </w:rPr>
                      </m:ctrlPr>
                    </m:e>
                    <m:e>
                      <m:sSubSup>
                        <m:sSubSupPr>
                          <m:ctrlPr>
                            <w:rPr>
                              <w:rFonts w:ascii="Cambria Math" w:eastAsiaTheme="majorEastAsia" w:hAnsi="Cambria Math"/>
                              <w:i/>
                              <w:lang w:bidi="ar"/>
                            </w:rPr>
                          </m:ctrlPr>
                        </m:sSubSupPr>
                        <m:e>
                          <m:r>
                            <w:rPr>
                              <w:rFonts w:ascii="Cambria Math" w:eastAsiaTheme="majorEastAsia" w:hAnsi="Cambria Math"/>
                              <w:lang w:bidi="ar"/>
                            </w:rPr>
                            <m:t>k</m:t>
                          </m:r>
                        </m:e>
                        <m:sub>
                          <m:r>
                            <w:rPr>
                              <w:rFonts w:ascii="Cambria Math" w:eastAsiaTheme="majorEastAsia" w:hAnsi="Cambria Math"/>
                              <w:lang w:bidi="ar"/>
                            </w:rPr>
                            <m:t>i</m:t>
                          </m:r>
                        </m:sub>
                        <m:sup>
                          <m:r>
                            <w:rPr>
                              <w:rFonts w:ascii="Cambria Math" w:eastAsiaTheme="majorEastAsia" w:hAnsi="Cambria Math"/>
                              <w:lang w:bidi="ar"/>
                            </w:rPr>
                            <m:t>''</m:t>
                          </m:r>
                        </m:sup>
                      </m:sSubSup>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i+1</m:t>
                              </m:r>
                            </m:sub>
                          </m:sSub>
                        </m:e>
                      </m:d>
                      <m:r>
                        <w:rPr>
                          <w:rFonts w:ascii="Cambria Math" w:eastAsiaTheme="majorEastAsia" w:hAnsi="Cambria Math"/>
                          <w:lang w:bidi="ar"/>
                        </w:rPr>
                        <m:t>=</m:t>
                      </m:r>
                      <m:sSubSup>
                        <m:sSubSupPr>
                          <m:ctrlPr>
                            <w:rPr>
                              <w:rFonts w:ascii="Cambria Math" w:eastAsiaTheme="majorEastAsia" w:hAnsi="Cambria Math"/>
                              <w:i/>
                              <w:lang w:bidi="ar"/>
                            </w:rPr>
                          </m:ctrlPr>
                        </m:sSubSupPr>
                        <m:e>
                          <m:r>
                            <w:rPr>
                              <w:rFonts w:ascii="Cambria Math" w:eastAsiaTheme="majorEastAsia" w:hAnsi="Cambria Math"/>
                              <w:lang w:bidi="ar"/>
                            </w:rPr>
                            <m:t>k</m:t>
                          </m:r>
                        </m:e>
                        <m:sub>
                          <m:r>
                            <w:rPr>
                              <w:rFonts w:ascii="Cambria Math" w:eastAsiaTheme="majorEastAsia" w:hAnsi="Cambria Math"/>
                              <w:lang w:bidi="ar"/>
                            </w:rPr>
                            <m:t>i+1</m:t>
                          </m:r>
                        </m:sub>
                        <m:sup>
                          <m:r>
                            <w:rPr>
                              <w:rFonts w:ascii="Cambria Math" w:eastAsiaTheme="majorEastAsia" w:hAnsi="Cambria Math"/>
                              <w:lang w:bidi="ar"/>
                            </w:rPr>
                            <m:t>''</m:t>
                          </m:r>
                        </m:sup>
                      </m:sSubSup>
                      <m:d>
                        <m:dPr>
                          <m:ctrlPr>
                            <w:rPr>
                              <w:rFonts w:ascii="Cambria Math" w:eastAsiaTheme="majorEastAsia" w:hAnsi="Cambria Math"/>
                              <w:i/>
                              <w:lang w:bidi="ar"/>
                            </w:rPr>
                          </m:ctrlPr>
                        </m:dPr>
                        <m:e>
                          <m:sSub>
                            <m:sSubPr>
                              <m:ctrlPr>
                                <w:rPr>
                                  <w:rFonts w:ascii="Cambria Math" w:eastAsiaTheme="majorEastAsia" w:hAnsi="Cambria Math"/>
                                  <w:i/>
                                  <w:lang w:bidi="ar"/>
                                </w:rPr>
                              </m:ctrlPr>
                            </m:sSubPr>
                            <m:e>
                              <m:r>
                                <w:rPr>
                                  <w:rFonts w:ascii="Cambria Math" w:eastAsiaTheme="majorEastAsia" w:hAnsi="Cambria Math"/>
                                  <w:lang w:bidi="ar"/>
                                </w:rPr>
                                <m:t>S</m:t>
                              </m:r>
                            </m:e>
                            <m:sub>
                              <m:r>
                                <w:rPr>
                                  <w:rFonts w:ascii="Cambria Math" w:eastAsiaTheme="majorEastAsia" w:hAnsi="Cambria Math"/>
                                  <w:lang w:bidi="ar"/>
                                </w:rPr>
                                <m:t>i+1</m:t>
                              </m:r>
                            </m:sub>
                          </m:sSub>
                        </m:e>
                      </m:d>
                    </m:e>
                  </m:eqArr>
                </m:e>
              </m:d>
              <m:r>
                <w:rPr>
                  <w:rFonts w:ascii="Cambria Math" w:eastAsiaTheme="majorEastAsia" w:hAnsi="Cambria Math"/>
                  <w:lang w:bidi="ar"/>
                </w:rPr>
                <m:t>#</m:t>
              </m:r>
              <m:d>
                <m:dPr>
                  <m:ctrlPr>
                    <w:rPr>
                      <w:rFonts w:ascii="Cambria Math" w:eastAsiaTheme="majorEastAsia" w:hAnsi="Cambria Math"/>
                      <w:i/>
                      <w:lang w:bidi="ar"/>
                    </w:rPr>
                  </m:ctrlPr>
                </m:dPr>
                <m:e>
                  <m:r>
                    <w:rPr>
                      <w:rFonts w:ascii="Cambria Math" w:eastAsiaTheme="majorEastAsia" w:hAnsi="Cambria Math"/>
                      <w:lang w:bidi="ar"/>
                    </w:rPr>
                    <m:t>5.2</m:t>
                  </m:r>
                </m:e>
              </m:d>
            </m:e>
          </m:eqArr>
        </m:oMath>
      </m:oMathPara>
    </w:p>
    <w:p w14:paraId="67010304" w14:textId="77777777" w:rsidR="007A0865" w:rsidRPr="00E2383B" w:rsidRDefault="007A0865">
      <w:pPr>
        <w:jc w:val="center"/>
        <w:rPr>
          <w:rFonts w:ascii="Times New Roman" w:eastAsiaTheme="majorEastAsia" w:hAnsi="Times New Roman"/>
          <w:lang w:bidi="ar"/>
        </w:rPr>
      </w:pPr>
    </w:p>
    <w:p w14:paraId="48ED9B6B" w14:textId="04D4B946"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lastRenderedPageBreak/>
        <w:t>即曲率满足插值连续性关系、以及</w:t>
      </w:r>
      <w:proofErr w:type="gramStart"/>
      <w:r w:rsidRPr="00E2383B">
        <w:rPr>
          <w:rFonts w:ascii="Times New Roman" w:hAnsi="Times New Roman" w:hint="eastAsia"/>
          <w:color w:val="000000"/>
          <w:lang w:bidi="ar"/>
        </w:rPr>
        <w:t>一阶和二</w:t>
      </w:r>
      <w:proofErr w:type="gramEnd"/>
      <w:r w:rsidRPr="00E2383B">
        <w:rPr>
          <w:rFonts w:ascii="Times New Roman" w:hAnsi="Times New Roman" w:hint="eastAsia"/>
          <w:color w:val="000000"/>
          <w:lang w:bidi="ar"/>
        </w:rPr>
        <w:t>阶微分连续性关系。这样能保证拟合出来的曲率连续化曲线是绝对光滑的。在当前的问题背景下</w:t>
      </w:r>
      <w:r w:rsidRPr="00E2383B">
        <w:rPr>
          <w:rFonts w:ascii="Times New Roman" w:hAnsi="Times New Roman"/>
          <w:color w:val="000000"/>
          <w:lang w:bidi="ar"/>
        </w:rPr>
        <w:t>,</w:t>
      </w:r>
      <w:r w:rsidRPr="00E2383B">
        <w:rPr>
          <w:rFonts w:ascii="Times New Roman" w:hAnsi="Times New Roman" w:hint="eastAsia"/>
          <w:color w:val="000000"/>
          <w:lang w:bidi="ar"/>
        </w:rPr>
        <w:t>光纤首尾两端是自由边界</w:t>
      </w:r>
      <w:r w:rsidRPr="00E2383B">
        <w:rPr>
          <w:rFonts w:ascii="Times New Roman" w:hAnsi="Times New Roman"/>
          <w:color w:val="000000"/>
          <w:lang w:bidi="ar"/>
        </w:rPr>
        <w:t>,</w:t>
      </w:r>
      <w:r w:rsidRPr="00E2383B">
        <w:rPr>
          <w:rFonts w:ascii="Times New Roman" w:hAnsi="Times New Roman" w:hint="eastAsia"/>
          <w:color w:val="000000"/>
          <w:lang w:bidi="ar"/>
        </w:rPr>
        <w:t>即</w:t>
      </w:r>
      <w:r w:rsidRPr="00E2383B">
        <w:rPr>
          <w:rFonts w:ascii="Times New Roman" w:hAnsi="Times New Roman"/>
          <w:color w:val="000000"/>
          <w:lang w:bidi="ar"/>
        </w:rPr>
        <w:t>k″(0)=0</w:t>
      </w:r>
      <w:r w:rsidRPr="00E2383B">
        <w:rPr>
          <w:rFonts w:ascii="Times New Roman" w:hAnsi="Times New Roman" w:hint="eastAsia"/>
          <w:color w:val="000000"/>
          <w:lang w:bidi="ar"/>
        </w:rPr>
        <w:t>、</w:t>
      </w:r>
      <w:r w:rsidRPr="00E2383B">
        <w:rPr>
          <w:rFonts w:ascii="Times New Roman" w:hAnsi="Times New Roman"/>
          <w:color w:val="000000"/>
          <w:lang w:bidi="ar"/>
        </w:rPr>
        <w:t>k″(S</w:t>
      </w:r>
      <w:r w:rsidRPr="00E2383B">
        <w:rPr>
          <w:rFonts w:ascii="Times New Roman" w:hAnsi="Times New Roman" w:hint="eastAsia"/>
          <w:color w:val="000000"/>
          <w:lang w:bidi="ar"/>
        </w:rPr>
        <w:t>总</w:t>
      </w:r>
      <w:r w:rsidRPr="00E2383B">
        <w:rPr>
          <w:rFonts w:ascii="Times New Roman" w:hAnsi="Times New Roman"/>
          <w:color w:val="000000"/>
          <w:lang w:bidi="ar"/>
        </w:rPr>
        <w:t>)=0</w:t>
      </w:r>
      <w:r w:rsidRPr="00E2383B">
        <w:rPr>
          <w:rFonts w:ascii="Times New Roman" w:hAnsi="Times New Roman" w:hint="eastAsia"/>
          <w:color w:val="000000"/>
          <w:lang w:bidi="ar"/>
        </w:rPr>
        <w:t>。求出系数后</w:t>
      </w:r>
      <w:r w:rsidRPr="00E2383B">
        <w:rPr>
          <w:rFonts w:ascii="Times New Roman" w:hAnsi="Times New Roman"/>
          <w:color w:val="000000"/>
          <w:lang w:bidi="ar"/>
        </w:rPr>
        <w:t>,</w:t>
      </w:r>
      <w:r w:rsidRPr="00E2383B">
        <w:rPr>
          <w:rFonts w:ascii="Times New Roman" w:hAnsi="Times New Roman" w:hint="eastAsia"/>
          <w:color w:val="000000"/>
          <w:lang w:bidi="ar"/>
        </w:rPr>
        <w:t>可通过曲线上每一个插值点的弧长计算出曲率。</w:t>
      </w:r>
    </w:p>
    <w:p w14:paraId="10C2A9B5" w14:textId="4D24EC8E" w:rsidR="007A0865" w:rsidRPr="00E2383B" w:rsidRDefault="00BE3CCB" w:rsidP="00E2383B">
      <w:pPr>
        <w:pStyle w:val="ae"/>
        <w:spacing w:before="312" w:after="312"/>
        <w:rPr>
          <w:lang w:bidi="ar"/>
        </w:rPr>
      </w:pPr>
      <w:bookmarkStart w:id="16" w:name="_Toc164614676"/>
      <w:r w:rsidRPr="00E2383B">
        <w:t xml:space="preserve">5.1.3 </w:t>
      </w:r>
      <w:r w:rsidRPr="00E2383B">
        <w:rPr>
          <w:rFonts w:hint="eastAsia"/>
        </w:rPr>
        <w:t>模型的求解</w:t>
      </w:r>
      <w:bookmarkEnd w:id="16"/>
    </w:p>
    <w:p w14:paraId="16F53AEE"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基于上述模型的分析，使用</w:t>
      </w:r>
      <w:r w:rsidRPr="00E2383B">
        <w:rPr>
          <w:rFonts w:ascii="Times New Roman" w:hAnsi="Times New Roman"/>
          <w:color w:val="000000"/>
          <w:lang w:bidi="ar"/>
        </w:rPr>
        <w:t xml:space="preserve"> Matlab</w:t>
      </w:r>
      <w:r w:rsidRPr="00E2383B">
        <w:rPr>
          <w:rFonts w:ascii="Times New Roman" w:hAnsi="Times New Roman" w:hint="eastAsia"/>
          <w:color w:val="000000"/>
          <w:lang w:bidi="ar"/>
        </w:rPr>
        <w:t>编写程序，得到各点横坐标与对应曲线的曲率。</w:t>
      </w:r>
    </w:p>
    <w:p w14:paraId="3CBC7591" w14:textId="77777777" w:rsidR="00624187" w:rsidRDefault="00BE3CC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假设每点横坐标与其</w:t>
      </w:r>
      <w:proofErr w:type="gramStart"/>
      <w:r w:rsidRPr="00E2383B">
        <w:rPr>
          <w:rFonts w:ascii="Times New Roman" w:hAnsi="Times New Roman" w:hint="eastAsia"/>
          <w:color w:val="000000"/>
          <w:lang w:bidi="ar"/>
        </w:rPr>
        <w:t>弧</w:t>
      </w:r>
      <w:proofErr w:type="gramEnd"/>
      <w:r w:rsidRPr="00E2383B">
        <w:rPr>
          <w:rFonts w:ascii="Times New Roman" w:hAnsi="Times New Roman" w:hint="eastAsia"/>
          <w:color w:val="000000"/>
          <w:lang w:bidi="ar"/>
        </w:rPr>
        <w:t>长相对应，那么以此模型算的横坐标</w:t>
      </w:r>
      <w:r w:rsidRPr="00E2383B">
        <w:rPr>
          <w:rFonts w:ascii="Times New Roman" w:hAnsi="Times New Roman"/>
          <w:color w:val="000000"/>
          <w:lang w:bidi="ar"/>
        </w:rPr>
        <w:t>0.3m-0.7m</w:t>
      </w:r>
      <w:r w:rsidRPr="00E2383B">
        <w:rPr>
          <w:rFonts w:ascii="Times New Roman" w:hAnsi="Times New Roman" w:hint="eastAsia"/>
          <w:color w:val="000000"/>
          <w:lang w:bidi="ar"/>
        </w:rPr>
        <w:t>对应曲率为：</w:t>
      </w:r>
    </w:p>
    <w:p w14:paraId="58E27C73" w14:textId="1E59CF01" w:rsidR="007A0865" w:rsidRPr="00E2383B" w:rsidRDefault="00624187" w:rsidP="00E2383B">
      <w:pPr>
        <w:adjustRightInd w:val="0"/>
        <w:snapToGrid w:val="0"/>
        <w:spacing w:line="400" w:lineRule="exact"/>
        <w:jc w:val="center"/>
        <w:rPr>
          <w:rFonts w:ascii="Times New Roman" w:hAnsi="Times New Roman"/>
          <w:color w:val="000000"/>
          <w:sz w:val="21"/>
          <w:szCs w:val="21"/>
          <w:lang w:bidi="ar"/>
        </w:rPr>
      </w:pPr>
      <w:r w:rsidRPr="00E2383B">
        <w:rPr>
          <w:rFonts w:ascii="Times New Roman" w:eastAsiaTheme="majorEastAsia" w:hAnsi="Times New Roman" w:hint="eastAsia"/>
          <w:sz w:val="21"/>
          <w:szCs w:val="21"/>
        </w:rPr>
        <w:t>表</w:t>
      </w:r>
      <w:r w:rsidRPr="00E672A1">
        <w:rPr>
          <w:rFonts w:ascii="Times New Roman" w:eastAsiaTheme="majorEastAsia" w:hAnsi="Times New Roman" w:hint="eastAsia"/>
          <w:sz w:val="21"/>
          <w:szCs w:val="21"/>
        </w:rPr>
        <w:t xml:space="preserve">5.2 </w:t>
      </w:r>
      <w:r w:rsidRPr="00E2383B">
        <w:rPr>
          <w:rFonts w:ascii="Times New Roman" w:eastAsiaTheme="majorEastAsia" w:hAnsi="Times New Roman" w:hint="eastAsia"/>
          <w:sz w:val="21"/>
          <w:szCs w:val="21"/>
        </w:rPr>
        <w:t>求得问题一中各个横坐标对应曲线曲率</w:t>
      </w:r>
    </w:p>
    <w:tbl>
      <w:tblPr>
        <w:tblStyle w:val="a8"/>
        <w:tblW w:w="0" w:type="auto"/>
        <w:tblLook w:val="04A0" w:firstRow="1" w:lastRow="0" w:firstColumn="1" w:lastColumn="0" w:noHBand="0" w:noVBand="1"/>
      </w:tblPr>
      <w:tblGrid>
        <w:gridCol w:w="2690"/>
        <w:gridCol w:w="1122"/>
        <w:gridCol w:w="1121"/>
        <w:gridCol w:w="1121"/>
        <w:gridCol w:w="1121"/>
        <w:gridCol w:w="1121"/>
      </w:tblGrid>
      <w:tr w:rsidR="00624187" w:rsidRPr="00624187" w14:paraId="3C92A808" w14:textId="77777777" w:rsidTr="00624187">
        <w:trPr>
          <w:trHeight w:val="280"/>
        </w:trPr>
        <w:tc>
          <w:tcPr>
            <w:tcW w:w="3500" w:type="dxa"/>
            <w:noWrap/>
            <w:hideMark/>
          </w:tcPr>
          <w:p w14:paraId="6250C5A5"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横坐标</w:t>
            </w:r>
            <w:r w:rsidRPr="00624187">
              <w:rPr>
                <w:rFonts w:ascii="Times New Roman" w:eastAsiaTheme="majorEastAsia" w:hAnsi="Times New Roman" w:hint="eastAsia"/>
                <w:i/>
                <w:iCs/>
                <w:noProof/>
              </w:rPr>
              <w:t>x</w:t>
            </w:r>
            <w:r w:rsidRPr="00624187">
              <w:rPr>
                <w:rFonts w:ascii="Times New Roman" w:eastAsiaTheme="majorEastAsia" w:hAnsi="Times New Roman" w:hint="eastAsia"/>
                <w:noProof/>
              </w:rPr>
              <w:t>(</w:t>
            </w:r>
            <w:r w:rsidRPr="00624187">
              <w:rPr>
                <w:rFonts w:ascii="Times New Roman" w:eastAsiaTheme="majorEastAsia" w:hAnsi="Times New Roman" w:hint="eastAsia"/>
                <w:noProof/>
              </w:rPr>
              <w:t>米</w:t>
            </w:r>
            <w:r w:rsidRPr="00624187">
              <w:rPr>
                <w:rFonts w:ascii="Times New Roman" w:eastAsiaTheme="majorEastAsia" w:hAnsi="Times New Roman" w:hint="eastAsia"/>
                <w:noProof/>
              </w:rPr>
              <w:t>)</w:t>
            </w:r>
          </w:p>
        </w:tc>
        <w:tc>
          <w:tcPr>
            <w:tcW w:w="1418" w:type="dxa"/>
            <w:noWrap/>
            <w:hideMark/>
          </w:tcPr>
          <w:p w14:paraId="4FBB2348"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0.3</w:t>
            </w:r>
          </w:p>
        </w:tc>
        <w:tc>
          <w:tcPr>
            <w:tcW w:w="1418" w:type="dxa"/>
            <w:noWrap/>
            <w:hideMark/>
          </w:tcPr>
          <w:p w14:paraId="594560E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0.4</w:t>
            </w:r>
          </w:p>
        </w:tc>
        <w:tc>
          <w:tcPr>
            <w:tcW w:w="1418" w:type="dxa"/>
            <w:noWrap/>
            <w:hideMark/>
          </w:tcPr>
          <w:p w14:paraId="55A3D017"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0.5</w:t>
            </w:r>
          </w:p>
        </w:tc>
        <w:tc>
          <w:tcPr>
            <w:tcW w:w="1418" w:type="dxa"/>
            <w:noWrap/>
            <w:hideMark/>
          </w:tcPr>
          <w:p w14:paraId="0872EF74"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0.6</w:t>
            </w:r>
          </w:p>
        </w:tc>
        <w:tc>
          <w:tcPr>
            <w:tcW w:w="1418" w:type="dxa"/>
            <w:noWrap/>
            <w:hideMark/>
          </w:tcPr>
          <w:p w14:paraId="3C58FA9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0.7</w:t>
            </w:r>
          </w:p>
        </w:tc>
      </w:tr>
      <w:tr w:rsidR="00624187" w:rsidRPr="00624187" w14:paraId="3E3FCF45" w14:textId="77777777" w:rsidTr="00624187">
        <w:trPr>
          <w:trHeight w:val="280"/>
        </w:trPr>
        <w:tc>
          <w:tcPr>
            <w:tcW w:w="3500" w:type="dxa"/>
            <w:noWrap/>
            <w:hideMark/>
          </w:tcPr>
          <w:p w14:paraId="61451CB0" w14:textId="458B0A66" w:rsidR="00624187" w:rsidRPr="00624187" w:rsidRDefault="00624187">
            <w:pPr>
              <w:jc w:val="center"/>
              <w:rPr>
                <w:rFonts w:ascii="Times New Roman" w:eastAsiaTheme="majorEastAsia" w:hAnsi="Times New Roman"/>
                <w:noProof/>
                <w:vertAlign w:val="subscript"/>
              </w:rPr>
            </w:pP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 xml:space="preserve"> 1 </w:t>
            </w:r>
            <w:r w:rsidRPr="00624187">
              <w:rPr>
                <w:rFonts w:ascii="Times New Roman" w:eastAsiaTheme="majorEastAsia" w:hAnsi="Times New Roman" w:hint="eastAsia"/>
                <w:noProof/>
              </w:rPr>
              <w:t>曲率</w:t>
            </w:r>
            <w:r w:rsidRPr="00624187">
              <w:rPr>
                <w:rFonts w:ascii="Times New Roman" w:eastAsiaTheme="majorEastAsia" w:hAnsi="Times New Roman" w:hint="eastAsia"/>
                <w:i/>
                <w:iCs/>
                <w:noProof/>
              </w:rPr>
              <w:t>k</w:t>
            </w:r>
            <w:r>
              <w:rPr>
                <w:rFonts w:ascii="Times New Roman" w:eastAsiaTheme="majorEastAsia" w:hAnsi="Times New Roman" w:hint="eastAsia"/>
                <w:i/>
                <w:iCs/>
                <w:noProof/>
                <w:vertAlign w:val="subscript"/>
              </w:rPr>
              <w:t>1</w:t>
            </w:r>
          </w:p>
        </w:tc>
        <w:tc>
          <w:tcPr>
            <w:tcW w:w="1418" w:type="dxa"/>
            <w:noWrap/>
            <w:hideMark/>
          </w:tcPr>
          <w:p w14:paraId="336A675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2.212</w:t>
            </w:r>
          </w:p>
        </w:tc>
        <w:tc>
          <w:tcPr>
            <w:tcW w:w="1418" w:type="dxa"/>
            <w:noWrap/>
            <w:hideMark/>
          </w:tcPr>
          <w:p w14:paraId="140BB241"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2.2126</w:t>
            </w:r>
          </w:p>
        </w:tc>
        <w:tc>
          <w:tcPr>
            <w:tcW w:w="1418" w:type="dxa"/>
            <w:noWrap/>
            <w:hideMark/>
          </w:tcPr>
          <w:p w14:paraId="1FC210D3"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2.2143</w:t>
            </w:r>
          </w:p>
        </w:tc>
        <w:tc>
          <w:tcPr>
            <w:tcW w:w="1418" w:type="dxa"/>
            <w:noWrap/>
            <w:hideMark/>
          </w:tcPr>
          <w:p w14:paraId="730C44BE"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2.2167</w:t>
            </w:r>
          </w:p>
        </w:tc>
        <w:tc>
          <w:tcPr>
            <w:tcW w:w="1418" w:type="dxa"/>
            <w:noWrap/>
            <w:hideMark/>
          </w:tcPr>
          <w:p w14:paraId="38B621E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2.2198</w:t>
            </w:r>
          </w:p>
        </w:tc>
      </w:tr>
      <w:tr w:rsidR="00624187" w:rsidRPr="00624187" w14:paraId="2F249A6E" w14:textId="77777777" w:rsidTr="00624187">
        <w:trPr>
          <w:trHeight w:val="280"/>
        </w:trPr>
        <w:tc>
          <w:tcPr>
            <w:tcW w:w="3500" w:type="dxa"/>
            <w:noWrap/>
            <w:hideMark/>
          </w:tcPr>
          <w:p w14:paraId="30FF6BED" w14:textId="021AB922" w:rsidR="00624187" w:rsidRPr="00624187" w:rsidRDefault="00624187">
            <w:pPr>
              <w:jc w:val="center"/>
              <w:rPr>
                <w:rFonts w:ascii="Times New Roman" w:eastAsiaTheme="majorEastAsia" w:hAnsi="Times New Roman"/>
                <w:noProof/>
                <w:vertAlign w:val="subscript"/>
              </w:rPr>
            </w:pP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 xml:space="preserve"> 2 </w:t>
            </w:r>
            <w:r w:rsidRPr="00624187">
              <w:rPr>
                <w:rFonts w:ascii="Times New Roman" w:eastAsiaTheme="majorEastAsia" w:hAnsi="Times New Roman" w:hint="eastAsia"/>
                <w:noProof/>
              </w:rPr>
              <w:t>曲率</w:t>
            </w:r>
            <w:r w:rsidRPr="00624187">
              <w:rPr>
                <w:rFonts w:ascii="Times New Roman" w:eastAsiaTheme="majorEastAsia" w:hAnsi="Times New Roman" w:hint="eastAsia"/>
                <w:i/>
                <w:iCs/>
                <w:noProof/>
              </w:rPr>
              <w:t>k</w:t>
            </w:r>
            <w:r>
              <w:rPr>
                <w:rFonts w:ascii="Times New Roman" w:eastAsiaTheme="majorEastAsia" w:hAnsi="Times New Roman" w:hint="eastAsia"/>
                <w:i/>
                <w:iCs/>
                <w:noProof/>
                <w:vertAlign w:val="subscript"/>
              </w:rPr>
              <w:t>2</w:t>
            </w:r>
          </w:p>
        </w:tc>
        <w:tc>
          <w:tcPr>
            <w:tcW w:w="1418" w:type="dxa"/>
            <w:noWrap/>
            <w:hideMark/>
          </w:tcPr>
          <w:p w14:paraId="51DC1F1D"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2.9832</w:t>
            </w:r>
          </w:p>
        </w:tc>
        <w:tc>
          <w:tcPr>
            <w:tcW w:w="1418" w:type="dxa"/>
            <w:noWrap/>
            <w:hideMark/>
          </w:tcPr>
          <w:p w14:paraId="04A28856"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2.9816</w:t>
            </w:r>
          </w:p>
        </w:tc>
        <w:tc>
          <w:tcPr>
            <w:tcW w:w="1418" w:type="dxa"/>
            <w:noWrap/>
            <w:hideMark/>
          </w:tcPr>
          <w:p w14:paraId="6A54F4D3"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2.9799</w:t>
            </w:r>
          </w:p>
        </w:tc>
        <w:tc>
          <w:tcPr>
            <w:tcW w:w="1418" w:type="dxa"/>
            <w:noWrap/>
            <w:hideMark/>
          </w:tcPr>
          <w:p w14:paraId="58413B96"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2.9782</w:t>
            </w:r>
          </w:p>
        </w:tc>
        <w:tc>
          <w:tcPr>
            <w:tcW w:w="1418" w:type="dxa"/>
            <w:noWrap/>
            <w:hideMark/>
          </w:tcPr>
          <w:p w14:paraId="5997C9C6"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2.9765</w:t>
            </w:r>
          </w:p>
        </w:tc>
      </w:tr>
    </w:tbl>
    <w:p w14:paraId="310A5B71" w14:textId="77777777" w:rsidR="007A0865" w:rsidRPr="00E2383B" w:rsidRDefault="007A0865" w:rsidP="00E2383B">
      <w:pPr>
        <w:rPr>
          <w:rFonts w:ascii="Times New Roman" w:eastAsiaTheme="majorEastAsia" w:hAnsi="Times New Roman"/>
        </w:rPr>
      </w:pPr>
    </w:p>
    <w:p w14:paraId="67948A74" w14:textId="38712782" w:rsidR="007A0865" w:rsidRPr="00E2383B" w:rsidRDefault="00BE3CCB" w:rsidP="00E2383B">
      <w:pPr>
        <w:adjustRightInd w:val="0"/>
        <w:snapToGrid w:val="0"/>
        <w:spacing w:beforeLines="100" w:before="312" w:afterLines="100" w:after="312"/>
        <w:jc w:val="center"/>
        <w:outlineLvl w:val="1"/>
        <w:rPr>
          <w:rFonts w:ascii="Times New Roman" w:eastAsiaTheme="majorEastAsia" w:hAnsi="Times New Roman"/>
        </w:rPr>
      </w:pPr>
      <w:bookmarkStart w:id="17" w:name="_Toc164614677"/>
      <w:r w:rsidRPr="00E2383B">
        <w:rPr>
          <w:rFonts w:ascii="Times New Roman" w:eastAsia="黑体" w:hAnsi="Times New Roman"/>
          <w:b/>
          <w:bCs/>
          <w:sz w:val="28"/>
          <w:szCs w:val="28"/>
        </w:rPr>
        <w:t xml:space="preserve">5.2 </w:t>
      </w:r>
      <w:r w:rsidRPr="00E2383B">
        <w:rPr>
          <w:rFonts w:ascii="Times New Roman" w:eastAsia="黑体" w:hAnsi="Times New Roman" w:hint="eastAsia"/>
          <w:b/>
          <w:bCs/>
          <w:sz w:val="28"/>
          <w:szCs w:val="28"/>
        </w:rPr>
        <w:t>问题二的模型建立与求解</w:t>
      </w:r>
      <w:bookmarkEnd w:id="17"/>
    </w:p>
    <w:p w14:paraId="673E2329" w14:textId="7A0D746F" w:rsidR="007A0865" w:rsidRPr="00E2383B" w:rsidRDefault="00BE3CCB" w:rsidP="00E2383B">
      <w:pPr>
        <w:pStyle w:val="ae"/>
        <w:spacing w:before="312" w:after="312"/>
      </w:pPr>
      <w:bookmarkStart w:id="18" w:name="_Toc164614678"/>
      <w:r w:rsidRPr="00E2383B">
        <w:t>5.2.1</w:t>
      </w:r>
      <w:r w:rsidRPr="00E2383B">
        <w:rPr>
          <w:rFonts w:hint="eastAsia"/>
        </w:rPr>
        <w:t>运用运动坐标系和曲线微分的思想建立数学物理模型</w:t>
      </w:r>
      <w:bookmarkEnd w:id="18"/>
    </w:p>
    <w:p w14:paraId="53FE49F2" w14:textId="083364A1" w:rsidR="007A0865" w:rsidRPr="00E2383B" w:rsidRDefault="00BE3CCB" w:rsidP="00E672A1">
      <w:pPr>
        <w:adjustRightInd w:val="0"/>
        <w:snapToGrid w:val="0"/>
        <w:spacing w:line="360" w:lineRule="auto"/>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高等数学上，曲率可以由</w:t>
      </w:r>
      <w:r w:rsidR="00A319D4" w:rsidRPr="00A319D4">
        <w:rPr>
          <w:rFonts w:ascii="Cambria Math" w:hAnsi="Cambria Math"/>
          <w:i/>
          <w:color w:val="000000"/>
          <w:lang w:bidi="ar"/>
        </w:rPr>
        <w:br/>
      </w:r>
      <m:oMathPara>
        <m:oMath>
          <m:eqArr>
            <m:eqArrPr>
              <m:maxDist m:val="1"/>
              <m:ctrlPr>
                <w:rPr>
                  <w:rFonts w:ascii="Cambria Math" w:hAnsi="Cambria Math"/>
                  <w:i/>
                  <w:color w:val="000000"/>
                  <w:lang w:bidi="ar"/>
                </w:rPr>
              </m:ctrlPr>
            </m:eqArrPr>
            <m:e>
              <m:r>
                <w:rPr>
                  <w:rFonts w:ascii="Cambria Math" w:hAnsi="Cambria Math"/>
                  <w:color w:val="000000"/>
                  <w:lang w:bidi="ar"/>
                </w:rPr>
                <m:t>K=</m:t>
              </m:r>
              <m:f>
                <m:fPr>
                  <m:ctrlPr>
                    <w:rPr>
                      <w:rFonts w:ascii="Cambria Math" w:hAnsi="Cambria Math"/>
                      <w:i/>
                      <w:color w:val="000000"/>
                      <w:lang w:bidi="ar"/>
                    </w:rPr>
                  </m:ctrlPr>
                </m:fPr>
                <m:num>
                  <m:d>
                    <m:dPr>
                      <m:begChr m:val="|"/>
                      <m:endChr m:val="|"/>
                      <m:ctrlPr>
                        <w:rPr>
                          <w:rFonts w:ascii="Cambria Math" w:hAnsi="Cambria Math"/>
                          <w:i/>
                          <w:color w:val="000000"/>
                          <w:lang w:bidi="ar"/>
                        </w:rPr>
                      </m:ctrlPr>
                    </m:dPr>
                    <m:e>
                      <m:sSup>
                        <m:sSupPr>
                          <m:ctrlPr>
                            <w:rPr>
                              <w:rFonts w:ascii="Cambria Math" w:hAnsi="Cambria Math"/>
                              <w:i/>
                              <w:color w:val="000000"/>
                              <w:lang w:bidi="ar"/>
                            </w:rPr>
                          </m:ctrlPr>
                        </m:sSupPr>
                        <m:e>
                          <m:r>
                            <w:rPr>
                              <w:rFonts w:ascii="Cambria Math" w:hAnsi="Cambria Math"/>
                              <w:color w:val="000000"/>
                              <w:lang w:bidi="ar"/>
                            </w:rPr>
                            <m:t>y</m:t>
                          </m:r>
                        </m:e>
                        <m:sup>
                          <m:r>
                            <w:rPr>
                              <w:rFonts w:ascii="Cambria Math" w:hAnsi="Cambria Math"/>
                              <w:color w:val="000000"/>
                              <w:lang w:bidi="ar"/>
                            </w:rPr>
                            <m:t>''</m:t>
                          </m:r>
                        </m:sup>
                      </m:sSup>
                    </m:e>
                  </m:d>
                </m:num>
                <m:den>
                  <m:sSup>
                    <m:sSupPr>
                      <m:ctrlPr>
                        <w:rPr>
                          <w:rFonts w:ascii="Cambria Math" w:hAnsi="Cambria Math"/>
                          <w:i/>
                          <w:color w:val="000000"/>
                          <w:lang w:bidi="ar"/>
                        </w:rPr>
                      </m:ctrlPr>
                    </m:sSupPr>
                    <m:e>
                      <m:d>
                        <m:dPr>
                          <m:ctrlPr>
                            <w:rPr>
                              <w:rFonts w:ascii="Cambria Math" w:hAnsi="Cambria Math"/>
                              <w:i/>
                              <w:color w:val="000000"/>
                              <w:lang w:bidi="ar"/>
                            </w:rPr>
                          </m:ctrlPr>
                        </m:dPr>
                        <m:e>
                          <m:r>
                            <w:rPr>
                              <w:rFonts w:ascii="Cambria Math" w:hAnsi="Cambria Math"/>
                              <w:color w:val="000000"/>
                              <w:lang w:bidi="ar"/>
                            </w:rPr>
                            <m:t>1+</m:t>
                          </m:r>
                          <m:sSup>
                            <m:sSupPr>
                              <m:ctrlPr>
                                <w:rPr>
                                  <w:rFonts w:ascii="Cambria Math" w:hAnsi="Cambria Math"/>
                                  <w:i/>
                                  <w:color w:val="000000"/>
                                  <w:lang w:bidi="ar"/>
                                </w:rPr>
                              </m:ctrlPr>
                            </m:sSupPr>
                            <m:e>
                              <m:r>
                                <w:rPr>
                                  <w:rFonts w:ascii="Cambria Math" w:hAnsi="Cambria Math"/>
                                  <w:color w:val="000000"/>
                                  <w:lang w:bidi="ar"/>
                                </w:rPr>
                                <m:t>y</m:t>
                              </m:r>
                            </m:e>
                            <m:sup>
                              <m:r>
                                <w:rPr>
                                  <w:rFonts w:ascii="Cambria Math" w:hAnsi="Cambria Math"/>
                                  <w:color w:val="000000"/>
                                  <w:lang w:bidi="ar"/>
                                </w:rPr>
                                <m:t>'2</m:t>
                              </m:r>
                            </m:sup>
                          </m:sSup>
                        </m:e>
                      </m:d>
                    </m:e>
                    <m:sup>
                      <m:f>
                        <m:fPr>
                          <m:ctrlPr>
                            <w:rPr>
                              <w:rFonts w:ascii="Cambria Math" w:hAnsi="Cambria Math"/>
                              <w:i/>
                              <w:color w:val="000000"/>
                              <w:lang w:bidi="ar"/>
                            </w:rPr>
                          </m:ctrlPr>
                        </m:fPr>
                        <m:num>
                          <m:r>
                            <w:rPr>
                              <w:rFonts w:ascii="Cambria Math" w:hAnsi="Cambria Math"/>
                              <w:color w:val="000000"/>
                              <w:lang w:bidi="ar"/>
                            </w:rPr>
                            <m:t>3</m:t>
                          </m:r>
                        </m:num>
                        <m:den>
                          <m:r>
                            <w:rPr>
                              <w:rFonts w:ascii="Cambria Math" w:hAnsi="Cambria Math"/>
                              <w:color w:val="000000"/>
                              <w:lang w:bidi="ar"/>
                            </w:rPr>
                            <m:t>2</m:t>
                          </m:r>
                        </m:den>
                      </m:f>
                    </m:sup>
                  </m:sSup>
                </m:den>
              </m:f>
              <m:r>
                <w:rPr>
                  <w:rFonts w:ascii="Cambria Math" w:hAnsi="Cambria Math"/>
                  <w:color w:val="000000"/>
                  <w:lang w:bidi="ar"/>
                </w:rPr>
                <m:t>#</m:t>
              </m:r>
              <m:d>
                <m:dPr>
                  <m:ctrlPr>
                    <w:rPr>
                      <w:rFonts w:ascii="Cambria Math" w:hAnsi="Cambria Math"/>
                      <w:i/>
                      <w:color w:val="000000"/>
                      <w:lang w:bidi="ar"/>
                    </w:rPr>
                  </m:ctrlPr>
                </m:dPr>
                <m:e>
                  <m:r>
                    <w:rPr>
                      <w:rFonts w:ascii="Cambria Math" w:hAnsi="Cambria Math"/>
                      <w:color w:val="000000"/>
                      <w:lang w:bidi="ar"/>
                    </w:rPr>
                    <m:t>5.3</m:t>
                  </m:r>
                </m:e>
              </m:d>
            </m:e>
          </m:eqArr>
        </m:oMath>
      </m:oMathPara>
    </w:p>
    <w:p w14:paraId="5D67A0A7"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计算得到</w:t>
      </w:r>
    </w:p>
    <w:p w14:paraId="6B8B1B67"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由此微分方程可以获得某点曲率与其坐标的关系，进而获得曲线上点的平面坐标，以此重构曲线。</w:t>
      </w:r>
    </w:p>
    <w:p w14:paraId="52A73E78"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然而，这种曲率计算方式计算局部位置曲率时很容易受到毛刺的影响，所以所得重构曲线易出现较大误差，并且没有考虑到问题一给出的起始点的切线斜率对于重构曲线的影响。</w:t>
      </w:r>
    </w:p>
    <w:p w14:paraId="75146BC4"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为了尽可能重构出精确的拟合曲线，充分利用题目给出条件，我们运用平面变换算法来建立重构曲线的数学模型。</w:t>
      </w:r>
    </w:p>
    <w:p w14:paraId="2B7726CE" w14:textId="17118DD6"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对于曲线而言</w:t>
      </w:r>
      <w:r w:rsidRPr="00E2383B">
        <w:rPr>
          <w:rFonts w:ascii="Times New Roman" w:hAnsi="Times New Roman"/>
          <w:color w:val="000000"/>
          <w:lang w:bidi="ar"/>
        </w:rPr>
        <w:t>,</w:t>
      </w:r>
      <w:r w:rsidRPr="00E2383B">
        <w:rPr>
          <w:rFonts w:ascii="Times New Roman" w:hAnsi="Times New Roman" w:hint="eastAsia"/>
          <w:color w:val="000000"/>
          <w:lang w:bidi="ar"/>
        </w:rPr>
        <w:t>只要曲线上两点距离足够近</w:t>
      </w:r>
      <w:r w:rsidRPr="00E2383B">
        <w:rPr>
          <w:rFonts w:ascii="Times New Roman" w:hAnsi="Times New Roman"/>
          <w:color w:val="000000"/>
          <w:lang w:bidi="ar"/>
        </w:rPr>
        <w:t>,</w:t>
      </w:r>
      <w:r w:rsidRPr="00E2383B">
        <w:rPr>
          <w:rFonts w:ascii="Times New Roman" w:hAnsi="Times New Roman" w:hint="eastAsia"/>
          <w:color w:val="000000"/>
          <w:lang w:bidi="ar"/>
        </w:rPr>
        <w:t>就可以近似认为这两点之间的弧是一段微圆弧，并且每条微圆弧可以在平面坐标中用一个点的坐标去表示</w:t>
      </w:r>
      <w:r w:rsidRPr="00BE3CCB">
        <w:rPr>
          <w:rFonts w:ascii="Times New Roman" w:hAnsi="Times New Roman" w:hint="eastAsia"/>
          <w:color w:val="000000"/>
          <w:vertAlign w:val="superscript"/>
          <w:lang w:bidi="ar"/>
        </w:rPr>
        <w:t>[2]</w:t>
      </w:r>
      <w:r w:rsidRPr="00E2383B">
        <w:rPr>
          <w:rFonts w:ascii="Times New Roman" w:hAnsi="Times New Roman" w:hint="eastAsia"/>
          <w:color w:val="000000"/>
          <w:lang w:bidi="ar"/>
        </w:rPr>
        <w:t>。</w:t>
      </w:r>
    </w:p>
    <w:p w14:paraId="15187632"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我们可以通过求得每段小圆弧坐标，进而重构整条曲线。</w:t>
      </w:r>
    </w:p>
    <w:p w14:paraId="667B08F8" w14:textId="0B85785F"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color w:val="000000"/>
          <w:lang w:bidi="ar"/>
        </w:rPr>
        <w:lastRenderedPageBreak/>
        <w:t>先通过应变求解曲率</w:t>
      </w:r>
      <w:r w:rsidRPr="00E2383B">
        <w:rPr>
          <w:rFonts w:ascii="Times New Roman" w:hAnsi="Times New Roman"/>
          <w:color w:val="000000"/>
          <w:lang w:bidi="ar"/>
        </w:rPr>
        <w:t>,</w:t>
      </w:r>
      <w:r w:rsidRPr="00E2383B">
        <w:rPr>
          <w:rFonts w:ascii="Times New Roman" w:hAnsi="Times New Roman"/>
          <w:color w:val="000000"/>
          <w:lang w:bidi="ar"/>
        </w:rPr>
        <w:t>在通过</w:t>
      </w:r>
      <w:r w:rsidRPr="00E2383B">
        <w:rPr>
          <w:rFonts w:ascii="Times New Roman" w:hAnsi="Times New Roman" w:hint="eastAsia"/>
          <w:color w:val="000000"/>
          <w:lang w:bidi="ar"/>
        </w:rPr>
        <w:t>三次样条</w:t>
      </w:r>
      <w:r w:rsidRPr="00E2383B">
        <w:rPr>
          <w:rFonts w:ascii="Times New Roman" w:hAnsi="Times New Roman"/>
          <w:color w:val="000000"/>
          <w:lang w:bidi="ar"/>
        </w:rPr>
        <w:t>插值方法得到曲率</w:t>
      </w:r>
      <w:r w:rsidRPr="00E2383B">
        <w:rPr>
          <w:rFonts w:ascii="Times New Roman" w:hAnsi="Times New Roman"/>
          <w:color w:val="000000"/>
          <w:lang w:bidi="ar"/>
        </w:rPr>
        <w:t>-</w:t>
      </w:r>
      <w:r w:rsidRPr="00E2383B">
        <w:rPr>
          <w:rFonts w:ascii="Times New Roman" w:hAnsi="Times New Roman" w:hint="eastAsia"/>
          <w:color w:val="000000"/>
          <w:lang w:bidi="ar"/>
        </w:rPr>
        <w:t>微圆弧</w:t>
      </w:r>
      <w:r w:rsidRPr="00E2383B">
        <w:rPr>
          <w:rFonts w:ascii="Times New Roman" w:hAnsi="Times New Roman"/>
          <w:color w:val="000000"/>
          <w:lang w:bidi="ar"/>
        </w:rPr>
        <w:t>数据对</w:t>
      </w:r>
      <w:r w:rsidRPr="00E2383B">
        <w:rPr>
          <w:rFonts w:ascii="Times New Roman" w:hAnsi="Times New Roman"/>
          <w:color w:val="000000"/>
          <w:lang w:bidi="ar"/>
        </w:rPr>
        <w:t>,</w:t>
      </w:r>
      <w:r w:rsidRPr="00E2383B">
        <w:rPr>
          <w:rFonts w:ascii="Times New Roman" w:hAnsi="Times New Roman"/>
          <w:color w:val="000000"/>
          <w:lang w:bidi="ar"/>
        </w:rPr>
        <w:t>平面坐标变换算法采用的是坐标</w:t>
      </w:r>
      <w:r w:rsidRPr="00E2383B">
        <w:rPr>
          <w:rFonts w:ascii="Times New Roman" w:hAnsi="Times New Roman" w:hint="eastAsia"/>
          <w:color w:val="000000"/>
          <w:lang w:bidi="ar"/>
        </w:rPr>
        <w:t>系</w:t>
      </w:r>
      <w:r w:rsidRPr="00E2383B">
        <w:rPr>
          <w:rFonts w:ascii="Times New Roman" w:hAnsi="Times New Roman"/>
          <w:color w:val="000000"/>
          <w:lang w:bidi="ar"/>
        </w:rPr>
        <w:t>运动思想</w:t>
      </w:r>
      <w:r w:rsidRPr="00E2383B">
        <w:rPr>
          <w:rFonts w:ascii="Times New Roman" w:hAnsi="Times New Roman"/>
          <w:color w:val="000000"/>
          <w:lang w:bidi="ar"/>
        </w:rPr>
        <w:t>,</w:t>
      </w:r>
      <w:r w:rsidRPr="00E2383B">
        <w:rPr>
          <w:rFonts w:ascii="Times New Roman" w:hAnsi="Times New Roman"/>
          <w:color w:val="000000"/>
          <w:lang w:bidi="ar"/>
        </w:rPr>
        <w:t>通过相邻两个点的相对坐标关系</w:t>
      </w:r>
      <w:r w:rsidRPr="00E2383B">
        <w:rPr>
          <w:rFonts w:ascii="Times New Roman" w:hAnsi="Times New Roman"/>
          <w:color w:val="000000"/>
          <w:lang w:bidi="ar"/>
        </w:rPr>
        <w:t>,</w:t>
      </w:r>
      <w:r w:rsidRPr="00E2383B">
        <w:rPr>
          <w:rFonts w:ascii="Times New Roman" w:hAnsi="Times New Roman"/>
          <w:color w:val="000000"/>
          <w:lang w:bidi="ar"/>
        </w:rPr>
        <w:t>如图</w:t>
      </w:r>
      <w:r w:rsidR="00A319D4">
        <w:rPr>
          <w:rFonts w:ascii="Times New Roman" w:hAnsi="Times New Roman" w:hint="eastAsia"/>
          <w:color w:val="000000"/>
          <w:lang w:bidi="ar"/>
        </w:rPr>
        <w:t>5.1</w:t>
      </w:r>
      <w:r w:rsidRPr="00E2383B">
        <w:rPr>
          <w:rFonts w:ascii="Times New Roman" w:hAnsi="Times New Roman"/>
          <w:color w:val="000000"/>
          <w:lang w:bidi="ar"/>
        </w:rPr>
        <w:t>所示</w:t>
      </w:r>
      <w:r w:rsidRPr="00E2383B">
        <w:rPr>
          <w:rFonts w:ascii="Times New Roman" w:hAnsi="Times New Roman" w:hint="eastAsia"/>
          <w:color w:val="000000"/>
          <w:lang w:bidi="ar"/>
        </w:rPr>
        <w:t>，</w:t>
      </w:r>
    </w:p>
    <w:p w14:paraId="191403C3" w14:textId="05AB73D1" w:rsidR="007A0865" w:rsidRPr="00E2383B" w:rsidRDefault="00E02F91">
      <w:pPr>
        <w:jc w:val="center"/>
        <w:rPr>
          <w:rFonts w:ascii="Times New Roman" w:eastAsiaTheme="majorEastAsia" w:hAnsi="Times New Roman"/>
        </w:rPr>
      </w:pPr>
      <w:r>
        <w:rPr>
          <w:noProof/>
        </w:rPr>
        <w:drawing>
          <wp:inline distT="0" distB="0" distL="0" distR="0" wp14:anchorId="681B4835" wp14:editId="4430D986">
            <wp:extent cx="2229729" cy="2431661"/>
            <wp:effectExtent l="0" t="0" r="0" b="0"/>
            <wp:docPr id="358025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998" cy="2441769"/>
                    </a:xfrm>
                    <a:prstGeom prst="rect">
                      <a:avLst/>
                    </a:prstGeom>
                    <a:noFill/>
                    <a:ln>
                      <a:noFill/>
                    </a:ln>
                  </pic:spPr>
                </pic:pic>
              </a:graphicData>
            </a:graphic>
          </wp:inline>
        </w:drawing>
      </w:r>
    </w:p>
    <w:p w14:paraId="2FE1185F" w14:textId="20553B71" w:rsidR="007A0865" w:rsidRPr="00E2383B" w:rsidRDefault="00BE3CCB" w:rsidP="00E672A1">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624187" w:rsidRPr="00E672A1">
        <w:rPr>
          <w:rFonts w:ascii="Times New Roman" w:eastAsiaTheme="majorEastAsia" w:hAnsi="Times New Roman" w:hint="eastAsia"/>
          <w:sz w:val="21"/>
          <w:szCs w:val="21"/>
        </w:rPr>
        <w:t xml:space="preserve">5.1 </w:t>
      </w:r>
      <w:r w:rsidRPr="00E2383B">
        <w:rPr>
          <w:rFonts w:ascii="Times New Roman" w:eastAsiaTheme="majorEastAsia" w:hAnsi="Times New Roman" w:hint="eastAsia"/>
          <w:sz w:val="21"/>
          <w:szCs w:val="21"/>
        </w:rPr>
        <w:t>微圆弧平面变换示意图</w:t>
      </w:r>
    </w:p>
    <w:p w14:paraId="6970C7C1" w14:textId="019699E3" w:rsidR="007A0865" w:rsidRDefault="00BE3CC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图</w:t>
      </w:r>
      <w:r w:rsidR="00624187">
        <w:rPr>
          <w:rFonts w:ascii="Times New Roman" w:hAnsi="Times New Roman" w:hint="eastAsia"/>
          <w:color w:val="000000"/>
          <w:lang w:bidi="ar"/>
        </w:rPr>
        <w:t>5.1</w:t>
      </w:r>
      <w:r w:rsidRPr="00E2383B">
        <w:rPr>
          <w:rFonts w:ascii="Times New Roman" w:hAnsi="Times New Roman" w:hint="eastAsia"/>
          <w:color w:val="000000"/>
          <w:lang w:bidi="ar"/>
        </w:rPr>
        <w:t>中曲线上每一点处建立运动坐标系其</w:t>
      </w:r>
      <w:r w:rsidRPr="00E2383B">
        <w:rPr>
          <w:rFonts w:ascii="Times New Roman" w:hAnsi="Times New Roman"/>
          <w:color w:val="000000"/>
          <w:lang w:bidi="ar"/>
        </w:rPr>
        <w:t>x</w:t>
      </w:r>
      <w:r w:rsidRPr="00E2383B">
        <w:rPr>
          <w:rFonts w:ascii="Times New Roman" w:hAnsi="Times New Roman" w:hint="eastAsia"/>
          <w:color w:val="000000"/>
          <w:lang w:bidi="ar"/>
        </w:rPr>
        <w:t>轴指向始终为：沿其曲线的微圆弧半径指向其圆心</w:t>
      </w:r>
      <w:r w:rsidRPr="00E2383B">
        <w:rPr>
          <w:rFonts w:ascii="Times New Roman" w:hAnsi="Times New Roman"/>
          <w:color w:val="000000"/>
          <w:lang w:bidi="ar"/>
        </w:rPr>
        <w:t>A,</w:t>
      </w:r>
      <w:r w:rsidRPr="00E2383B">
        <w:rPr>
          <w:rFonts w:ascii="Times New Roman" w:hAnsi="Times New Roman" w:hint="eastAsia"/>
          <w:color w:val="000000"/>
          <w:lang w:bidi="ar"/>
        </w:rPr>
        <w:t>我们假设</w:t>
      </w:r>
      <w:r w:rsidRPr="00E2383B">
        <w:rPr>
          <w:rFonts w:ascii="Times New Roman" w:hAnsi="Times New Roman"/>
          <w:color w:val="000000"/>
          <w:lang w:bidi="ar"/>
        </w:rPr>
        <w:t>O(</w:t>
      </w:r>
      <w:proofErr w:type="spellStart"/>
      <w:r w:rsidRPr="00E2383B">
        <w:rPr>
          <w:rFonts w:ascii="Times New Roman" w:hAnsi="Times New Roman"/>
          <w:color w:val="000000"/>
          <w:lang w:bidi="ar"/>
        </w:rPr>
        <w:t>i</w:t>
      </w:r>
      <w:proofErr w:type="spellEnd"/>
      <w:r w:rsidRPr="00E2383B">
        <w:rPr>
          <w:rFonts w:ascii="Times New Roman" w:hAnsi="Times New Roman"/>
          <w:color w:val="000000"/>
          <w:lang w:bidi="ar"/>
        </w:rPr>
        <w:t>)</w:t>
      </w:r>
      <w:r w:rsidRPr="00E2383B">
        <w:rPr>
          <w:rFonts w:ascii="Times New Roman" w:hAnsi="Times New Roman" w:hint="eastAsia"/>
          <w:color w:val="000000"/>
          <w:lang w:bidi="ar"/>
        </w:rPr>
        <w:t>点处的切线与</w:t>
      </w:r>
      <w:r w:rsidRPr="00E2383B">
        <w:rPr>
          <w:rFonts w:ascii="Times New Roman" w:hAnsi="Times New Roman"/>
          <w:color w:val="000000"/>
          <w:lang w:bidi="ar"/>
        </w:rPr>
        <w:t>x</w:t>
      </w:r>
      <w:r w:rsidRPr="00E2383B">
        <w:rPr>
          <w:rFonts w:ascii="Times New Roman" w:hAnsi="Times New Roman" w:hint="eastAsia"/>
          <w:color w:val="000000"/>
          <w:lang w:bidi="ar"/>
        </w:rPr>
        <w:t>坐标轴正半轴的夹角为</w:t>
      </w:r>
      <w:r w:rsidRPr="00E2383B">
        <w:rPr>
          <w:rFonts w:ascii="Cambria Math" w:hAnsi="Cambria Math" w:cs="Cambria Math"/>
          <w:color w:val="000000"/>
          <w:lang w:bidi="ar"/>
        </w:rPr>
        <w:t>𝜃</w:t>
      </w:r>
      <w:proofErr w:type="spellStart"/>
      <w:r w:rsidRPr="00E2383B">
        <w:rPr>
          <w:rFonts w:ascii="Times New Roman" w:hAnsi="Times New Roman"/>
          <w:color w:val="000000"/>
          <w:lang w:bidi="ar"/>
        </w:rPr>
        <w:t>i</w:t>
      </w:r>
      <w:proofErr w:type="spellEnd"/>
      <w:r w:rsidRPr="00E2383B">
        <w:rPr>
          <w:rFonts w:ascii="Times New Roman" w:hAnsi="Times New Roman"/>
          <w:color w:val="000000"/>
          <w:lang w:bidi="ar"/>
        </w:rPr>
        <w:t xml:space="preserve"> </w:t>
      </w:r>
      <w:r w:rsidRPr="00E2383B">
        <w:rPr>
          <w:rFonts w:ascii="Times New Roman" w:hAnsi="Times New Roman" w:hint="eastAsia"/>
          <w:color w:val="000000"/>
          <w:lang w:bidi="ar"/>
        </w:rPr>
        <w:t>，由于：</w:t>
      </w:r>
    </w:p>
    <w:p w14:paraId="26AC2FC0" w14:textId="56461B36" w:rsidR="007A0865" w:rsidRPr="00E02F91" w:rsidRDefault="005A7607" w:rsidP="00E02F91">
      <w:pPr>
        <w:adjustRightInd w:val="0"/>
        <w:snapToGrid w:val="0"/>
        <w:ind w:firstLineChars="200" w:firstLine="480"/>
        <w:jc w:val="both"/>
        <w:rPr>
          <w:rFonts w:ascii="Times New Roman" w:hAnsi="Times New Roman"/>
          <w:i/>
          <w:color w:val="000000"/>
          <w:lang w:bidi="ar"/>
        </w:rPr>
      </w:pPr>
      <m:oMathPara>
        <m:oMath>
          <m:eqArr>
            <m:eqArrPr>
              <m:maxDist m:val="1"/>
              <m:ctrlPr>
                <w:rPr>
                  <w:rFonts w:ascii="Cambria Math" w:hAnsi="Cambria Math"/>
                  <w:i/>
                  <w:color w:val="000000"/>
                  <w:lang w:bidi="ar"/>
                </w:rPr>
              </m:ctrlPr>
            </m:eqArrPr>
            <m:e>
              <m:r>
                <w:rPr>
                  <w:rFonts w:ascii="Cambria Math" w:hAnsi="Cambria Math"/>
                  <w:color w:val="000000"/>
                  <w:lang w:bidi="ar"/>
                </w:rPr>
                <m:t>ⅆs=R*ⅆθ#</m:t>
              </m:r>
              <m:d>
                <m:dPr>
                  <m:ctrlPr>
                    <w:rPr>
                      <w:rFonts w:ascii="Cambria Math" w:hAnsi="Cambria Math"/>
                      <w:i/>
                      <w:color w:val="000000"/>
                      <w:lang w:bidi="ar"/>
                    </w:rPr>
                  </m:ctrlPr>
                </m:dPr>
                <m:e>
                  <m:r>
                    <w:rPr>
                      <w:rFonts w:ascii="Cambria Math" w:hAnsi="Cambria Math"/>
                      <w:color w:val="000000"/>
                      <w:lang w:bidi="ar"/>
                    </w:rPr>
                    <m:t>5.4</m:t>
                  </m:r>
                </m:e>
              </m:d>
            </m:e>
          </m:eqArr>
        </m:oMath>
      </m:oMathPara>
    </w:p>
    <w:p w14:paraId="36B09D29" w14:textId="31015F9C" w:rsidR="007A0865" w:rsidRPr="00B81C4D" w:rsidRDefault="005A7607" w:rsidP="00E02F91">
      <w:pPr>
        <w:adjustRightInd w:val="0"/>
        <w:snapToGrid w:val="0"/>
        <w:ind w:firstLineChars="200" w:firstLine="480"/>
        <w:jc w:val="both"/>
        <w:rPr>
          <w:rFonts w:ascii="Times New Roman" w:hAnsi="Times New Roman"/>
          <w:color w:val="000000"/>
          <w:lang w:bidi="ar"/>
        </w:rPr>
      </w:pPr>
      <m:oMathPara>
        <m:oMath>
          <m:eqArr>
            <m:eqArrPr>
              <m:maxDist m:val="1"/>
              <m:ctrlPr>
                <w:rPr>
                  <w:rFonts w:ascii="Cambria Math" w:hAnsi="Cambria Math"/>
                  <w:i/>
                  <w:color w:val="000000"/>
                  <w:lang w:bidi="ar"/>
                </w:rPr>
              </m:ctrlPr>
            </m:eqArrPr>
            <m:e>
              <m:r>
                <w:rPr>
                  <w:rFonts w:ascii="Cambria Math" w:hAnsi="Cambria Math"/>
                  <w:color w:val="000000"/>
                  <w:lang w:bidi="ar"/>
                </w:rPr>
                <m:t>k=</m:t>
              </m:r>
              <m:f>
                <m:fPr>
                  <m:ctrlPr>
                    <w:rPr>
                      <w:rFonts w:ascii="Cambria Math" w:hAnsi="Cambria Math"/>
                      <w:i/>
                      <w:color w:val="000000"/>
                      <w:lang w:bidi="ar"/>
                    </w:rPr>
                  </m:ctrlPr>
                </m:fPr>
                <m:num>
                  <m:r>
                    <w:rPr>
                      <w:rFonts w:ascii="Cambria Math" w:hAnsi="Cambria Math"/>
                      <w:color w:val="000000"/>
                      <w:lang w:bidi="ar"/>
                    </w:rPr>
                    <m:t>1</m:t>
                  </m:r>
                </m:num>
                <m:den>
                  <m:r>
                    <w:rPr>
                      <w:rFonts w:ascii="Cambria Math" w:hAnsi="Cambria Math" w:hint="eastAsia"/>
                      <w:color w:val="000000"/>
                      <w:lang w:bidi="ar"/>
                    </w:rPr>
                    <m:t>R</m:t>
                  </m:r>
                </m:den>
              </m:f>
              <m:r>
                <w:rPr>
                  <w:rFonts w:ascii="Cambria Math" w:hAnsi="Cambria Math"/>
                  <w:color w:val="000000"/>
                  <w:lang w:bidi="ar"/>
                </w:rPr>
                <m:t>#</m:t>
              </m:r>
              <m:d>
                <m:dPr>
                  <m:ctrlPr>
                    <w:rPr>
                      <w:rFonts w:ascii="Cambria Math" w:hAnsi="Cambria Math"/>
                      <w:i/>
                      <w:color w:val="000000"/>
                      <w:lang w:bidi="ar"/>
                    </w:rPr>
                  </m:ctrlPr>
                </m:dPr>
                <m:e>
                  <m:r>
                    <w:rPr>
                      <w:rFonts w:ascii="Cambria Math" w:hAnsi="Cambria Math"/>
                      <w:color w:val="000000"/>
                      <w:lang w:bidi="ar"/>
                    </w:rPr>
                    <m:t>5.5</m:t>
                  </m:r>
                </m:e>
              </m:d>
            </m:e>
          </m:eqArr>
        </m:oMath>
      </m:oMathPara>
    </w:p>
    <w:p w14:paraId="0C436F58" w14:textId="77777777" w:rsidR="00B81C4D" w:rsidRPr="00E2383B" w:rsidRDefault="00B81C4D" w:rsidP="00E02F91">
      <w:pPr>
        <w:adjustRightInd w:val="0"/>
        <w:snapToGrid w:val="0"/>
        <w:ind w:firstLineChars="200" w:firstLine="480"/>
        <w:jc w:val="both"/>
        <w:rPr>
          <w:rFonts w:ascii="Times New Roman" w:hAnsi="Times New Roman"/>
          <w:color w:val="000000"/>
          <w:lang w:bidi="ar"/>
        </w:rPr>
      </w:pPr>
    </w:p>
    <w:p w14:paraId="308A0184"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其中</w:t>
      </w:r>
      <w:r w:rsidRPr="00E2383B">
        <w:rPr>
          <w:rFonts w:ascii="Times New Roman" w:hAnsi="Times New Roman"/>
          <w:color w:val="000000"/>
          <w:lang w:bidi="ar"/>
        </w:rPr>
        <w:t>dθ</w:t>
      </w:r>
      <w:r w:rsidRPr="00E2383B">
        <w:rPr>
          <w:rFonts w:ascii="Times New Roman" w:hAnsi="Times New Roman" w:hint="eastAsia"/>
          <w:color w:val="000000"/>
          <w:lang w:bidi="ar"/>
        </w:rPr>
        <w:t>为微圆弧的微弧度，我们通过三次样条</w:t>
      </w:r>
      <w:r w:rsidRPr="00E2383B">
        <w:rPr>
          <w:rFonts w:ascii="Times New Roman" w:hAnsi="Times New Roman"/>
          <w:color w:val="000000"/>
          <w:lang w:bidi="ar"/>
        </w:rPr>
        <w:t>插值方法得到曲率</w:t>
      </w:r>
      <w:r w:rsidRPr="00E2383B">
        <w:rPr>
          <w:rFonts w:ascii="Times New Roman" w:hAnsi="Times New Roman"/>
          <w:color w:val="000000"/>
          <w:lang w:bidi="ar"/>
        </w:rPr>
        <w:t>-</w:t>
      </w:r>
      <w:r w:rsidRPr="00E2383B">
        <w:rPr>
          <w:rFonts w:ascii="Times New Roman" w:hAnsi="Times New Roman" w:hint="eastAsia"/>
          <w:color w:val="000000"/>
          <w:lang w:bidi="ar"/>
        </w:rPr>
        <w:t>微圆弧</w:t>
      </w:r>
      <w:r w:rsidRPr="00E2383B">
        <w:rPr>
          <w:rFonts w:ascii="Times New Roman" w:hAnsi="Times New Roman"/>
          <w:color w:val="000000"/>
          <w:lang w:bidi="ar"/>
        </w:rPr>
        <w:t>数据对</w:t>
      </w:r>
      <w:r w:rsidRPr="00E2383B">
        <w:rPr>
          <w:rFonts w:ascii="Times New Roman" w:hAnsi="Times New Roman" w:hint="eastAsia"/>
          <w:color w:val="000000"/>
          <w:lang w:bidi="ar"/>
        </w:rPr>
        <w:t>，即可用</w:t>
      </w:r>
      <w:r w:rsidRPr="00E2383B">
        <w:rPr>
          <w:rFonts w:ascii="Times New Roman" w:hAnsi="Times New Roman"/>
          <w:color w:val="000000"/>
          <w:lang w:bidi="ar"/>
        </w:rPr>
        <w:t>ds</w:t>
      </w:r>
      <w:r w:rsidRPr="00E2383B">
        <w:rPr>
          <w:rFonts w:ascii="Times New Roman" w:hAnsi="Times New Roman" w:hint="eastAsia"/>
          <w:color w:val="000000"/>
          <w:lang w:bidi="ar"/>
        </w:rPr>
        <w:t>表示逼近无限小的微元，在这种微元思想中，我们由对应弧长的曲率可以算出对应弧长的半径</w:t>
      </w:r>
      <w:r w:rsidRPr="00E2383B">
        <w:rPr>
          <w:rFonts w:ascii="Times New Roman" w:hAnsi="Times New Roman"/>
          <w:color w:val="000000"/>
          <w:lang w:bidi="ar"/>
        </w:rPr>
        <w:t>R</w:t>
      </w:r>
      <w:r w:rsidRPr="00E2383B">
        <w:rPr>
          <w:rFonts w:ascii="Times New Roman" w:hAnsi="Times New Roman" w:hint="eastAsia"/>
          <w:color w:val="000000"/>
          <w:lang w:bidi="ar"/>
        </w:rPr>
        <w:t>，有</w:t>
      </w:r>
      <w:r w:rsidRPr="00E2383B">
        <w:rPr>
          <w:rFonts w:ascii="Times New Roman" w:hAnsi="Times New Roman"/>
          <w:color w:val="000000"/>
          <w:lang w:bidi="ar"/>
        </w:rPr>
        <w:t>ds</w:t>
      </w:r>
      <w:r w:rsidRPr="00E2383B">
        <w:rPr>
          <w:rFonts w:ascii="Times New Roman" w:hAnsi="Times New Roman" w:hint="eastAsia"/>
          <w:color w:val="000000"/>
          <w:lang w:bidi="ar"/>
        </w:rPr>
        <w:t>和</w:t>
      </w:r>
      <w:r w:rsidRPr="00E2383B">
        <w:rPr>
          <w:rFonts w:ascii="Times New Roman" w:hAnsi="Times New Roman"/>
          <w:color w:val="000000"/>
          <w:lang w:bidi="ar"/>
        </w:rPr>
        <w:t>R</w:t>
      </w:r>
      <w:r w:rsidRPr="00E2383B">
        <w:rPr>
          <w:rFonts w:ascii="Times New Roman" w:hAnsi="Times New Roman" w:hint="eastAsia"/>
          <w:color w:val="000000"/>
          <w:lang w:bidi="ar"/>
        </w:rPr>
        <w:t>之后我们很容易求出</w:t>
      </w:r>
      <w:r w:rsidRPr="00E2383B">
        <w:rPr>
          <w:rFonts w:ascii="Times New Roman" w:hAnsi="Times New Roman"/>
          <w:color w:val="000000"/>
          <w:lang w:bidi="ar"/>
        </w:rPr>
        <w:t xml:space="preserve">d </w:t>
      </w:r>
      <w:r w:rsidRPr="00E2383B">
        <w:rPr>
          <w:rFonts w:ascii="Cambria Math" w:hAnsi="Cambria Math" w:cs="Cambria Math"/>
          <w:color w:val="000000"/>
          <w:lang w:bidi="ar"/>
        </w:rPr>
        <w:t>𝜃</w:t>
      </w:r>
      <w:r w:rsidRPr="00E2383B">
        <w:rPr>
          <w:rFonts w:ascii="Times New Roman" w:hAnsi="Times New Roman" w:hint="eastAsia"/>
          <w:color w:val="000000"/>
          <w:lang w:bidi="ar"/>
        </w:rPr>
        <w:t>。</w:t>
      </w:r>
    </w:p>
    <w:p w14:paraId="3968F3B4"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而在运动坐标系中，由于</w:t>
      </w:r>
      <w:r w:rsidRPr="00E2383B">
        <w:rPr>
          <w:rFonts w:ascii="Times New Roman" w:hAnsi="Times New Roman"/>
          <w:color w:val="000000"/>
          <w:lang w:bidi="ar"/>
        </w:rPr>
        <w:t xml:space="preserve">d </w:t>
      </w:r>
      <w:r w:rsidRPr="00E2383B">
        <w:rPr>
          <w:rFonts w:ascii="Cambria Math" w:hAnsi="Cambria Math" w:cs="Cambria Math"/>
          <w:color w:val="000000"/>
          <w:lang w:bidi="ar"/>
        </w:rPr>
        <w:t>𝜃</w:t>
      </w:r>
      <w:r w:rsidRPr="00E2383B">
        <w:rPr>
          <w:rFonts w:ascii="Times New Roman" w:hAnsi="Times New Roman" w:hint="eastAsia"/>
          <w:color w:val="000000"/>
          <w:lang w:bidi="ar"/>
        </w:rPr>
        <w:t>很小，我们可以近似成两个点的坐标系偏差很小，所以我们就可以认为</w:t>
      </w:r>
      <w:r w:rsidRPr="00E2383B">
        <w:rPr>
          <w:rFonts w:ascii="Times New Roman" w:hAnsi="Times New Roman"/>
          <w:color w:val="000000"/>
          <w:lang w:bidi="ar"/>
        </w:rPr>
        <w:t>ds</w:t>
      </w:r>
      <w:r w:rsidRPr="00E2383B">
        <w:rPr>
          <w:rFonts w:ascii="Times New Roman" w:hAnsi="Times New Roman" w:hint="eastAsia"/>
          <w:color w:val="000000"/>
          <w:lang w:bidi="ar"/>
        </w:rPr>
        <w:t>即为两相邻运动坐标系点原点连线的距离，则后一个点在前一个点的运动坐标系中坐标表示为：</w:t>
      </w:r>
    </w:p>
    <w:p w14:paraId="0A5A1690" w14:textId="77777777" w:rsidR="007A0865" w:rsidRDefault="00BE3CC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设前一个点为</w:t>
      </w:r>
      <w:r w:rsidRPr="00E2383B">
        <w:rPr>
          <w:rFonts w:ascii="Times New Roman" w:hAnsi="Times New Roman"/>
          <w:color w:val="000000"/>
          <w:lang w:bidi="ar"/>
        </w:rPr>
        <w:t>O(i)</w:t>
      </w:r>
      <w:r w:rsidRPr="00E2383B">
        <w:rPr>
          <w:rFonts w:ascii="Times New Roman" w:hAnsi="Times New Roman" w:hint="eastAsia"/>
          <w:color w:val="000000"/>
          <w:lang w:bidi="ar"/>
        </w:rPr>
        <w:t>在其前一个点</w:t>
      </w:r>
      <w:r w:rsidRPr="00E2383B">
        <w:rPr>
          <w:rFonts w:ascii="Times New Roman" w:hAnsi="Times New Roman"/>
          <w:color w:val="000000"/>
          <w:lang w:bidi="ar"/>
        </w:rPr>
        <w:t>O</w:t>
      </w:r>
      <w:r w:rsidRPr="00E2383B">
        <w:rPr>
          <w:rFonts w:ascii="Times New Roman" w:hAnsi="Times New Roman" w:hint="eastAsia"/>
          <w:color w:val="000000"/>
          <w:lang w:bidi="ar"/>
        </w:rPr>
        <w:t>（</w:t>
      </w:r>
      <w:r w:rsidRPr="00E2383B">
        <w:rPr>
          <w:rFonts w:ascii="Times New Roman" w:hAnsi="Times New Roman"/>
          <w:color w:val="000000"/>
          <w:lang w:bidi="ar"/>
        </w:rPr>
        <w:t>i-1</w:t>
      </w:r>
      <w:r w:rsidRPr="00E2383B">
        <w:rPr>
          <w:rFonts w:ascii="Times New Roman" w:hAnsi="Times New Roman" w:hint="eastAsia"/>
          <w:color w:val="000000"/>
          <w:lang w:bidi="ar"/>
        </w:rPr>
        <w:t>）的运动坐标系中对应坐标为</w:t>
      </w:r>
      <w:r w:rsidRPr="00E2383B">
        <w:rPr>
          <w:rFonts w:ascii="Times New Roman" w:hAnsi="Times New Roman"/>
          <w:color w:val="000000"/>
          <w:lang w:bidi="ar"/>
        </w:rPr>
        <w:t>(</w:t>
      </w:r>
      <m:oMath>
        <m:sSub>
          <m:sSubPr>
            <m:ctrlPr>
              <w:rPr>
                <w:rFonts w:ascii="Cambria Math" w:hAnsi="Cambria Math"/>
                <w:color w:val="000000"/>
                <w:lang w:bidi="ar"/>
              </w:rPr>
            </m:ctrlPr>
          </m:sSubPr>
          <m:e>
            <m:r>
              <w:rPr>
                <w:rFonts w:ascii="Cambria Math" w:hAnsi="Cambria Math"/>
                <w:color w:val="000000"/>
                <w:lang w:bidi="ar"/>
              </w:rPr>
              <m:t>x</m:t>
            </m:r>
          </m:e>
          <m:sub>
            <m:r>
              <w:rPr>
                <w:rFonts w:ascii="Cambria Math" w:hAnsi="Cambria Math"/>
                <w:color w:val="000000"/>
                <w:lang w:bidi="ar"/>
              </w:rPr>
              <m:t>i</m:t>
            </m:r>
            <m:r>
              <m:rPr>
                <m:sty m:val="p"/>
              </m:rPr>
              <w:rPr>
                <w:rFonts w:ascii="Cambria Math" w:hAnsi="Cambria Math"/>
                <w:color w:val="000000"/>
                <w:lang w:bidi="ar"/>
              </w:rPr>
              <m:t>,</m:t>
            </m:r>
          </m:sub>
        </m:sSub>
        <m:r>
          <m:rPr>
            <m:sty m:val="p"/>
          </m:rPr>
          <w:rPr>
            <w:rFonts w:ascii="Cambria Math" w:hAnsi="Cambria Math"/>
            <w:color w:val="000000"/>
            <w:lang w:bidi="ar"/>
          </w:rPr>
          <m:t xml:space="preserve"> </m:t>
        </m:r>
        <m:sSub>
          <m:sSubPr>
            <m:ctrlPr>
              <w:rPr>
                <w:rFonts w:ascii="Cambria Math" w:hAnsi="Cambria Math"/>
                <w:color w:val="000000"/>
                <w:lang w:bidi="ar"/>
              </w:rPr>
            </m:ctrlPr>
          </m:sSubPr>
          <m:e>
            <m:r>
              <w:rPr>
                <w:rFonts w:ascii="Cambria Math" w:hAnsi="Cambria Math"/>
                <w:color w:val="000000"/>
                <w:lang w:bidi="ar"/>
              </w:rPr>
              <m:t>y</m:t>
            </m:r>
          </m:e>
          <m:sub>
            <m:r>
              <w:rPr>
                <w:rFonts w:ascii="Cambria Math" w:hAnsi="Cambria Math"/>
                <w:color w:val="000000"/>
                <w:lang w:bidi="ar"/>
              </w:rPr>
              <m:t>i</m:t>
            </m:r>
          </m:sub>
        </m:sSub>
      </m:oMath>
      <w:r w:rsidRPr="00E2383B">
        <w:rPr>
          <w:rFonts w:ascii="Times New Roman" w:hAnsi="Times New Roman"/>
          <w:color w:val="000000"/>
          <w:lang w:bidi="ar"/>
        </w:rPr>
        <w:t>),</w:t>
      </w:r>
      <w:r w:rsidRPr="00E2383B">
        <w:rPr>
          <w:rFonts w:ascii="Times New Roman" w:hAnsi="Times New Roman" w:hint="eastAsia"/>
          <w:color w:val="000000"/>
          <w:lang w:bidi="ar"/>
        </w:rPr>
        <w:t>则后一个点</w:t>
      </w:r>
      <w:r w:rsidRPr="00E2383B">
        <w:rPr>
          <w:rFonts w:ascii="Times New Roman" w:hAnsi="Times New Roman"/>
          <w:color w:val="000000"/>
          <w:lang w:bidi="ar"/>
        </w:rPr>
        <w:t>O(i+1)</w:t>
      </w:r>
      <w:r w:rsidRPr="00E2383B">
        <w:rPr>
          <w:rFonts w:ascii="Times New Roman" w:hAnsi="Times New Roman" w:hint="eastAsia"/>
          <w:color w:val="000000"/>
          <w:lang w:bidi="ar"/>
        </w:rPr>
        <w:t>在点</w:t>
      </w:r>
      <w:r w:rsidRPr="00E2383B">
        <w:rPr>
          <w:rFonts w:ascii="Times New Roman" w:hAnsi="Times New Roman"/>
          <w:color w:val="000000"/>
          <w:lang w:bidi="ar"/>
        </w:rPr>
        <w:t>O</w:t>
      </w:r>
      <w:r w:rsidRPr="00E2383B">
        <w:rPr>
          <w:rFonts w:ascii="Times New Roman" w:hAnsi="Times New Roman" w:hint="eastAsia"/>
          <w:color w:val="000000"/>
          <w:lang w:bidi="ar"/>
        </w:rPr>
        <w:t>（</w:t>
      </w:r>
      <w:r w:rsidRPr="00E2383B">
        <w:rPr>
          <w:rFonts w:ascii="Times New Roman" w:hAnsi="Times New Roman"/>
          <w:color w:val="000000"/>
          <w:lang w:bidi="ar"/>
        </w:rPr>
        <w:t>i-1</w:t>
      </w:r>
      <w:r w:rsidRPr="00E2383B">
        <w:rPr>
          <w:rFonts w:ascii="Times New Roman" w:hAnsi="Times New Roman" w:hint="eastAsia"/>
          <w:color w:val="000000"/>
          <w:lang w:bidi="ar"/>
        </w:rPr>
        <w:t>）对应坐标为</w:t>
      </w:r>
      <w:r w:rsidRPr="00E2383B">
        <w:rPr>
          <w:rFonts w:ascii="Times New Roman" w:hAnsi="Times New Roman"/>
          <w:color w:val="000000"/>
          <w:lang w:bidi="ar"/>
        </w:rPr>
        <w:t>(</w:t>
      </w:r>
      <m:oMath>
        <m:sSub>
          <m:sSubPr>
            <m:ctrlPr>
              <w:rPr>
                <w:rFonts w:ascii="Cambria Math" w:hAnsi="Cambria Math"/>
                <w:color w:val="000000"/>
                <w:lang w:bidi="ar"/>
              </w:rPr>
            </m:ctrlPr>
          </m:sSubPr>
          <m:e>
            <m:r>
              <w:rPr>
                <w:rFonts w:ascii="Cambria Math" w:hAnsi="Cambria Math"/>
                <w:color w:val="000000"/>
                <w:lang w:bidi="ar"/>
              </w:rPr>
              <m:t>χ</m:t>
            </m:r>
          </m:e>
          <m:sub>
            <m:r>
              <w:rPr>
                <w:rFonts w:ascii="Cambria Math" w:hAnsi="Cambria Math"/>
                <w:color w:val="000000"/>
                <w:lang w:bidi="ar"/>
              </w:rPr>
              <m:t>i</m:t>
            </m:r>
            <m:r>
              <m:rPr>
                <m:sty m:val="p"/>
              </m:rPr>
              <w:rPr>
                <w:rFonts w:ascii="Cambria Math" w:hAnsi="Cambria Math"/>
                <w:color w:val="000000"/>
                <w:lang w:bidi="ar"/>
              </w:rPr>
              <m:t>+1</m:t>
            </m:r>
          </m:sub>
        </m:sSub>
        <m:r>
          <m:rPr>
            <m:sty m:val="p"/>
          </m:rPr>
          <w:rPr>
            <w:rFonts w:ascii="Cambria Math" w:hAnsi="Cambria Math"/>
            <w:color w:val="000000"/>
            <w:lang w:bidi="ar"/>
          </w:rPr>
          <m:t xml:space="preserve">, </m:t>
        </m:r>
        <m:sSub>
          <m:sSubPr>
            <m:ctrlPr>
              <w:rPr>
                <w:rFonts w:ascii="Cambria Math" w:hAnsi="Cambria Math"/>
                <w:color w:val="000000"/>
                <w:lang w:bidi="ar"/>
              </w:rPr>
            </m:ctrlPr>
          </m:sSubPr>
          <m:e>
            <m:r>
              <w:rPr>
                <w:rFonts w:ascii="Cambria Math" w:hAnsi="Cambria Math"/>
                <w:color w:val="000000"/>
                <w:lang w:bidi="ar"/>
              </w:rPr>
              <m:t>y</m:t>
            </m:r>
          </m:e>
          <m:sub>
            <m:r>
              <w:rPr>
                <w:rFonts w:ascii="Cambria Math" w:hAnsi="Cambria Math"/>
                <w:color w:val="000000"/>
                <w:lang w:bidi="ar"/>
              </w:rPr>
              <m:t>i</m:t>
            </m:r>
            <m:r>
              <m:rPr>
                <m:sty m:val="p"/>
              </m:rPr>
              <w:rPr>
                <w:rFonts w:ascii="Cambria Math" w:hAnsi="Cambria Math"/>
                <w:color w:val="000000"/>
                <w:lang w:bidi="ar"/>
              </w:rPr>
              <m:t>+1</m:t>
            </m:r>
          </m:sub>
        </m:sSub>
      </m:oMath>
      <w:r w:rsidRPr="00E2383B">
        <w:rPr>
          <w:rFonts w:ascii="Times New Roman" w:hAnsi="Times New Roman"/>
          <w:color w:val="000000"/>
          <w:lang w:bidi="ar"/>
        </w:rPr>
        <w:t>)</w:t>
      </w:r>
      <w:r w:rsidRPr="00E2383B">
        <w:rPr>
          <w:rFonts w:ascii="Times New Roman" w:hAnsi="Times New Roman" w:hint="eastAsia"/>
          <w:color w:val="000000"/>
          <w:lang w:bidi="ar"/>
        </w:rPr>
        <w:t>有：</w:t>
      </w:r>
    </w:p>
    <w:bookmarkStart w:id="19" w:name="_Hlk164605456"/>
    <w:p w14:paraId="3D204171" w14:textId="0F3AD935" w:rsidR="007A0865" w:rsidRPr="00B81C4D" w:rsidRDefault="005A7607" w:rsidP="00E02F91">
      <w:pPr>
        <w:adjustRightInd w:val="0"/>
        <w:snapToGrid w:val="0"/>
        <w:ind w:firstLineChars="200" w:firstLine="480"/>
        <w:jc w:val="both"/>
        <w:rPr>
          <w:rFonts w:ascii="Times New Roman" w:hAnsi="Times New Roman"/>
          <w:color w:val="000000"/>
          <w:lang w:bidi="ar"/>
        </w:rPr>
      </w:pPr>
      <m:oMathPara>
        <m:oMath>
          <m:eqArr>
            <m:eqArrPr>
              <m:maxDist m:val="1"/>
              <m:ctrlPr>
                <w:rPr>
                  <w:rFonts w:ascii="Cambria Math" w:hAnsi="Cambria Math"/>
                  <w:i/>
                  <w:color w:val="000000"/>
                  <w:lang w:bidi="ar"/>
                </w:rPr>
              </m:ctrlPr>
            </m:eqArrPr>
            <m:e>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m:t>
                          </m:r>
                        </m:sub>
                      </m:sSub>
                      <m:r>
                        <w:rPr>
                          <w:rFonts w:ascii="Cambria Math" w:hAnsi="Cambria Math"/>
                          <w:color w:val="000000"/>
                          <w:lang w:bidi="ar"/>
                        </w:rPr>
                        <m:t>+</m:t>
                      </m:r>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r>
                                <w:rPr>
                                  <w:rFonts w:ascii="Cambria Math" w:hAnsi="Cambria Math"/>
                                  <w:color w:val="000000"/>
                                  <w:lang w:bidi="ar"/>
                                </w:rPr>
                                <m:t>θ+ⅆθ</m:t>
                              </m:r>
                            </m:e>
                          </m:d>
                          <m:r>
                            <w:rPr>
                              <w:rFonts w:ascii="Cambria Math" w:hAnsi="Cambria Math"/>
                              <w:color w:val="000000"/>
                              <w:lang w:bidi="ar"/>
                            </w:rPr>
                            <m:t>*ds</m:t>
                          </m:r>
                        </m:e>
                      </m:func>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m:t>
                          </m:r>
                        </m:sub>
                      </m:sSub>
                      <m:r>
                        <w:rPr>
                          <w:rFonts w:ascii="Cambria Math" w:hAnsi="Cambria Math"/>
                          <w:color w:val="000000"/>
                          <w:lang w:bidi="ar"/>
                        </w:rPr>
                        <m:t>+</m:t>
                      </m:r>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r>
                                <w:rPr>
                                  <w:rFonts w:ascii="Cambria Math" w:hAnsi="Cambria Math"/>
                                  <w:color w:val="000000"/>
                                  <w:lang w:bidi="ar"/>
                                </w:rPr>
                                <m:t>θ+ⅆθ</m:t>
                              </m:r>
                            </m:e>
                          </m:d>
                        </m:e>
                      </m:func>
                      <m:r>
                        <w:rPr>
                          <w:rFonts w:ascii="Cambria Math" w:hAnsi="Cambria Math"/>
                          <w:color w:val="000000"/>
                          <w:lang w:bidi="ar"/>
                        </w:rPr>
                        <m:t>*ds</m:t>
                      </m:r>
                    </m:e>
                  </m:eqArr>
                </m:e>
              </m:d>
              <m:r>
                <w:rPr>
                  <w:rFonts w:ascii="Cambria Math" w:hAnsi="Cambria Math"/>
                  <w:color w:val="000000"/>
                  <w:lang w:bidi="ar"/>
                </w:rPr>
                <m:t>#</m:t>
              </m:r>
              <m:d>
                <m:dPr>
                  <m:ctrlPr>
                    <w:rPr>
                      <w:rFonts w:ascii="Cambria Math" w:hAnsi="Cambria Math"/>
                      <w:i/>
                      <w:color w:val="000000"/>
                      <w:lang w:bidi="ar"/>
                    </w:rPr>
                  </m:ctrlPr>
                </m:dPr>
                <m:e>
                  <m:r>
                    <w:rPr>
                      <w:rFonts w:ascii="Cambria Math" w:hAnsi="Cambria Math"/>
                      <w:color w:val="000000"/>
                      <w:lang w:bidi="ar"/>
                    </w:rPr>
                    <m:t>5.6</m:t>
                  </m:r>
                </m:e>
              </m:d>
            </m:e>
          </m:eqArr>
        </m:oMath>
      </m:oMathPara>
      <w:bookmarkEnd w:id="19"/>
    </w:p>
    <w:p w14:paraId="29226C14" w14:textId="77777777" w:rsidR="00B81C4D" w:rsidRPr="00E2383B" w:rsidRDefault="00B81C4D" w:rsidP="00E02F91">
      <w:pPr>
        <w:adjustRightInd w:val="0"/>
        <w:snapToGrid w:val="0"/>
        <w:ind w:firstLineChars="200" w:firstLine="480"/>
        <w:jc w:val="both"/>
        <w:rPr>
          <w:rFonts w:ascii="Times New Roman" w:hAnsi="Times New Roman"/>
          <w:color w:val="000000"/>
          <w:lang w:bidi="ar"/>
        </w:rPr>
      </w:pPr>
    </w:p>
    <w:p w14:paraId="41A5FED7" w14:textId="182E607D" w:rsidR="00B81C4D" w:rsidRDefault="00BE3CCB" w:rsidP="00B81C4D">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eastAsiaTheme="majorEastAsia" w:hAnsi="Times New Roman"/>
        </w:rPr>
        <w:t xml:space="preserve">    </w:t>
      </w:r>
      <w:r w:rsidRPr="00E2383B">
        <w:rPr>
          <w:rFonts w:ascii="Times New Roman" w:hAnsi="Times New Roman" w:hint="eastAsia"/>
          <w:color w:val="000000"/>
          <w:lang w:bidi="ar"/>
        </w:rPr>
        <w:t>其中</w:t>
      </w:r>
      <w:r w:rsidRPr="00E2383B">
        <w:rPr>
          <w:rFonts w:ascii="Times New Roman" w:hAnsi="Times New Roman"/>
          <w:color w:val="000000"/>
          <w:lang w:bidi="ar"/>
        </w:rPr>
        <w:t>(</w:t>
      </w:r>
      <w:r w:rsidRPr="00E2383B">
        <w:rPr>
          <w:rFonts w:ascii="Cambria Math" w:hAnsi="Cambria Math" w:cs="Cambria Math"/>
          <w:color w:val="000000"/>
          <w:lang w:bidi="ar"/>
        </w:rPr>
        <w:t>𝜃</w:t>
      </w:r>
      <w:r w:rsidRPr="00E2383B">
        <w:rPr>
          <w:rFonts w:ascii="Times New Roman" w:hAnsi="Times New Roman"/>
          <w:color w:val="000000"/>
          <w:lang w:bidi="ar"/>
        </w:rPr>
        <w:t>+ⅆ</w:t>
      </w:r>
      <w:r w:rsidRPr="00E2383B">
        <w:rPr>
          <w:rFonts w:ascii="Cambria Math" w:hAnsi="Cambria Math" w:cs="Cambria Math"/>
          <w:color w:val="000000"/>
          <w:lang w:bidi="ar"/>
        </w:rPr>
        <w:t>𝜃</w:t>
      </w:r>
      <w:r w:rsidRPr="00E2383B">
        <w:rPr>
          <w:rFonts w:ascii="Times New Roman" w:hAnsi="Times New Roman"/>
          <w:color w:val="000000"/>
          <w:lang w:bidi="ar"/>
        </w:rPr>
        <w:t>)</w:t>
      </w:r>
      <w:r w:rsidRPr="00E2383B">
        <w:rPr>
          <w:rFonts w:ascii="Times New Roman" w:hAnsi="Times New Roman" w:hint="eastAsia"/>
          <w:color w:val="000000"/>
          <w:lang w:bidi="ar"/>
        </w:rPr>
        <w:t>即变化后的切线角度，要求下一个点的坐标我们要先得到下一点相对于前一个点的切线角度变化（在数学中即相邻两点的斜率变化），而此变化可以用曲率和微弧长（</w:t>
      </w:r>
      <w:r w:rsidR="00BD4C22">
        <w:rPr>
          <w:rFonts w:ascii="Times New Roman" w:hAnsi="Times New Roman" w:hint="eastAsia"/>
          <w:color w:val="000000"/>
          <w:lang w:bidi="ar"/>
        </w:rPr>
        <w:t>5.1</w:t>
      </w:r>
      <w:r w:rsidRPr="00E2383B">
        <w:rPr>
          <w:rFonts w:ascii="Times New Roman" w:hAnsi="Times New Roman" w:hint="eastAsia"/>
          <w:color w:val="000000"/>
          <w:lang w:bidi="ar"/>
        </w:rPr>
        <w:t>）来表示，而我们再代入上述表达式和曲率与半径的关系表达式（</w:t>
      </w:r>
      <w:r w:rsidR="00BD4C22">
        <w:rPr>
          <w:rFonts w:ascii="Times New Roman" w:hAnsi="Times New Roman" w:hint="eastAsia"/>
          <w:color w:val="000000"/>
          <w:lang w:bidi="ar"/>
        </w:rPr>
        <w:t>5.2</w:t>
      </w:r>
      <w:r w:rsidRPr="00E2383B">
        <w:rPr>
          <w:rFonts w:ascii="Times New Roman" w:hAnsi="Times New Roman" w:hint="eastAsia"/>
          <w:color w:val="000000"/>
          <w:lang w:bidi="ar"/>
        </w:rPr>
        <w:t>），即可得到：</w:t>
      </w:r>
    </w:p>
    <w:p w14:paraId="2F737CD1" w14:textId="530A6E58" w:rsidR="007A0865" w:rsidRPr="00B81C4D" w:rsidRDefault="005A7607" w:rsidP="00BD4C22">
      <w:pPr>
        <w:adjustRightInd w:val="0"/>
        <w:snapToGrid w:val="0"/>
        <w:ind w:firstLineChars="200" w:firstLine="480"/>
        <w:jc w:val="both"/>
        <w:rPr>
          <w:rFonts w:ascii="Times New Roman" w:hAnsi="Times New Roman"/>
          <w:color w:val="000000"/>
          <w:lang w:bidi="ar"/>
        </w:rPr>
      </w:pPr>
      <m:oMathPara>
        <m:oMath>
          <m:eqArr>
            <m:eqArrPr>
              <m:maxDist m:val="1"/>
              <m:ctrlPr>
                <w:rPr>
                  <w:rFonts w:ascii="Cambria Math" w:hAnsi="Cambria Math"/>
                  <w:i/>
                  <w:color w:val="000000"/>
                  <w:lang w:bidi="ar"/>
                </w:rPr>
              </m:ctrlPr>
            </m:eqArrPr>
            <m:e>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m:t>
                          </m:r>
                        </m:sub>
                      </m:sSub>
                      <m:r>
                        <w:rPr>
                          <w:rFonts w:ascii="Cambria Math" w:hAnsi="Cambria Math"/>
                          <w:color w:val="000000"/>
                          <w:lang w:bidi="ar"/>
                        </w:rPr>
                        <m:t>+</m:t>
                      </m:r>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r>
                                <w:rPr>
                                  <w:rFonts w:ascii="Cambria Math" w:hAnsi="Cambria Math"/>
                                  <w:color w:val="000000"/>
                                  <w:lang w:bidi="ar"/>
                                </w:rPr>
                                <m:t>θ+</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r>
                            <w:rPr>
                              <w:rFonts w:ascii="Cambria Math" w:hAnsi="Cambria Math"/>
                              <w:color w:val="000000"/>
                              <w:lang w:bidi="ar"/>
                            </w:rPr>
                            <m:t>*ds</m:t>
                          </m:r>
                        </m:e>
                      </m:func>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m:t>
                          </m:r>
                        </m:sub>
                      </m:sSub>
                      <m:r>
                        <w:rPr>
                          <w:rFonts w:ascii="Cambria Math" w:hAnsi="Cambria Math"/>
                          <w:color w:val="000000"/>
                          <w:lang w:bidi="ar"/>
                        </w:rPr>
                        <m:t>+</m:t>
                      </m:r>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r>
                                <w:rPr>
                                  <w:rFonts w:ascii="Cambria Math" w:hAnsi="Cambria Math"/>
                                  <w:color w:val="000000"/>
                                  <w:lang w:bidi="ar"/>
                                </w:rPr>
                                <m:t>θ+</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e>
                      </m:func>
                      <m:r>
                        <w:rPr>
                          <w:rFonts w:ascii="Cambria Math" w:hAnsi="Cambria Math"/>
                          <w:color w:val="000000"/>
                          <w:lang w:bidi="ar"/>
                        </w:rPr>
                        <m:t>*ds</m:t>
                      </m:r>
                    </m:e>
                  </m:eqArr>
                </m:e>
              </m:d>
              <m:r>
                <w:rPr>
                  <w:rFonts w:ascii="Cambria Math" w:hAnsi="Cambria Math"/>
                  <w:color w:val="000000"/>
                  <w:lang w:bidi="ar"/>
                </w:rPr>
                <m:t>#</m:t>
              </m:r>
              <m:d>
                <m:dPr>
                  <m:ctrlPr>
                    <w:rPr>
                      <w:rFonts w:ascii="Cambria Math" w:hAnsi="Cambria Math"/>
                      <w:i/>
                      <w:color w:val="000000"/>
                      <w:lang w:bidi="ar"/>
                    </w:rPr>
                  </m:ctrlPr>
                </m:dPr>
                <m:e>
                  <m:r>
                    <w:rPr>
                      <w:rFonts w:ascii="Cambria Math" w:hAnsi="Cambria Math"/>
                      <w:color w:val="000000"/>
                      <w:lang w:bidi="ar"/>
                    </w:rPr>
                    <m:t>5.7</m:t>
                  </m:r>
                </m:e>
              </m:d>
            </m:e>
          </m:eqArr>
        </m:oMath>
      </m:oMathPara>
    </w:p>
    <w:p w14:paraId="3FC036FC" w14:textId="77777777" w:rsidR="00B81C4D" w:rsidRPr="00E2383B" w:rsidRDefault="00B81C4D" w:rsidP="00BD4C22">
      <w:pPr>
        <w:adjustRightInd w:val="0"/>
        <w:snapToGrid w:val="0"/>
        <w:ind w:firstLineChars="200" w:firstLine="480"/>
        <w:jc w:val="both"/>
        <w:rPr>
          <w:rFonts w:ascii="Times New Roman" w:hAnsi="Times New Roman"/>
          <w:color w:val="000000"/>
          <w:lang w:bidi="ar"/>
        </w:rPr>
      </w:pPr>
    </w:p>
    <w:p w14:paraId="7C883CC8"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运动坐标系中，一个点可以通过上述方法得到其在上一点的运动坐标系中坐标，然后迭代得到其在绝对坐标系中的坐标，而将所有微圆弧运动坐标系中坐标转化到以起始点为原点的绝对坐标系中，就能得到所有微圆弧在绝对坐标系中的坐标，矩阵变换可以直观反映这个迭代过程：</w:t>
      </w:r>
    </w:p>
    <w:p w14:paraId="5174B3E5" w14:textId="1FC0FB66" w:rsidR="00B81C4D" w:rsidRPr="00E2383B" w:rsidRDefault="005A7607" w:rsidP="00B66BB6">
      <w:pPr>
        <w:adjustRightInd w:val="0"/>
        <w:snapToGrid w:val="0"/>
        <w:ind w:firstLineChars="200" w:firstLine="480"/>
        <w:jc w:val="both"/>
        <w:rPr>
          <w:rFonts w:ascii="Times New Roman" w:hAnsi="Times New Roman"/>
          <w:i/>
          <w:color w:val="000000"/>
          <w:lang w:bidi="ar"/>
        </w:rPr>
      </w:pPr>
      <m:oMathPara>
        <m:oMath>
          <m:eqArr>
            <m:eqArrPr>
              <m:maxDist m:val="1"/>
              <m:ctrlPr>
                <w:rPr>
                  <w:rFonts w:ascii="Cambria Math" w:hAnsi="Cambria Math"/>
                  <w:i/>
                  <w:color w:val="000000"/>
                  <w:lang w:bidi="ar"/>
                </w:rPr>
              </m:ctrlPr>
            </m:eqArrPr>
            <m:e>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i+1</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i+1</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 xml:space="preserve">= </m:t>
              </m:r>
              <m:d>
                <m:dPr>
                  <m:begChr m:val="["/>
                  <m:endChr m:val="]"/>
                  <m:ctrlPr>
                    <w:rPr>
                      <w:rFonts w:ascii="Cambria Math" w:hAnsi="Cambria Math"/>
                      <w:i/>
                      <w:color w:val="000000"/>
                      <w:lang w:bidi="ar"/>
                    </w:rPr>
                  </m:ctrlPr>
                </m:dPr>
                <m:e>
                  <m:m>
                    <m:mPr>
                      <m:plcHide m:val="1"/>
                      <m:mcs>
                        <m:mc>
                          <m:mcPr>
                            <m:count m:val="3"/>
                            <m:mcJc m:val="center"/>
                          </m:mcPr>
                        </m:mc>
                      </m:mcs>
                      <m:ctrlPr>
                        <w:rPr>
                          <w:rFonts w:ascii="Cambria Math" w:hAnsi="Cambria Math"/>
                          <w:i/>
                          <w:color w:val="000000"/>
                          <w:lang w:bidi="ar"/>
                        </w:rPr>
                      </m:ctrlPr>
                    </m:mPr>
                    <m:mr>
                      <m:e>
                        <m:r>
                          <w:rPr>
                            <w:rFonts w:ascii="Cambria Math" w:hAnsi="Cambria Math"/>
                            <w:color w:val="000000"/>
                            <w:lang w:bidi="ar"/>
                          </w:rPr>
                          <m:t>1</m:t>
                        </m:r>
                      </m:e>
                      <m:e>
                        <m:r>
                          <w:rPr>
                            <w:rFonts w:ascii="Cambria Math" w:hAnsi="Cambria Math"/>
                            <w:color w:val="000000"/>
                            <w:lang w:bidi="ar"/>
                          </w:rPr>
                          <m:t>0</m:t>
                        </m:r>
                      </m:e>
                      <m:e>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r>
                              <w:rPr>
                                <w:rFonts w:ascii="Cambria Math" w:hAnsi="Cambria Math"/>
                                <w:color w:val="000000"/>
                                <w:lang w:bidi="ar"/>
                              </w:rPr>
                              <m:t>*ds</m:t>
                            </m:r>
                          </m:e>
                        </m:func>
                      </m:e>
                    </m:mr>
                    <m:mr>
                      <m:e>
                        <m:r>
                          <w:rPr>
                            <w:rFonts w:ascii="Cambria Math" w:hAnsi="Cambria Math"/>
                            <w:color w:val="000000"/>
                            <w:lang w:bidi="ar"/>
                          </w:rPr>
                          <m:t>0</m:t>
                        </m:r>
                      </m:e>
                      <m:e>
                        <m:r>
                          <w:rPr>
                            <w:rFonts w:ascii="Cambria Math" w:hAnsi="Cambria Math"/>
                            <w:color w:val="000000"/>
                            <w:lang w:bidi="ar"/>
                          </w:rPr>
                          <m:t>1</m:t>
                        </m:r>
                      </m:e>
                      <m:e>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e>
                        </m:func>
                        <m:r>
                          <w:rPr>
                            <w:rFonts w:ascii="Cambria Math" w:hAnsi="Cambria Math"/>
                            <w:color w:val="000000"/>
                            <w:lang w:bidi="ar"/>
                          </w:rPr>
                          <m:t>*ds</m:t>
                        </m:r>
                      </m:e>
                    </m:mr>
                    <m:mr>
                      <m:e>
                        <m:r>
                          <w:rPr>
                            <w:rFonts w:ascii="Cambria Math" w:hAnsi="Cambria Math"/>
                            <w:color w:val="000000"/>
                            <w:lang w:bidi="ar"/>
                          </w:rPr>
                          <m:t>0</m:t>
                        </m:r>
                      </m:e>
                      <m:e>
                        <m:r>
                          <w:rPr>
                            <w:rFonts w:ascii="Cambria Math" w:hAnsi="Cambria Math"/>
                            <w:color w:val="000000"/>
                            <w:lang w:bidi="ar"/>
                          </w:rPr>
                          <m:t>0</m:t>
                        </m:r>
                      </m:e>
                      <m:e>
                        <m:r>
                          <w:rPr>
                            <w:rFonts w:ascii="Cambria Math" w:hAnsi="Cambria Math"/>
                            <w:color w:val="000000"/>
                            <w:lang w:bidi="ar"/>
                          </w:rPr>
                          <m:t>1</m:t>
                        </m:r>
                      </m:e>
                    </m:mr>
                  </m:m>
                </m:e>
              </m:d>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m:t>
              </m:r>
              <m:d>
                <m:dPr>
                  <m:ctrlPr>
                    <w:rPr>
                      <w:rFonts w:ascii="Cambria Math" w:hAnsi="Cambria Math"/>
                      <w:i/>
                      <w:color w:val="000000"/>
                      <w:lang w:bidi="ar"/>
                    </w:rPr>
                  </m:ctrlPr>
                </m:dPr>
                <m:e>
                  <m:r>
                    <w:rPr>
                      <w:rFonts w:ascii="Cambria Math" w:hAnsi="Cambria Math"/>
                      <w:color w:val="000000"/>
                      <w:lang w:bidi="ar"/>
                    </w:rPr>
                    <m:t>5.8</m:t>
                  </m:r>
                </m:e>
              </m:d>
            </m:e>
          </m:eqArr>
        </m:oMath>
      </m:oMathPara>
    </w:p>
    <w:p w14:paraId="799DC083" w14:textId="77777777" w:rsidR="007A0865" w:rsidRDefault="00BE3CC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（矩阵一次变换）</w:t>
      </w:r>
    </w:p>
    <w:p w14:paraId="1E6C617C" w14:textId="60F5C2B0" w:rsidR="00B81C4D" w:rsidRDefault="005A7607" w:rsidP="00B66BB6">
      <w:pPr>
        <w:adjustRightInd w:val="0"/>
        <w:snapToGrid w:val="0"/>
        <w:ind w:firstLineChars="200" w:firstLine="480"/>
        <w:jc w:val="both"/>
        <w:rPr>
          <w:rFonts w:ascii="Times New Roman" w:hAnsi="Times New Roman"/>
          <w:color w:val="000000"/>
          <w:lang w:bidi="ar"/>
        </w:rPr>
      </w:pPr>
      <m:oMathPara>
        <m:oMath>
          <m:eqArr>
            <m:eqArrPr>
              <m:maxDist m:val="1"/>
              <m:ctrlPr>
                <w:rPr>
                  <w:rFonts w:ascii="Cambria Math" w:hAnsi="Cambria Math"/>
                  <w:i/>
                  <w:color w:val="000000"/>
                  <w:lang w:bidi="ar"/>
                </w:rPr>
              </m:ctrlPr>
            </m:eqArrPr>
            <m:e>
              <m:r>
                <w:rPr>
                  <w:rFonts w:ascii="Cambria Math" w:hAnsi="Cambria Math"/>
                  <w:color w:val="000000"/>
                  <w:lang w:bidi="ar"/>
                </w:rPr>
                <m:t xml:space="preserve">                </m:t>
              </m:r>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 xml:space="preserve">= </m:t>
              </m:r>
              <m:d>
                <m:dPr>
                  <m:begChr m:val="["/>
                  <m:endChr m:val="]"/>
                  <m:ctrlPr>
                    <w:rPr>
                      <w:rFonts w:ascii="Cambria Math" w:hAnsi="Cambria Math"/>
                      <w:i/>
                      <w:color w:val="000000"/>
                      <w:lang w:bidi="ar"/>
                    </w:rPr>
                  </m:ctrlPr>
                </m:dPr>
                <m:e>
                  <m:m>
                    <m:mPr>
                      <m:plcHide m:val="1"/>
                      <m:mcs>
                        <m:mc>
                          <m:mcPr>
                            <m:count m:val="3"/>
                            <m:mcJc m:val="center"/>
                          </m:mcPr>
                        </m:mc>
                      </m:mcs>
                      <m:ctrlPr>
                        <w:rPr>
                          <w:rFonts w:ascii="Cambria Math" w:hAnsi="Cambria Math"/>
                          <w:i/>
                          <w:color w:val="000000"/>
                          <w:lang w:bidi="ar"/>
                        </w:rPr>
                      </m:ctrlPr>
                    </m:mPr>
                    <m:mr>
                      <m:e>
                        <m:r>
                          <w:rPr>
                            <w:rFonts w:ascii="Cambria Math" w:hAnsi="Cambria Math"/>
                            <w:color w:val="000000"/>
                            <w:lang w:bidi="ar"/>
                          </w:rPr>
                          <m:t>1</m:t>
                        </m:r>
                      </m:e>
                      <m:e>
                        <m:r>
                          <w:rPr>
                            <w:rFonts w:ascii="Cambria Math" w:hAnsi="Cambria Math"/>
                            <w:color w:val="000000"/>
                            <w:lang w:bidi="ar"/>
                          </w:rPr>
                          <m:t>0</m:t>
                        </m:r>
                      </m:e>
                      <m:e>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m:t>
                                    </m:r>
                                  </m:sub>
                                </m:sSub>
                                <m:r>
                                  <w:rPr>
                                    <w:rFonts w:ascii="Cambria Math" w:hAnsi="Cambria Math"/>
                                    <w:color w:val="000000"/>
                                    <w:lang w:bidi="ar"/>
                                  </w:rPr>
                                  <m:t>*ⅆs</m:t>
                                </m:r>
                              </m:e>
                            </m:d>
                            <m:r>
                              <w:rPr>
                                <w:rFonts w:ascii="Cambria Math" w:hAnsi="Cambria Math"/>
                                <w:color w:val="000000"/>
                                <w:lang w:bidi="ar"/>
                              </w:rPr>
                              <m:t>*ds</m:t>
                            </m:r>
                          </m:e>
                        </m:func>
                      </m:e>
                    </m:mr>
                    <m:mr>
                      <m:e>
                        <m:r>
                          <w:rPr>
                            <w:rFonts w:ascii="Cambria Math" w:hAnsi="Cambria Math"/>
                            <w:color w:val="000000"/>
                            <w:lang w:bidi="ar"/>
                          </w:rPr>
                          <m:t>0</m:t>
                        </m:r>
                      </m:e>
                      <m:e>
                        <m:r>
                          <w:rPr>
                            <w:rFonts w:ascii="Cambria Math" w:hAnsi="Cambria Math"/>
                            <w:color w:val="000000"/>
                            <w:lang w:bidi="ar"/>
                          </w:rPr>
                          <m:t>1</m:t>
                        </m:r>
                      </m:e>
                      <m:e>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m:t>
                                    </m:r>
                                  </m:sub>
                                </m:sSub>
                                <m:r>
                                  <w:rPr>
                                    <w:rFonts w:ascii="Cambria Math" w:hAnsi="Cambria Math"/>
                                    <w:color w:val="000000"/>
                                    <w:lang w:bidi="ar"/>
                                  </w:rPr>
                                  <m:t>*ⅆs</m:t>
                                </m:r>
                              </m:e>
                            </m:d>
                          </m:e>
                        </m:func>
                        <m:r>
                          <w:rPr>
                            <w:rFonts w:ascii="Cambria Math" w:hAnsi="Cambria Math"/>
                            <w:color w:val="000000"/>
                            <w:lang w:bidi="ar"/>
                          </w:rPr>
                          <m:t>*ds</m:t>
                        </m:r>
                      </m:e>
                    </m:mr>
                    <m:mr>
                      <m:e>
                        <m:r>
                          <w:rPr>
                            <w:rFonts w:ascii="Cambria Math" w:hAnsi="Cambria Math"/>
                            <w:color w:val="000000"/>
                            <w:lang w:bidi="ar"/>
                          </w:rPr>
                          <m:t>0</m:t>
                        </m:r>
                      </m:e>
                      <m:e>
                        <m:r>
                          <w:rPr>
                            <w:rFonts w:ascii="Cambria Math" w:hAnsi="Cambria Math"/>
                            <w:color w:val="000000"/>
                            <w:lang w:bidi="ar"/>
                          </w:rPr>
                          <m:t>0</m:t>
                        </m:r>
                      </m:e>
                      <m:e>
                        <m:r>
                          <w:rPr>
                            <w:rFonts w:ascii="Cambria Math" w:hAnsi="Cambria Math"/>
                            <w:color w:val="000000"/>
                            <w:lang w:bidi="ar"/>
                          </w:rPr>
                          <m:t>1</m:t>
                        </m:r>
                      </m:e>
                    </m:mr>
                  </m:m>
                </m:e>
              </m:d>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i-1</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i-1</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 xml:space="preserve">      </m:t>
              </m:r>
              <m:d>
                <m:dPr>
                  <m:ctrlPr>
                    <w:rPr>
                      <w:rFonts w:ascii="Cambria Math" w:hAnsi="Cambria Math"/>
                      <w:i/>
                      <w:color w:val="000000"/>
                      <w:lang w:bidi="ar"/>
                    </w:rPr>
                  </m:ctrlPr>
                </m:dPr>
                <m:e>
                  <m:r>
                    <w:rPr>
                      <w:rFonts w:ascii="Cambria Math" w:hAnsi="Cambria Math"/>
                      <w:color w:val="000000"/>
                      <w:lang w:bidi="ar"/>
                    </w:rPr>
                    <m:t>i&gt;2</m:t>
                  </m:r>
                </m:e>
              </m:d>
            </m:e>
          </m:eqArr>
        </m:oMath>
      </m:oMathPara>
    </w:p>
    <w:p w14:paraId="33EF4FE3" w14:textId="471F97B9" w:rsidR="007A0865" w:rsidRDefault="00BE3CC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迭代</w:t>
      </w:r>
      <w:proofErr w:type="gramStart"/>
      <w:r w:rsidRPr="00E2383B">
        <w:rPr>
          <w:rFonts w:ascii="Times New Roman" w:hAnsi="Times New Roman" w:hint="eastAsia"/>
          <w:color w:val="000000"/>
          <w:lang w:bidi="ar"/>
        </w:rPr>
        <w:t>得到</w:t>
      </w:r>
      <w:r w:rsidR="00BA5087">
        <w:rPr>
          <w:rFonts w:ascii="Times New Roman" w:hAnsi="Times New Roman" w:hint="eastAsia"/>
          <w:color w:val="000000"/>
          <w:lang w:bidi="ar"/>
        </w:rPr>
        <w:t>第</w:t>
      </w:r>
      <w:proofErr w:type="spellStart"/>
      <w:proofErr w:type="gramEnd"/>
      <w:r w:rsidR="00BA5087">
        <w:rPr>
          <w:rFonts w:ascii="Times New Roman" w:hAnsi="Times New Roman" w:hint="eastAsia"/>
          <w:color w:val="000000"/>
          <w:lang w:bidi="ar"/>
        </w:rPr>
        <w:t>i</w:t>
      </w:r>
      <w:proofErr w:type="spellEnd"/>
      <w:r w:rsidRPr="00E2383B">
        <w:rPr>
          <w:rFonts w:ascii="Times New Roman" w:hAnsi="Times New Roman" w:hint="eastAsia"/>
          <w:color w:val="000000"/>
          <w:lang w:bidi="ar"/>
        </w:rPr>
        <w:t>点</w:t>
      </w:r>
      <w:r w:rsidR="00BA5087">
        <w:rPr>
          <w:rFonts w:ascii="Times New Roman" w:hAnsi="Times New Roman" w:hint="eastAsia"/>
          <w:color w:val="000000"/>
          <w:lang w:bidi="ar"/>
        </w:rPr>
        <w:t>的</w:t>
      </w:r>
      <w:r w:rsidRPr="00E2383B">
        <w:rPr>
          <w:rFonts w:ascii="Times New Roman" w:hAnsi="Times New Roman" w:hint="eastAsia"/>
          <w:color w:val="000000"/>
          <w:lang w:bidi="ar"/>
        </w:rPr>
        <w:t>坐标：</w:t>
      </w:r>
    </w:p>
    <w:p w14:paraId="4DCB2257" w14:textId="0D00CA5D" w:rsidR="00B81C4D" w:rsidRPr="00B81C4D" w:rsidRDefault="005A7607" w:rsidP="00B66BB6">
      <w:pPr>
        <w:adjustRightInd w:val="0"/>
        <w:snapToGrid w:val="0"/>
        <w:ind w:firstLineChars="200" w:firstLine="480"/>
        <w:jc w:val="both"/>
        <w:rPr>
          <w:rFonts w:ascii="Times New Roman" w:hAnsi="Times New Roman"/>
          <w:color w:val="000000"/>
          <w:lang w:bidi="ar"/>
        </w:rPr>
      </w:pPr>
      <m:oMathPara>
        <m:oMath>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i</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i</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 xml:space="preserve">= </m:t>
          </m:r>
          <m:d>
            <m:dPr>
              <m:begChr m:val="["/>
              <m:endChr m:val="]"/>
              <m:ctrlPr>
                <w:rPr>
                  <w:rFonts w:ascii="Cambria Math" w:hAnsi="Cambria Math"/>
                  <w:i/>
                  <w:color w:val="000000"/>
                  <w:lang w:bidi="ar"/>
                </w:rPr>
              </m:ctrlPr>
            </m:dPr>
            <m:e>
              <m:m>
                <m:mPr>
                  <m:plcHide m:val="1"/>
                  <m:mcs>
                    <m:mc>
                      <m:mcPr>
                        <m:count m:val="3"/>
                        <m:mcJc m:val="center"/>
                      </m:mcPr>
                    </m:mc>
                  </m:mcs>
                  <m:ctrlPr>
                    <w:rPr>
                      <w:rFonts w:ascii="Cambria Math" w:hAnsi="Cambria Math"/>
                      <w:i/>
                      <w:color w:val="000000"/>
                      <w:lang w:bidi="ar"/>
                    </w:rPr>
                  </m:ctrlPr>
                </m:mPr>
                <m:mr>
                  <m:e>
                    <m:r>
                      <w:rPr>
                        <w:rFonts w:ascii="Cambria Math" w:hAnsi="Cambria Math"/>
                        <w:color w:val="000000"/>
                        <w:lang w:bidi="ar"/>
                      </w:rPr>
                      <m:t>1</m:t>
                    </m:r>
                  </m:e>
                  <m:e>
                    <m:r>
                      <w:rPr>
                        <w:rFonts w:ascii="Cambria Math" w:hAnsi="Cambria Math"/>
                        <w:color w:val="000000"/>
                        <w:lang w:bidi="ar"/>
                      </w:rPr>
                      <m:t>0</m:t>
                    </m:r>
                  </m:e>
                  <m:e>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m:t>
                                </m:r>
                              </m:sub>
                            </m:sSub>
                            <m:r>
                              <w:rPr>
                                <w:rFonts w:ascii="Cambria Math" w:hAnsi="Cambria Math"/>
                                <w:color w:val="000000"/>
                                <w:lang w:bidi="ar"/>
                              </w:rPr>
                              <m:t>*ⅆs</m:t>
                            </m:r>
                          </m:e>
                        </m:d>
                        <m:r>
                          <w:rPr>
                            <w:rFonts w:ascii="Cambria Math" w:hAnsi="Cambria Math"/>
                            <w:color w:val="000000"/>
                            <w:lang w:bidi="ar"/>
                          </w:rPr>
                          <m:t>*ds</m:t>
                        </m:r>
                      </m:e>
                    </m:func>
                  </m:e>
                </m:mr>
                <m:mr>
                  <m:e>
                    <m:r>
                      <w:rPr>
                        <w:rFonts w:ascii="Cambria Math" w:hAnsi="Cambria Math"/>
                        <w:color w:val="000000"/>
                        <w:lang w:bidi="ar"/>
                      </w:rPr>
                      <m:t>0</m:t>
                    </m:r>
                  </m:e>
                  <m:e>
                    <m:r>
                      <w:rPr>
                        <w:rFonts w:ascii="Cambria Math" w:hAnsi="Cambria Math"/>
                        <w:color w:val="000000"/>
                        <w:lang w:bidi="ar"/>
                      </w:rPr>
                      <m:t>1</m:t>
                    </m:r>
                  </m:e>
                  <m:e>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i-1</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m:t>
                                </m:r>
                              </m:sub>
                            </m:sSub>
                            <m:r>
                              <w:rPr>
                                <w:rFonts w:ascii="Cambria Math" w:hAnsi="Cambria Math"/>
                                <w:color w:val="000000"/>
                                <w:lang w:bidi="ar"/>
                              </w:rPr>
                              <m:t>*ⅆs</m:t>
                            </m:r>
                          </m:e>
                        </m:d>
                      </m:e>
                    </m:func>
                    <m:r>
                      <w:rPr>
                        <w:rFonts w:ascii="Cambria Math" w:hAnsi="Cambria Math"/>
                        <w:color w:val="000000"/>
                        <w:lang w:bidi="ar"/>
                      </w:rPr>
                      <m:t>*ds</m:t>
                    </m:r>
                  </m:e>
                </m:mr>
                <m:mr>
                  <m:e>
                    <m:r>
                      <w:rPr>
                        <w:rFonts w:ascii="Cambria Math" w:hAnsi="Cambria Math"/>
                        <w:color w:val="000000"/>
                        <w:lang w:bidi="ar"/>
                      </w:rPr>
                      <m:t>0</m:t>
                    </m:r>
                  </m:e>
                  <m:e>
                    <m:r>
                      <w:rPr>
                        <w:rFonts w:ascii="Cambria Math" w:hAnsi="Cambria Math"/>
                        <w:color w:val="000000"/>
                        <w:lang w:bidi="ar"/>
                      </w:rPr>
                      <m:t>0</m:t>
                    </m:r>
                  </m:e>
                  <m:e>
                    <m:r>
                      <w:rPr>
                        <w:rFonts w:ascii="Cambria Math" w:hAnsi="Cambria Math"/>
                        <w:color w:val="000000"/>
                        <w:lang w:bidi="ar"/>
                      </w:rPr>
                      <m:t>1</m:t>
                    </m:r>
                  </m:e>
                </m:mr>
              </m:m>
            </m:e>
          </m:d>
          <m:d>
            <m:dPr>
              <m:begChr m:val="["/>
              <m:endChr m:val="]"/>
              <m:ctrlPr>
                <w:rPr>
                  <w:rFonts w:ascii="Cambria Math" w:hAnsi="Cambria Math"/>
                  <w:i/>
                  <w:color w:val="000000"/>
                  <w:lang w:bidi="ar"/>
                </w:rPr>
              </m:ctrlPr>
            </m:dPr>
            <m:e>
              <m:m>
                <m:mPr>
                  <m:plcHide m:val="1"/>
                  <m:mcs>
                    <m:mc>
                      <m:mcPr>
                        <m:count m:val="3"/>
                        <m:mcJc m:val="center"/>
                      </m:mcPr>
                    </m:mc>
                  </m:mcs>
                  <m:ctrlPr>
                    <w:rPr>
                      <w:rFonts w:ascii="Cambria Math" w:hAnsi="Cambria Math"/>
                      <w:i/>
                      <w:color w:val="000000"/>
                      <w:lang w:bidi="ar"/>
                    </w:rPr>
                  </m:ctrlPr>
                </m:mPr>
                <m:mr>
                  <m:e>
                    <m:r>
                      <w:rPr>
                        <w:rFonts w:ascii="Cambria Math" w:hAnsi="Cambria Math"/>
                        <w:color w:val="000000"/>
                        <w:lang w:bidi="ar"/>
                      </w:rPr>
                      <m:t>1</m:t>
                    </m:r>
                  </m:e>
                  <m:e>
                    <m:r>
                      <w:rPr>
                        <w:rFonts w:ascii="Cambria Math" w:hAnsi="Cambria Math"/>
                        <w:color w:val="000000"/>
                        <w:lang w:bidi="ar"/>
                      </w:rPr>
                      <m:t>0</m:t>
                    </m:r>
                  </m:e>
                  <m:e>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i-2</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r>
                          <w:rPr>
                            <w:rFonts w:ascii="Cambria Math" w:hAnsi="Cambria Math"/>
                            <w:color w:val="000000"/>
                            <w:lang w:bidi="ar"/>
                          </w:rPr>
                          <m:t>*ds</m:t>
                        </m:r>
                      </m:e>
                    </m:func>
                  </m:e>
                </m:mr>
                <m:mr>
                  <m:e>
                    <m:r>
                      <w:rPr>
                        <w:rFonts w:ascii="Cambria Math" w:hAnsi="Cambria Math"/>
                        <w:color w:val="000000"/>
                        <w:lang w:bidi="ar"/>
                      </w:rPr>
                      <m:t>0</m:t>
                    </m:r>
                  </m:e>
                  <m:e>
                    <m:r>
                      <w:rPr>
                        <w:rFonts w:ascii="Cambria Math" w:hAnsi="Cambria Math"/>
                        <w:color w:val="000000"/>
                        <w:lang w:bidi="ar"/>
                      </w:rPr>
                      <m:t>1</m:t>
                    </m:r>
                  </m:e>
                  <m:e>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i-2</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i-1</m:t>
                                </m:r>
                              </m:sub>
                            </m:sSub>
                            <m:r>
                              <w:rPr>
                                <w:rFonts w:ascii="Cambria Math" w:hAnsi="Cambria Math"/>
                                <w:color w:val="000000"/>
                                <w:lang w:bidi="ar"/>
                              </w:rPr>
                              <m:t>*ⅆs</m:t>
                            </m:r>
                          </m:e>
                        </m:d>
                      </m:e>
                    </m:func>
                    <m:r>
                      <w:rPr>
                        <w:rFonts w:ascii="Cambria Math" w:hAnsi="Cambria Math"/>
                        <w:color w:val="000000"/>
                        <w:lang w:bidi="ar"/>
                      </w:rPr>
                      <m:t>*ds</m:t>
                    </m:r>
                  </m:e>
                </m:mr>
                <m:mr>
                  <m:e>
                    <m:r>
                      <w:rPr>
                        <w:rFonts w:ascii="Cambria Math" w:hAnsi="Cambria Math"/>
                        <w:color w:val="000000"/>
                        <w:lang w:bidi="ar"/>
                      </w:rPr>
                      <m:t>0</m:t>
                    </m:r>
                  </m:e>
                  <m:e>
                    <m:r>
                      <w:rPr>
                        <w:rFonts w:ascii="Cambria Math" w:hAnsi="Cambria Math"/>
                        <w:color w:val="000000"/>
                        <w:lang w:bidi="ar"/>
                      </w:rPr>
                      <m:t>0</m:t>
                    </m:r>
                  </m:e>
                  <m:e>
                    <m:r>
                      <w:rPr>
                        <w:rFonts w:ascii="Cambria Math" w:hAnsi="Cambria Math"/>
                        <w:color w:val="000000"/>
                        <w:lang w:bidi="ar"/>
                      </w:rPr>
                      <m:t>1</m:t>
                    </m:r>
                  </m:e>
                </m:mr>
              </m:m>
            </m:e>
          </m:d>
        </m:oMath>
      </m:oMathPara>
    </w:p>
    <w:p w14:paraId="51B35864" w14:textId="345067C1" w:rsidR="007A0865" w:rsidRPr="00B81C4D" w:rsidRDefault="00B81C4D" w:rsidP="00B81C4D">
      <w:pPr>
        <w:adjustRightInd w:val="0"/>
        <w:snapToGrid w:val="0"/>
        <w:ind w:firstLineChars="200" w:firstLine="480"/>
        <w:jc w:val="both"/>
        <w:rPr>
          <w:rFonts w:ascii="Times New Roman" w:hAnsi="Times New Roman"/>
          <w:color w:val="000000"/>
          <w:lang w:bidi="ar"/>
        </w:rPr>
      </w:pPr>
      <m:oMathPara>
        <m:oMath>
          <m:r>
            <w:rPr>
              <w:rFonts w:ascii="Cambria Math" w:hAnsi="Cambria Math" w:hint="eastAsia"/>
              <w:color w:val="000000"/>
              <w:lang w:bidi="ar"/>
            </w:rPr>
            <m:t>…</m:t>
          </m:r>
          <m:d>
            <m:dPr>
              <m:begChr m:val="["/>
              <m:endChr m:val="]"/>
              <m:ctrlPr>
                <w:rPr>
                  <w:rFonts w:ascii="Cambria Math" w:hAnsi="Cambria Math"/>
                  <w:i/>
                  <w:color w:val="000000"/>
                  <w:lang w:bidi="ar"/>
                </w:rPr>
              </m:ctrlPr>
            </m:dPr>
            <m:e>
              <m:m>
                <m:mPr>
                  <m:plcHide m:val="1"/>
                  <m:mcs>
                    <m:mc>
                      <m:mcPr>
                        <m:count m:val="3"/>
                        <m:mcJc m:val="center"/>
                      </m:mcPr>
                    </m:mc>
                  </m:mcs>
                  <m:ctrlPr>
                    <w:rPr>
                      <w:rFonts w:ascii="Cambria Math" w:hAnsi="Cambria Math"/>
                      <w:i/>
                      <w:color w:val="000000"/>
                      <w:lang w:bidi="ar"/>
                    </w:rPr>
                  </m:ctrlPr>
                </m:mPr>
                <m:mr>
                  <m:e>
                    <m:r>
                      <w:rPr>
                        <w:rFonts w:ascii="Cambria Math" w:hAnsi="Cambria Math"/>
                        <w:color w:val="000000"/>
                        <w:lang w:bidi="ar"/>
                      </w:rPr>
                      <m:t>1</m:t>
                    </m:r>
                  </m:e>
                  <m:e>
                    <m:r>
                      <w:rPr>
                        <w:rFonts w:ascii="Cambria Math" w:hAnsi="Cambria Math"/>
                        <w:color w:val="000000"/>
                        <w:lang w:bidi="ar"/>
                      </w:rPr>
                      <m:t>0</m:t>
                    </m:r>
                  </m:e>
                  <m:e>
                    <m:func>
                      <m:funcPr>
                        <m:ctrlPr>
                          <w:rPr>
                            <w:rFonts w:ascii="Cambria Math" w:hAnsi="Cambria Math"/>
                            <w:i/>
                            <w:color w:val="000000"/>
                            <w:lang w:bidi="ar"/>
                          </w:rPr>
                        </m:ctrlPr>
                      </m:funcPr>
                      <m:fName>
                        <m:r>
                          <m:rPr>
                            <m:sty m:val="p"/>
                          </m:rPr>
                          <w:rPr>
                            <w:rFonts w:ascii="Cambria Math" w:hAnsi="Cambria Math"/>
                            <w:color w:val="000000"/>
                            <w:lang w:bidi="ar"/>
                          </w:rPr>
                          <m:t>cos</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0</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1</m:t>
                                </m:r>
                              </m:sub>
                            </m:sSub>
                            <m:r>
                              <w:rPr>
                                <w:rFonts w:ascii="Cambria Math" w:hAnsi="Cambria Math"/>
                                <w:color w:val="000000"/>
                                <w:lang w:bidi="ar"/>
                              </w:rPr>
                              <m:t>*ⅆs</m:t>
                            </m:r>
                          </m:e>
                        </m:d>
                        <m:r>
                          <w:rPr>
                            <w:rFonts w:ascii="Cambria Math" w:hAnsi="Cambria Math"/>
                            <w:color w:val="000000"/>
                            <w:lang w:bidi="ar"/>
                          </w:rPr>
                          <m:t>*ds</m:t>
                        </m:r>
                      </m:e>
                    </m:func>
                  </m:e>
                </m:mr>
                <m:mr>
                  <m:e>
                    <m:r>
                      <w:rPr>
                        <w:rFonts w:ascii="Cambria Math" w:hAnsi="Cambria Math"/>
                        <w:color w:val="000000"/>
                        <w:lang w:bidi="ar"/>
                      </w:rPr>
                      <m:t>0</m:t>
                    </m:r>
                  </m:e>
                  <m:e>
                    <m:r>
                      <w:rPr>
                        <w:rFonts w:ascii="Cambria Math" w:hAnsi="Cambria Math"/>
                        <w:color w:val="000000"/>
                        <w:lang w:bidi="ar"/>
                      </w:rPr>
                      <m:t>1</m:t>
                    </m:r>
                  </m:e>
                  <m:e>
                    <m:func>
                      <m:funcPr>
                        <m:ctrlPr>
                          <w:rPr>
                            <w:rFonts w:ascii="Cambria Math" w:hAnsi="Cambria Math"/>
                            <w:i/>
                            <w:color w:val="000000"/>
                            <w:lang w:bidi="ar"/>
                          </w:rPr>
                        </m:ctrlPr>
                      </m:funcPr>
                      <m:fName>
                        <m:r>
                          <m:rPr>
                            <m:sty m:val="p"/>
                          </m:rPr>
                          <w:rPr>
                            <w:rFonts w:ascii="Cambria Math" w:hAnsi="Cambria Math"/>
                            <w:color w:val="000000"/>
                            <w:lang w:bidi="ar"/>
                          </w:rPr>
                          <m:t>sin</m:t>
                        </m:r>
                      </m:fName>
                      <m:e>
                        <m:d>
                          <m:dPr>
                            <m:ctrlPr>
                              <w:rPr>
                                <w:rFonts w:ascii="Cambria Math" w:hAnsi="Cambria Math"/>
                                <w:i/>
                                <w:color w:val="000000"/>
                                <w:lang w:bidi="ar"/>
                              </w:rPr>
                            </m:ctrlPr>
                          </m:dPr>
                          <m:e>
                            <m:sSub>
                              <m:sSubPr>
                                <m:ctrlPr>
                                  <w:rPr>
                                    <w:rFonts w:ascii="Cambria Math" w:hAnsi="Cambria Math"/>
                                    <w:i/>
                                    <w:color w:val="000000"/>
                                    <w:lang w:bidi="ar"/>
                                  </w:rPr>
                                </m:ctrlPr>
                              </m:sSubPr>
                              <m:e>
                                <m:r>
                                  <w:rPr>
                                    <w:rFonts w:ascii="Cambria Math" w:hAnsi="Cambria Math" w:hint="eastAsia"/>
                                    <w:color w:val="000000"/>
                                    <w:lang w:bidi="ar"/>
                                  </w:rPr>
                                  <m:t>θ</m:t>
                                </m:r>
                              </m:e>
                              <m:sub>
                                <m:r>
                                  <w:rPr>
                                    <w:rFonts w:ascii="Cambria Math" w:hAnsi="Cambria Math"/>
                                    <w:color w:val="000000"/>
                                    <w:lang w:bidi="ar"/>
                                  </w:rPr>
                                  <m:t>0</m:t>
                                </m:r>
                              </m:sub>
                            </m:sSub>
                            <m:r>
                              <w:rPr>
                                <w:rFonts w:ascii="Cambria Math" w:hAnsi="Cambria Math"/>
                                <w:color w:val="000000"/>
                                <w:lang w:bidi="ar"/>
                              </w:rPr>
                              <m:t>+</m:t>
                            </m:r>
                            <m:sSub>
                              <m:sSubPr>
                                <m:ctrlPr>
                                  <w:rPr>
                                    <w:rFonts w:ascii="Cambria Math" w:hAnsi="Cambria Math"/>
                                    <w:i/>
                                    <w:color w:val="000000"/>
                                    <w:lang w:bidi="ar"/>
                                  </w:rPr>
                                </m:ctrlPr>
                              </m:sSubPr>
                              <m:e>
                                <m:r>
                                  <w:rPr>
                                    <w:rFonts w:ascii="Cambria Math" w:hAnsi="Cambria Math"/>
                                    <w:color w:val="000000"/>
                                    <w:lang w:bidi="ar"/>
                                  </w:rPr>
                                  <m:t>k</m:t>
                                </m:r>
                              </m:e>
                              <m:sub>
                                <m:r>
                                  <w:rPr>
                                    <w:rFonts w:ascii="Cambria Math" w:hAnsi="Cambria Math"/>
                                    <w:color w:val="000000"/>
                                    <w:lang w:bidi="ar"/>
                                  </w:rPr>
                                  <m:t>1</m:t>
                                </m:r>
                              </m:sub>
                            </m:sSub>
                            <m:r>
                              <w:rPr>
                                <w:rFonts w:ascii="Cambria Math" w:hAnsi="Cambria Math"/>
                                <w:color w:val="000000"/>
                                <w:lang w:bidi="ar"/>
                              </w:rPr>
                              <m:t>*ⅆs</m:t>
                            </m:r>
                          </m:e>
                        </m:d>
                      </m:e>
                    </m:func>
                    <m:r>
                      <w:rPr>
                        <w:rFonts w:ascii="Cambria Math" w:hAnsi="Cambria Math"/>
                        <w:color w:val="000000"/>
                        <w:lang w:bidi="ar"/>
                      </w:rPr>
                      <m:t>*ds</m:t>
                    </m:r>
                  </m:e>
                </m:mr>
                <m:mr>
                  <m:e>
                    <m:r>
                      <w:rPr>
                        <w:rFonts w:ascii="Cambria Math" w:hAnsi="Cambria Math"/>
                        <w:color w:val="000000"/>
                        <w:lang w:bidi="ar"/>
                      </w:rPr>
                      <m:t>0</m:t>
                    </m:r>
                  </m:e>
                  <m:e>
                    <m:r>
                      <w:rPr>
                        <w:rFonts w:ascii="Cambria Math" w:hAnsi="Cambria Math"/>
                        <w:color w:val="000000"/>
                        <w:lang w:bidi="ar"/>
                      </w:rPr>
                      <m:t>0</m:t>
                    </m:r>
                  </m:e>
                  <m:e>
                    <m:r>
                      <w:rPr>
                        <w:rFonts w:ascii="Cambria Math" w:hAnsi="Cambria Math"/>
                        <w:color w:val="000000"/>
                        <w:lang w:bidi="ar"/>
                      </w:rPr>
                      <m:t>1</m:t>
                    </m:r>
                  </m:e>
                </m:mr>
              </m:m>
            </m:e>
          </m:d>
          <m:d>
            <m:dPr>
              <m:begChr m:val="["/>
              <m:endChr m:val="]"/>
              <m:ctrlPr>
                <w:rPr>
                  <w:rFonts w:ascii="Cambria Math" w:hAnsi="Cambria Math"/>
                  <w:i/>
                  <w:color w:val="000000"/>
                  <w:lang w:bidi="ar"/>
                </w:rPr>
              </m:ctrlPr>
            </m:dPr>
            <m:e>
              <m:eqArr>
                <m:eqArrPr>
                  <m:ctrlPr>
                    <w:rPr>
                      <w:rFonts w:ascii="Cambria Math" w:hAnsi="Cambria Math"/>
                      <w:i/>
                      <w:color w:val="000000"/>
                      <w:lang w:bidi="ar"/>
                    </w:rPr>
                  </m:ctrlPr>
                </m:eqArrPr>
                <m:e>
                  <m:sSub>
                    <m:sSubPr>
                      <m:ctrlPr>
                        <w:rPr>
                          <w:rFonts w:ascii="Cambria Math" w:hAnsi="Cambria Math"/>
                          <w:i/>
                          <w:color w:val="000000"/>
                          <w:lang w:bidi="ar"/>
                        </w:rPr>
                      </m:ctrlPr>
                    </m:sSubPr>
                    <m:e>
                      <m:r>
                        <w:rPr>
                          <w:rFonts w:ascii="Cambria Math" w:hAnsi="Cambria Math"/>
                          <w:color w:val="000000"/>
                          <w:lang w:bidi="ar"/>
                        </w:rPr>
                        <m:t>x</m:t>
                      </m:r>
                    </m:e>
                    <m:sub>
                      <m:r>
                        <w:rPr>
                          <w:rFonts w:ascii="Cambria Math" w:hAnsi="Cambria Math"/>
                          <w:color w:val="000000"/>
                          <w:lang w:bidi="ar"/>
                        </w:rPr>
                        <m:t>0</m:t>
                      </m:r>
                    </m:sub>
                  </m:sSub>
                </m:e>
                <m:e>
                  <m:sSub>
                    <m:sSubPr>
                      <m:ctrlPr>
                        <w:rPr>
                          <w:rFonts w:ascii="Cambria Math" w:hAnsi="Cambria Math"/>
                          <w:i/>
                          <w:color w:val="000000"/>
                          <w:lang w:bidi="ar"/>
                        </w:rPr>
                      </m:ctrlPr>
                    </m:sSubPr>
                    <m:e>
                      <m:r>
                        <w:rPr>
                          <w:rFonts w:ascii="Cambria Math" w:hAnsi="Cambria Math"/>
                          <w:color w:val="000000"/>
                          <w:lang w:bidi="ar"/>
                        </w:rPr>
                        <m:t>y</m:t>
                      </m:r>
                    </m:e>
                    <m:sub>
                      <m:r>
                        <w:rPr>
                          <w:rFonts w:ascii="Cambria Math" w:hAnsi="Cambria Math"/>
                          <w:color w:val="000000"/>
                          <w:lang w:bidi="ar"/>
                        </w:rPr>
                        <m:t>0</m:t>
                      </m:r>
                    </m:sub>
                  </m:sSub>
                  <m:ctrlPr>
                    <w:rPr>
                      <w:rFonts w:ascii="Cambria Math" w:eastAsia="Cambria Math" w:hAnsi="Cambria Math" w:cs="Cambria Math"/>
                      <w:i/>
                      <w:color w:val="000000"/>
                      <w:lang w:bidi="ar"/>
                    </w:rPr>
                  </m:ctrlPr>
                </m:e>
                <m:e>
                  <m:r>
                    <w:rPr>
                      <w:rFonts w:ascii="Cambria Math" w:eastAsia="Cambria Math" w:hAnsi="Cambria Math" w:cs="Cambria Math"/>
                      <w:color w:val="000000"/>
                      <w:lang w:bidi="ar"/>
                    </w:rPr>
                    <m:t>1</m:t>
                  </m:r>
                </m:e>
              </m:eqArr>
            </m:e>
          </m:d>
          <m:r>
            <w:rPr>
              <w:rFonts w:ascii="Cambria Math" w:hAnsi="Cambria Math"/>
              <w:color w:val="000000"/>
              <w:lang w:bidi="ar"/>
            </w:rPr>
            <m:t xml:space="preserve">      </m:t>
          </m:r>
          <m:d>
            <m:dPr>
              <m:ctrlPr>
                <w:rPr>
                  <w:rFonts w:ascii="Cambria Math" w:hAnsi="Cambria Math"/>
                  <w:i/>
                  <w:color w:val="000000"/>
                  <w:lang w:bidi="ar"/>
                </w:rPr>
              </m:ctrlPr>
            </m:dPr>
            <m:e>
              <m:r>
                <w:rPr>
                  <w:rFonts w:ascii="Cambria Math" w:hAnsi="Cambria Math"/>
                  <w:color w:val="000000"/>
                  <w:lang w:bidi="ar"/>
                </w:rPr>
                <m:t>i&gt;2</m:t>
              </m:r>
            </m:e>
          </m:d>
        </m:oMath>
      </m:oMathPara>
    </w:p>
    <w:p w14:paraId="288A89DA" w14:textId="77777777" w:rsidR="00B81C4D" w:rsidRPr="00B81C4D" w:rsidRDefault="00B81C4D" w:rsidP="00B81C4D">
      <w:pPr>
        <w:adjustRightInd w:val="0"/>
        <w:snapToGrid w:val="0"/>
        <w:ind w:firstLineChars="200" w:firstLine="480"/>
        <w:jc w:val="both"/>
        <w:rPr>
          <w:rFonts w:ascii="Times New Roman" w:hAnsi="Times New Roman"/>
          <w:color w:val="000000"/>
          <w:lang w:bidi="ar"/>
        </w:rPr>
      </w:pPr>
    </w:p>
    <w:p w14:paraId="712FFBB2" w14:textId="2B39BAAB" w:rsidR="00B81C4D" w:rsidRPr="00E2383B" w:rsidRDefault="00B81C4D" w:rsidP="00B81C4D">
      <w:pPr>
        <w:adjustRightInd w:val="0"/>
        <w:snapToGrid w:val="0"/>
        <w:ind w:firstLineChars="200" w:firstLine="480"/>
        <w:jc w:val="both"/>
        <w:rPr>
          <w:rFonts w:ascii="Times New Roman" w:hAnsi="Times New Roman"/>
          <w:color w:val="000000"/>
          <w:lang w:bidi="ar"/>
        </w:rPr>
      </w:pPr>
      <w:r>
        <w:rPr>
          <w:rFonts w:ascii="Times New Roman" w:hAnsi="Times New Roman" w:hint="eastAsia"/>
          <w:color w:val="000000"/>
          <w:lang w:bidi="ar"/>
        </w:rPr>
        <w:t>所以我们只要知道微圆弧长的对应曲率、初始位置坐标、初始角度就可以迭代求出‘微元’</w:t>
      </w:r>
      <w:proofErr w:type="gramStart"/>
      <w:r>
        <w:rPr>
          <w:rFonts w:ascii="Times New Roman" w:hAnsi="Times New Roman" w:hint="eastAsia"/>
          <w:color w:val="000000"/>
          <w:lang w:bidi="ar"/>
        </w:rPr>
        <w:t>个</w:t>
      </w:r>
      <w:proofErr w:type="gramEnd"/>
      <w:r>
        <w:rPr>
          <w:rFonts w:ascii="Times New Roman" w:hAnsi="Times New Roman" w:hint="eastAsia"/>
          <w:color w:val="000000"/>
          <w:lang w:bidi="ar"/>
        </w:rPr>
        <w:t>坐标点，在将其用平滑的曲线连接即可得到重构后的曲线。</w:t>
      </w:r>
    </w:p>
    <w:p w14:paraId="6852DC40"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运用运动坐标系和微分思想，考虑了曲线局部毛刺对重构曲线的影响，充分利用给出的起始点初始状态和各个传感点对应曲率，迭代得到所有通过三次样条插值得到的微圆弧平面坐标，拟合这些微圆弧坐标，得到重构光纤曲线。</w:t>
      </w:r>
    </w:p>
    <w:p w14:paraId="05D8EF16" w14:textId="0C8DA777" w:rsidR="007A0865" w:rsidRPr="00E2383B" w:rsidRDefault="00BE3CCB" w:rsidP="00E2383B">
      <w:pPr>
        <w:pStyle w:val="ae"/>
        <w:spacing w:before="312" w:after="312"/>
      </w:pPr>
      <w:bookmarkStart w:id="20" w:name="_Toc164614679"/>
      <w:r w:rsidRPr="00E2383B">
        <w:t xml:space="preserve">5.2.2 </w:t>
      </w:r>
      <w:r w:rsidRPr="00E2383B">
        <w:rPr>
          <w:rFonts w:hint="eastAsia"/>
        </w:rPr>
        <w:t>模型的求解</w:t>
      </w:r>
      <w:bookmarkEnd w:id="20"/>
    </w:p>
    <w:p w14:paraId="6E58C08F"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基于上述模型的分析且由于初始角度不确定是</w:t>
      </w:r>
      <w:r w:rsidRPr="00E2383B">
        <w:rPr>
          <w:rFonts w:ascii="Times New Roman" w:hAnsi="Times New Roman"/>
          <w:color w:val="000000"/>
          <w:lang w:bidi="ar"/>
        </w:rPr>
        <w:t>45°</w:t>
      </w:r>
      <w:r w:rsidRPr="00E2383B">
        <w:rPr>
          <w:rFonts w:ascii="Times New Roman" w:hAnsi="Times New Roman" w:hint="eastAsia"/>
          <w:color w:val="000000"/>
          <w:lang w:bidi="ar"/>
        </w:rPr>
        <w:t>还是</w:t>
      </w:r>
      <w:r w:rsidRPr="00E2383B">
        <w:rPr>
          <w:rFonts w:ascii="Times New Roman" w:hAnsi="Times New Roman"/>
          <w:color w:val="000000"/>
          <w:lang w:bidi="ar"/>
        </w:rPr>
        <w:t>-45°</w:t>
      </w:r>
      <w:r w:rsidRPr="00E2383B">
        <w:rPr>
          <w:rFonts w:ascii="Times New Roman" w:hAnsi="Times New Roman" w:hint="eastAsia"/>
          <w:color w:val="000000"/>
          <w:lang w:bidi="ar"/>
        </w:rPr>
        <w:t>，使用</w:t>
      </w:r>
      <w:r w:rsidRPr="00E2383B">
        <w:rPr>
          <w:rFonts w:ascii="Times New Roman" w:hAnsi="Times New Roman"/>
          <w:color w:val="000000"/>
          <w:lang w:bidi="ar"/>
        </w:rPr>
        <w:t xml:space="preserve"> </w:t>
      </w:r>
      <w:proofErr w:type="spellStart"/>
      <w:r w:rsidRPr="00E2383B">
        <w:rPr>
          <w:rFonts w:ascii="Times New Roman" w:hAnsi="Times New Roman"/>
          <w:color w:val="000000"/>
          <w:lang w:bidi="ar"/>
        </w:rPr>
        <w:t>Matlab</w:t>
      </w:r>
      <w:proofErr w:type="spellEnd"/>
      <w:r w:rsidRPr="00E2383B">
        <w:rPr>
          <w:rFonts w:ascii="Times New Roman" w:hAnsi="Times New Roman" w:hint="eastAsia"/>
          <w:color w:val="000000"/>
          <w:lang w:bidi="ar"/>
        </w:rPr>
        <w:t>编写程序，得到了问题中光纤在平面坐标上的重构曲线：</w:t>
      </w:r>
    </w:p>
    <w:p w14:paraId="2F57F2AB" w14:textId="14FED48A" w:rsidR="00B3163F" w:rsidRPr="00E2383B" w:rsidRDefault="008821CD" w:rsidP="008821CD">
      <w:pPr>
        <w:jc w:val="center"/>
        <w:rPr>
          <w:rFonts w:ascii="Times New Roman" w:eastAsiaTheme="majorEastAsia" w:hAnsi="Times New Roman"/>
        </w:rPr>
      </w:pPr>
      <w:r>
        <w:rPr>
          <w:noProof/>
        </w:rPr>
        <w:lastRenderedPageBreak/>
        <w:drawing>
          <wp:inline distT="0" distB="0" distL="0" distR="0" wp14:anchorId="05E73B14" wp14:editId="43A2C9F7">
            <wp:extent cx="4768948" cy="3574701"/>
            <wp:effectExtent l="0" t="0" r="0" b="6985"/>
            <wp:docPr id="1060938799" name="图片 4"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38799" name="图片 4" descr="图表&#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808" cy="3578344"/>
                    </a:xfrm>
                    <a:prstGeom prst="rect">
                      <a:avLst/>
                    </a:prstGeom>
                    <a:noFill/>
                    <a:ln>
                      <a:noFill/>
                    </a:ln>
                  </pic:spPr>
                </pic:pic>
              </a:graphicData>
            </a:graphic>
          </wp:inline>
        </w:drawing>
      </w:r>
    </w:p>
    <w:p w14:paraId="33AE4F70" w14:textId="0D3D2EF4" w:rsidR="00B3163F" w:rsidRPr="00E672A1" w:rsidRDefault="00B3163F" w:rsidP="00E672A1">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Pr="00E672A1">
        <w:rPr>
          <w:rFonts w:ascii="Times New Roman" w:eastAsiaTheme="majorEastAsia" w:hAnsi="Times New Roman" w:hint="eastAsia"/>
          <w:sz w:val="21"/>
          <w:szCs w:val="21"/>
        </w:rPr>
        <w:t xml:space="preserve">5.2 </w:t>
      </w:r>
      <w:r w:rsidRPr="00E2383B">
        <w:rPr>
          <w:rFonts w:ascii="Times New Roman" w:eastAsiaTheme="majorEastAsia" w:hAnsi="Times New Roman" w:hint="eastAsia"/>
          <w:sz w:val="21"/>
          <w:szCs w:val="21"/>
        </w:rPr>
        <w:t>初始角度为</w:t>
      </w:r>
      <w:r w:rsidRPr="00E2383B">
        <w:rPr>
          <w:rFonts w:ascii="Times New Roman" w:eastAsiaTheme="majorEastAsia" w:hAnsi="Times New Roman"/>
          <w:sz w:val="21"/>
          <w:szCs w:val="21"/>
        </w:rPr>
        <w:t>45°</w:t>
      </w:r>
      <w:r w:rsidRPr="00E2383B">
        <w:rPr>
          <w:rFonts w:ascii="Times New Roman" w:eastAsiaTheme="majorEastAsia" w:hAnsi="Times New Roman" w:hint="eastAsia"/>
          <w:sz w:val="21"/>
          <w:szCs w:val="21"/>
        </w:rPr>
        <w:t>时的重构曲线</w:t>
      </w:r>
    </w:p>
    <w:p w14:paraId="74675119" w14:textId="77777777" w:rsidR="006D1CB0" w:rsidRPr="00E2383B" w:rsidRDefault="006D1CB0" w:rsidP="00B3163F">
      <w:pPr>
        <w:rPr>
          <w:rFonts w:ascii="Times New Roman" w:eastAsiaTheme="majorEastAsia" w:hAnsi="Times New Roman"/>
          <w:sz w:val="21"/>
          <w:szCs w:val="21"/>
        </w:rPr>
      </w:pPr>
    </w:p>
    <w:p w14:paraId="081E922C" w14:textId="0F2C689C" w:rsidR="00B3163F" w:rsidRPr="00E2383B" w:rsidRDefault="008821CD" w:rsidP="008821CD">
      <w:pPr>
        <w:jc w:val="center"/>
        <w:rPr>
          <w:rFonts w:ascii="Times New Roman" w:eastAsiaTheme="majorEastAsia" w:hAnsi="Times New Roman"/>
        </w:rPr>
      </w:pPr>
      <w:r>
        <w:rPr>
          <w:noProof/>
        </w:rPr>
        <w:drawing>
          <wp:inline distT="0" distB="0" distL="0" distR="0" wp14:anchorId="6C369015" wp14:editId="2877F8E5">
            <wp:extent cx="5029681" cy="3770141"/>
            <wp:effectExtent l="0" t="0" r="0" b="1905"/>
            <wp:docPr id="511325002"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25002" name="图片 5"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231" cy="3773552"/>
                    </a:xfrm>
                    <a:prstGeom prst="rect">
                      <a:avLst/>
                    </a:prstGeom>
                    <a:noFill/>
                    <a:ln>
                      <a:noFill/>
                    </a:ln>
                  </pic:spPr>
                </pic:pic>
              </a:graphicData>
            </a:graphic>
          </wp:inline>
        </w:drawing>
      </w:r>
    </w:p>
    <w:p w14:paraId="10A75C5A" w14:textId="7F3F10F7" w:rsidR="007A0865" w:rsidRPr="00E672A1" w:rsidRDefault="00BE3CCB" w:rsidP="00E672A1">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6D1CB0" w:rsidRPr="00E672A1">
        <w:rPr>
          <w:rFonts w:ascii="Times New Roman" w:eastAsiaTheme="majorEastAsia" w:hAnsi="Times New Roman" w:hint="eastAsia"/>
          <w:sz w:val="21"/>
          <w:szCs w:val="21"/>
        </w:rPr>
        <w:t xml:space="preserve">5.3 </w:t>
      </w:r>
      <w:r w:rsidRPr="00E2383B">
        <w:rPr>
          <w:rFonts w:ascii="Times New Roman" w:eastAsiaTheme="majorEastAsia" w:hAnsi="Times New Roman" w:hint="eastAsia"/>
          <w:sz w:val="21"/>
          <w:szCs w:val="21"/>
        </w:rPr>
        <w:t>初始角度为</w:t>
      </w:r>
      <w:r w:rsidR="00B3163F" w:rsidRPr="00E672A1">
        <w:rPr>
          <w:rFonts w:ascii="Times New Roman" w:eastAsiaTheme="majorEastAsia" w:hAnsi="Times New Roman" w:hint="eastAsia"/>
          <w:sz w:val="21"/>
          <w:szCs w:val="21"/>
        </w:rPr>
        <w:t>-</w:t>
      </w:r>
      <w:r w:rsidRPr="00E2383B">
        <w:rPr>
          <w:rFonts w:ascii="Times New Roman" w:eastAsiaTheme="majorEastAsia" w:hAnsi="Times New Roman"/>
          <w:sz w:val="21"/>
          <w:szCs w:val="21"/>
        </w:rPr>
        <w:t>45°</w:t>
      </w:r>
      <w:r w:rsidRPr="00E2383B">
        <w:rPr>
          <w:rFonts w:ascii="Times New Roman" w:eastAsiaTheme="majorEastAsia" w:hAnsi="Times New Roman" w:hint="eastAsia"/>
          <w:sz w:val="21"/>
          <w:szCs w:val="21"/>
        </w:rPr>
        <w:t>时的重构曲线</w:t>
      </w:r>
    </w:p>
    <w:p w14:paraId="1F5D1AE3" w14:textId="77777777" w:rsidR="007A0865" w:rsidRPr="00E2383B" w:rsidRDefault="007A0865" w:rsidP="00E2383B">
      <w:pPr>
        <w:jc w:val="both"/>
        <w:rPr>
          <w:rFonts w:ascii="Times New Roman" w:eastAsiaTheme="majorEastAsia" w:hAnsi="Times New Roman"/>
          <w:lang w:bidi="ar"/>
        </w:rPr>
      </w:pPr>
    </w:p>
    <w:p w14:paraId="51DD46DD" w14:textId="49A239CA" w:rsidR="007A0865" w:rsidRPr="00E2383B" w:rsidRDefault="00BE3CCB" w:rsidP="00E2383B">
      <w:pPr>
        <w:pStyle w:val="ae"/>
        <w:spacing w:before="312" w:after="312"/>
      </w:pPr>
      <w:bookmarkStart w:id="21" w:name="_Toc164614680"/>
      <w:r w:rsidRPr="00E2383B">
        <w:lastRenderedPageBreak/>
        <w:t xml:space="preserve">5.2.3 </w:t>
      </w:r>
      <w:r w:rsidRPr="00E2383B">
        <w:rPr>
          <w:rFonts w:hint="eastAsia"/>
        </w:rPr>
        <w:t>模型结果的分析</w:t>
      </w:r>
      <w:bookmarkEnd w:id="21"/>
    </w:p>
    <w:p w14:paraId="30F4624E" w14:textId="0A16587B"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分析模型求解得出的重构曲线，我们发现两次测试中光纤到平面坐标的投影时一个逐渐扩增的椭圆，由此推测实验中光纤在两次测试中受外力影响，实际形状大概是一条螺旋前进的曲线，其平面上的椭圆投影</w:t>
      </w:r>
      <w:proofErr w:type="gramStart"/>
      <w:r w:rsidRPr="00E2383B">
        <w:rPr>
          <w:rFonts w:ascii="Times New Roman" w:hAnsi="Times New Roman" w:hint="eastAsia"/>
          <w:color w:val="000000"/>
          <w:lang w:bidi="ar"/>
        </w:rPr>
        <w:t>有渐扩的</w:t>
      </w:r>
      <w:proofErr w:type="gramEnd"/>
      <w:r w:rsidRPr="00E2383B">
        <w:rPr>
          <w:rFonts w:ascii="Times New Roman" w:hAnsi="Times New Roman" w:hint="eastAsia"/>
          <w:color w:val="000000"/>
          <w:lang w:bidi="ar"/>
        </w:rPr>
        <w:t>趋势。</w:t>
      </w:r>
    </w:p>
    <w:p w14:paraId="2A6C11E5" w14:textId="4127588F"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此外，重构曲线平面上弯曲程度较大，我们发现我们在第一问中将平面坐标系中中点的横坐标直接当作对应点到初始点的弧长会带来巨大的误差，</w:t>
      </w:r>
      <w:r w:rsidRPr="00E2383B">
        <w:rPr>
          <w:rFonts w:ascii="Times New Roman" w:hAnsi="Times New Roman"/>
          <w:color w:val="000000"/>
          <w:lang w:bidi="ar"/>
        </w:rPr>
        <w:t xml:space="preserve"> </w:t>
      </w:r>
    </w:p>
    <w:p w14:paraId="64A116E3" w14:textId="77777777" w:rsidR="00E672A1" w:rsidRDefault="00BE3CCB" w:rsidP="00B3163F">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由此我们纠正第一题中的错误，根据重构后的曲线使用</w:t>
      </w:r>
      <w:proofErr w:type="spellStart"/>
      <w:r w:rsidRPr="00E2383B">
        <w:rPr>
          <w:rFonts w:ascii="Times New Roman" w:hAnsi="Times New Roman"/>
          <w:color w:val="000000"/>
          <w:lang w:bidi="ar"/>
        </w:rPr>
        <w:t>Matlab</w:t>
      </w:r>
      <w:proofErr w:type="spellEnd"/>
      <w:r w:rsidRPr="00E2383B">
        <w:rPr>
          <w:rFonts w:ascii="Times New Roman" w:hAnsi="Times New Roman" w:hint="eastAsia"/>
          <w:color w:val="000000"/>
          <w:lang w:bidi="ar"/>
        </w:rPr>
        <w:t>编写程序得到更精确的平面坐标</w:t>
      </w:r>
      <w:r w:rsidRPr="00E2383B">
        <w:rPr>
          <w:rFonts w:ascii="Times New Roman" w:hAnsi="Times New Roman"/>
          <w:color w:val="000000"/>
          <w:lang w:bidi="ar"/>
        </w:rPr>
        <w:t>x</w:t>
      </w:r>
      <w:r w:rsidRPr="00E2383B">
        <w:rPr>
          <w:rFonts w:ascii="Times New Roman" w:hAnsi="Times New Roman" w:hint="eastAsia"/>
          <w:color w:val="000000"/>
          <w:lang w:bidi="ar"/>
        </w:rPr>
        <w:t>对应的曲率：</w:t>
      </w:r>
    </w:p>
    <w:p w14:paraId="3EE83FE2" w14:textId="06862E0B" w:rsidR="007A0865" w:rsidRPr="00E2383B" w:rsidRDefault="00E672A1" w:rsidP="00E672A1">
      <w:pPr>
        <w:adjustRightInd w:val="0"/>
        <w:snapToGrid w:val="0"/>
        <w:spacing w:line="400" w:lineRule="exact"/>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表</w:t>
      </w:r>
      <w:r w:rsidRPr="00E672A1">
        <w:rPr>
          <w:rFonts w:ascii="Times New Roman" w:eastAsiaTheme="majorEastAsia" w:hAnsi="Times New Roman" w:hint="eastAsia"/>
          <w:sz w:val="21"/>
          <w:szCs w:val="21"/>
        </w:rPr>
        <w:t xml:space="preserve">5.3 </w:t>
      </w:r>
      <w:r w:rsidRPr="00E2383B">
        <w:rPr>
          <w:rFonts w:ascii="Times New Roman" w:eastAsiaTheme="majorEastAsia" w:hAnsi="Times New Roman" w:hint="eastAsia"/>
          <w:sz w:val="21"/>
          <w:szCs w:val="21"/>
        </w:rPr>
        <w:t>初始角度为</w:t>
      </w:r>
      <w:r w:rsidRPr="00E2383B">
        <w:rPr>
          <w:rFonts w:ascii="Times New Roman" w:eastAsiaTheme="majorEastAsia" w:hAnsi="Times New Roman"/>
          <w:sz w:val="21"/>
          <w:szCs w:val="21"/>
        </w:rPr>
        <w:t>45°</w:t>
      </w:r>
      <w:r w:rsidRPr="00E2383B">
        <w:rPr>
          <w:rFonts w:ascii="Times New Roman" w:eastAsiaTheme="majorEastAsia" w:hAnsi="Times New Roman" w:hint="eastAsia"/>
          <w:sz w:val="21"/>
          <w:szCs w:val="21"/>
        </w:rPr>
        <w:t>时，问题</w:t>
      </w:r>
      <w:proofErr w:type="gramStart"/>
      <w:r w:rsidRPr="00E2383B">
        <w:rPr>
          <w:rFonts w:ascii="Times New Roman" w:eastAsiaTheme="majorEastAsia" w:hAnsi="Times New Roman" w:hint="eastAsia"/>
          <w:sz w:val="21"/>
          <w:szCs w:val="21"/>
        </w:rPr>
        <w:t>一</w:t>
      </w:r>
      <w:proofErr w:type="gramEnd"/>
      <w:r w:rsidRPr="00E2383B">
        <w:rPr>
          <w:rFonts w:ascii="Times New Roman" w:eastAsiaTheme="majorEastAsia" w:hAnsi="Times New Roman" w:hint="eastAsia"/>
          <w:sz w:val="21"/>
          <w:szCs w:val="21"/>
        </w:rPr>
        <w:t>各个横坐标对应曲线曲率</w:t>
      </w:r>
    </w:p>
    <w:tbl>
      <w:tblPr>
        <w:tblStyle w:val="a8"/>
        <w:tblW w:w="0" w:type="auto"/>
        <w:tblLook w:val="04A0" w:firstRow="1" w:lastRow="0" w:firstColumn="1" w:lastColumn="0" w:noHBand="0" w:noVBand="1"/>
      </w:tblPr>
      <w:tblGrid>
        <w:gridCol w:w="3964"/>
        <w:gridCol w:w="4332"/>
      </w:tblGrid>
      <w:tr w:rsidR="00624187" w:rsidRPr="00624187" w14:paraId="17FAB3B3" w14:textId="77777777" w:rsidTr="00E672A1">
        <w:trPr>
          <w:trHeight w:val="280"/>
        </w:trPr>
        <w:tc>
          <w:tcPr>
            <w:tcW w:w="8296" w:type="dxa"/>
            <w:gridSpan w:val="2"/>
            <w:noWrap/>
            <w:hideMark/>
          </w:tcPr>
          <w:p w14:paraId="61FBE7DB"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初始角度为</w:t>
            </w:r>
            <w:r w:rsidRPr="00624187">
              <w:rPr>
                <w:rFonts w:ascii="Times New Roman" w:eastAsiaTheme="majorEastAsia" w:hAnsi="Times New Roman" w:hint="eastAsia"/>
                <w:noProof/>
              </w:rPr>
              <w:t>45</w:t>
            </w:r>
            <w:r w:rsidRPr="00624187">
              <w:rPr>
                <w:rFonts w:ascii="Times New Roman" w:eastAsiaTheme="majorEastAsia" w:hAnsi="Times New Roman" w:hint="eastAsia"/>
                <w:noProof/>
              </w:rPr>
              <w:t>度时</w:t>
            </w:r>
          </w:p>
        </w:tc>
      </w:tr>
      <w:tr w:rsidR="00624187" w:rsidRPr="00624187" w14:paraId="5B325ADF" w14:textId="77777777" w:rsidTr="00E672A1">
        <w:trPr>
          <w:trHeight w:val="280"/>
        </w:trPr>
        <w:tc>
          <w:tcPr>
            <w:tcW w:w="3964" w:type="dxa"/>
            <w:noWrap/>
            <w:hideMark/>
          </w:tcPr>
          <w:p w14:paraId="07CC862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x=0.3(</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1</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4C43AC35"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052E149A" w14:textId="77777777" w:rsidTr="00E672A1">
        <w:trPr>
          <w:trHeight w:val="280"/>
        </w:trPr>
        <w:tc>
          <w:tcPr>
            <w:tcW w:w="3964" w:type="dxa"/>
            <w:noWrap/>
            <w:hideMark/>
          </w:tcPr>
          <w:p w14:paraId="35D51340"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x=0.3(</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2</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4A5049D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6A5DA25D" w14:textId="77777777" w:rsidTr="00E672A1">
        <w:trPr>
          <w:trHeight w:val="280"/>
        </w:trPr>
        <w:tc>
          <w:tcPr>
            <w:tcW w:w="3964" w:type="dxa"/>
            <w:noWrap/>
            <w:hideMark/>
          </w:tcPr>
          <w:p w14:paraId="53D91AB5"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x=0.4(</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1</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4AE26586"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429428E7" w14:textId="77777777" w:rsidTr="00E672A1">
        <w:trPr>
          <w:trHeight w:val="280"/>
        </w:trPr>
        <w:tc>
          <w:tcPr>
            <w:tcW w:w="3964" w:type="dxa"/>
            <w:noWrap/>
            <w:hideMark/>
          </w:tcPr>
          <w:p w14:paraId="252ABE13"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x=0.4(</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2</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73CAB524"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1E4E05E3" w14:textId="77777777" w:rsidTr="00E672A1">
        <w:trPr>
          <w:trHeight w:val="280"/>
        </w:trPr>
        <w:tc>
          <w:tcPr>
            <w:tcW w:w="3964" w:type="dxa"/>
            <w:noWrap/>
            <w:hideMark/>
          </w:tcPr>
          <w:p w14:paraId="48F20574"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x=0.5(</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1</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07C7FD53"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3370107F" w14:textId="77777777" w:rsidTr="00E672A1">
        <w:trPr>
          <w:trHeight w:val="280"/>
        </w:trPr>
        <w:tc>
          <w:tcPr>
            <w:tcW w:w="3964" w:type="dxa"/>
            <w:noWrap/>
            <w:hideMark/>
          </w:tcPr>
          <w:p w14:paraId="324499CD"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x=0.5(</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2</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0CCD1A21"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220E8612" w14:textId="77777777" w:rsidTr="00E672A1">
        <w:trPr>
          <w:trHeight w:val="280"/>
        </w:trPr>
        <w:tc>
          <w:tcPr>
            <w:tcW w:w="3964" w:type="dxa"/>
            <w:noWrap/>
            <w:hideMark/>
          </w:tcPr>
          <w:p w14:paraId="6D35ADED"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x=0.6(</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1</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3F5E5C7A"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131F3481" w14:textId="77777777" w:rsidTr="00E672A1">
        <w:trPr>
          <w:trHeight w:val="280"/>
        </w:trPr>
        <w:tc>
          <w:tcPr>
            <w:tcW w:w="3964" w:type="dxa"/>
            <w:noWrap/>
            <w:hideMark/>
          </w:tcPr>
          <w:p w14:paraId="223A1A89"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x=0.6(</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2</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2A18C3E0"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6D4C2991" w14:textId="77777777" w:rsidTr="00E672A1">
        <w:trPr>
          <w:trHeight w:val="280"/>
        </w:trPr>
        <w:tc>
          <w:tcPr>
            <w:tcW w:w="3964" w:type="dxa"/>
            <w:noWrap/>
            <w:hideMark/>
          </w:tcPr>
          <w:p w14:paraId="2F2E0152"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x=0.7(</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1</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12F57312"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r w:rsidR="00624187" w:rsidRPr="00624187" w14:paraId="2E6AD35A" w14:textId="77777777" w:rsidTr="00E672A1">
        <w:trPr>
          <w:trHeight w:val="280"/>
        </w:trPr>
        <w:tc>
          <w:tcPr>
            <w:tcW w:w="3964" w:type="dxa"/>
            <w:noWrap/>
            <w:hideMark/>
          </w:tcPr>
          <w:p w14:paraId="1DE38A14"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x=0.7(</w:t>
            </w:r>
            <w:r w:rsidRPr="00624187">
              <w:rPr>
                <w:rFonts w:ascii="Times New Roman" w:eastAsiaTheme="majorEastAsia" w:hAnsi="Times New Roman" w:hint="eastAsia"/>
                <w:noProof/>
              </w:rPr>
              <w:t>测试</w:t>
            </w:r>
            <w:r w:rsidRPr="00624187">
              <w:rPr>
                <w:rFonts w:ascii="Times New Roman" w:eastAsiaTheme="majorEastAsia" w:hAnsi="Times New Roman" w:hint="eastAsia"/>
                <w:noProof/>
              </w:rPr>
              <w:t>2</w:t>
            </w:r>
            <w:r w:rsidRPr="00624187">
              <w:rPr>
                <w:rFonts w:ascii="Times New Roman" w:eastAsiaTheme="majorEastAsia" w:hAnsi="Times New Roman" w:hint="eastAsia"/>
                <w:noProof/>
              </w:rPr>
              <w:t>曲率</w:t>
            </w:r>
            <w:r w:rsidRPr="00624187">
              <w:rPr>
                <w:rFonts w:ascii="Times New Roman" w:eastAsiaTheme="majorEastAsia" w:hAnsi="Times New Roman" w:hint="eastAsia"/>
                <w:noProof/>
              </w:rPr>
              <w:t>k)</w:t>
            </w:r>
          </w:p>
        </w:tc>
        <w:tc>
          <w:tcPr>
            <w:tcW w:w="4332" w:type="dxa"/>
            <w:noWrap/>
            <w:hideMark/>
          </w:tcPr>
          <w:p w14:paraId="3D34D20B" w14:textId="77777777" w:rsidR="00624187" w:rsidRPr="00624187" w:rsidRDefault="00624187">
            <w:pPr>
              <w:jc w:val="center"/>
              <w:rPr>
                <w:rFonts w:ascii="Times New Roman" w:eastAsiaTheme="majorEastAsia" w:hAnsi="Times New Roman"/>
                <w:noProof/>
              </w:rPr>
            </w:pPr>
            <w:r w:rsidRPr="00624187">
              <w:rPr>
                <w:rFonts w:ascii="Times New Roman" w:eastAsiaTheme="majorEastAsia" w:hAnsi="Times New Roman" w:hint="eastAsia"/>
                <w:noProof/>
              </w:rPr>
              <w:t>超出曲线范围</w:t>
            </w:r>
          </w:p>
        </w:tc>
      </w:tr>
    </w:tbl>
    <w:p w14:paraId="1028B992" w14:textId="7B924029" w:rsidR="007A0865" w:rsidRDefault="007A0865" w:rsidP="00E672A1">
      <w:pPr>
        <w:jc w:val="both"/>
        <w:rPr>
          <w:rFonts w:ascii="Times New Roman" w:eastAsiaTheme="majorEastAsia" w:hAnsi="Times New Roman"/>
        </w:rPr>
      </w:pPr>
    </w:p>
    <w:p w14:paraId="4E37FB0E" w14:textId="270A40FB" w:rsidR="00E672A1" w:rsidRPr="00E2383B" w:rsidRDefault="00E672A1" w:rsidP="00E672A1">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表</w:t>
      </w:r>
      <w:r w:rsidRPr="00E2383B">
        <w:rPr>
          <w:rFonts w:ascii="Times New Roman" w:eastAsiaTheme="majorEastAsia" w:hAnsi="Times New Roman"/>
          <w:sz w:val="21"/>
          <w:szCs w:val="21"/>
        </w:rPr>
        <w:t>5</w:t>
      </w:r>
      <w:r w:rsidRPr="00E672A1">
        <w:rPr>
          <w:rFonts w:ascii="Times New Roman" w:eastAsiaTheme="majorEastAsia" w:hAnsi="Times New Roman" w:hint="eastAsia"/>
          <w:sz w:val="21"/>
          <w:szCs w:val="21"/>
        </w:rPr>
        <w:t xml:space="preserve">.4 </w:t>
      </w:r>
      <w:r w:rsidRPr="00E2383B">
        <w:rPr>
          <w:rFonts w:ascii="Times New Roman" w:eastAsiaTheme="majorEastAsia" w:hAnsi="Times New Roman" w:hint="eastAsia"/>
          <w:sz w:val="21"/>
          <w:szCs w:val="21"/>
        </w:rPr>
        <w:t>初始角度为</w:t>
      </w:r>
      <w:r w:rsidRPr="00E2383B">
        <w:rPr>
          <w:rFonts w:ascii="Times New Roman" w:eastAsiaTheme="majorEastAsia" w:hAnsi="Times New Roman"/>
          <w:sz w:val="21"/>
          <w:szCs w:val="21"/>
        </w:rPr>
        <w:t>-45°</w:t>
      </w:r>
      <w:r w:rsidRPr="00E2383B">
        <w:rPr>
          <w:rFonts w:ascii="Times New Roman" w:eastAsiaTheme="majorEastAsia" w:hAnsi="Times New Roman" w:hint="eastAsia"/>
          <w:sz w:val="21"/>
          <w:szCs w:val="21"/>
        </w:rPr>
        <w:t>时，问题</w:t>
      </w:r>
      <w:proofErr w:type="gramStart"/>
      <w:r w:rsidRPr="00E2383B">
        <w:rPr>
          <w:rFonts w:ascii="Times New Roman" w:eastAsiaTheme="majorEastAsia" w:hAnsi="Times New Roman" w:hint="eastAsia"/>
          <w:sz w:val="21"/>
          <w:szCs w:val="21"/>
        </w:rPr>
        <w:t>一</w:t>
      </w:r>
      <w:proofErr w:type="gramEnd"/>
      <w:r w:rsidRPr="00E2383B">
        <w:rPr>
          <w:rFonts w:ascii="Times New Roman" w:eastAsiaTheme="majorEastAsia" w:hAnsi="Times New Roman" w:hint="eastAsia"/>
          <w:sz w:val="21"/>
          <w:szCs w:val="21"/>
        </w:rPr>
        <w:t>各个横坐标对应曲线曲率</w:t>
      </w:r>
    </w:p>
    <w:tbl>
      <w:tblPr>
        <w:tblStyle w:val="a8"/>
        <w:tblW w:w="0" w:type="auto"/>
        <w:tblLook w:val="04A0" w:firstRow="1" w:lastRow="0" w:firstColumn="1" w:lastColumn="0" w:noHBand="0" w:noVBand="1"/>
      </w:tblPr>
      <w:tblGrid>
        <w:gridCol w:w="3173"/>
        <w:gridCol w:w="5123"/>
      </w:tblGrid>
      <w:tr w:rsidR="003C72FE" w:rsidRPr="003C72FE" w14:paraId="343DFEE9" w14:textId="77777777" w:rsidTr="003C72FE">
        <w:trPr>
          <w:trHeight w:val="280"/>
        </w:trPr>
        <w:tc>
          <w:tcPr>
            <w:tcW w:w="9420" w:type="dxa"/>
            <w:gridSpan w:val="2"/>
            <w:noWrap/>
            <w:hideMark/>
          </w:tcPr>
          <w:p w14:paraId="65A98AC8"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初始角度为</w:t>
            </w:r>
            <w:r w:rsidRPr="003C72FE">
              <w:rPr>
                <w:rFonts w:ascii="Times New Roman" w:eastAsiaTheme="majorEastAsia" w:hAnsi="Times New Roman" w:hint="eastAsia"/>
              </w:rPr>
              <w:t>-45</w:t>
            </w:r>
            <w:r w:rsidRPr="003C72FE">
              <w:rPr>
                <w:rFonts w:ascii="Times New Roman" w:eastAsiaTheme="majorEastAsia" w:hAnsi="Times New Roman" w:hint="eastAsia"/>
              </w:rPr>
              <w:t>度时</w:t>
            </w:r>
          </w:p>
        </w:tc>
      </w:tr>
      <w:tr w:rsidR="003C72FE" w:rsidRPr="003C72FE" w14:paraId="0582C645" w14:textId="77777777" w:rsidTr="003C72FE">
        <w:trPr>
          <w:trHeight w:val="280"/>
        </w:trPr>
        <w:tc>
          <w:tcPr>
            <w:tcW w:w="3596" w:type="dxa"/>
            <w:noWrap/>
            <w:hideMark/>
          </w:tcPr>
          <w:p w14:paraId="49690BD5"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x=0.3(</w:t>
            </w:r>
            <w:r w:rsidRPr="003C72FE">
              <w:rPr>
                <w:rFonts w:ascii="Times New Roman" w:eastAsiaTheme="majorEastAsia" w:hAnsi="Times New Roman" w:hint="eastAsia"/>
              </w:rPr>
              <w:t>测试</w:t>
            </w:r>
            <w:r w:rsidRPr="003C72FE">
              <w:rPr>
                <w:rFonts w:ascii="Times New Roman" w:eastAsiaTheme="majorEastAsia" w:hAnsi="Times New Roman" w:hint="eastAsia"/>
              </w:rPr>
              <w:t>1</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5DF7C664"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2.212 / 2.2307</w:t>
            </w:r>
          </w:p>
        </w:tc>
      </w:tr>
      <w:tr w:rsidR="003C72FE" w:rsidRPr="003C72FE" w14:paraId="2AC66E1E" w14:textId="77777777" w:rsidTr="003C72FE">
        <w:trPr>
          <w:trHeight w:val="280"/>
        </w:trPr>
        <w:tc>
          <w:tcPr>
            <w:tcW w:w="3596" w:type="dxa"/>
            <w:noWrap/>
            <w:hideMark/>
          </w:tcPr>
          <w:p w14:paraId="04FCF3AD"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x=0.3(</w:t>
            </w:r>
            <w:r w:rsidRPr="003C72FE">
              <w:rPr>
                <w:rFonts w:ascii="Times New Roman" w:eastAsiaTheme="majorEastAsia" w:hAnsi="Times New Roman" w:hint="eastAsia"/>
              </w:rPr>
              <w:t>测试</w:t>
            </w:r>
            <w:r w:rsidRPr="003C72FE">
              <w:rPr>
                <w:rFonts w:ascii="Times New Roman" w:eastAsiaTheme="majorEastAsia" w:hAnsi="Times New Roman" w:hint="eastAsia"/>
              </w:rPr>
              <w:t>2</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771CE692"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2.9837</w:t>
            </w:r>
          </w:p>
        </w:tc>
      </w:tr>
      <w:tr w:rsidR="003C72FE" w:rsidRPr="003C72FE" w14:paraId="199724C6" w14:textId="77777777" w:rsidTr="003C72FE">
        <w:trPr>
          <w:trHeight w:val="280"/>
        </w:trPr>
        <w:tc>
          <w:tcPr>
            <w:tcW w:w="3596" w:type="dxa"/>
            <w:noWrap/>
            <w:hideMark/>
          </w:tcPr>
          <w:p w14:paraId="197B5123"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x=0.4(</w:t>
            </w:r>
            <w:r w:rsidRPr="003C72FE">
              <w:rPr>
                <w:rFonts w:ascii="Times New Roman" w:eastAsiaTheme="majorEastAsia" w:hAnsi="Times New Roman" w:hint="eastAsia"/>
              </w:rPr>
              <w:t>测试</w:t>
            </w:r>
            <w:r w:rsidRPr="003C72FE">
              <w:rPr>
                <w:rFonts w:ascii="Times New Roman" w:eastAsiaTheme="majorEastAsia" w:hAnsi="Times New Roman" w:hint="eastAsia"/>
              </w:rPr>
              <w:t>1</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2AE47632"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2.2125 / 2.2314</w:t>
            </w:r>
          </w:p>
        </w:tc>
      </w:tr>
      <w:tr w:rsidR="003C72FE" w:rsidRPr="003C72FE" w14:paraId="109502FD" w14:textId="77777777" w:rsidTr="003C72FE">
        <w:trPr>
          <w:trHeight w:val="280"/>
        </w:trPr>
        <w:tc>
          <w:tcPr>
            <w:tcW w:w="3596" w:type="dxa"/>
            <w:noWrap/>
            <w:hideMark/>
          </w:tcPr>
          <w:p w14:paraId="566A73C7"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x=0.4(</w:t>
            </w:r>
            <w:r w:rsidRPr="003C72FE">
              <w:rPr>
                <w:rFonts w:ascii="Times New Roman" w:eastAsiaTheme="majorEastAsia" w:hAnsi="Times New Roman" w:hint="eastAsia"/>
              </w:rPr>
              <w:t>测试</w:t>
            </w:r>
            <w:r w:rsidRPr="003C72FE">
              <w:rPr>
                <w:rFonts w:ascii="Times New Roman" w:eastAsiaTheme="majorEastAsia" w:hAnsi="Times New Roman" w:hint="eastAsia"/>
              </w:rPr>
              <w:t>2</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4CE88DCE"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2.9817 / 2.9726 / 2.9829</w:t>
            </w:r>
          </w:p>
        </w:tc>
      </w:tr>
      <w:tr w:rsidR="003C72FE" w:rsidRPr="003C72FE" w14:paraId="4D587AD1" w14:textId="77777777" w:rsidTr="003C72FE">
        <w:trPr>
          <w:trHeight w:val="280"/>
        </w:trPr>
        <w:tc>
          <w:tcPr>
            <w:tcW w:w="3596" w:type="dxa"/>
            <w:noWrap/>
            <w:hideMark/>
          </w:tcPr>
          <w:p w14:paraId="3FA04DA5"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x=0.5(</w:t>
            </w:r>
            <w:r w:rsidRPr="003C72FE">
              <w:rPr>
                <w:rFonts w:ascii="Times New Roman" w:eastAsiaTheme="majorEastAsia" w:hAnsi="Times New Roman" w:hint="eastAsia"/>
              </w:rPr>
              <w:t>测试</w:t>
            </w:r>
            <w:r w:rsidRPr="003C72FE">
              <w:rPr>
                <w:rFonts w:ascii="Times New Roman" w:eastAsiaTheme="majorEastAsia" w:hAnsi="Times New Roman" w:hint="eastAsia"/>
              </w:rPr>
              <w:t>1</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03CF9374"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2.2146 / 2.2325</w:t>
            </w:r>
          </w:p>
        </w:tc>
      </w:tr>
      <w:tr w:rsidR="003C72FE" w:rsidRPr="003C72FE" w14:paraId="495595D2" w14:textId="77777777" w:rsidTr="003C72FE">
        <w:trPr>
          <w:trHeight w:val="280"/>
        </w:trPr>
        <w:tc>
          <w:tcPr>
            <w:tcW w:w="3596" w:type="dxa"/>
            <w:noWrap/>
            <w:hideMark/>
          </w:tcPr>
          <w:p w14:paraId="566C8E2C"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x=0.5(</w:t>
            </w:r>
            <w:r w:rsidRPr="003C72FE">
              <w:rPr>
                <w:rFonts w:ascii="Times New Roman" w:eastAsiaTheme="majorEastAsia" w:hAnsi="Times New Roman" w:hint="eastAsia"/>
              </w:rPr>
              <w:t>测试</w:t>
            </w:r>
            <w:r w:rsidRPr="003C72FE">
              <w:rPr>
                <w:rFonts w:ascii="Times New Roman" w:eastAsiaTheme="majorEastAsia" w:hAnsi="Times New Roman" w:hint="eastAsia"/>
              </w:rPr>
              <w:t>2</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1D971D8E"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2.9791 / 2.9735 / 2.9817 / 2.9813</w:t>
            </w:r>
          </w:p>
        </w:tc>
      </w:tr>
      <w:tr w:rsidR="003C72FE" w:rsidRPr="003C72FE" w14:paraId="3ADB901E" w14:textId="77777777" w:rsidTr="003C72FE">
        <w:trPr>
          <w:trHeight w:val="280"/>
        </w:trPr>
        <w:tc>
          <w:tcPr>
            <w:tcW w:w="3596" w:type="dxa"/>
            <w:noWrap/>
            <w:hideMark/>
          </w:tcPr>
          <w:p w14:paraId="73616CD5"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x=0.6(</w:t>
            </w:r>
            <w:r w:rsidRPr="003C72FE">
              <w:rPr>
                <w:rFonts w:ascii="Times New Roman" w:eastAsiaTheme="majorEastAsia" w:hAnsi="Times New Roman" w:hint="eastAsia"/>
              </w:rPr>
              <w:t>测试</w:t>
            </w:r>
            <w:r w:rsidRPr="003C72FE">
              <w:rPr>
                <w:rFonts w:ascii="Times New Roman" w:eastAsiaTheme="majorEastAsia" w:hAnsi="Times New Roman" w:hint="eastAsia"/>
              </w:rPr>
              <w:t>1</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7B991585"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2.2178 / 2.2335</w:t>
            </w:r>
          </w:p>
        </w:tc>
      </w:tr>
      <w:tr w:rsidR="003C72FE" w:rsidRPr="003C72FE" w14:paraId="13DEDCB7" w14:textId="77777777" w:rsidTr="003C72FE">
        <w:trPr>
          <w:trHeight w:val="280"/>
        </w:trPr>
        <w:tc>
          <w:tcPr>
            <w:tcW w:w="3596" w:type="dxa"/>
            <w:noWrap/>
            <w:hideMark/>
          </w:tcPr>
          <w:p w14:paraId="1434B208"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x=0.6(</w:t>
            </w:r>
            <w:r w:rsidRPr="003C72FE">
              <w:rPr>
                <w:rFonts w:ascii="Times New Roman" w:eastAsiaTheme="majorEastAsia" w:hAnsi="Times New Roman" w:hint="eastAsia"/>
              </w:rPr>
              <w:t>测试</w:t>
            </w:r>
            <w:r w:rsidRPr="003C72FE">
              <w:rPr>
                <w:rFonts w:ascii="Times New Roman" w:eastAsiaTheme="majorEastAsia" w:hAnsi="Times New Roman" w:hint="eastAsia"/>
              </w:rPr>
              <w:t>2</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449E9C4C"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该位置超出测试</w:t>
            </w:r>
            <w:r w:rsidRPr="003C72FE">
              <w:rPr>
                <w:rFonts w:ascii="Times New Roman" w:eastAsiaTheme="majorEastAsia" w:hAnsi="Times New Roman" w:hint="eastAsia"/>
              </w:rPr>
              <w:t>2</w:t>
            </w:r>
            <w:r w:rsidRPr="003C72FE">
              <w:rPr>
                <w:rFonts w:ascii="Times New Roman" w:eastAsiaTheme="majorEastAsia" w:hAnsi="Times New Roman" w:hint="eastAsia"/>
              </w:rPr>
              <w:t>曲线范围！</w:t>
            </w:r>
          </w:p>
        </w:tc>
      </w:tr>
      <w:tr w:rsidR="003C72FE" w:rsidRPr="003C72FE" w14:paraId="7D05605F" w14:textId="77777777" w:rsidTr="003C72FE">
        <w:trPr>
          <w:trHeight w:val="280"/>
        </w:trPr>
        <w:tc>
          <w:tcPr>
            <w:tcW w:w="3596" w:type="dxa"/>
            <w:noWrap/>
            <w:hideMark/>
          </w:tcPr>
          <w:p w14:paraId="67C6086F"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x=0.7(</w:t>
            </w:r>
            <w:r w:rsidRPr="003C72FE">
              <w:rPr>
                <w:rFonts w:ascii="Times New Roman" w:eastAsiaTheme="majorEastAsia" w:hAnsi="Times New Roman" w:hint="eastAsia"/>
              </w:rPr>
              <w:t>测试</w:t>
            </w:r>
            <w:r w:rsidRPr="003C72FE">
              <w:rPr>
                <w:rFonts w:ascii="Times New Roman" w:eastAsiaTheme="majorEastAsia" w:hAnsi="Times New Roman" w:hint="eastAsia"/>
              </w:rPr>
              <w:t>1</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333E6DC1"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2.2226 / 2.2336</w:t>
            </w:r>
          </w:p>
        </w:tc>
      </w:tr>
      <w:tr w:rsidR="003C72FE" w:rsidRPr="003C72FE" w14:paraId="6B3F8A16" w14:textId="77777777" w:rsidTr="003C72FE">
        <w:trPr>
          <w:trHeight w:val="280"/>
        </w:trPr>
        <w:tc>
          <w:tcPr>
            <w:tcW w:w="3596" w:type="dxa"/>
            <w:noWrap/>
            <w:hideMark/>
          </w:tcPr>
          <w:p w14:paraId="524F25DB"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x=0.7(</w:t>
            </w:r>
            <w:r w:rsidRPr="003C72FE">
              <w:rPr>
                <w:rFonts w:ascii="Times New Roman" w:eastAsiaTheme="majorEastAsia" w:hAnsi="Times New Roman" w:hint="eastAsia"/>
              </w:rPr>
              <w:t>测试</w:t>
            </w:r>
            <w:r w:rsidRPr="003C72FE">
              <w:rPr>
                <w:rFonts w:ascii="Times New Roman" w:eastAsiaTheme="majorEastAsia" w:hAnsi="Times New Roman" w:hint="eastAsia"/>
              </w:rPr>
              <w:t>2</w:t>
            </w:r>
            <w:r w:rsidRPr="003C72FE">
              <w:rPr>
                <w:rFonts w:ascii="Times New Roman" w:eastAsiaTheme="majorEastAsia" w:hAnsi="Times New Roman" w:hint="eastAsia"/>
              </w:rPr>
              <w:t>曲率</w:t>
            </w:r>
            <w:r w:rsidRPr="003C72FE">
              <w:rPr>
                <w:rFonts w:ascii="Times New Roman" w:eastAsiaTheme="majorEastAsia" w:hAnsi="Times New Roman" w:hint="eastAsia"/>
              </w:rPr>
              <w:t>k)</w:t>
            </w:r>
          </w:p>
        </w:tc>
        <w:tc>
          <w:tcPr>
            <w:tcW w:w="5824" w:type="dxa"/>
            <w:noWrap/>
            <w:hideMark/>
          </w:tcPr>
          <w:p w14:paraId="416C1A73" w14:textId="77777777" w:rsidR="003C72FE" w:rsidRPr="003C72FE" w:rsidRDefault="003C72FE" w:rsidP="003C72FE">
            <w:pPr>
              <w:jc w:val="center"/>
              <w:rPr>
                <w:rFonts w:ascii="Times New Roman" w:eastAsiaTheme="majorEastAsia" w:hAnsi="Times New Roman"/>
              </w:rPr>
            </w:pPr>
            <w:r w:rsidRPr="003C72FE">
              <w:rPr>
                <w:rFonts w:ascii="Times New Roman" w:eastAsiaTheme="majorEastAsia" w:hAnsi="Times New Roman" w:hint="eastAsia"/>
              </w:rPr>
              <w:t>该位置超出测试</w:t>
            </w:r>
            <w:r w:rsidRPr="003C72FE">
              <w:rPr>
                <w:rFonts w:ascii="Times New Roman" w:eastAsiaTheme="majorEastAsia" w:hAnsi="Times New Roman" w:hint="eastAsia"/>
              </w:rPr>
              <w:t>2</w:t>
            </w:r>
            <w:r w:rsidRPr="003C72FE">
              <w:rPr>
                <w:rFonts w:ascii="Times New Roman" w:eastAsiaTheme="majorEastAsia" w:hAnsi="Times New Roman" w:hint="eastAsia"/>
              </w:rPr>
              <w:t>曲线范围！</w:t>
            </w:r>
          </w:p>
        </w:tc>
      </w:tr>
    </w:tbl>
    <w:p w14:paraId="2BF9C642" w14:textId="77777777" w:rsidR="007A0865" w:rsidRPr="003C72FE" w:rsidRDefault="007A0865">
      <w:pPr>
        <w:rPr>
          <w:rFonts w:ascii="Times New Roman" w:eastAsiaTheme="majorEastAsia" w:hAnsi="Times New Roman"/>
        </w:rPr>
      </w:pPr>
    </w:p>
    <w:p w14:paraId="7A8245B3" w14:textId="59DB9681"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考虑</w:t>
      </w:r>
      <w:proofErr w:type="gramStart"/>
      <w:r w:rsidRPr="00E2383B">
        <w:rPr>
          <w:rFonts w:ascii="Times New Roman" w:hAnsi="Times New Roman" w:hint="eastAsia"/>
          <w:color w:val="000000"/>
          <w:lang w:bidi="ar"/>
        </w:rPr>
        <w:t>到所得</w:t>
      </w:r>
      <w:proofErr w:type="gramEnd"/>
      <w:r w:rsidRPr="00E2383B">
        <w:rPr>
          <w:rFonts w:ascii="Times New Roman" w:hAnsi="Times New Roman" w:hint="eastAsia"/>
          <w:color w:val="000000"/>
          <w:lang w:bidi="ar"/>
        </w:rPr>
        <w:t>重构曲线在平面坐标上的曲线是一个逐渐扩增的椭圆，因此一个横坐标</w:t>
      </w:r>
      <w:r w:rsidRPr="00E2383B">
        <w:rPr>
          <w:rFonts w:ascii="Times New Roman" w:hAnsi="Times New Roman"/>
          <w:color w:val="000000"/>
          <w:lang w:bidi="ar"/>
        </w:rPr>
        <w:t>x</w:t>
      </w:r>
      <w:r w:rsidRPr="00E2383B">
        <w:rPr>
          <w:rFonts w:ascii="Times New Roman" w:hAnsi="Times New Roman" w:hint="eastAsia"/>
          <w:color w:val="000000"/>
          <w:lang w:bidi="ar"/>
        </w:rPr>
        <w:t>可能对应多个曲率</w:t>
      </w:r>
      <w:r w:rsidRPr="00E2383B">
        <w:rPr>
          <w:rFonts w:ascii="Times New Roman" w:hAnsi="Times New Roman"/>
          <w:color w:val="000000"/>
          <w:lang w:bidi="ar"/>
        </w:rPr>
        <w:t>k</w:t>
      </w:r>
      <w:r w:rsidRPr="00E2383B">
        <w:rPr>
          <w:rFonts w:ascii="Times New Roman" w:hAnsi="Times New Roman" w:hint="eastAsia"/>
          <w:color w:val="000000"/>
          <w:lang w:bidi="ar"/>
        </w:rPr>
        <w:t>，为了得到更直观的曲率变化曲线，我们利用</w:t>
      </w:r>
      <w:proofErr w:type="spellStart"/>
      <w:r w:rsidRPr="00E2383B">
        <w:rPr>
          <w:rFonts w:ascii="Times New Roman" w:hAnsi="Times New Roman"/>
          <w:color w:val="000000"/>
          <w:lang w:bidi="ar"/>
        </w:rPr>
        <w:t>Matlab</w:t>
      </w:r>
      <w:proofErr w:type="spellEnd"/>
      <w:r w:rsidRPr="00E2383B">
        <w:rPr>
          <w:rFonts w:ascii="Times New Roman" w:hAnsi="Times New Roman" w:hint="eastAsia"/>
          <w:color w:val="000000"/>
          <w:lang w:bidi="ar"/>
        </w:rPr>
        <w:t>绘制了光纤曲线随其弧长的变化曲线：</w:t>
      </w:r>
    </w:p>
    <w:p w14:paraId="55F23799" w14:textId="3A33B5AF" w:rsidR="008821CD" w:rsidRPr="008821CD" w:rsidRDefault="008821CD" w:rsidP="008821CD">
      <w:pPr>
        <w:pStyle w:val="af2"/>
        <w:jc w:val="center"/>
      </w:pPr>
      <w:r>
        <w:rPr>
          <w:noProof/>
        </w:rPr>
        <w:lastRenderedPageBreak/>
        <w:drawing>
          <wp:inline distT="0" distB="0" distL="0" distR="0" wp14:anchorId="298C64CF" wp14:editId="470A3D5D">
            <wp:extent cx="4579356" cy="3432517"/>
            <wp:effectExtent l="0" t="0" r="0" b="0"/>
            <wp:docPr id="1243894639"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94639" name="图片 2" descr="图表, 折线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198" cy="3460133"/>
                    </a:xfrm>
                    <a:prstGeom prst="rect">
                      <a:avLst/>
                    </a:prstGeom>
                    <a:noFill/>
                    <a:ln>
                      <a:noFill/>
                    </a:ln>
                  </pic:spPr>
                </pic:pic>
              </a:graphicData>
            </a:graphic>
          </wp:inline>
        </w:drawing>
      </w:r>
    </w:p>
    <w:p w14:paraId="661F4D0B" w14:textId="20AD3589" w:rsidR="008821CD" w:rsidRPr="00E2383B" w:rsidRDefault="008821CD" w:rsidP="008821CD">
      <w:pPr>
        <w:adjustRightInd w:val="0"/>
        <w:snapToGrid w:val="0"/>
        <w:spacing w:line="400" w:lineRule="exact"/>
        <w:ind w:firstLineChars="200" w:firstLine="420"/>
        <w:jc w:val="center"/>
        <w:rPr>
          <w:rFonts w:ascii="Times New Roman" w:hAnsi="Times New Roman"/>
          <w:color w:val="000000"/>
          <w:sz w:val="21"/>
          <w:szCs w:val="21"/>
          <w:lang w:bidi="ar"/>
        </w:rPr>
      </w:pPr>
      <w:r w:rsidRPr="00E2383B">
        <w:rPr>
          <w:rFonts w:ascii="Times New Roman" w:hAnsi="Times New Roman" w:hint="eastAsia"/>
          <w:color w:val="000000"/>
          <w:sz w:val="21"/>
          <w:szCs w:val="21"/>
          <w:lang w:bidi="ar"/>
        </w:rPr>
        <w:t>图</w:t>
      </w:r>
      <w:r w:rsidRPr="00E672A1">
        <w:rPr>
          <w:rFonts w:ascii="Times New Roman" w:hAnsi="Times New Roman" w:hint="eastAsia"/>
          <w:color w:val="000000"/>
          <w:sz w:val="21"/>
          <w:szCs w:val="21"/>
          <w:lang w:bidi="ar"/>
        </w:rPr>
        <w:t xml:space="preserve">5.4 </w:t>
      </w:r>
      <w:r w:rsidRPr="00E2383B">
        <w:rPr>
          <w:rFonts w:ascii="Times New Roman" w:hAnsi="Times New Roman" w:hint="eastAsia"/>
          <w:color w:val="000000"/>
          <w:sz w:val="21"/>
          <w:szCs w:val="21"/>
          <w:lang w:bidi="ar"/>
        </w:rPr>
        <w:t>测试</w:t>
      </w:r>
      <w:r w:rsidRPr="00E2383B">
        <w:rPr>
          <w:rFonts w:ascii="Times New Roman" w:hAnsi="Times New Roman"/>
          <w:color w:val="000000"/>
          <w:sz w:val="21"/>
          <w:szCs w:val="21"/>
          <w:lang w:bidi="ar"/>
        </w:rPr>
        <w:t>1</w:t>
      </w:r>
      <w:r w:rsidRPr="00E2383B">
        <w:rPr>
          <w:rFonts w:ascii="Times New Roman" w:hAnsi="Times New Roman" w:hint="eastAsia"/>
          <w:color w:val="000000"/>
          <w:sz w:val="21"/>
          <w:szCs w:val="21"/>
          <w:lang w:bidi="ar"/>
        </w:rPr>
        <w:t>中曲率随弧长变换示意图</w:t>
      </w:r>
    </w:p>
    <w:p w14:paraId="72B8D398" w14:textId="77777777" w:rsidR="007A0865" w:rsidRPr="008821CD" w:rsidRDefault="007A0865" w:rsidP="008821CD">
      <w:pPr>
        <w:adjustRightInd w:val="0"/>
        <w:snapToGrid w:val="0"/>
        <w:spacing w:line="400" w:lineRule="exact"/>
        <w:ind w:firstLineChars="200" w:firstLine="480"/>
        <w:jc w:val="both"/>
        <w:rPr>
          <w:rFonts w:ascii="Times New Roman" w:hAnsi="Times New Roman"/>
          <w:color w:val="000000"/>
          <w:lang w:bidi="ar"/>
        </w:rPr>
      </w:pPr>
    </w:p>
    <w:p w14:paraId="44A9BC4A" w14:textId="77777777" w:rsidR="008821CD" w:rsidRDefault="008821CD" w:rsidP="008821CD">
      <w:pPr>
        <w:pStyle w:val="af2"/>
        <w:jc w:val="center"/>
      </w:pPr>
      <w:r>
        <w:rPr>
          <w:noProof/>
        </w:rPr>
        <w:drawing>
          <wp:inline distT="0" distB="0" distL="0" distR="0" wp14:anchorId="3EA94976" wp14:editId="756B8FE4">
            <wp:extent cx="4842103" cy="3629465"/>
            <wp:effectExtent l="0" t="0" r="0" b="9525"/>
            <wp:docPr id="15899569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73" cy="3652604"/>
                    </a:xfrm>
                    <a:prstGeom prst="rect">
                      <a:avLst/>
                    </a:prstGeom>
                    <a:noFill/>
                    <a:ln>
                      <a:noFill/>
                    </a:ln>
                  </pic:spPr>
                </pic:pic>
              </a:graphicData>
            </a:graphic>
          </wp:inline>
        </w:drawing>
      </w:r>
    </w:p>
    <w:p w14:paraId="213CADDB" w14:textId="1B09BFB7" w:rsidR="007A0865" w:rsidRPr="00E2383B" w:rsidRDefault="008821CD" w:rsidP="00B66BB6">
      <w:pPr>
        <w:adjustRightInd w:val="0"/>
        <w:snapToGrid w:val="0"/>
        <w:spacing w:line="400" w:lineRule="exact"/>
        <w:jc w:val="center"/>
        <w:rPr>
          <w:rFonts w:ascii="Times New Roman" w:hAnsi="Times New Roman"/>
          <w:color w:val="000000"/>
          <w:sz w:val="21"/>
          <w:szCs w:val="21"/>
          <w:lang w:bidi="ar"/>
        </w:rPr>
      </w:pPr>
      <w:r w:rsidRPr="00E2383B">
        <w:rPr>
          <w:rFonts w:ascii="Times New Roman" w:hAnsi="Times New Roman" w:hint="eastAsia"/>
          <w:color w:val="000000"/>
          <w:sz w:val="21"/>
          <w:szCs w:val="21"/>
          <w:lang w:bidi="ar"/>
        </w:rPr>
        <w:t>图</w:t>
      </w:r>
      <w:r w:rsidRPr="00E2383B">
        <w:rPr>
          <w:rFonts w:ascii="Times New Roman" w:hAnsi="Times New Roman"/>
          <w:color w:val="000000"/>
          <w:sz w:val="21"/>
          <w:szCs w:val="21"/>
          <w:lang w:bidi="ar"/>
        </w:rPr>
        <w:t>5</w:t>
      </w:r>
      <w:r w:rsidRPr="00E672A1">
        <w:rPr>
          <w:rFonts w:ascii="Times New Roman" w:hAnsi="Times New Roman" w:hint="eastAsia"/>
          <w:color w:val="000000"/>
          <w:sz w:val="21"/>
          <w:szCs w:val="21"/>
          <w:lang w:bidi="ar"/>
        </w:rPr>
        <w:t xml:space="preserve">.5 </w:t>
      </w:r>
      <w:r w:rsidRPr="00E2383B">
        <w:rPr>
          <w:rFonts w:ascii="Times New Roman" w:hAnsi="Times New Roman" w:hint="eastAsia"/>
          <w:color w:val="000000"/>
          <w:sz w:val="21"/>
          <w:szCs w:val="21"/>
          <w:lang w:bidi="ar"/>
        </w:rPr>
        <w:t>测试</w:t>
      </w:r>
      <w:r w:rsidR="00B66BB6">
        <w:rPr>
          <w:rFonts w:ascii="Times New Roman" w:hAnsi="Times New Roman" w:hint="eastAsia"/>
          <w:color w:val="000000"/>
          <w:sz w:val="21"/>
          <w:szCs w:val="21"/>
          <w:lang w:bidi="ar"/>
        </w:rPr>
        <w:t>2</w:t>
      </w:r>
      <w:r w:rsidRPr="00E2383B">
        <w:rPr>
          <w:rFonts w:ascii="Times New Roman" w:hAnsi="Times New Roman" w:hint="eastAsia"/>
          <w:color w:val="000000"/>
          <w:sz w:val="21"/>
          <w:szCs w:val="21"/>
          <w:lang w:bidi="ar"/>
        </w:rPr>
        <w:t>中曲率随弧长变换示意图</w:t>
      </w:r>
    </w:p>
    <w:p w14:paraId="2FE66215" w14:textId="77777777" w:rsidR="007A0865" w:rsidRPr="00E2383B" w:rsidRDefault="007A0865">
      <w:pPr>
        <w:rPr>
          <w:rFonts w:ascii="Times New Roman" w:eastAsiaTheme="majorEastAsia" w:hAnsi="Times New Roman"/>
        </w:rPr>
      </w:pPr>
    </w:p>
    <w:p w14:paraId="344D89F5" w14:textId="77777777" w:rsidR="007A0865" w:rsidRPr="00E2383B" w:rsidRDefault="00BE3CCB" w:rsidP="00E2383B">
      <w:pPr>
        <w:adjustRightInd w:val="0"/>
        <w:snapToGrid w:val="0"/>
        <w:spacing w:beforeLines="100" w:before="312" w:afterLines="100" w:after="312"/>
        <w:jc w:val="center"/>
        <w:outlineLvl w:val="1"/>
        <w:rPr>
          <w:rFonts w:ascii="Times New Roman" w:eastAsia="黑体" w:hAnsi="Times New Roman"/>
          <w:b/>
          <w:bCs/>
          <w:sz w:val="28"/>
          <w:szCs w:val="28"/>
        </w:rPr>
      </w:pPr>
      <w:bookmarkStart w:id="22" w:name="_Toc164614681"/>
      <w:r w:rsidRPr="00E2383B">
        <w:rPr>
          <w:rFonts w:ascii="Times New Roman" w:eastAsia="黑体" w:hAnsi="Times New Roman"/>
          <w:b/>
          <w:bCs/>
          <w:sz w:val="28"/>
          <w:szCs w:val="28"/>
        </w:rPr>
        <w:lastRenderedPageBreak/>
        <w:t xml:space="preserve">5.3 </w:t>
      </w:r>
      <w:r w:rsidRPr="00E2383B">
        <w:rPr>
          <w:rFonts w:ascii="Times New Roman" w:eastAsia="黑体" w:hAnsi="Times New Roman" w:hint="eastAsia"/>
          <w:b/>
          <w:bCs/>
          <w:sz w:val="28"/>
          <w:szCs w:val="28"/>
        </w:rPr>
        <w:t>问题三的求解</w:t>
      </w:r>
      <w:bookmarkEnd w:id="22"/>
    </w:p>
    <w:p w14:paraId="1DB25D0A" w14:textId="77777777" w:rsidR="007A0865" w:rsidRPr="00E2383B" w:rsidRDefault="00BE3CCB" w:rsidP="00E2383B">
      <w:pPr>
        <w:pStyle w:val="ae"/>
        <w:spacing w:before="312" w:after="312"/>
      </w:pPr>
      <w:bookmarkStart w:id="23" w:name="_Toc164614682"/>
      <w:r w:rsidRPr="00E2383B">
        <w:t xml:space="preserve">5.3.1 </w:t>
      </w:r>
      <w:r w:rsidRPr="00E2383B">
        <w:rPr>
          <w:rFonts w:hint="eastAsia"/>
        </w:rPr>
        <w:t>对给出曲线进行取样重构</w:t>
      </w:r>
      <w:bookmarkEnd w:id="23"/>
    </w:p>
    <w:p w14:paraId="5EA804B9" w14:textId="6EE0FB03" w:rsidR="007A0865" w:rsidRPr="00E2383B" w:rsidRDefault="00BE3CCB">
      <w:pPr>
        <w:rPr>
          <w:rFonts w:ascii="Times New Roman" w:eastAsiaTheme="majorEastAsia" w:hAnsi="Times New Roman"/>
        </w:rPr>
      </w:pPr>
      <w:r w:rsidRPr="00E2383B">
        <w:rPr>
          <w:rFonts w:ascii="Times New Roman" w:hAnsi="Times New Roman" w:hint="eastAsia"/>
          <w:color w:val="000000"/>
          <w:lang w:bidi="ar"/>
        </w:rPr>
        <w:t>由高等数学知识可知，曲线积分可以通过下列式子计算：</w:t>
      </w:r>
      <w:bookmarkStart w:id="24" w:name="_Hlk164610151"/>
      <w:r w:rsidR="009300F3" w:rsidRPr="009300F3">
        <w:rPr>
          <w:rFonts w:ascii="Cambria Math" w:eastAsiaTheme="majorEastAsia" w:hAnsi="Cambria Math"/>
          <w:i/>
        </w:rPr>
        <w:br/>
      </w:r>
      <m:oMathPara>
        <m:oMath>
          <m:eqArr>
            <m:eqArrPr>
              <m:maxDist m:val="1"/>
              <m:ctrlPr>
                <w:rPr>
                  <w:rFonts w:ascii="Cambria Math" w:eastAsiaTheme="majorEastAsia" w:hAnsi="Cambria Math"/>
                  <w:i/>
                </w:rPr>
              </m:ctrlPr>
            </m:eqArrPr>
            <m:e>
              <m:nary>
                <m:naryPr>
                  <m:limLoc m:val="subSup"/>
                  <m:ctrlPr>
                    <w:rPr>
                      <w:rFonts w:ascii="Cambria Math" w:eastAsiaTheme="majorEastAsia" w:hAnsi="Cambria Math"/>
                      <w:i/>
                    </w:rPr>
                  </m:ctrlPr>
                </m:naryPr>
                <m:sub>
                  <m:r>
                    <w:rPr>
                      <w:rFonts w:ascii="Cambria Math" w:eastAsiaTheme="majorEastAsia" w:hAnsi="Cambria Math"/>
                    </w:rPr>
                    <m:t>L</m:t>
                  </m:r>
                </m:sub>
                <m:sup>
                  <m:r>
                    <w:rPr>
                      <w:rFonts w:ascii="Cambria Math" w:eastAsiaTheme="majorEastAsia" w:hAnsi="Cambria Math"/>
                    </w:rPr>
                    <m:t xml:space="preserve"> </m:t>
                  </m:r>
                </m:sup>
                <m:e>
                  <m:r>
                    <w:rPr>
                      <w:rFonts w:ascii="Cambria Math" w:eastAsiaTheme="majorEastAsia" w:hAnsi="Cambria Math"/>
                    </w:rPr>
                    <m:t>f</m:t>
                  </m:r>
                  <m:d>
                    <m:dPr>
                      <m:ctrlPr>
                        <w:rPr>
                          <w:rFonts w:ascii="Cambria Math" w:eastAsiaTheme="majorEastAsia" w:hAnsi="Cambria Math"/>
                          <w:i/>
                        </w:rPr>
                      </m:ctrlPr>
                    </m:dPr>
                    <m:e>
                      <m:r>
                        <w:rPr>
                          <w:rFonts w:ascii="Cambria Math" w:eastAsiaTheme="majorEastAsia" w:hAnsi="Cambria Math"/>
                        </w:rPr>
                        <m:t>x,y</m:t>
                      </m:r>
                    </m:e>
                  </m:d>
                  <m:r>
                    <w:rPr>
                      <w:rFonts w:ascii="Cambria Math" w:eastAsiaTheme="majorEastAsia" w:hAnsi="Cambria Math"/>
                    </w:rPr>
                    <m:t>ds</m:t>
                  </m:r>
                </m:e>
              </m:nary>
              <m:r>
                <w:rPr>
                  <w:rFonts w:ascii="Cambria Math" w:eastAsiaTheme="majorEastAsia" w:hAnsi="Cambria Math"/>
                </w:rPr>
                <m:t>=</m:t>
              </m:r>
              <m:nary>
                <m:naryPr>
                  <m:limLoc m:val="subSup"/>
                  <m:ctrlPr>
                    <w:rPr>
                      <w:rFonts w:ascii="Cambria Math" w:eastAsiaTheme="majorEastAsia" w:hAnsi="Cambria Math"/>
                      <w:i/>
                    </w:rPr>
                  </m:ctrlPr>
                </m:naryPr>
                <m:sub>
                  <m:r>
                    <w:rPr>
                      <w:rFonts w:ascii="Cambria Math" w:eastAsiaTheme="majorEastAsia" w:hAnsi="Cambria Math"/>
                    </w:rPr>
                    <m:t>α</m:t>
                  </m:r>
                </m:sub>
                <m:sup>
                  <m:r>
                    <w:rPr>
                      <w:rFonts w:ascii="Cambria Math" w:eastAsiaTheme="majorEastAsia" w:hAnsi="Cambria Math"/>
                    </w:rPr>
                    <m:t>β</m:t>
                  </m:r>
                </m:sup>
                <m:e>
                  <m:d>
                    <m:dPr>
                      <m:begChr m:val="["/>
                      <m:endChr m:val="]"/>
                      <m:ctrlPr>
                        <w:rPr>
                          <w:rFonts w:ascii="Cambria Math" w:eastAsiaTheme="majorEastAsia" w:hAnsi="Cambria Math"/>
                          <w:i/>
                        </w:rPr>
                      </m:ctrlPr>
                    </m:dPr>
                    <m:e>
                      <m:r>
                        <w:rPr>
                          <w:rFonts w:ascii="Cambria Math" w:eastAsiaTheme="majorEastAsia" w:hAnsi="Cambria Math"/>
                        </w:rPr>
                        <m:t>f</m:t>
                      </m:r>
                      <m:d>
                        <m:dPr>
                          <m:ctrlPr>
                            <w:rPr>
                              <w:rFonts w:ascii="Cambria Math" w:eastAsiaTheme="majorEastAsia" w:hAnsi="Cambria Math"/>
                              <w:i/>
                            </w:rPr>
                          </m:ctrlPr>
                        </m:dPr>
                        <m:e>
                          <m:r>
                            <w:rPr>
                              <w:rFonts w:ascii="Cambria Math" w:eastAsiaTheme="majorEastAsia" w:hAnsi="Cambria Math"/>
                            </w:rPr>
                            <m:t>φ</m:t>
                          </m:r>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,ϕ</m:t>
                          </m:r>
                          <m:d>
                            <m:dPr>
                              <m:ctrlPr>
                                <w:rPr>
                                  <w:rFonts w:ascii="Cambria Math" w:eastAsiaTheme="majorEastAsia" w:hAnsi="Cambria Math"/>
                                  <w:i/>
                                </w:rPr>
                              </m:ctrlPr>
                            </m:dPr>
                            <m:e>
                              <m:r>
                                <w:rPr>
                                  <w:rFonts w:ascii="Cambria Math" w:eastAsiaTheme="majorEastAsia" w:hAnsi="Cambria Math"/>
                                </w:rPr>
                                <m:t>t</m:t>
                              </m:r>
                            </m:e>
                          </m:d>
                        </m:e>
                      </m:d>
                    </m:e>
                  </m:d>
                  <m:rad>
                    <m:radPr>
                      <m:degHide m:val="1"/>
                      <m:ctrlPr>
                        <w:rPr>
                          <w:rFonts w:ascii="Cambria Math" w:eastAsiaTheme="majorEastAsia" w:hAnsi="Cambria Math"/>
                          <w:i/>
                        </w:rPr>
                      </m:ctrlPr>
                    </m:radPr>
                    <m:deg/>
                    <m:e>
                      <m:sSup>
                        <m:sSupPr>
                          <m:ctrlPr>
                            <w:rPr>
                              <w:rFonts w:ascii="Cambria Math" w:eastAsiaTheme="majorEastAsia" w:hAnsi="Cambria Math"/>
                              <w:i/>
                            </w:rPr>
                          </m:ctrlPr>
                        </m:sSupPr>
                        <m:e>
                          <m:r>
                            <w:rPr>
                              <w:rFonts w:ascii="Cambria Math" w:eastAsiaTheme="majorEastAsia" w:hAnsi="Cambria Math"/>
                            </w:rPr>
                            <m:t>φ</m:t>
                          </m:r>
                        </m:e>
                        <m:sup>
                          <m:r>
                            <w:rPr>
                              <w:rFonts w:ascii="Cambria Math" w:eastAsiaTheme="majorEastAsia" w:hAnsi="Cambria Math"/>
                            </w:rPr>
                            <m:t>'</m:t>
                          </m:r>
                        </m:sup>
                      </m:sSup>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m:t>
                      </m:r>
                      <m:sSup>
                        <m:sSupPr>
                          <m:ctrlPr>
                            <w:rPr>
                              <w:rFonts w:ascii="Cambria Math" w:eastAsiaTheme="majorEastAsia" w:hAnsi="Cambria Math"/>
                              <w:i/>
                              <w:iCs/>
                            </w:rPr>
                          </m:ctrlPr>
                        </m:sSupPr>
                        <m:e>
                          <m:r>
                            <w:rPr>
                              <w:rFonts w:ascii="Cambria Math" w:eastAsiaTheme="majorEastAsia" w:hAnsi="Cambria Math"/>
                            </w:rPr>
                            <m:t>ϕ</m:t>
                          </m:r>
                        </m:e>
                        <m:sup>
                          <m:r>
                            <w:rPr>
                              <w:rFonts w:ascii="Cambria Math" w:eastAsiaTheme="majorEastAsia" w:hAnsi="Cambria Math"/>
                            </w:rPr>
                            <m:t>'</m:t>
                          </m:r>
                        </m:sup>
                      </m:sSup>
                      <m:d>
                        <m:dPr>
                          <m:ctrlPr>
                            <w:rPr>
                              <w:rFonts w:ascii="Cambria Math" w:eastAsiaTheme="majorEastAsia" w:hAnsi="Cambria Math"/>
                              <w:i/>
                              <w:iCs/>
                            </w:rPr>
                          </m:ctrlPr>
                        </m:dPr>
                        <m:e>
                          <m:r>
                            <w:rPr>
                              <w:rFonts w:ascii="Cambria Math" w:eastAsiaTheme="majorEastAsia" w:hAnsi="Cambria Math"/>
                            </w:rPr>
                            <m:t>t</m:t>
                          </m:r>
                        </m:e>
                      </m:d>
                    </m:e>
                  </m:rad>
                  <m:r>
                    <w:rPr>
                      <w:rFonts w:ascii="Cambria Math" w:eastAsiaTheme="majorEastAsia" w:hAnsi="Cambria Math"/>
                    </w:rPr>
                    <m:t>dt</m:t>
                  </m:r>
                  <m:d>
                    <m:dPr>
                      <m:ctrlPr>
                        <w:rPr>
                          <w:rFonts w:ascii="Cambria Math" w:eastAsiaTheme="majorEastAsia" w:hAnsi="Cambria Math"/>
                          <w:i/>
                        </w:rPr>
                      </m:ctrlPr>
                    </m:dPr>
                    <m:e>
                      <m:r>
                        <w:rPr>
                          <w:rFonts w:ascii="Cambria Math" w:eastAsiaTheme="majorEastAsia" w:hAnsi="Cambria Math"/>
                        </w:rPr>
                        <m:t>α&lt;β</m:t>
                      </m:r>
                    </m:e>
                  </m:d>
                </m:e>
              </m:nary>
              <m:r>
                <w:rPr>
                  <w:rFonts w:ascii="Cambria Math" w:eastAsiaTheme="majorEastAsia" w:hAnsi="Cambria Math"/>
                </w:rPr>
                <m:t>#</m:t>
              </m:r>
              <m:d>
                <m:dPr>
                  <m:ctrlPr>
                    <w:rPr>
                      <w:rFonts w:ascii="Cambria Math" w:eastAsiaTheme="majorEastAsia" w:hAnsi="Cambria Math"/>
                      <w:i/>
                    </w:rPr>
                  </m:ctrlPr>
                </m:dPr>
                <m:e>
                  <m:r>
                    <w:rPr>
                      <w:rFonts w:ascii="Cambria Math" w:eastAsiaTheme="majorEastAsia" w:hAnsi="Cambria Math"/>
                    </w:rPr>
                    <m:t>5.9</m:t>
                  </m:r>
                </m:e>
              </m:d>
            </m:e>
          </m:eqArr>
        </m:oMath>
      </m:oMathPara>
      <w:bookmarkEnd w:id="24"/>
    </w:p>
    <w:p w14:paraId="5B5FBC48" w14:textId="35322DCA"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rPr>
      </w:pPr>
      <w:r w:rsidRPr="00E2383B">
        <w:rPr>
          <w:rFonts w:ascii="Times New Roman" w:hAnsi="Times New Roman" w:hint="eastAsia"/>
          <w:color w:val="000000"/>
          <w:lang w:bidi="ar"/>
        </w:rPr>
        <w:t>其中两参数方程是分别由原方程</w:t>
      </w:r>
      <w:r w:rsidRPr="00E2383B">
        <w:rPr>
          <w:rFonts w:ascii="Times New Roman" w:hAnsi="Times New Roman"/>
          <w:color w:val="000000"/>
          <w:lang w:bidi="ar"/>
        </w:rPr>
        <w:t>x</w:t>
      </w:r>
      <w:r w:rsidRPr="00E2383B">
        <w:rPr>
          <w:rFonts w:ascii="Times New Roman" w:hAnsi="Times New Roman" w:hint="eastAsia"/>
          <w:color w:val="000000"/>
          <w:lang w:bidi="ar"/>
        </w:rPr>
        <w:t>，</w:t>
      </w:r>
      <w:r w:rsidRPr="00E2383B">
        <w:rPr>
          <w:rFonts w:ascii="Times New Roman" w:hAnsi="Times New Roman"/>
          <w:color w:val="000000"/>
          <w:lang w:bidi="ar"/>
        </w:rPr>
        <w:t>y</w:t>
      </w:r>
      <w:r w:rsidRPr="00E2383B">
        <w:rPr>
          <w:rFonts w:ascii="Times New Roman" w:hAnsi="Times New Roman" w:hint="eastAsia"/>
          <w:color w:val="000000"/>
          <w:lang w:bidi="ar"/>
        </w:rPr>
        <w:t>通过同一参数</w:t>
      </w:r>
      <w:r w:rsidRPr="00E2383B">
        <w:rPr>
          <w:rFonts w:ascii="Times New Roman" w:hAnsi="Times New Roman"/>
          <w:color w:val="000000"/>
          <w:lang w:bidi="ar"/>
        </w:rPr>
        <w:t>t</w:t>
      </w:r>
      <w:r w:rsidRPr="00E2383B">
        <w:rPr>
          <w:rFonts w:ascii="Times New Roman" w:hAnsi="Times New Roman" w:hint="eastAsia"/>
          <w:color w:val="000000"/>
          <w:lang w:bidi="ar"/>
        </w:rPr>
        <w:t>来表示，</w:t>
      </w:r>
      <w:r w:rsidRPr="00E2383B">
        <w:rPr>
          <w:rFonts w:ascii="Times New Roman" w:hAnsi="Times New Roman"/>
          <w:color w:val="000000"/>
          <w:lang w:bidi="ar"/>
        </w:rPr>
        <w:t>t</w:t>
      </w:r>
      <w:r w:rsidRPr="00E2383B">
        <w:rPr>
          <w:rFonts w:ascii="Times New Roman" w:hAnsi="Times New Roman" w:hint="eastAsia"/>
          <w:color w:val="000000"/>
          <w:lang w:bidi="ar"/>
        </w:rPr>
        <w:t>自α到β的变化即为</w:t>
      </w:r>
      <w:r w:rsidRPr="00E2383B">
        <w:rPr>
          <w:rFonts w:ascii="Times New Roman" w:hAnsi="Times New Roman"/>
          <w:color w:val="000000"/>
          <w:lang w:bidi="ar"/>
        </w:rPr>
        <w:t>t</w:t>
      </w:r>
      <w:r w:rsidRPr="00E2383B">
        <w:rPr>
          <w:rFonts w:ascii="Times New Roman" w:hAnsi="Times New Roman" w:hint="eastAsia"/>
          <w:color w:val="000000"/>
          <w:lang w:bidi="ar"/>
        </w:rPr>
        <w:t>在</w:t>
      </w:r>
      <w:r w:rsidRPr="00E2383B">
        <w:rPr>
          <w:rFonts w:ascii="Times New Roman" w:hAnsi="Times New Roman"/>
          <w:color w:val="000000"/>
          <w:lang w:bidi="ar"/>
        </w:rPr>
        <w:t>x</w:t>
      </w:r>
      <w:r w:rsidRPr="00E2383B">
        <w:rPr>
          <w:rFonts w:ascii="Times New Roman" w:hAnsi="Times New Roman" w:hint="eastAsia"/>
          <w:color w:val="000000"/>
          <w:lang w:bidi="ar"/>
        </w:rPr>
        <w:t>在</w:t>
      </w:r>
      <w:r w:rsidRPr="00E2383B">
        <w:rPr>
          <w:rFonts w:ascii="Times New Roman" w:hAnsi="Times New Roman"/>
          <w:color w:val="000000"/>
          <w:lang w:bidi="ar"/>
        </w:rPr>
        <w:t>[0</w:t>
      </w:r>
      <w:r w:rsidRPr="00E2383B">
        <w:rPr>
          <w:rFonts w:ascii="Times New Roman" w:hAnsi="Times New Roman" w:hint="eastAsia"/>
          <w:color w:val="000000"/>
          <w:lang w:bidi="ar"/>
        </w:rPr>
        <w:t>，</w:t>
      </w:r>
      <w:r w:rsidRPr="00E2383B">
        <w:rPr>
          <w:rFonts w:ascii="Times New Roman" w:hAnsi="Times New Roman"/>
          <w:color w:val="000000"/>
          <w:lang w:bidi="ar"/>
        </w:rPr>
        <w:t>1]</w:t>
      </w:r>
      <w:r w:rsidRPr="00E2383B">
        <w:rPr>
          <w:rFonts w:ascii="Times New Roman" w:hAnsi="Times New Roman" w:hint="eastAsia"/>
          <w:color w:val="000000"/>
          <w:lang w:bidi="ar"/>
        </w:rPr>
        <w:t>上变化时的变化。</w:t>
      </w:r>
    </w:p>
    <w:p w14:paraId="58FCF92B" w14:textId="0B08EC1E"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由此在曲线上等间距设置</w:t>
      </w:r>
      <w:r w:rsidRPr="00E2383B">
        <w:rPr>
          <w:rFonts w:ascii="Times New Roman" w:hAnsi="Times New Roman"/>
          <w:color w:val="000000"/>
          <w:lang w:bidi="ar"/>
        </w:rPr>
        <w:t>5</w:t>
      </w:r>
      <w:r w:rsidRPr="00E2383B">
        <w:rPr>
          <w:rFonts w:ascii="Times New Roman" w:hAnsi="Times New Roman" w:hint="eastAsia"/>
          <w:color w:val="000000"/>
          <w:lang w:bidi="ar"/>
        </w:rPr>
        <w:t>个取样，即将整条曲线均匀划分为</w:t>
      </w:r>
      <w:r w:rsidRPr="00E2383B">
        <w:rPr>
          <w:rFonts w:ascii="Times New Roman" w:hAnsi="Times New Roman"/>
          <w:color w:val="000000"/>
          <w:lang w:bidi="ar"/>
        </w:rPr>
        <w:t>6</w:t>
      </w:r>
      <w:r w:rsidRPr="00E2383B">
        <w:rPr>
          <w:rFonts w:ascii="Times New Roman" w:hAnsi="Times New Roman" w:hint="eastAsia"/>
          <w:color w:val="000000"/>
          <w:lang w:bidi="ar"/>
        </w:rPr>
        <w:t>段。在</w:t>
      </w:r>
      <w:proofErr w:type="spellStart"/>
      <w:r w:rsidRPr="00E2383B">
        <w:rPr>
          <w:rFonts w:ascii="Times New Roman" w:hAnsi="Times New Roman"/>
          <w:color w:val="000000"/>
          <w:lang w:bidi="ar"/>
        </w:rPr>
        <w:t>Matlab</w:t>
      </w:r>
      <w:proofErr w:type="spellEnd"/>
      <w:r w:rsidRPr="00E2383B">
        <w:rPr>
          <w:rFonts w:ascii="Times New Roman" w:hAnsi="Times New Roman" w:hint="eastAsia"/>
          <w:color w:val="000000"/>
          <w:lang w:bidi="ar"/>
        </w:rPr>
        <w:t>编写程序，利用公式</w:t>
      </w:r>
      <w:r w:rsidR="00A319D4">
        <w:rPr>
          <w:rFonts w:ascii="Times New Roman" w:hAnsi="Times New Roman" w:hint="eastAsia"/>
          <w:color w:val="000000"/>
          <w:lang w:bidi="ar"/>
        </w:rPr>
        <w:t>(5.3)</w:t>
      </w:r>
      <w:r w:rsidRPr="00E2383B">
        <w:rPr>
          <w:rFonts w:ascii="Times New Roman" w:hAnsi="Times New Roman" w:hint="eastAsia"/>
          <w:color w:val="000000"/>
          <w:lang w:bidi="ar"/>
        </w:rPr>
        <w:t>获得这</w:t>
      </w:r>
      <w:r w:rsidRPr="00E2383B">
        <w:rPr>
          <w:rFonts w:ascii="Times New Roman" w:hAnsi="Times New Roman"/>
          <w:color w:val="000000"/>
          <w:lang w:bidi="ar"/>
        </w:rPr>
        <w:t>5</w:t>
      </w:r>
      <w:r w:rsidRPr="00E2383B">
        <w:rPr>
          <w:rFonts w:ascii="Times New Roman" w:hAnsi="Times New Roman" w:hint="eastAsia"/>
          <w:color w:val="000000"/>
          <w:lang w:bidi="ar"/>
        </w:rPr>
        <w:t>个采样点的曲率。</w:t>
      </w:r>
    </w:p>
    <w:p w14:paraId="7BEFCFBE"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对起始点求导：</w:t>
      </w:r>
      <w:r w:rsidRPr="00E2383B">
        <w:rPr>
          <w:rFonts w:ascii="Times New Roman" w:hAnsi="Times New Roman"/>
          <w:color w:val="000000"/>
          <w:lang w:bidi="ar"/>
        </w:rPr>
        <w:t>y</w:t>
      </w:r>
      <w:proofErr w:type="gramStart"/>
      <w:r w:rsidRPr="00E2383B">
        <w:rPr>
          <w:rFonts w:ascii="Times New Roman" w:hAnsi="Times New Roman"/>
          <w:color w:val="000000"/>
          <w:lang w:bidi="ar"/>
        </w:rPr>
        <w:t>’(</w:t>
      </w:r>
      <w:proofErr w:type="gramEnd"/>
      <w:r w:rsidRPr="00E2383B">
        <w:rPr>
          <w:rFonts w:ascii="Times New Roman" w:hAnsi="Times New Roman"/>
          <w:color w:val="000000"/>
          <w:lang w:bidi="ar"/>
        </w:rPr>
        <w:t>0)=3*0+1=1</w:t>
      </w:r>
    </w:p>
    <w:p w14:paraId="3A01A628"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可得初始点的斜率为：</w:t>
      </w:r>
      <w:r w:rsidRPr="00E2383B">
        <w:rPr>
          <w:rFonts w:ascii="Times New Roman" w:hAnsi="Times New Roman"/>
          <w:color w:val="000000"/>
          <w:lang w:bidi="ar"/>
        </w:rPr>
        <w:t>1</w:t>
      </w:r>
      <w:r w:rsidRPr="00E2383B">
        <w:rPr>
          <w:rFonts w:ascii="Times New Roman" w:hAnsi="Times New Roman" w:hint="eastAsia"/>
          <w:color w:val="000000"/>
          <w:lang w:bidi="ar"/>
        </w:rPr>
        <w:t>，即此初始点切线与</w:t>
      </w:r>
      <w:r w:rsidRPr="00E2383B">
        <w:rPr>
          <w:rFonts w:ascii="Times New Roman" w:hAnsi="Times New Roman"/>
          <w:color w:val="000000"/>
          <w:lang w:bidi="ar"/>
        </w:rPr>
        <w:t>x</w:t>
      </w:r>
      <w:r w:rsidRPr="00E2383B">
        <w:rPr>
          <w:rFonts w:ascii="Times New Roman" w:hAnsi="Times New Roman" w:hint="eastAsia"/>
          <w:color w:val="000000"/>
          <w:lang w:bidi="ar"/>
        </w:rPr>
        <w:t>轴夹角为</w:t>
      </w:r>
      <w:r w:rsidRPr="00E2383B">
        <w:rPr>
          <w:rFonts w:ascii="Times New Roman" w:hAnsi="Times New Roman"/>
          <w:color w:val="000000"/>
          <w:lang w:bidi="ar"/>
        </w:rPr>
        <w:t>45°</w:t>
      </w:r>
      <w:r w:rsidRPr="00E2383B">
        <w:rPr>
          <w:rFonts w:ascii="Times New Roman" w:hAnsi="Times New Roman" w:hint="eastAsia"/>
          <w:color w:val="000000"/>
          <w:lang w:bidi="ar"/>
        </w:rPr>
        <w:t>。</w:t>
      </w:r>
    </w:p>
    <w:p w14:paraId="6C50295D"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由以上数据通过问题二中数学物理模型重构的曲线为：</w:t>
      </w:r>
    </w:p>
    <w:p w14:paraId="5A4FD702" w14:textId="0A4B3BEF" w:rsidR="007A0865" w:rsidRPr="00E2383B" w:rsidRDefault="00B3163F" w:rsidP="00B3163F">
      <w:pPr>
        <w:jc w:val="center"/>
        <w:rPr>
          <w:rFonts w:ascii="Times New Roman" w:eastAsiaTheme="majorEastAsia" w:hAnsi="Times New Roman"/>
        </w:rPr>
      </w:pPr>
      <w:r>
        <w:rPr>
          <w:noProof/>
        </w:rPr>
        <w:drawing>
          <wp:inline distT="0" distB="0" distL="0" distR="0" wp14:anchorId="187055F2" wp14:editId="662413D3">
            <wp:extent cx="5274310" cy="3953510"/>
            <wp:effectExtent l="0" t="0" r="1270" b="7620"/>
            <wp:docPr id="1887832447"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32447" name="图片 3" descr="图表, 折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3F85C3D" w14:textId="52DBCC59" w:rsidR="007A0865" w:rsidRPr="00E2383B" w:rsidRDefault="00BE3CCB" w:rsidP="00E2383B">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A319D4" w:rsidRPr="00E672A1">
        <w:rPr>
          <w:rFonts w:ascii="Times New Roman" w:eastAsiaTheme="majorEastAsia" w:hAnsi="Times New Roman" w:hint="eastAsia"/>
          <w:sz w:val="21"/>
          <w:szCs w:val="21"/>
        </w:rPr>
        <w:t>5.</w:t>
      </w:r>
      <w:r w:rsidRPr="00E2383B">
        <w:rPr>
          <w:rFonts w:ascii="Times New Roman" w:eastAsiaTheme="majorEastAsia" w:hAnsi="Times New Roman"/>
          <w:sz w:val="21"/>
          <w:szCs w:val="21"/>
        </w:rPr>
        <w:t>6</w:t>
      </w:r>
      <w:r w:rsidR="009300F3" w:rsidRPr="00E672A1">
        <w:rPr>
          <w:rFonts w:ascii="Times New Roman" w:eastAsiaTheme="majorEastAsia" w:hAnsi="Times New Roman" w:hint="eastAsia"/>
          <w:sz w:val="21"/>
          <w:szCs w:val="21"/>
        </w:rPr>
        <w:t xml:space="preserve"> </w:t>
      </w:r>
      <w:r w:rsidRPr="00E2383B">
        <w:rPr>
          <w:rFonts w:ascii="Times New Roman" w:eastAsiaTheme="majorEastAsia" w:hAnsi="Times New Roman" w:hint="eastAsia"/>
          <w:sz w:val="21"/>
          <w:szCs w:val="21"/>
        </w:rPr>
        <w:t>取样点为五时，原始曲线与重构曲线对比</w:t>
      </w:r>
    </w:p>
    <w:p w14:paraId="29F77B4F" w14:textId="77777777" w:rsidR="007A0865" w:rsidRPr="00E2383B" w:rsidRDefault="007A0865">
      <w:pPr>
        <w:ind w:firstLineChars="400" w:firstLine="960"/>
        <w:rPr>
          <w:rFonts w:ascii="Times New Roman" w:eastAsiaTheme="majorEastAsia" w:hAnsi="Times New Roman"/>
        </w:rPr>
      </w:pPr>
    </w:p>
    <w:p w14:paraId="164255CD"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重构曲线和原始曲线的曲率变化差距图：</w:t>
      </w:r>
    </w:p>
    <w:p w14:paraId="09E2539F" w14:textId="4DE8F934" w:rsidR="007A0865" w:rsidRPr="00E2383B" w:rsidRDefault="00A319D4">
      <w:pPr>
        <w:jc w:val="center"/>
        <w:rPr>
          <w:rFonts w:ascii="Times New Roman" w:eastAsiaTheme="majorEastAsia" w:hAnsi="Times New Roman"/>
        </w:rPr>
      </w:pPr>
      <w:r>
        <w:rPr>
          <w:noProof/>
        </w:rPr>
        <w:lastRenderedPageBreak/>
        <w:drawing>
          <wp:inline distT="0" distB="0" distL="0" distR="0" wp14:anchorId="4E88C227" wp14:editId="7C1FBE77">
            <wp:extent cx="4804473" cy="3601330"/>
            <wp:effectExtent l="0" t="0" r="0" b="0"/>
            <wp:docPr id="644634028"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4028" name="图片 12"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515" cy="3610357"/>
                    </a:xfrm>
                    <a:prstGeom prst="rect">
                      <a:avLst/>
                    </a:prstGeom>
                    <a:noFill/>
                    <a:ln>
                      <a:noFill/>
                    </a:ln>
                  </pic:spPr>
                </pic:pic>
              </a:graphicData>
            </a:graphic>
          </wp:inline>
        </w:drawing>
      </w:r>
    </w:p>
    <w:p w14:paraId="4AAEAC70" w14:textId="61136364" w:rsidR="007A0865" w:rsidRPr="00E2383B" w:rsidRDefault="00BE3CCB" w:rsidP="00E2383B">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A319D4" w:rsidRPr="00E672A1">
        <w:rPr>
          <w:rFonts w:ascii="Times New Roman" w:eastAsiaTheme="majorEastAsia" w:hAnsi="Times New Roman" w:hint="eastAsia"/>
          <w:sz w:val="21"/>
          <w:szCs w:val="21"/>
        </w:rPr>
        <w:t>5.7</w:t>
      </w:r>
      <w:r w:rsidR="002172A7" w:rsidRPr="00E672A1">
        <w:rPr>
          <w:rFonts w:ascii="Times New Roman" w:eastAsiaTheme="majorEastAsia" w:hAnsi="Times New Roman" w:hint="eastAsia"/>
          <w:sz w:val="21"/>
          <w:szCs w:val="21"/>
        </w:rPr>
        <w:t xml:space="preserve"> </w:t>
      </w:r>
      <w:r w:rsidRPr="00E2383B">
        <w:rPr>
          <w:rFonts w:ascii="Times New Roman" w:eastAsiaTheme="majorEastAsia" w:hAnsi="Times New Roman" w:hint="eastAsia"/>
          <w:sz w:val="21"/>
          <w:szCs w:val="21"/>
        </w:rPr>
        <w:t>取样点为五时，原始曲线与重构曲线曲率随弧长变化对比</w:t>
      </w:r>
    </w:p>
    <w:p w14:paraId="2A1A2EF0" w14:textId="77777777" w:rsidR="007A0865" w:rsidRPr="00E2383B" w:rsidRDefault="007A0865">
      <w:pPr>
        <w:rPr>
          <w:rFonts w:ascii="Times New Roman" w:eastAsiaTheme="majorEastAsia" w:hAnsi="Times New Roman"/>
        </w:rPr>
      </w:pPr>
    </w:p>
    <w:p w14:paraId="69E7C9CC" w14:textId="7C6B51F8"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用均方根误差（</w:t>
      </w:r>
      <w:r w:rsidRPr="00E2383B">
        <w:rPr>
          <w:rFonts w:ascii="Times New Roman" w:hAnsi="Times New Roman"/>
          <w:color w:val="000000"/>
          <w:lang w:bidi="ar"/>
        </w:rPr>
        <w:t>RMSE</w:t>
      </w:r>
      <w:r w:rsidRPr="00E2383B">
        <w:rPr>
          <w:rFonts w:ascii="Times New Roman" w:hAnsi="Times New Roman" w:hint="eastAsia"/>
          <w:color w:val="000000"/>
          <w:lang w:bidi="ar"/>
        </w:rPr>
        <w:t>）来评估得到的重构曲线。</w:t>
      </w:r>
    </w:p>
    <w:p w14:paraId="2A577F26" w14:textId="378ACAEF"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算</w:t>
      </w:r>
      <w:r w:rsidR="00624187">
        <w:rPr>
          <w:rFonts w:ascii="Times New Roman" w:hAnsi="Times New Roman" w:hint="eastAsia"/>
          <w:color w:val="000000"/>
          <w:lang w:bidi="ar"/>
        </w:rPr>
        <w:t>得的</w:t>
      </w:r>
      <w:r w:rsidRPr="00E2383B">
        <w:rPr>
          <w:rFonts w:ascii="Times New Roman" w:hAnsi="Times New Roman" w:hint="eastAsia"/>
          <w:color w:val="000000"/>
          <w:lang w:bidi="ar"/>
        </w:rPr>
        <w:t>均方根误差为：</w:t>
      </w:r>
    </w:p>
    <w:p w14:paraId="79B595EA" w14:textId="037E5CE3"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重构曲线与原始曲线的均方误差</w:t>
      </w:r>
      <w:r w:rsidR="004F1FCE">
        <w:rPr>
          <w:rFonts w:ascii="Times New Roman" w:hAnsi="Times New Roman" w:hint="eastAsia"/>
          <w:color w:val="000000"/>
          <w:lang w:bidi="ar"/>
        </w:rPr>
        <w:t>(</w:t>
      </w:r>
      <w:r w:rsidR="004F1FCE" w:rsidRPr="00E2383B">
        <w:rPr>
          <w:rFonts w:ascii="Times New Roman" w:hAnsi="Times New Roman"/>
          <w:color w:val="000000"/>
          <w:lang w:bidi="ar"/>
        </w:rPr>
        <w:t>y</w:t>
      </w:r>
      <w:r w:rsidR="004F1FCE" w:rsidRPr="00E2383B">
        <w:rPr>
          <w:rFonts w:ascii="Times New Roman" w:hAnsi="Times New Roman" w:hint="eastAsia"/>
          <w:color w:val="000000"/>
          <w:lang w:bidi="ar"/>
        </w:rPr>
        <w:t>坐标的均方误差</w:t>
      </w:r>
      <w:r w:rsidR="004F1FCE">
        <w:rPr>
          <w:rFonts w:ascii="Times New Roman" w:hAnsi="Times New Roman" w:hint="eastAsia"/>
          <w:color w:val="000000"/>
          <w:lang w:bidi="ar"/>
        </w:rPr>
        <w:t>)</w:t>
      </w:r>
      <w:r w:rsidRPr="00E2383B">
        <w:rPr>
          <w:rFonts w:ascii="Times New Roman" w:hAnsi="Times New Roman" w:hint="eastAsia"/>
          <w:color w:val="000000"/>
          <w:lang w:bidi="ar"/>
        </w:rPr>
        <w:t>为：</w:t>
      </w:r>
      <w:r w:rsidRPr="00E2383B">
        <w:rPr>
          <w:rFonts w:ascii="Times New Roman" w:hAnsi="Times New Roman"/>
          <w:color w:val="000000"/>
          <w:lang w:bidi="ar"/>
        </w:rPr>
        <w:t>0.010427</w:t>
      </w:r>
    </w:p>
    <w:p w14:paraId="2AB6A6A3" w14:textId="50E9FA90" w:rsidR="007A0865" w:rsidRPr="00E2383B" w:rsidRDefault="00BE3CCB" w:rsidP="00E2383B">
      <w:pPr>
        <w:adjustRightInd w:val="0"/>
        <w:snapToGrid w:val="0"/>
        <w:spacing w:line="400" w:lineRule="exact"/>
        <w:ind w:firstLineChars="200" w:firstLine="480"/>
        <w:jc w:val="both"/>
        <w:rPr>
          <w:rFonts w:ascii="Times New Roman" w:eastAsiaTheme="majorEastAsia" w:hAnsi="Times New Roman"/>
          <w:color w:val="000000"/>
          <w:lang w:bidi="ar"/>
        </w:rPr>
      </w:pPr>
      <w:r w:rsidRPr="00E2383B">
        <w:rPr>
          <w:rFonts w:ascii="Times New Roman" w:hAnsi="Times New Roman" w:hint="eastAsia"/>
          <w:color w:val="000000"/>
          <w:lang w:bidi="ar"/>
        </w:rPr>
        <w:t>重构曲率与原始曲率的均方误差</w:t>
      </w:r>
      <w:r w:rsidR="004F1FCE">
        <w:rPr>
          <w:rFonts w:ascii="Times New Roman" w:hAnsi="Times New Roman" w:hint="eastAsia"/>
          <w:color w:val="000000"/>
          <w:lang w:bidi="ar"/>
        </w:rPr>
        <w:t>(</w:t>
      </w:r>
      <w:r w:rsidR="004F1FCE" w:rsidRPr="00E2383B">
        <w:rPr>
          <w:rFonts w:ascii="Times New Roman" w:hAnsi="Times New Roman" w:hint="eastAsia"/>
          <w:color w:val="000000"/>
          <w:lang w:bidi="ar"/>
        </w:rPr>
        <w:t>曲率的均方误差</w:t>
      </w:r>
      <w:r w:rsidR="004F1FCE">
        <w:rPr>
          <w:rFonts w:ascii="Times New Roman" w:hAnsi="Times New Roman" w:hint="eastAsia"/>
          <w:color w:val="000000"/>
          <w:lang w:bidi="ar"/>
        </w:rPr>
        <w:t>)</w:t>
      </w:r>
      <w:r w:rsidRPr="00E2383B">
        <w:rPr>
          <w:rFonts w:ascii="Times New Roman" w:hAnsi="Times New Roman" w:hint="eastAsia"/>
          <w:color w:val="000000"/>
          <w:lang w:bidi="ar"/>
        </w:rPr>
        <w:t>为：</w:t>
      </w:r>
      <w:r w:rsidRPr="00E2383B">
        <w:rPr>
          <w:rFonts w:ascii="Times New Roman" w:hAnsi="Times New Roman"/>
          <w:color w:val="000000"/>
          <w:lang w:bidi="ar"/>
        </w:rPr>
        <w:t>0.001388</w:t>
      </w:r>
    </w:p>
    <w:p w14:paraId="3B707363" w14:textId="2B670D4C" w:rsidR="007A0865" w:rsidRPr="00E2383B" w:rsidRDefault="00BE3CCB" w:rsidP="00E2383B">
      <w:pPr>
        <w:pStyle w:val="ae"/>
        <w:spacing w:before="312" w:after="312"/>
      </w:pPr>
      <w:bookmarkStart w:id="25" w:name="_Toc164614683"/>
      <w:r w:rsidRPr="00E2383B">
        <w:t xml:space="preserve">5.3.2 </w:t>
      </w:r>
      <w:r w:rsidRPr="00E2383B">
        <w:rPr>
          <w:rFonts w:hint="eastAsia"/>
        </w:rPr>
        <w:t>曲线误差分析</w:t>
      </w:r>
      <w:bookmarkEnd w:id="25"/>
    </w:p>
    <w:p w14:paraId="64078351"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w:t>
      </w:r>
      <w:r w:rsidRPr="00E2383B">
        <w:rPr>
          <w:rFonts w:ascii="Times New Roman" w:hAnsi="Times New Roman"/>
          <w:color w:val="000000"/>
          <w:lang w:bidi="ar"/>
        </w:rPr>
        <w:t>1</w:t>
      </w:r>
      <w:r w:rsidRPr="00E2383B">
        <w:rPr>
          <w:rFonts w:ascii="Times New Roman" w:hAnsi="Times New Roman" w:hint="eastAsia"/>
          <w:color w:val="000000"/>
          <w:lang w:bidi="ar"/>
        </w:rPr>
        <w:t>）取样点过少</w:t>
      </w:r>
    </w:p>
    <w:p w14:paraId="0CDA8468" w14:textId="361636BD" w:rsidR="004F1FCE" w:rsidRDefault="00BE3CCB" w:rsidP="004F1FCE">
      <w:pPr>
        <w:ind w:firstLineChars="600" w:firstLine="1440"/>
        <w:jc w:val="center"/>
        <w:rPr>
          <w:rFonts w:ascii="Times New Roman" w:hAnsi="Times New Roman"/>
          <w:color w:val="000000"/>
          <w:lang w:bidi="ar"/>
        </w:rPr>
      </w:pPr>
      <w:r w:rsidRPr="00E2383B">
        <w:rPr>
          <w:rFonts w:ascii="Times New Roman" w:hAnsi="Times New Roman" w:hint="eastAsia"/>
          <w:color w:val="000000"/>
          <w:lang w:bidi="ar"/>
        </w:rPr>
        <w:t>通过增加取样点数目，得到均方根误差随取样点数增加的变为：</w:t>
      </w:r>
    </w:p>
    <w:p w14:paraId="73B8AE7A" w14:textId="77777777" w:rsidR="004F1FCE" w:rsidRDefault="004F1FCE" w:rsidP="004F1FCE">
      <w:pPr>
        <w:ind w:firstLineChars="600" w:firstLine="1440"/>
        <w:jc w:val="center"/>
        <w:rPr>
          <w:rFonts w:ascii="Times New Roman" w:hAnsi="Times New Roman"/>
          <w:color w:val="000000"/>
          <w:lang w:bidi="ar"/>
        </w:rPr>
      </w:pPr>
    </w:p>
    <w:p w14:paraId="0F4598EA" w14:textId="143D405A" w:rsidR="007A0865" w:rsidRPr="00E2383B" w:rsidRDefault="004F1FCE" w:rsidP="004F1FCE">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表</w:t>
      </w:r>
      <w:r w:rsidRPr="00E672A1">
        <w:rPr>
          <w:rFonts w:ascii="Times New Roman" w:eastAsiaTheme="majorEastAsia" w:hAnsi="Times New Roman" w:hint="eastAsia"/>
          <w:sz w:val="21"/>
          <w:szCs w:val="21"/>
        </w:rPr>
        <w:t xml:space="preserve">5.5 </w:t>
      </w:r>
      <w:r w:rsidRPr="00E2383B">
        <w:rPr>
          <w:rFonts w:ascii="Times New Roman" w:eastAsiaTheme="majorEastAsia" w:hAnsi="Times New Roman" w:hint="eastAsia"/>
          <w:sz w:val="21"/>
          <w:szCs w:val="21"/>
        </w:rPr>
        <w:t>不同取样点数对重构曲线的均方根误差的影响</w:t>
      </w:r>
    </w:p>
    <w:tbl>
      <w:tblPr>
        <w:tblStyle w:val="a8"/>
        <w:tblW w:w="0" w:type="auto"/>
        <w:tblLook w:val="04A0" w:firstRow="1" w:lastRow="0" w:firstColumn="1" w:lastColumn="0" w:noHBand="0" w:noVBand="1"/>
      </w:tblPr>
      <w:tblGrid>
        <w:gridCol w:w="1026"/>
        <w:gridCol w:w="1734"/>
        <w:gridCol w:w="2049"/>
        <w:gridCol w:w="2009"/>
        <w:gridCol w:w="1478"/>
      </w:tblGrid>
      <w:tr w:rsidR="00624187" w:rsidRPr="00624187" w14:paraId="4F28588B" w14:textId="77777777" w:rsidTr="00624187">
        <w:trPr>
          <w:trHeight w:val="300"/>
        </w:trPr>
        <w:tc>
          <w:tcPr>
            <w:tcW w:w="1040" w:type="dxa"/>
            <w:noWrap/>
            <w:hideMark/>
          </w:tcPr>
          <w:p w14:paraId="7A222D8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取样点数</w:t>
            </w:r>
          </w:p>
        </w:tc>
        <w:tc>
          <w:tcPr>
            <w:tcW w:w="1760" w:type="dxa"/>
            <w:noWrap/>
            <w:hideMark/>
          </w:tcPr>
          <w:p w14:paraId="0C39575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采样划分弧段数</w:t>
            </w:r>
          </w:p>
        </w:tc>
        <w:tc>
          <w:tcPr>
            <w:tcW w:w="2080" w:type="dxa"/>
            <w:noWrap/>
            <w:hideMark/>
          </w:tcPr>
          <w:p w14:paraId="0ED80FD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y</w:t>
            </w:r>
            <w:r w:rsidRPr="00624187">
              <w:rPr>
                <w:rFonts w:ascii="Times New Roman" w:eastAsiaTheme="majorEastAsia" w:hAnsi="Times New Roman" w:hint="eastAsia"/>
              </w:rPr>
              <w:t>坐标的均方误差</w:t>
            </w:r>
          </w:p>
        </w:tc>
        <w:tc>
          <w:tcPr>
            <w:tcW w:w="2040" w:type="dxa"/>
            <w:noWrap/>
            <w:hideMark/>
          </w:tcPr>
          <w:p w14:paraId="11E4EBF9"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曲率的均方误差</w:t>
            </w:r>
          </w:p>
        </w:tc>
        <w:tc>
          <w:tcPr>
            <w:tcW w:w="1500" w:type="dxa"/>
            <w:noWrap/>
            <w:hideMark/>
          </w:tcPr>
          <w:p w14:paraId="163D77C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平均均方误差</w:t>
            </w:r>
          </w:p>
        </w:tc>
      </w:tr>
      <w:tr w:rsidR="00624187" w:rsidRPr="00624187" w14:paraId="6006D4A2" w14:textId="77777777" w:rsidTr="00624187">
        <w:trPr>
          <w:trHeight w:val="280"/>
        </w:trPr>
        <w:tc>
          <w:tcPr>
            <w:tcW w:w="1040" w:type="dxa"/>
            <w:noWrap/>
            <w:hideMark/>
          </w:tcPr>
          <w:p w14:paraId="59D9AB2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4</w:t>
            </w:r>
          </w:p>
        </w:tc>
        <w:tc>
          <w:tcPr>
            <w:tcW w:w="1760" w:type="dxa"/>
            <w:noWrap/>
            <w:hideMark/>
          </w:tcPr>
          <w:p w14:paraId="0E86FAA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5</w:t>
            </w:r>
          </w:p>
        </w:tc>
        <w:tc>
          <w:tcPr>
            <w:tcW w:w="2080" w:type="dxa"/>
            <w:noWrap/>
            <w:hideMark/>
          </w:tcPr>
          <w:p w14:paraId="6B4A1D6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0.113707</w:t>
            </w:r>
          </w:p>
        </w:tc>
        <w:tc>
          <w:tcPr>
            <w:tcW w:w="2040" w:type="dxa"/>
            <w:noWrap/>
            <w:hideMark/>
          </w:tcPr>
          <w:p w14:paraId="1556B843"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0.007737</w:t>
            </w:r>
          </w:p>
        </w:tc>
        <w:tc>
          <w:tcPr>
            <w:tcW w:w="1500" w:type="dxa"/>
            <w:noWrap/>
            <w:hideMark/>
          </w:tcPr>
          <w:p w14:paraId="3AE78C86"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0.052985</w:t>
            </w:r>
          </w:p>
        </w:tc>
      </w:tr>
      <w:tr w:rsidR="00624187" w:rsidRPr="00624187" w14:paraId="4B4A425E" w14:textId="77777777" w:rsidTr="00624187">
        <w:trPr>
          <w:trHeight w:val="280"/>
        </w:trPr>
        <w:tc>
          <w:tcPr>
            <w:tcW w:w="1040" w:type="dxa"/>
            <w:noWrap/>
            <w:hideMark/>
          </w:tcPr>
          <w:p w14:paraId="01183089"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5</w:t>
            </w:r>
          </w:p>
        </w:tc>
        <w:tc>
          <w:tcPr>
            <w:tcW w:w="1760" w:type="dxa"/>
            <w:noWrap/>
            <w:hideMark/>
          </w:tcPr>
          <w:p w14:paraId="180A978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6</w:t>
            </w:r>
          </w:p>
        </w:tc>
        <w:tc>
          <w:tcPr>
            <w:tcW w:w="2080" w:type="dxa"/>
            <w:noWrap/>
            <w:hideMark/>
          </w:tcPr>
          <w:p w14:paraId="6964639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0.010427</w:t>
            </w:r>
          </w:p>
        </w:tc>
        <w:tc>
          <w:tcPr>
            <w:tcW w:w="2040" w:type="dxa"/>
            <w:noWrap/>
            <w:hideMark/>
          </w:tcPr>
          <w:p w14:paraId="4B4CC698"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0.001388</w:t>
            </w:r>
          </w:p>
        </w:tc>
        <w:tc>
          <w:tcPr>
            <w:tcW w:w="1500" w:type="dxa"/>
            <w:noWrap/>
            <w:hideMark/>
          </w:tcPr>
          <w:p w14:paraId="5B6BA29D"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0.0045195</w:t>
            </w:r>
          </w:p>
        </w:tc>
      </w:tr>
      <w:tr w:rsidR="00624187" w:rsidRPr="00624187" w14:paraId="03B027C6" w14:textId="77777777" w:rsidTr="00624187">
        <w:trPr>
          <w:trHeight w:val="280"/>
        </w:trPr>
        <w:tc>
          <w:tcPr>
            <w:tcW w:w="1040" w:type="dxa"/>
            <w:noWrap/>
            <w:hideMark/>
          </w:tcPr>
          <w:p w14:paraId="7AE0E81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6</w:t>
            </w:r>
          </w:p>
        </w:tc>
        <w:tc>
          <w:tcPr>
            <w:tcW w:w="1760" w:type="dxa"/>
            <w:noWrap/>
            <w:hideMark/>
          </w:tcPr>
          <w:p w14:paraId="213583D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7</w:t>
            </w:r>
          </w:p>
        </w:tc>
        <w:tc>
          <w:tcPr>
            <w:tcW w:w="2080" w:type="dxa"/>
            <w:noWrap/>
            <w:hideMark/>
          </w:tcPr>
          <w:p w14:paraId="1D0EB65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0.000365</w:t>
            </w:r>
          </w:p>
        </w:tc>
        <w:tc>
          <w:tcPr>
            <w:tcW w:w="2040" w:type="dxa"/>
            <w:noWrap/>
            <w:hideMark/>
          </w:tcPr>
          <w:p w14:paraId="58758058"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0.000072</w:t>
            </w:r>
          </w:p>
        </w:tc>
        <w:tc>
          <w:tcPr>
            <w:tcW w:w="1500" w:type="dxa"/>
            <w:noWrap/>
            <w:hideMark/>
          </w:tcPr>
          <w:p w14:paraId="2EC982EA"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0.0001465</w:t>
            </w:r>
          </w:p>
        </w:tc>
      </w:tr>
      <w:tr w:rsidR="00624187" w:rsidRPr="00624187" w14:paraId="76DD3775" w14:textId="77777777" w:rsidTr="00624187">
        <w:trPr>
          <w:trHeight w:val="280"/>
        </w:trPr>
        <w:tc>
          <w:tcPr>
            <w:tcW w:w="1040" w:type="dxa"/>
            <w:noWrap/>
            <w:hideMark/>
          </w:tcPr>
          <w:p w14:paraId="17F28577"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7</w:t>
            </w:r>
          </w:p>
        </w:tc>
        <w:tc>
          <w:tcPr>
            <w:tcW w:w="1760" w:type="dxa"/>
            <w:noWrap/>
            <w:hideMark/>
          </w:tcPr>
          <w:p w14:paraId="4DF6D1FD"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8</w:t>
            </w:r>
          </w:p>
        </w:tc>
        <w:tc>
          <w:tcPr>
            <w:tcW w:w="2080" w:type="dxa"/>
            <w:noWrap/>
            <w:hideMark/>
          </w:tcPr>
          <w:p w14:paraId="10E2B3C0"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0.000154</w:t>
            </w:r>
          </w:p>
        </w:tc>
        <w:tc>
          <w:tcPr>
            <w:tcW w:w="2040" w:type="dxa"/>
            <w:noWrap/>
            <w:hideMark/>
          </w:tcPr>
          <w:p w14:paraId="6416823F"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0.000053</w:t>
            </w:r>
          </w:p>
        </w:tc>
        <w:tc>
          <w:tcPr>
            <w:tcW w:w="1500" w:type="dxa"/>
            <w:noWrap/>
            <w:hideMark/>
          </w:tcPr>
          <w:p w14:paraId="4E8F9F40"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0.0000505</w:t>
            </w:r>
          </w:p>
        </w:tc>
      </w:tr>
      <w:tr w:rsidR="00624187" w:rsidRPr="00624187" w14:paraId="0EF96CD1" w14:textId="77777777" w:rsidTr="00624187">
        <w:trPr>
          <w:trHeight w:val="280"/>
        </w:trPr>
        <w:tc>
          <w:tcPr>
            <w:tcW w:w="1040" w:type="dxa"/>
            <w:noWrap/>
            <w:hideMark/>
          </w:tcPr>
          <w:p w14:paraId="1FA5823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8</w:t>
            </w:r>
          </w:p>
        </w:tc>
        <w:tc>
          <w:tcPr>
            <w:tcW w:w="1760" w:type="dxa"/>
            <w:noWrap/>
            <w:hideMark/>
          </w:tcPr>
          <w:p w14:paraId="2B810B17"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9</w:t>
            </w:r>
          </w:p>
        </w:tc>
        <w:tc>
          <w:tcPr>
            <w:tcW w:w="2080" w:type="dxa"/>
            <w:noWrap/>
            <w:hideMark/>
          </w:tcPr>
          <w:p w14:paraId="1093310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0.000496</w:t>
            </w:r>
          </w:p>
        </w:tc>
        <w:tc>
          <w:tcPr>
            <w:tcW w:w="2040" w:type="dxa"/>
            <w:noWrap/>
            <w:hideMark/>
          </w:tcPr>
          <w:p w14:paraId="79CD5BF8"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0.000149</w:t>
            </w:r>
          </w:p>
        </w:tc>
        <w:tc>
          <w:tcPr>
            <w:tcW w:w="1500" w:type="dxa"/>
            <w:noWrap/>
            <w:hideMark/>
          </w:tcPr>
          <w:p w14:paraId="564E254A"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0.0001735</w:t>
            </w:r>
          </w:p>
        </w:tc>
      </w:tr>
      <w:tr w:rsidR="00624187" w:rsidRPr="00624187" w14:paraId="1AAFFA53" w14:textId="77777777" w:rsidTr="00624187">
        <w:trPr>
          <w:trHeight w:val="280"/>
        </w:trPr>
        <w:tc>
          <w:tcPr>
            <w:tcW w:w="1040" w:type="dxa"/>
            <w:noWrap/>
            <w:hideMark/>
          </w:tcPr>
          <w:p w14:paraId="11D034B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9</w:t>
            </w:r>
          </w:p>
        </w:tc>
        <w:tc>
          <w:tcPr>
            <w:tcW w:w="1760" w:type="dxa"/>
            <w:noWrap/>
            <w:hideMark/>
          </w:tcPr>
          <w:p w14:paraId="7B8413F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10</w:t>
            </w:r>
          </w:p>
        </w:tc>
        <w:tc>
          <w:tcPr>
            <w:tcW w:w="2080" w:type="dxa"/>
            <w:noWrap/>
            <w:hideMark/>
          </w:tcPr>
          <w:p w14:paraId="14FE0A3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0.000531</w:t>
            </w:r>
          </w:p>
        </w:tc>
        <w:tc>
          <w:tcPr>
            <w:tcW w:w="2040" w:type="dxa"/>
            <w:noWrap/>
            <w:hideMark/>
          </w:tcPr>
          <w:p w14:paraId="70DB0857"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0.000168</w:t>
            </w:r>
          </w:p>
        </w:tc>
        <w:tc>
          <w:tcPr>
            <w:tcW w:w="1500" w:type="dxa"/>
            <w:noWrap/>
            <w:hideMark/>
          </w:tcPr>
          <w:p w14:paraId="1DDBF76E"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0.0001815</w:t>
            </w:r>
          </w:p>
        </w:tc>
      </w:tr>
      <w:tr w:rsidR="00624187" w:rsidRPr="00624187" w14:paraId="32276C85" w14:textId="77777777" w:rsidTr="00624187">
        <w:trPr>
          <w:trHeight w:val="280"/>
        </w:trPr>
        <w:tc>
          <w:tcPr>
            <w:tcW w:w="1040" w:type="dxa"/>
            <w:noWrap/>
            <w:hideMark/>
          </w:tcPr>
          <w:p w14:paraId="6C2300F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10</w:t>
            </w:r>
          </w:p>
        </w:tc>
        <w:tc>
          <w:tcPr>
            <w:tcW w:w="1760" w:type="dxa"/>
            <w:noWrap/>
            <w:hideMark/>
          </w:tcPr>
          <w:p w14:paraId="15E7FFA3"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11</w:t>
            </w:r>
          </w:p>
        </w:tc>
        <w:tc>
          <w:tcPr>
            <w:tcW w:w="2080" w:type="dxa"/>
            <w:noWrap/>
            <w:hideMark/>
          </w:tcPr>
          <w:p w14:paraId="0046BAD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0.000415</w:t>
            </w:r>
          </w:p>
        </w:tc>
        <w:tc>
          <w:tcPr>
            <w:tcW w:w="2040" w:type="dxa"/>
            <w:noWrap/>
            <w:hideMark/>
          </w:tcPr>
          <w:p w14:paraId="347AFE3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0.000139</w:t>
            </w:r>
          </w:p>
        </w:tc>
        <w:tc>
          <w:tcPr>
            <w:tcW w:w="1500" w:type="dxa"/>
            <w:noWrap/>
            <w:hideMark/>
          </w:tcPr>
          <w:p w14:paraId="6D7810BF"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0.000138</w:t>
            </w:r>
          </w:p>
        </w:tc>
      </w:tr>
      <w:tr w:rsidR="00624187" w:rsidRPr="00624187" w14:paraId="4444747A" w14:textId="77777777" w:rsidTr="00624187">
        <w:trPr>
          <w:trHeight w:val="280"/>
        </w:trPr>
        <w:tc>
          <w:tcPr>
            <w:tcW w:w="1040" w:type="dxa"/>
            <w:noWrap/>
            <w:hideMark/>
          </w:tcPr>
          <w:p w14:paraId="2D7AEAF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11</w:t>
            </w:r>
          </w:p>
        </w:tc>
        <w:tc>
          <w:tcPr>
            <w:tcW w:w="1760" w:type="dxa"/>
            <w:noWrap/>
            <w:hideMark/>
          </w:tcPr>
          <w:p w14:paraId="5F956FA8"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12</w:t>
            </w:r>
          </w:p>
        </w:tc>
        <w:tc>
          <w:tcPr>
            <w:tcW w:w="2080" w:type="dxa"/>
            <w:noWrap/>
            <w:hideMark/>
          </w:tcPr>
          <w:p w14:paraId="02E95D0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0.000283</w:t>
            </w:r>
          </w:p>
        </w:tc>
        <w:tc>
          <w:tcPr>
            <w:tcW w:w="2040" w:type="dxa"/>
            <w:noWrap/>
            <w:hideMark/>
          </w:tcPr>
          <w:p w14:paraId="4DA24C40"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0.000099</w:t>
            </w:r>
          </w:p>
        </w:tc>
        <w:tc>
          <w:tcPr>
            <w:tcW w:w="1500" w:type="dxa"/>
            <w:noWrap/>
            <w:hideMark/>
          </w:tcPr>
          <w:p w14:paraId="66541F5F"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0.000092</w:t>
            </w:r>
          </w:p>
        </w:tc>
      </w:tr>
      <w:tr w:rsidR="00624187" w:rsidRPr="00624187" w14:paraId="0E3299F4" w14:textId="77777777" w:rsidTr="00624187">
        <w:trPr>
          <w:trHeight w:val="280"/>
        </w:trPr>
        <w:tc>
          <w:tcPr>
            <w:tcW w:w="1040" w:type="dxa"/>
            <w:noWrap/>
            <w:hideMark/>
          </w:tcPr>
          <w:p w14:paraId="1135348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lastRenderedPageBreak/>
              <w:t>12</w:t>
            </w:r>
          </w:p>
        </w:tc>
        <w:tc>
          <w:tcPr>
            <w:tcW w:w="1760" w:type="dxa"/>
            <w:noWrap/>
            <w:hideMark/>
          </w:tcPr>
          <w:p w14:paraId="412DE2F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13</w:t>
            </w:r>
          </w:p>
        </w:tc>
        <w:tc>
          <w:tcPr>
            <w:tcW w:w="2080" w:type="dxa"/>
            <w:noWrap/>
            <w:hideMark/>
          </w:tcPr>
          <w:p w14:paraId="1868B3C3"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0.00018</w:t>
            </w:r>
          </w:p>
        </w:tc>
        <w:tc>
          <w:tcPr>
            <w:tcW w:w="2040" w:type="dxa"/>
            <w:noWrap/>
            <w:hideMark/>
          </w:tcPr>
          <w:p w14:paraId="03C502C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0.000066</w:t>
            </w:r>
          </w:p>
        </w:tc>
        <w:tc>
          <w:tcPr>
            <w:tcW w:w="1500" w:type="dxa"/>
            <w:noWrap/>
            <w:hideMark/>
          </w:tcPr>
          <w:p w14:paraId="38076175"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0.000057</w:t>
            </w:r>
          </w:p>
        </w:tc>
      </w:tr>
      <w:tr w:rsidR="00624187" w:rsidRPr="00624187" w14:paraId="7B1E0CB7" w14:textId="77777777" w:rsidTr="00624187">
        <w:trPr>
          <w:trHeight w:val="280"/>
        </w:trPr>
        <w:tc>
          <w:tcPr>
            <w:tcW w:w="1040" w:type="dxa"/>
            <w:noWrap/>
            <w:hideMark/>
          </w:tcPr>
          <w:p w14:paraId="4648CDF4"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13</w:t>
            </w:r>
          </w:p>
        </w:tc>
        <w:tc>
          <w:tcPr>
            <w:tcW w:w="1760" w:type="dxa"/>
            <w:noWrap/>
            <w:hideMark/>
          </w:tcPr>
          <w:p w14:paraId="7211D8D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14</w:t>
            </w:r>
          </w:p>
        </w:tc>
        <w:tc>
          <w:tcPr>
            <w:tcW w:w="2080" w:type="dxa"/>
            <w:noWrap/>
            <w:hideMark/>
          </w:tcPr>
          <w:p w14:paraId="31B889B9"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0.000111</w:t>
            </w:r>
          </w:p>
        </w:tc>
        <w:tc>
          <w:tcPr>
            <w:tcW w:w="2040" w:type="dxa"/>
            <w:noWrap/>
            <w:hideMark/>
          </w:tcPr>
          <w:p w14:paraId="0F883AF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0.000043</w:t>
            </w:r>
          </w:p>
        </w:tc>
        <w:tc>
          <w:tcPr>
            <w:tcW w:w="1500" w:type="dxa"/>
            <w:noWrap/>
            <w:hideMark/>
          </w:tcPr>
          <w:p w14:paraId="784B4835"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0.000034</w:t>
            </w:r>
          </w:p>
        </w:tc>
      </w:tr>
      <w:tr w:rsidR="00624187" w:rsidRPr="00624187" w14:paraId="2F7DF490" w14:textId="77777777" w:rsidTr="00624187">
        <w:trPr>
          <w:trHeight w:val="280"/>
        </w:trPr>
        <w:tc>
          <w:tcPr>
            <w:tcW w:w="1040" w:type="dxa"/>
            <w:noWrap/>
            <w:hideMark/>
          </w:tcPr>
          <w:p w14:paraId="4ADAC53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14</w:t>
            </w:r>
          </w:p>
        </w:tc>
        <w:tc>
          <w:tcPr>
            <w:tcW w:w="1760" w:type="dxa"/>
            <w:noWrap/>
            <w:hideMark/>
          </w:tcPr>
          <w:p w14:paraId="45CD794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15</w:t>
            </w:r>
          </w:p>
        </w:tc>
        <w:tc>
          <w:tcPr>
            <w:tcW w:w="2080" w:type="dxa"/>
            <w:noWrap/>
            <w:hideMark/>
          </w:tcPr>
          <w:p w14:paraId="76B22A2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0.000067</w:t>
            </w:r>
          </w:p>
        </w:tc>
        <w:tc>
          <w:tcPr>
            <w:tcW w:w="2040" w:type="dxa"/>
            <w:noWrap/>
            <w:hideMark/>
          </w:tcPr>
          <w:p w14:paraId="2C08DF9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0.000027</w:t>
            </w:r>
          </w:p>
        </w:tc>
        <w:tc>
          <w:tcPr>
            <w:tcW w:w="1500" w:type="dxa"/>
            <w:noWrap/>
            <w:hideMark/>
          </w:tcPr>
          <w:p w14:paraId="6B762BDF"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0.00002</w:t>
            </w:r>
          </w:p>
        </w:tc>
      </w:tr>
      <w:tr w:rsidR="00624187" w:rsidRPr="00624187" w14:paraId="786150CA" w14:textId="77777777" w:rsidTr="00624187">
        <w:trPr>
          <w:trHeight w:val="280"/>
        </w:trPr>
        <w:tc>
          <w:tcPr>
            <w:tcW w:w="1040" w:type="dxa"/>
            <w:noWrap/>
            <w:hideMark/>
          </w:tcPr>
          <w:p w14:paraId="0E1BF72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15</w:t>
            </w:r>
          </w:p>
        </w:tc>
        <w:tc>
          <w:tcPr>
            <w:tcW w:w="1760" w:type="dxa"/>
            <w:noWrap/>
            <w:hideMark/>
          </w:tcPr>
          <w:p w14:paraId="61E6626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16</w:t>
            </w:r>
          </w:p>
        </w:tc>
        <w:tc>
          <w:tcPr>
            <w:tcW w:w="2080" w:type="dxa"/>
            <w:noWrap/>
            <w:hideMark/>
          </w:tcPr>
          <w:p w14:paraId="5E59AFD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0.000041</w:t>
            </w:r>
          </w:p>
        </w:tc>
        <w:tc>
          <w:tcPr>
            <w:tcW w:w="2040" w:type="dxa"/>
            <w:noWrap/>
            <w:hideMark/>
          </w:tcPr>
          <w:p w14:paraId="31BC455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0.000017</w:t>
            </w:r>
          </w:p>
        </w:tc>
        <w:tc>
          <w:tcPr>
            <w:tcW w:w="1500" w:type="dxa"/>
            <w:noWrap/>
            <w:hideMark/>
          </w:tcPr>
          <w:p w14:paraId="1EBDF4B4"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0.000012</w:t>
            </w:r>
          </w:p>
        </w:tc>
      </w:tr>
      <w:tr w:rsidR="00624187" w:rsidRPr="00624187" w14:paraId="75EA6523" w14:textId="77777777" w:rsidTr="00624187">
        <w:trPr>
          <w:trHeight w:val="280"/>
        </w:trPr>
        <w:tc>
          <w:tcPr>
            <w:tcW w:w="1040" w:type="dxa"/>
            <w:noWrap/>
            <w:hideMark/>
          </w:tcPr>
          <w:p w14:paraId="48654673"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16</w:t>
            </w:r>
          </w:p>
        </w:tc>
        <w:tc>
          <w:tcPr>
            <w:tcW w:w="1760" w:type="dxa"/>
            <w:noWrap/>
            <w:hideMark/>
          </w:tcPr>
          <w:p w14:paraId="704C875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17</w:t>
            </w:r>
          </w:p>
        </w:tc>
        <w:tc>
          <w:tcPr>
            <w:tcW w:w="2080" w:type="dxa"/>
            <w:noWrap/>
            <w:hideMark/>
          </w:tcPr>
          <w:p w14:paraId="42F1CF9B"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0.000025</w:t>
            </w:r>
          </w:p>
        </w:tc>
        <w:tc>
          <w:tcPr>
            <w:tcW w:w="2040" w:type="dxa"/>
            <w:noWrap/>
            <w:hideMark/>
          </w:tcPr>
          <w:p w14:paraId="51B6387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0.000011</w:t>
            </w:r>
          </w:p>
        </w:tc>
        <w:tc>
          <w:tcPr>
            <w:tcW w:w="1500" w:type="dxa"/>
            <w:noWrap/>
            <w:hideMark/>
          </w:tcPr>
          <w:p w14:paraId="56A0E7D3"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0.000007</w:t>
            </w:r>
          </w:p>
        </w:tc>
      </w:tr>
      <w:tr w:rsidR="00624187" w:rsidRPr="00624187" w14:paraId="4CCE82D2" w14:textId="77777777" w:rsidTr="00624187">
        <w:trPr>
          <w:trHeight w:val="280"/>
        </w:trPr>
        <w:tc>
          <w:tcPr>
            <w:tcW w:w="1040" w:type="dxa"/>
            <w:noWrap/>
            <w:hideMark/>
          </w:tcPr>
          <w:p w14:paraId="3C36E79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17</w:t>
            </w:r>
          </w:p>
        </w:tc>
        <w:tc>
          <w:tcPr>
            <w:tcW w:w="1760" w:type="dxa"/>
            <w:noWrap/>
            <w:hideMark/>
          </w:tcPr>
          <w:p w14:paraId="215FCA6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18</w:t>
            </w:r>
          </w:p>
        </w:tc>
        <w:tc>
          <w:tcPr>
            <w:tcW w:w="2080" w:type="dxa"/>
            <w:noWrap/>
            <w:hideMark/>
          </w:tcPr>
          <w:p w14:paraId="72E48185"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0.000016</w:t>
            </w:r>
          </w:p>
        </w:tc>
        <w:tc>
          <w:tcPr>
            <w:tcW w:w="2040" w:type="dxa"/>
            <w:noWrap/>
            <w:hideMark/>
          </w:tcPr>
          <w:p w14:paraId="4349BCAF"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0.000007</w:t>
            </w:r>
          </w:p>
        </w:tc>
        <w:tc>
          <w:tcPr>
            <w:tcW w:w="1500" w:type="dxa"/>
            <w:noWrap/>
            <w:hideMark/>
          </w:tcPr>
          <w:p w14:paraId="7ED858AB"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0.0000045</w:t>
            </w:r>
          </w:p>
        </w:tc>
      </w:tr>
      <w:tr w:rsidR="00624187" w:rsidRPr="00624187" w14:paraId="529EEC06" w14:textId="77777777" w:rsidTr="00624187">
        <w:trPr>
          <w:trHeight w:val="280"/>
        </w:trPr>
        <w:tc>
          <w:tcPr>
            <w:tcW w:w="1040" w:type="dxa"/>
            <w:noWrap/>
            <w:hideMark/>
          </w:tcPr>
          <w:p w14:paraId="297D7EF1"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18</w:t>
            </w:r>
          </w:p>
        </w:tc>
        <w:tc>
          <w:tcPr>
            <w:tcW w:w="1760" w:type="dxa"/>
            <w:noWrap/>
            <w:hideMark/>
          </w:tcPr>
          <w:p w14:paraId="4E7BB66C"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19</w:t>
            </w:r>
          </w:p>
        </w:tc>
        <w:tc>
          <w:tcPr>
            <w:tcW w:w="2080" w:type="dxa"/>
            <w:noWrap/>
            <w:hideMark/>
          </w:tcPr>
          <w:p w14:paraId="7B122306"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0.00001</w:t>
            </w:r>
          </w:p>
        </w:tc>
        <w:tc>
          <w:tcPr>
            <w:tcW w:w="2040" w:type="dxa"/>
            <w:noWrap/>
            <w:hideMark/>
          </w:tcPr>
          <w:p w14:paraId="01D69C90"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0.000004</w:t>
            </w:r>
          </w:p>
        </w:tc>
        <w:tc>
          <w:tcPr>
            <w:tcW w:w="1500" w:type="dxa"/>
            <w:noWrap/>
            <w:hideMark/>
          </w:tcPr>
          <w:p w14:paraId="2140EBB3"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0.000003</w:t>
            </w:r>
          </w:p>
        </w:tc>
      </w:tr>
      <w:tr w:rsidR="00624187" w:rsidRPr="00624187" w14:paraId="0684CB90" w14:textId="77777777" w:rsidTr="00624187">
        <w:trPr>
          <w:trHeight w:val="280"/>
        </w:trPr>
        <w:tc>
          <w:tcPr>
            <w:tcW w:w="1040" w:type="dxa"/>
            <w:noWrap/>
            <w:hideMark/>
          </w:tcPr>
          <w:p w14:paraId="35D1834A"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19</w:t>
            </w:r>
          </w:p>
        </w:tc>
        <w:tc>
          <w:tcPr>
            <w:tcW w:w="1760" w:type="dxa"/>
            <w:noWrap/>
            <w:hideMark/>
          </w:tcPr>
          <w:p w14:paraId="41A670F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20</w:t>
            </w:r>
          </w:p>
        </w:tc>
        <w:tc>
          <w:tcPr>
            <w:tcW w:w="2080" w:type="dxa"/>
            <w:noWrap/>
            <w:hideMark/>
          </w:tcPr>
          <w:p w14:paraId="2947BD32"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0.000006</w:t>
            </w:r>
          </w:p>
        </w:tc>
        <w:tc>
          <w:tcPr>
            <w:tcW w:w="2040" w:type="dxa"/>
            <w:noWrap/>
            <w:hideMark/>
          </w:tcPr>
          <w:p w14:paraId="4031F35E" w14:textId="77777777" w:rsidR="00624187" w:rsidRPr="00624187" w:rsidRDefault="00624187">
            <w:pPr>
              <w:jc w:val="center"/>
              <w:rPr>
                <w:rFonts w:ascii="Times New Roman" w:eastAsiaTheme="majorEastAsia" w:hAnsi="Times New Roman"/>
              </w:rPr>
            </w:pPr>
            <w:r w:rsidRPr="00624187">
              <w:rPr>
                <w:rFonts w:ascii="Times New Roman" w:eastAsiaTheme="majorEastAsia" w:hAnsi="Times New Roman" w:hint="eastAsia"/>
              </w:rPr>
              <w:t>0.000003</w:t>
            </w:r>
          </w:p>
        </w:tc>
        <w:tc>
          <w:tcPr>
            <w:tcW w:w="1500" w:type="dxa"/>
            <w:noWrap/>
            <w:hideMark/>
          </w:tcPr>
          <w:p w14:paraId="57522C92" w14:textId="77777777" w:rsidR="00624187" w:rsidRPr="00624187" w:rsidRDefault="00624187" w:rsidP="00624187">
            <w:pPr>
              <w:jc w:val="center"/>
              <w:rPr>
                <w:rFonts w:ascii="Times New Roman" w:eastAsiaTheme="majorEastAsia" w:hAnsi="Times New Roman"/>
              </w:rPr>
            </w:pPr>
            <w:r w:rsidRPr="00624187">
              <w:rPr>
                <w:rFonts w:ascii="Times New Roman" w:eastAsiaTheme="majorEastAsia" w:hAnsi="Times New Roman" w:hint="eastAsia"/>
              </w:rPr>
              <w:t>0.0000015</w:t>
            </w:r>
          </w:p>
        </w:tc>
      </w:tr>
    </w:tbl>
    <w:p w14:paraId="7C07FE5A" w14:textId="4A36387A" w:rsidR="007A0865" w:rsidRPr="00E2383B" w:rsidRDefault="007A0865">
      <w:pPr>
        <w:jc w:val="center"/>
        <w:rPr>
          <w:rFonts w:ascii="Times New Roman" w:eastAsiaTheme="majorEastAsia" w:hAnsi="Times New Roman"/>
        </w:rPr>
      </w:pPr>
    </w:p>
    <w:p w14:paraId="2EE5AD93"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可见增加取样点确实能够减小实验误差，注意取样点到达</w:t>
      </w:r>
      <w:r w:rsidRPr="00E2383B">
        <w:rPr>
          <w:rFonts w:ascii="Times New Roman" w:hAnsi="Times New Roman"/>
          <w:color w:val="000000"/>
          <w:lang w:bidi="ar"/>
        </w:rPr>
        <w:t>14</w:t>
      </w:r>
      <w:r w:rsidRPr="00E2383B">
        <w:rPr>
          <w:rFonts w:ascii="Times New Roman" w:hAnsi="Times New Roman" w:hint="eastAsia"/>
          <w:color w:val="000000"/>
          <w:lang w:bidi="ar"/>
        </w:rPr>
        <w:t>次后均方根误差几乎不变，考虑实际运用中传感器成本等限制，本题中取样取</w:t>
      </w:r>
      <w:r w:rsidRPr="00E2383B">
        <w:rPr>
          <w:rFonts w:ascii="Times New Roman" w:hAnsi="Times New Roman"/>
          <w:color w:val="000000"/>
          <w:lang w:bidi="ar"/>
        </w:rPr>
        <w:t>6</w:t>
      </w:r>
      <w:r w:rsidRPr="00E2383B">
        <w:rPr>
          <w:rFonts w:ascii="Times New Roman" w:hAnsi="Times New Roman" w:hint="eastAsia"/>
          <w:color w:val="000000"/>
          <w:lang w:bidi="ar"/>
        </w:rPr>
        <w:t>个为最佳。</w:t>
      </w:r>
    </w:p>
    <w:p w14:paraId="3C40BEF6"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此时，重构的曲线为：</w:t>
      </w:r>
    </w:p>
    <w:p w14:paraId="1AEAC60D" w14:textId="70C55931" w:rsidR="007A0865" w:rsidRPr="00E2383B" w:rsidRDefault="00A319D4" w:rsidP="00A319D4">
      <w:pPr>
        <w:jc w:val="center"/>
        <w:rPr>
          <w:rFonts w:ascii="Times New Roman" w:eastAsiaTheme="majorEastAsia" w:hAnsi="Times New Roman"/>
        </w:rPr>
      </w:pPr>
      <w:r>
        <w:rPr>
          <w:noProof/>
        </w:rPr>
        <w:drawing>
          <wp:inline distT="0" distB="0" distL="0" distR="0" wp14:anchorId="7EA43F5C" wp14:editId="5887A2D0">
            <wp:extent cx="4992146" cy="3742006"/>
            <wp:effectExtent l="0" t="0" r="0" b="0"/>
            <wp:docPr id="684146698"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6698" name="图片 13" descr="图表, 折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6336" cy="3745146"/>
                    </a:xfrm>
                    <a:prstGeom prst="rect">
                      <a:avLst/>
                    </a:prstGeom>
                    <a:noFill/>
                    <a:ln>
                      <a:noFill/>
                    </a:ln>
                  </pic:spPr>
                </pic:pic>
              </a:graphicData>
            </a:graphic>
          </wp:inline>
        </w:drawing>
      </w:r>
    </w:p>
    <w:p w14:paraId="3BBC9CAA" w14:textId="403D010E" w:rsidR="007A0865" w:rsidRPr="00E2383B" w:rsidRDefault="00BE3CCB">
      <w:pPr>
        <w:ind w:firstLineChars="600" w:firstLine="1260"/>
        <w:jc w:val="both"/>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A319D4" w:rsidRPr="00E672A1">
        <w:rPr>
          <w:rFonts w:ascii="Times New Roman" w:eastAsiaTheme="majorEastAsia" w:hAnsi="Times New Roman" w:hint="eastAsia"/>
          <w:sz w:val="21"/>
          <w:szCs w:val="21"/>
        </w:rPr>
        <w:t xml:space="preserve">5.8 </w:t>
      </w:r>
      <w:r w:rsidRPr="00E2383B">
        <w:rPr>
          <w:rFonts w:ascii="Times New Roman" w:eastAsiaTheme="majorEastAsia" w:hAnsi="Times New Roman" w:hint="eastAsia"/>
          <w:sz w:val="21"/>
          <w:szCs w:val="21"/>
        </w:rPr>
        <w:t>改善取样点数后的重构曲线与原曲线对比</w:t>
      </w:r>
    </w:p>
    <w:p w14:paraId="4DD30B96"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重构曲线和原始曲线的曲率变化差距图：</w:t>
      </w:r>
    </w:p>
    <w:p w14:paraId="34704D90" w14:textId="7BC84AFA" w:rsidR="007A0865" w:rsidRPr="00E2383B" w:rsidRDefault="00A319D4">
      <w:pPr>
        <w:jc w:val="center"/>
        <w:rPr>
          <w:rFonts w:ascii="Times New Roman" w:eastAsiaTheme="majorEastAsia" w:hAnsi="Times New Roman"/>
        </w:rPr>
      </w:pPr>
      <w:r>
        <w:rPr>
          <w:noProof/>
        </w:rPr>
        <w:lastRenderedPageBreak/>
        <w:drawing>
          <wp:inline distT="0" distB="0" distL="0" distR="0" wp14:anchorId="2F4C6D0F" wp14:editId="00C05524">
            <wp:extent cx="4748169" cy="3559126"/>
            <wp:effectExtent l="0" t="0" r="0" b="3810"/>
            <wp:docPr id="347677912"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7912" name="图片 14" descr="图表, 折线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875" cy="3562654"/>
                    </a:xfrm>
                    <a:prstGeom prst="rect">
                      <a:avLst/>
                    </a:prstGeom>
                    <a:noFill/>
                    <a:ln>
                      <a:noFill/>
                    </a:ln>
                  </pic:spPr>
                </pic:pic>
              </a:graphicData>
            </a:graphic>
          </wp:inline>
        </w:drawing>
      </w:r>
    </w:p>
    <w:p w14:paraId="535C5F82" w14:textId="62662F29" w:rsidR="007A0865" w:rsidRPr="00E2383B" w:rsidRDefault="00BE3CCB" w:rsidP="004F1FCE">
      <w:pPr>
        <w:jc w:val="center"/>
        <w:rPr>
          <w:rFonts w:ascii="Times New Roman" w:eastAsiaTheme="majorEastAsia" w:hAnsi="Times New Roman"/>
          <w:sz w:val="21"/>
          <w:szCs w:val="21"/>
        </w:rPr>
      </w:pPr>
      <w:r w:rsidRPr="00E2383B">
        <w:rPr>
          <w:rFonts w:ascii="Times New Roman" w:eastAsiaTheme="majorEastAsia" w:hAnsi="Times New Roman" w:hint="eastAsia"/>
          <w:sz w:val="21"/>
          <w:szCs w:val="21"/>
        </w:rPr>
        <w:t>图</w:t>
      </w:r>
      <w:r w:rsidR="00A319D4" w:rsidRPr="004F1FCE">
        <w:rPr>
          <w:rFonts w:ascii="Times New Roman" w:eastAsiaTheme="majorEastAsia" w:hAnsi="Times New Roman" w:hint="eastAsia"/>
          <w:sz w:val="21"/>
          <w:szCs w:val="21"/>
        </w:rPr>
        <w:t xml:space="preserve">5.9 </w:t>
      </w:r>
      <w:r w:rsidRPr="00E2383B">
        <w:rPr>
          <w:rFonts w:ascii="Times New Roman" w:eastAsiaTheme="majorEastAsia" w:hAnsi="Times New Roman" w:hint="eastAsia"/>
          <w:sz w:val="21"/>
          <w:szCs w:val="21"/>
        </w:rPr>
        <w:t>改善取样点数后的重构曲线与原曲线曲率随弧长变化对比</w:t>
      </w:r>
    </w:p>
    <w:p w14:paraId="19C8E209"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微圆弧对实验结果影响</w:t>
      </w:r>
    </w:p>
    <w:p w14:paraId="4A9424A6"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在高等数学中</w:t>
      </w:r>
      <w:r w:rsidRPr="00E2383B">
        <w:rPr>
          <w:rFonts w:ascii="Times New Roman" w:hAnsi="Times New Roman"/>
          <w:color w:val="000000"/>
          <w:lang w:bidi="ar"/>
        </w:rPr>
        <w:t>,</w:t>
      </w:r>
      <w:r w:rsidRPr="00E2383B">
        <w:rPr>
          <w:rFonts w:ascii="Times New Roman" w:hAnsi="Times New Roman" w:hint="eastAsia"/>
          <w:color w:val="000000"/>
          <w:lang w:bidi="ar"/>
        </w:rPr>
        <w:t>只要曲线上两点距离足够近</w:t>
      </w:r>
      <w:r w:rsidRPr="00E2383B">
        <w:rPr>
          <w:rFonts w:ascii="Times New Roman" w:hAnsi="Times New Roman"/>
          <w:color w:val="000000"/>
          <w:lang w:bidi="ar"/>
        </w:rPr>
        <w:t>,</w:t>
      </w:r>
      <w:r w:rsidRPr="00E2383B">
        <w:rPr>
          <w:rFonts w:ascii="Times New Roman" w:hAnsi="Times New Roman" w:hint="eastAsia"/>
          <w:color w:val="000000"/>
          <w:lang w:bidi="ar"/>
        </w:rPr>
        <w:t>就可以近似认为这两点之间的弧是一段微圆弧，此时每段微圆弧的曲率变化时是均匀的，并且每条微圆弧可以在平面坐标中用一个点的坐标去表示。在实际计算中，我们将各个相邻取样点间曲线等分划分为</w:t>
      </w:r>
      <w:r w:rsidRPr="00E2383B">
        <w:rPr>
          <w:rFonts w:ascii="Times New Roman" w:hAnsi="Times New Roman"/>
          <w:color w:val="000000"/>
          <w:lang w:bidi="ar"/>
        </w:rPr>
        <w:t>100</w:t>
      </w:r>
      <w:r w:rsidRPr="00E2383B">
        <w:rPr>
          <w:rFonts w:ascii="Times New Roman" w:hAnsi="Times New Roman" w:hint="eastAsia"/>
          <w:color w:val="000000"/>
          <w:lang w:bidi="ar"/>
        </w:rPr>
        <w:t>段小圆弧，近似得到数学上的微圆弧，由此可能产生误差，对实验结果造成影响，进一步增大曲线的划分数量对于曲线重构没有明显影响，但会严重增大计算机的计算量，因此我们将划分数定为</w:t>
      </w:r>
      <w:r w:rsidRPr="00E2383B">
        <w:rPr>
          <w:rFonts w:ascii="Times New Roman" w:hAnsi="Times New Roman"/>
          <w:color w:val="000000"/>
          <w:lang w:bidi="ar"/>
        </w:rPr>
        <w:t>100</w:t>
      </w:r>
      <w:r w:rsidRPr="00E2383B">
        <w:rPr>
          <w:rFonts w:ascii="Times New Roman" w:hAnsi="Times New Roman" w:hint="eastAsia"/>
          <w:color w:val="000000"/>
          <w:lang w:bidi="ar"/>
        </w:rPr>
        <w:t>段。</w:t>
      </w:r>
    </w:p>
    <w:p w14:paraId="304EC2AE"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插值对实验结果影响</w:t>
      </w:r>
    </w:p>
    <w:p w14:paraId="588F66E6"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重构曲线时，我们利用三次样条插值法，通过各个采样点数据，插值获得每段小圆弧对应的曲率，插值获得的曲率只是小圆弧实际曲率的近似，由此得到的曲率可能在运用平面变化算法重构曲线时造成影响，不过，我们也发现，增加取样点可以有效减小此干扰对实验结果影响</w:t>
      </w:r>
    </w:p>
    <w:p w14:paraId="106B6FA8" w14:textId="77777777" w:rsidR="007A0865" w:rsidRPr="00E2383B" w:rsidRDefault="007A0865">
      <w:pPr>
        <w:rPr>
          <w:rFonts w:ascii="Times New Roman" w:eastAsiaTheme="majorEastAsia" w:hAnsi="Times New Roman"/>
          <w:color w:val="000000"/>
          <w:lang w:bidi="ar"/>
        </w:rPr>
      </w:pPr>
    </w:p>
    <w:p w14:paraId="1A0FA6D6" w14:textId="39009E90" w:rsidR="007A0865" w:rsidRPr="00E2383B" w:rsidRDefault="00E94168">
      <w:pPr>
        <w:rPr>
          <w:rFonts w:ascii="Times New Roman" w:eastAsiaTheme="majorEastAsia" w:hAnsi="Times New Roman"/>
          <w:color w:val="000000"/>
          <w:lang w:bidi="ar"/>
        </w:rPr>
      </w:pPr>
      <w:r>
        <w:rPr>
          <w:rFonts w:ascii="Times New Roman" w:eastAsiaTheme="majorEastAsia" w:hAnsi="Times New Roman"/>
          <w:color w:val="000000"/>
          <w:lang w:bidi="ar"/>
        </w:rPr>
        <w:br w:type="page"/>
      </w:r>
    </w:p>
    <w:p w14:paraId="1E9AC673" w14:textId="6FE67969" w:rsidR="007A0865" w:rsidRPr="00E2383B" w:rsidRDefault="00F22634" w:rsidP="00E2383B">
      <w:pPr>
        <w:pStyle w:val="ac"/>
        <w:adjustRightInd w:val="0"/>
        <w:snapToGrid w:val="0"/>
        <w:spacing w:beforeLines="200" w:before="624" w:afterLines="200" w:after="624"/>
        <w:rPr>
          <w:rFonts w:ascii="黑体" w:eastAsia="黑体" w:hAnsi="黑体"/>
          <w:b w:val="0"/>
          <w:bCs w:val="0"/>
        </w:rPr>
      </w:pPr>
      <w:bookmarkStart w:id="26" w:name="_Toc164614684"/>
      <w:r>
        <w:rPr>
          <w:rFonts w:ascii="黑体" w:eastAsia="黑体" w:hAnsi="黑体" w:hint="eastAsia"/>
        </w:rPr>
        <w:lastRenderedPageBreak/>
        <w:t>六、</w:t>
      </w:r>
      <w:r w:rsidR="00BE3CCB" w:rsidRPr="00E2383B">
        <w:rPr>
          <w:rFonts w:ascii="黑体" w:eastAsia="黑体" w:hAnsi="黑体" w:hint="eastAsia"/>
        </w:rPr>
        <w:t>模型评价</w:t>
      </w:r>
      <w:bookmarkEnd w:id="26"/>
    </w:p>
    <w:p w14:paraId="32BBFC93" w14:textId="77777777" w:rsidR="007A0865" w:rsidRPr="00E2383B" w:rsidRDefault="00BE3CCB" w:rsidP="00E2383B">
      <w:pPr>
        <w:adjustRightInd w:val="0"/>
        <w:snapToGrid w:val="0"/>
        <w:spacing w:beforeLines="100" w:before="312" w:afterLines="100" w:after="312"/>
        <w:jc w:val="center"/>
        <w:outlineLvl w:val="1"/>
        <w:rPr>
          <w:rFonts w:ascii="Times New Roman" w:eastAsia="黑体" w:hAnsi="Times New Roman"/>
          <w:b/>
          <w:bCs/>
          <w:sz w:val="28"/>
          <w:szCs w:val="28"/>
        </w:rPr>
      </w:pPr>
      <w:bookmarkStart w:id="27" w:name="_Toc164614685"/>
      <w:r w:rsidRPr="00E2383B">
        <w:rPr>
          <w:rFonts w:ascii="Times New Roman" w:eastAsia="黑体" w:hAnsi="Times New Roman"/>
          <w:b/>
          <w:bCs/>
          <w:sz w:val="28"/>
          <w:szCs w:val="28"/>
        </w:rPr>
        <w:t xml:space="preserve">6.1 </w:t>
      </w:r>
      <w:r w:rsidRPr="00E2383B">
        <w:rPr>
          <w:rFonts w:ascii="Times New Roman" w:eastAsia="黑体" w:hAnsi="Times New Roman" w:hint="eastAsia"/>
          <w:b/>
          <w:bCs/>
          <w:sz w:val="28"/>
          <w:szCs w:val="28"/>
        </w:rPr>
        <w:t>模型优点</w:t>
      </w:r>
      <w:bookmarkEnd w:id="27"/>
    </w:p>
    <w:p w14:paraId="70D56239" w14:textId="7AC2DEC6"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在根据给出各点曲线曲率，获得题目指定横坐标曲线曲率时，我们采用了三次样条插值法来插值获得指定数据。此方法解决了传感点连接处的</w:t>
      </w:r>
      <w:proofErr w:type="gramStart"/>
      <w:r w:rsidRPr="00E2383B">
        <w:rPr>
          <w:rFonts w:ascii="Times New Roman" w:hAnsi="Times New Roman" w:hint="eastAsia"/>
          <w:color w:val="000000"/>
          <w:lang w:bidi="ar"/>
        </w:rPr>
        <w:t>光滑问题</w:t>
      </w:r>
      <w:proofErr w:type="gramEnd"/>
      <w:r w:rsidRPr="00E2383B">
        <w:rPr>
          <w:rFonts w:ascii="Times New Roman" w:hAnsi="Times New Roman"/>
          <w:color w:val="000000"/>
          <w:lang w:bidi="ar"/>
        </w:rPr>
        <w:t>,</w:t>
      </w:r>
      <w:r w:rsidRPr="00E2383B">
        <w:rPr>
          <w:rFonts w:ascii="Times New Roman" w:hAnsi="Times New Roman" w:hint="eastAsia"/>
          <w:color w:val="000000"/>
          <w:lang w:bidi="ar"/>
        </w:rPr>
        <w:t>并利用曲线的微分关系尽可能的减小了曲线的拟合误差。</w:t>
      </w:r>
    </w:p>
    <w:p w14:paraId="45262835"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对光纤平面曲线重构时，我们运用了微分思想和平面坐标变换算法来得到重构曲线，在已知曲线起始点切线斜率的情况下，可以通过迭代曲线划分的微圆弧得到重构曲线。此重构曲线受原曲线局部毛刺影响较小，合理考虑了起始点的切线斜率影响。</w:t>
      </w:r>
    </w:p>
    <w:p w14:paraId="63E14AB3"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在使用问题</w:t>
      </w:r>
      <w:proofErr w:type="gramStart"/>
      <w:r w:rsidRPr="00E2383B">
        <w:rPr>
          <w:rFonts w:ascii="Times New Roman" w:hAnsi="Times New Roman" w:hint="eastAsia"/>
          <w:color w:val="000000"/>
          <w:lang w:bidi="ar"/>
        </w:rPr>
        <w:t>二得到</w:t>
      </w:r>
      <w:proofErr w:type="gramEnd"/>
      <w:r w:rsidRPr="00E2383B">
        <w:rPr>
          <w:rFonts w:ascii="Times New Roman" w:hAnsi="Times New Roman" w:hint="eastAsia"/>
          <w:color w:val="000000"/>
          <w:lang w:bidi="ar"/>
        </w:rPr>
        <w:t>的数学模型重构问题三给出曲线时，我们使用均方根误差（</w:t>
      </w:r>
      <w:r w:rsidRPr="00E2383B">
        <w:rPr>
          <w:rFonts w:ascii="Times New Roman" w:hAnsi="Times New Roman"/>
          <w:color w:val="000000"/>
          <w:lang w:bidi="ar"/>
        </w:rPr>
        <w:t>RMSE</w:t>
      </w:r>
      <w:r w:rsidRPr="00E2383B">
        <w:rPr>
          <w:rFonts w:ascii="Times New Roman" w:hAnsi="Times New Roman" w:hint="eastAsia"/>
          <w:color w:val="000000"/>
          <w:lang w:bidi="ar"/>
        </w:rPr>
        <w:t>）来评价重构曲线，并分析了取样点数目对重构曲线的影响，以及重构曲线与原曲线产生偏差的原因所在。</w:t>
      </w:r>
    </w:p>
    <w:p w14:paraId="54FB9FE0" w14:textId="77777777" w:rsidR="007A0865" w:rsidRPr="00E2383B" w:rsidRDefault="00BE3CCB" w:rsidP="00E2383B">
      <w:pPr>
        <w:adjustRightInd w:val="0"/>
        <w:snapToGrid w:val="0"/>
        <w:spacing w:beforeLines="100" w:before="312" w:afterLines="100" w:after="312"/>
        <w:jc w:val="center"/>
        <w:outlineLvl w:val="1"/>
        <w:rPr>
          <w:rFonts w:ascii="Times New Roman" w:eastAsia="黑体" w:hAnsi="Times New Roman"/>
          <w:b/>
          <w:bCs/>
          <w:sz w:val="28"/>
          <w:szCs w:val="28"/>
        </w:rPr>
      </w:pPr>
      <w:bookmarkStart w:id="28" w:name="_Toc164614686"/>
      <w:r w:rsidRPr="00E2383B">
        <w:rPr>
          <w:rFonts w:ascii="Times New Roman" w:eastAsia="黑体" w:hAnsi="Times New Roman"/>
          <w:b/>
          <w:bCs/>
          <w:sz w:val="28"/>
          <w:szCs w:val="28"/>
        </w:rPr>
        <w:t xml:space="preserve">6.2 </w:t>
      </w:r>
      <w:r w:rsidRPr="00E2383B">
        <w:rPr>
          <w:rFonts w:ascii="Times New Roman" w:eastAsia="黑体" w:hAnsi="Times New Roman" w:hint="eastAsia"/>
          <w:b/>
          <w:bCs/>
          <w:sz w:val="28"/>
          <w:szCs w:val="28"/>
        </w:rPr>
        <w:t>模型缺点</w:t>
      </w:r>
      <w:bookmarkEnd w:id="28"/>
    </w:p>
    <w:p w14:paraId="54312EF6"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采用三次样条插值法只考虑了对各个传感点的曲率的拟合，没有考虑起始点的初始状态，也将点的横坐标假设为对应弧长，忽视了曲线平面的弯曲影响。</w:t>
      </w:r>
    </w:p>
    <w:p w14:paraId="7DE3845B"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运用平面坐标变换算法重构曲线时，将划分小圆弧近似为数学上的微圆弧，可能对结果产生影响。</w:t>
      </w:r>
    </w:p>
    <w:p w14:paraId="1C5993F7" w14:textId="77777777" w:rsidR="007A0865" w:rsidRPr="00E2383B" w:rsidRDefault="00BE3CCB" w:rsidP="00E2383B">
      <w:pPr>
        <w:adjustRightInd w:val="0"/>
        <w:snapToGrid w:val="0"/>
        <w:spacing w:line="400" w:lineRule="exact"/>
        <w:ind w:firstLineChars="200" w:firstLine="480"/>
        <w:jc w:val="both"/>
        <w:rPr>
          <w:rFonts w:ascii="Times New Roman" w:hAnsi="Times New Roman"/>
          <w:color w:val="000000"/>
          <w:lang w:bidi="ar"/>
        </w:rPr>
      </w:pPr>
      <w:r w:rsidRPr="00E2383B">
        <w:rPr>
          <w:rFonts w:ascii="Times New Roman" w:hAnsi="Times New Roman" w:hint="eastAsia"/>
          <w:color w:val="000000"/>
          <w:lang w:bidi="ar"/>
        </w:rPr>
        <w:t>使用均方根误差（</w:t>
      </w:r>
      <w:r w:rsidRPr="00E2383B">
        <w:rPr>
          <w:rFonts w:ascii="Times New Roman" w:hAnsi="Times New Roman"/>
          <w:color w:val="000000"/>
          <w:lang w:bidi="ar"/>
        </w:rPr>
        <w:t>RMSE</w:t>
      </w:r>
      <w:r w:rsidRPr="00E2383B">
        <w:rPr>
          <w:rFonts w:ascii="Times New Roman" w:hAnsi="Times New Roman" w:hint="eastAsia"/>
          <w:color w:val="000000"/>
          <w:lang w:bidi="ar"/>
        </w:rPr>
        <w:t>）来评价重构曲线时，其结果不能完全反映重构曲线对比原曲线的误差所在，其评估可能失真。</w:t>
      </w:r>
    </w:p>
    <w:p w14:paraId="338E3CC7" w14:textId="77777777" w:rsidR="007A0865" w:rsidRPr="00E2383B" w:rsidRDefault="00BE3CCB" w:rsidP="00E2383B">
      <w:pPr>
        <w:adjustRightInd w:val="0"/>
        <w:snapToGrid w:val="0"/>
        <w:spacing w:beforeLines="100" w:before="312" w:afterLines="100" w:after="312"/>
        <w:jc w:val="center"/>
        <w:outlineLvl w:val="1"/>
        <w:rPr>
          <w:rFonts w:ascii="Times New Roman" w:eastAsia="黑体" w:hAnsi="Times New Roman"/>
          <w:b/>
          <w:bCs/>
          <w:sz w:val="28"/>
          <w:szCs w:val="28"/>
        </w:rPr>
      </w:pPr>
      <w:bookmarkStart w:id="29" w:name="_Toc164614687"/>
      <w:r w:rsidRPr="00E2383B">
        <w:rPr>
          <w:rFonts w:ascii="Times New Roman" w:eastAsia="黑体" w:hAnsi="Times New Roman"/>
          <w:b/>
          <w:bCs/>
          <w:sz w:val="28"/>
          <w:szCs w:val="28"/>
        </w:rPr>
        <w:t>6.3</w:t>
      </w:r>
      <w:r w:rsidRPr="00E2383B">
        <w:rPr>
          <w:rFonts w:ascii="Times New Roman" w:eastAsia="黑体" w:hAnsi="Times New Roman" w:hint="eastAsia"/>
          <w:b/>
          <w:bCs/>
          <w:sz w:val="28"/>
          <w:szCs w:val="28"/>
        </w:rPr>
        <w:t>模型的推广</w:t>
      </w:r>
      <w:bookmarkEnd w:id="29"/>
    </w:p>
    <w:p w14:paraId="1B00954F" w14:textId="77777777" w:rsidR="004F1FCE" w:rsidRDefault="004F1FCE" w:rsidP="004F1FCE">
      <w:pPr>
        <w:ind w:firstLineChars="200" w:firstLine="480"/>
        <w:rPr>
          <w:rFonts w:ascii="Times New Roman" w:eastAsiaTheme="majorEastAsia" w:hAnsi="Times New Roman"/>
          <w:color w:val="000000"/>
          <w:lang w:bidi="ar"/>
        </w:rPr>
      </w:pPr>
      <w:r w:rsidRPr="004F1FCE">
        <w:rPr>
          <w:rFonts w:ascii="Times New Roman" w:eastAsiaTheme="majorEastAsia" w:hAnsi="Times New Roman" w:hint="eastAsia"/>
          <w:color w:val="000000"/>
          <w:lang w:bidi="ar"/>
        </w:rPr>
        <w:t>此模型可推广</w:t>
      </w:r>
      <w:proofErr w:type="gramStart"/>
      <w:r w:rsidRPr="004F1FCE">
        <w:rPr>
          <w:rFonts w:ascii="Times New Roman" w:eastAsiaTheme="majorEastAsia" w:hAnsi="Times New Roman" w:hint="eastAsia"/>
          <w:color w:val="000000"/>
          <w:lang w:bidi="ar"/>
        </w:rPr>
        <w:t>至计算</w:t>
      </w:r>
      <w:proofErr w:type="gramEnd"/>
      <w:r w:rsidRPr="004F1FCE">
        <w:rPr>
          <w:rFonts w:ascii="Times New Roman" w:eastAsiaTheme="majorEastAsia" w:hAnsi="Times New Roman" w:hint="eastAsia"/>
          <w:color w:val="000000"/>
          <w:lang w:bidi="ar"/>
        </w:rPr>
        <w:t>任何给定曲线的等弧长点和曲率变化，尤其适用于机器人路径规划、车辆导航系统等领域，其中路径的平滑性和准确性至关重要。例如：</w:t>
      </w:r>
    </w:p>
    <w:p w14:paraId="68259E85" w14:textId="77777777" w:rsidR="004F1FCE" w:rsidRDefault="004F1FCE" w:rsidP="004F1FCE">
      <w:pPr>
        <w:ind w:firstLineChars="200" w:firstLine="480"/>
        <w:rPr>
          <w:rFonts w:ascii="Times New Roman" w:eastAsiaTheme="majorEastAsia" w:hAnsi="Times New Roman"/>
          <w:color w:val="000000"/>
          <w:lang w:bidi="ar"/>
        </w:rPr>
      </w:pPr>
      <w:r w:rsidRPr="004F1FCE">
        <w:rPr>
          <w:rFonts w:ascii="Times New Roman" w:eastAsiaTheme="majorEastAsia" w:hAnsi="Times New Roman" w:hint="eastAsia"/>
          <w:color w:val="000000"/>
          <w:lang w:bidi="ar"/>
        </w:rPr>
        <w:t>机器人路径规划：</w:t>
      </w:r>
      <w:r w:rsidRPr="004F1FCE">
        <w:rPr>
          <w:rFonts w:ascii="Times New Roman" w:eastAsiaTheme="majorEastAsia" w:hAnsi="Times New Roman" w:hint="eastAsia"/>
          <w:color w:val="000000"/>
          <w:lang w:bidi="ar"/>
        </w:rPr>
        <w:t xml:space="preserve"> </w:t>
      </w:r>
      <w:r w:rsidRPr="004F1FCE">
        <w:rPr>
          <w:rFonts w:ascii="Times New Roman" w:eastAsiaTheme="majorEastAsia" w:hAnsi="Times New Roman" w:hint="eastAsia"/>
          <w:color w:val="000000"/>
          <w:lang w:bidi="ar"/>
        </w:rPr>
        <w:t>使用此方法计算机器人在复杂环境中应遵循的最优路径，通过曲率控制机器人的转向，确保机器人平滑且高效地移动。</w:t>
      </w:r>
    </w:p>
    <w:p w14:paraId="44E842FB" w14:textId="77777777" w:rsidR="004F1FCE" w:rsidRDefault="004F1FCE" w:rsidP="004F1FCE">
      <w:pPr>
        <w:ind w:firstLineChars="200" w:firstLine="480"/>
        <w:rPr>
          <w:rFonts w:ascii="Times New Roman" w:eastAsiaTheme="majorEastAsia" w:hAnsi="Times New Roman"/>
          <w:color w:val="000000"/>
          <w:lang w:bidi="ar"/>
        </w:rPr>
      </w:pPr>
      <w:r w:rsidRPr="004F1FCE">
        <w:rPr>
          <w:rFonts w:ascii="Times New Roman" w:eastAsiaTheme="majorEastAsia" w:hAnsi="Times New Roman" w:hint="eastAsia"/>
          <w:color w:val="000000"/>
          <w:lang w:bidi="ar"/>
        </w:rPr>
        <w:t>车辆导航：</w:t>
      </w:r>
      <w:r w:rsidRPr="004F1FCE">
        <w:rPr>
          <w:rFonts w:ascii="Times New Roman" w:eastAsiaTheme="majorEastAsia" w:hAnsi="Times New Roman" w:hint="eastAsia"/>
          <w:color w:val="000000"/>
          <w:lang w:bidi="ar"/>
        </w:rPr>
        <w:t xml:space="preserve"> </w:t>
      </w:r>
      <w:r w:rsidRPr="004F1FCE">
        <w:rPr>
          <w:rFonts w:ascii="Times New Roman" w:eastAsiaTheme="majorEastAsia" w:hAnsi="Times New Roman" w:hint="eastAsia"/>
          <w:color w:val="000000"/>
          <w:lang w:bidi="ar"/>
        </w:rPr>
        <w:t>在自动驾驶技术中，车辆可根据计算出的曲率进行转向，优化行驶路径，提高安全性和舒适性。</w:t>
      </w:r>
    </w:p>
    <w:p w14:paraId="72BE7428" w14:textId="063F4936" w:rsidR="007A0865" w:rsidRPr="00E2383B" w:rsidRDefault="004F1FCE" w:rsidP="004F1FCE">
      <w:pPr>
        <w:ind w:firstLineChars="200" w:firstLine="480"/>
        <w:rPr>
          <w:rFonts w:ascii="Times New Roman" w:eastAsiaTheme="majorEastAsia" w:hAnsi="Times New Roman"/>
          <w:color w:val="000000"/>
          <w:lang w:bidi="ar"/>
        </w:rPr>
      </w:pPr>
      <w:r w:rsidRPr="004F1FCE">
        <w:rPr>
          <w:rFonts w:ascii="Times New Roman" w:eastAsiaTheme="majorEastAsia" w:hAnsi="Times New Roman" w:hint="eastAsia"/>
          <w:color w:val="000000"/>
          <w:lang w:bidi="ar"/>
        </w:rPr>
        <w:t>动画和游戏开发：</w:t>
      </w:r>
      <w:r w:rsidRPr="004F1FCE">
        <w:rPr>
          <w:rFonts w:ascii="Times New Roman" w:eastAsiaTheme="majorEastAsia" w:hAnsi="Times New Roman" w:hint="eastAsia"/>
          <w:color w:val="000000"/>
          <w:lang w:bidi="ar"/>
        </w:rPr>
        <w:t xml:space="preserve"> </w:t>
      </w:r>
      <w:r w:rsidRPr="004F1FCE">
        <w:rPr>
          <w:rFonts w:ascii="Times New Roman" w:eastAsiaTheme="majorEastAsia" w:hAnsi="Times New Roman" w:hint="eastAsia"/>
          <w:color w:val="000000"/>
          <w:lang w:bidi="ar"/>
        </w:rPr>
        <w:t>在动画制作或游戏开发中，可通过此方法设计物体或角色的运动轨迹，使动作更加自然和流畅。</w:t>
      </w:r>
    </w:p>
    <w:p w14:paraId="02DC0D71" w14:textId="77777777" w:rsidR="007A0865" w:rsidRPr="00E2383B" w:rsidRDefault="007A0865">
      <w:pPr>
        <w:rPr>
          <w:rFonts w:ascii="Times New Roman" w:eastAsiaTheme="majorEastAsia" w:hAnsi="Times New Roman"/>
          <w:b/>
          <w:bCs/>
          <w:color w:val="000000"/>
          <w:lang w:bidi="ar"/>
        </w:rPr>
      </w:pPr>
    </w:p>
    <w:p w14:paraId="5830B91A" w14:textId="77777777" w:rsidR="00D30E09" w:rsidRDefault="00D30E09">
      <w:pPr>
        <w:rPr>
          <w:rFonts w:ascii="Times New Roman" w:eastAsiaTheme="majorEastAsia" w:hAnsi="Times New Roman"/>
          <w:b/>
          <w:bCs/>
          <w:color w:val="000000"/>
          <w:sz w:val="28"/>
          <w:szCs w:val="28"/>
          <w:lang w:bidi="ar"/>
        </w:rPr>
      </w:pPr>
      <w:r>
        <w:rPr>
          <w:rFonts w:ascii="Times New Roman" w:eastAsiaTheme="majorEastAsia" w:hAnsi="Times New Roman"/>
          <w:b/>
          <w:bCs/>
          <w:color w:val="000000"/>
          <w:sz w:val="28"/>
          <w:szCs w:val="28"/>
          <w:lang w:bidi="ar"/>
        </w:rPr>
        <w:br w:type="page"/>
      </w:r>
    </w:p>
    <w:p w14:paraId="4EFC6963" w14:textId="6267C1CD" w:rsidR="007A0865" w:rsidRDefault="00F22634" w:rsidP="00F22634">
      <w:pPr>
        <w:pStyle w:val="ac"/>
        <w:adjustRightInd w:val="0"/>
        <w:snapToGrid w:val="0"/>
        <w:spacing w:beforeLines="200" w:before="624" w:afterLines="200" w:after="624"/>
        <w:rPr>
          <w:rFonts w:ascii="黑体" w:eastAsia="黑体" w:hAnsi="黑体"/>
        </w:rPr>
      </w:pPr>
      <w:bookmarkStart w:id="30" w:name="_Toc164614688"/>
      <w:r>
        <w:rPr>
          <w:rFonts w:ascii="黑体" w:eastAsia="黑体" w:hAnsi="黑体" w:hint="eastAsia"/>
        </w:rPr>
        <w:lastRenderedPageBreak/>
        <w:t>七、</w:t>
      </w:r>
      <w:r w:rsidR="00BE3CCB" w:rsidRPr="00E2383B">
        <w:rPr>
          <w:rFonts w:ascii="黑体" w:eastAsia="黑体" w:hAnsi="黑体" w:hint="eastAsia"/>
        </w:rPr>
        <w:t>参考文献</w:t>
      </w:r>
      <w:bookmarkEnd w:id="30"/>
    </w:p>
    <w:p w14:paraId="43A1428D" w14:textId="391BEF22" w:rsidR="004F1FCE" w:rsidRPr="004F1FCE" w:rsidRDefault="004F1FCE" w:rsidP="004F1FCE">
      <w:pPr>
        <w:adjustRightInd w:val="0"/>
        <w:snapToGrid w:val="0"/>
        <w:spacing w:line="400" w:lineRule="exact"/>
        <w:ind w:left="240" w:hangingChars="100" w:hanging="240"/>
        <w:jc w:val="both"/>
        <w:rPr>
          <w:rFonts w:ascii="Times New Roman" w:hAnsi="Times New Roman"/>
        </w:rPr>
      </w:pPr>
      <w:r w:rsidRPr="004F1FCE">
        <w:rPr>
          <w:rFonts w:ascii="Times New Roman" w:hAnsi="Times New Roman"/>
        </w:rPr>
        <w:t>[1]</w:t>
      </w:r>
      <w:r w:rsidRPr="004F1FCE">
        <w:rPr>
          <w:rFonts w:ascii="Times New Roman" w:hAnsi="Times New Roman"/>
        </w:rPr>
        <w:t>程文胜</w:t>
      </w:r>
      <w:r w:rsidRPr="004F1FCE">
        <w:rPr>
          <w:rFonts w:ascii="Times New Roman" w:hAnsi="Times New Roman"/>
        </w:rPr>
        <w:t>.</w:t>
      </w:r>
      <w:proofErr w:type="gramStart"/>
      <w:r w:rsidRPr="004F1FCE">
        <w:rPr>
          <w:rFonts w:ascii="Times New Roman" w:hAnsi="Times New Roman"/>
        </w:rPr>
        <w:t>基于超弱光纤</w:t>
      </w:r>
      <w:proofErr w:type="gramEnd"/>
      <w:r w:rsidRPr="004F1FCE">
        <w:rPr>
          <w:rFonts w:ascii="Times New Roman" w:hAnsi="Times New Roman"/>
        </w:rPr>
        <w:t>光栅的曲线重构方法研究</w:t>
      </w:r>
      <w:r w:rsidRPr="004F1FCE">
        <w:rPr>
          <w:rFonts w:ascii="Times New Roman" w:hAnsi="Times New Roman"/>
        </w:rPr>
        <w:t>[D].</w:t>
      </w:r>
      <w:r w:rsidRPr="004F1FCE">
        <w:rPr>
          <w:rFonts w:ascii="Times New Roman" w:hAnsi="Times New Roman"/>
        </w:rPr>
        <w:t>三峡大学</w:t>
      </w:r>
      <w:r w:rsidRPr="004F1FCE">
        <w:rPr>
          <w:rFonts w:ascii="Times New Roman" w:hAnsi="Times New Roman"/>
        </w:rPr>
        <w:t>, 2021.</w:t>
      </w:r>
    </w:p>
    <w:p w14:paraId="1795C7C0" w14:textId="713DC4A6" w:rsidR="009300F3" w:rsidRPr="004F1FCE" w:rsidRDefault="004F1FCE" w:rsidP="004F1FCE">
      <w:pPr>
        <w:adjustRightInd w:val="0"/>
        <w:snapToGrid w:val="0"/>
        <w:spacing w:line="400" w:lineRule="exact"/>
        <w:ind w:left="240" w:hangingChars="100" w:hanging="240"/>
        <w:jc w:val="both"/>
        <w:rPr>
          <w:rFonts w:ascii="Times New Roman" w:hAnsi="Times New Roman"/>
        </w:rPr>
      </w:pPr>
      <w:r w:rsidRPr="004F1FCE">
        <w:rPr>
          <w:rFonts w:ascii="Times New Roman" w:hAnsi="Times New Roman"/>
        </w:rPr>
        <w:t>[2]</w:t>
      </w:r>
      <w:r w:rsidRPr="004F1FCE">
        <w:rPr>
          <w:rFonts w:ascii="Times New Roman" w:hAnsi="Times New Roman"/>
        </w:rPr>
        <w:t>章亚男</w:t>
      </w:r>
      <w:r w:rsidRPr="004F1FCE">
        <w:rPr>
          <w:rFonts w:ascii="Times New Roman" w:hAnsi="Times New Roman"/>
        </w:rPr>
        <w:t>,</w:t>
      </w:r>
      <w:r w:rsidRPr="004F1FCE">
        <w:rPr>
          <w:rFonts w:ascii="Times New Roman" w:hAnsi="Times New Roman"/>
        </w:rPr>
        <w:t>肖海</w:t>
      </w:r>
      <w:r w:rsidRPr="004F1FCE">
        <w:rPr>
          <w:rFonts w:ascii="Times New Roman" w:hAnsi="Times New Roman"/>
        </w:rPr>
        <w:t>,</w:t>
      </w:r>
      <w:proofErr w:type="gramStart"/>
      <w:r w:rsidRPr="004F1FCE">
        <w:rPr>
          <w:rFonts w:ascii="Times New Roman" w:hAnsi="Times New Roman"/>
        </w:rPr>
        <w:t>沈林勇</w:t>
      </w:r>
      <w:proofErr w:type="gramEnd"/>
      <w:r w:rsidRPr="004F1FCE">
        <w:rPr>
          <w:rFonts w:ascii="Times New Roman" w:hAnsi="Times New Roman"/>
        </w:rPr>
        <w:t xml:space="preserve">. </w:t>
      </w:r>
      <w:r w:rsidRPr="004F1FCE">
        <w:rPr>
          <w:rFonts w:ascii="Times New Roman" w:hAnsi="Times New Roman"/>
        </w:rPr>
        <w:t>用于光纤光栅曲线重建算法的坐标点拟合</w:t>
      </w:r>
      <w:r w:rsidRPr="004F1FCE">
        <w:rPr>
          <w:rFonts w:ascii="Times New Roman" w:hAnsi="Times New Roman"/>
        </w:rPr>
        <w:t>[J].</w:t>
      </w:r>
      <w:r w:rsidRPr="004F1FCE">
        <w:rPr>
          <w:rFonts w:ascii="Times New Roman" w:hAnsi="Times New Roman"/>
        </w:rPr>
        <w:t>光学精密工程</w:t>
      </w:r>
      <w:r w:rsidRPr="004F1FCE">
        <w:rPr>
          <w:rFonts w:ascii="Times New Roman" w:hAnsi="Times New Roman"/>
        </w:rPr>
        <w:t>, 2016, 24(09):2149-2157.</w:t>
      </w:r>
    </w:p>
    <w:p w14:paraId="17688140" w14:textId="1F333883" w:rsidR="005D7BD9" w:rsidRPr="009300F3" w:rsidRDefault="004F1FCE" w:rsidP="009300F3">
      <w:r>
        <w:br w:type="page"/>
      </w:r>
    </w:p>
    <w:p w14:paraId="0AB13B3A" w14:textId="4EB11AEF" w:rsidR="009300F3" w:rsidRDefault="009300F3" w:rsidP="009300F3">
      <w:pPr>
        <w:pStyle w:val="ac"/>
        <w:adjustRightInd w:val="0"/>
        <w:snapToGrid w:val="0"/>
        <w:spacing w:beforeLines="200" w:before="624" w:afterLines="200" w:after="624"/>
        <w:rPr>
          <w:rFonts w:ascii="黑体" w:eastAsia="黑体" w:hAnsi="黑体"/>
        </w:rPr>
      </w:pPr>
      <w:bookmarkStart w:id="31" w:name="_Toc164614689"/>
      <w:r>
        <w:rPr>
          <w:rFonts w:ascii="黑体" w:eastAsia="黑体" w:hAnsi="黑体" w:hint="eastAsia"/>
        </w:rPr>
        <w:lastRenderedPageBreak/>
        <w:t>八、附录</w:t>
      </w:r>
      <w:bookmarkEnd w:id="31"/>
    </w:p>
    <w:tbl>
      <w:tblPr>
        <w:tblStyle w:val="a8"/>
        <w:tblW w:w="0" w:type="auto"/>
        <w:tblLook w:val="04A0" w:firstRow="1" w:lastRow="0" w:firstColumn="1" w:lastColumn="0" w:noHBand="0" w:noVBand="1"/>
      </w:tblPr>
      <w:tblGrid>
        <w:gridCol w:w="8296"/>
      </w:tblGrid>
      <w:tr w:rsidR="005D7BD9" w14:paraId="6D35A149" w14:textId="77777777" w:rsidTr="005D7BD9">
        <w:tc>
          <w:tcPr>
            <w:tcW w:w="8296" w:type="dxa"/>
            <w:shd w:val="clear" w:color="auto" w:fill="E7E6E6" w:themeFill="background2"/>
          </w:tcPr>
          <w:p w14:paraId="79BD460F" w14:textId="2C9B9C42" w:rsidR="005D7BD9" w:rsidRDefault="005D7BD9" w:rsidP="009300F3">
            <w:r w:rsidRPr="005D7BD9">
              <w:rPr>
                <w:rFonts w:hint="eastAsia"/>
              </w:rPr>
              <w:t>附</w:t>
            </w:r>
            <w:r w:rsidRPr="005D7BD9">
              <w:rPr>
                <w:rFonts w:ascii="Times New Roman" w:hAnsi="Times New Roman"/>
              </w:rPr>
              <w:t>件</w:t>
            </w:r>
            <w:r w:rsidRPr="005D7BD9">
              <w:rPr>
                <w:rFonts w:ascii="Times New Roman" w:hAnsi="Times New Roman"/>
              </w:rPr>
              <w:t>1</w:t>
            </w:r>
            <w:r w:rsidRPr="005D7BD9">
              <w:rPr>
                <w:rFonts w:ascii="Times New Roman" w:hAnsi="Times New Roman"/>
              </w:rPr>
              <w:t>：利用</w:t>
            </w:r>
            <w:r w:rsidRPr="005D7BD9">
              <w:rPr>
                <w:rFonts w:ascii="Times New Roman" w:hAnsi="Times New Roman"/>
              </w:rPr>
              <w:t>MATLAB</w:t>
            </w:r>
            <w:r w:rsidRPr="005D7BD9">
              <w:rPr>
                <w:rFonts w:ascii="Times New Roman" w:hAnsi="Times New Roman"/>
              </w:rPr>
              <w:t>求解第</w:t>
            </w:r>
            <w:r>
              <w:rPr>
                <w:rFonts w:hint="eastAsia"/>
              </w:rPr>
              <w:t>一题</w:t>
            </w:r>
            <w:r w:rsidRPr="005D7BD9">
              <w:rPr>
                <w:rFonts w:hint="eastAsia"/>
              </w:rPr>
              <w:t>：</w:t>
            </w:r>
          </w:p>
        </w:tc>
      </w:tr>
      <w:tr w:rsidR="005D7BD9" w14:paraId="756AAFD9" w14:textId="77777777" w:rsidTr="005D7BD9">
        <w:tc>
          <w:tcPr>
            <w:tcW w:w="8296" w:type="dxa"/>
          </w:tcPr>
          <w:p w14:paraId="7ED1E7A0" w14:textId="77777777" w:rsidR="005D7BD9" w:rsidRDefault="005D7BD9" w:rsidP="005D7BD9">
            <w:r>
              <w:rPr>
                <w:rFonts w:hint="eastAsia"/>
              </w:rPr>
              <w:t xml:space="preserve">c = 4200;  % </w:t>
            </w:r>
            <w:r>
              <w:rPr>
                <w:rFonts w:hint="eastAsia"/>
              </w:rPr>
              <w:t>常数，题目假设为</w:t>
            </w:r>
            <w:r>
              <w:rPr>
                <w:rFonts w:hint="eastAsia"/>
              </w:rPr>
              <w:t>4200</w:t>
            </w:r>
          </w:p>
          <w:p w14:paraId="55AFD4F4" w14:textId="77777777" w:rsidR="005D7BD9" w:rsidRDefault="005D7BD9" w:rsidP="005D7BD9">
            <w:r>
              <w:rPr>
                <w:rFonts w:hint="eastAsia"/>
              </w:rPr>
              <w:t xml:space="preserve">lambda01 = 1529; % </w:t>
            </w:r>
            <w:r>
              <w:rPr>
                <w:rFonts w:hint="eastAsia"/>
              </w:rPr>
              <w:t>初始状态</w:t>
            </w:r>
            <w:r>
              <w:rPr>
                <w:rFonts w:hint="eastAsia"/>
              </w:rPr>
              <w:t>1</w:t>
            </w:r>
          </w:p>
          <w:p w14:paraId="5589858E" w14:textId="77777777" w:rsidR="005D7BD9" w:rsidRDefault="005D7BD9" w:rsidP="005D7BD9">
            <w:r>
              <w:rPr>
                <w:rFonts w:hint="eastAsia"/>
              </w:rPr>
              <w:t xml:space="preserve">lambda02 = 1540; % </w:t>
            </w:r>
            <w:r>
              <w:rPr>
                <w:rFonts w:hint="eastAsia"/>
              </w:rPr>
              <w:t>初始状态</w:t>
            </w:r>
            <w:r>
              <w:rPr>
                <w:rFonts w:hint="eastAsia"/>
              </w:rPr>
              <w:t>2</w:t>
            </w:r>
          </w:p>
          <w:p w14:paraId="17D58E87" w14:textId="77777777" w:rsidR="005D7BD9" w:rsidRDefault="005D7BD9" w:rsidP="005D7BD9">
            <w:r>
              <w:rPr>
                <w:rFonts w:hint="eastAsia"/>
              </w:rPr>
              <w:t xml:space="preserve">lambda1 = [1529.808, 1529.807, 1529.813, 1529.812, 1529.814, 1529.809]; % </w:t>
            </w:r>
            <w:r>
              <w:rPr>
                <w:rFonts w:hint="eastAsia"/>
              </w:rPr>
              <w:t>测试</w:t>
            </w:r>
            <w:r>
              <w:rPr>
                <w:rFonts w:hint="eastAsia"/>
              </w:rPr>
              <w:t>1</w:t>
            </w:r>
            <w:r>
              <w:rPr>
                <w:rFonts w:hint="eastAsia"/>
              </w:rPr>
              <w:t>数据</w:t>
            </w:r>
          </w:p>
          <w:p w14:paraId="76C980C5" w14:textId="77777777" w:rsidR="005D7BD9" w:rsidRDefault="005D7BD9" w:rsidP="005D7BD9">
            <w:r>
              <w:rPr>
                <w:rFonts w:hint="eastAsia"/>
              </w:rPr>
              <w:t xml:space="preserve">lambda2 = [1541.095, 1541.092, 1541.090, 1541.093, 1541.094, 1541.091]; % </w:t>
            </w:r>
            <w:r>
              <w:rPr>
                <w:rFonts w:hint="eastAsia"/>
              </w:rPr>
              <w:t>测试</w:t>
            </w:r>
            <w:r>
              <w:rPr>
                <w:rFonts w:hint="eastAsia"/>
              </w:rPr>
              <w:t>2</w:t>
            </w:r>
            <w:r>
              <w:rPr>
                <w:rFonts w:hint="eastAsia"/>
              </w:rPr>
              <w:t>数据</w:t>
            </w:r>
          </w:p>
          <w:p w14:paraId="2B5DFA75" w14:textId="77777777" w:rsidR="005D7BD9" w:rsidRDefault="005D7BD9" w:rsidP="005D7BD9">
            <w:r>
              <w:rPr>
                <w:rFonts w:hint="eastAsia"/>
              </w:rPr>
              <w:t xml:space="preserve">s = [0, 0.6, 1.2, 1.8, 2.4, 3.0];  % </w:t>
            </w:r>
            <w:r>
              <w:rPr>
                <w:rFonts w:hint="eastAsia"/>
              </w:rPr>
              <w:t>传感器间距分段的弧长</w:t>
            </w:r>
          </w:p>
          <w:p w14:paraId="4F5E1BC4" w14:textId="77777777" w:rsidR="005D7BD9" w:rsidRDefault="005D7BD9" w:rsidP="005D7BD9">
            <w:r>
              <w:rPr>
                <w:rFonts w:hint="eastAsia"/>
              </w:rPr>
              <w:t xml:space="preserve">k1 = c * (lambda1 - lambda01) / lambda01; % </w:t>
            </w:r>
            <w:r>
              <w:rPr>
                <w:rFonts w:hint="eastAsia"/>
              </w:rPr>
              <w:t>测试</w:t>
            </w:r>
            <w:r>
              <w:rPr>
                <w:rFonts w:hint="eastAsia"/>
              </w:rPr>
              <w:t>1</w:t>
            </w:r>
            <w:r>
              <w:rPr>
                <w:rFonts w:hint="eastAsia"/>
              </w:rPr>
              <w:t>得到的曲率</w:t>
            </w:r>
            <w:r>
              <w:rPr>
                <w:rFonts w:hint="eastAsia"/>
              </w:rPr>
              <w:t xml:space="preserve"> </w:t>
            </w:r>
          </w:p>
          <w:p w14:paraId="685C100F" w14:textId="77777777" w:rsidR="005D7BD9" w:rsidRDefault="005D7BD9" w:rsidP="005D7BD9">
            <w:r>
              <w:rPr>
                <w:rFonts w:hint="eastAsia"/>
              </w:rPr>
              <w:t xml:space="preserve">k2 = c * (lambda2 - lambda02) / lambda02; % </w:t>
            </w:r>
            <w:r>
              <w:rPr>
                <w:rFonts w:hint="eastAsia"/>
              </w:rPr>
              <w:t>测试</w:t>
            </w:r>
            <w:r>
              <w:rPr>
                <w:rFonts w:hint="eastAsia"/>
              </w:rPr>
              <w:t>2</w:t>
            </w:r>
            <w:r>
              <w:rPr>
                <w:rFonts w:hint="eastAsia"/>
              </w:rPr>
              <w:t>得到的曲率</w:t>
            </w:r>
          </w:p>
          <w:p w14:paraId="2EE0F1D5" w14:textId="77777777" w:rsidR="005D7BD9" w:rsidRDefault="005D7BD9" w:rsidP="005D7BD9">
            <w:proofErr w:type="spellStart"/>
            <w:r>
              <w:rPr>
                <w:rFonts w:hint="eastAsia"/>
              </w:rPr>
              <w:t>disp</w:t>
            </w:r>
            <w:proofErr w:type="spellEnd"/>
            <w:r>
              <w:rPr>
                <w:rFonts w:hint="eastAsia"/>
              </w:rPr>
              <w:t>('</w:t>
            </w:r>
            <w:r>
              <w:rPr>
                <w:rFonts w:hint="eastAsia"/>
              </w:rPr>
              <w:t>测试</w:t>
            </w:r>
            <w:r>
              <w:rPr>
                <w:rFonts w:hint="eastAsia"/>
              </w:rPr>
              <w:t>1</w:t>
            </w:r>
            <w:r>
              <w:rPr>
                <w:rFonts w:hint="eastAsia"/>
              </w:rPr>
              <w:t>的传感器所在点曲率数据：</w:t>
            </w:r>
            <w:r>
              <w:rPr>
                <w:rFonts w:hint="eastAsia"/>
              </w:rPr>
              <w:t>');</w:t>
            </w:r>
          </w:p>
          <w:p w14:paraId="06AA3ED1" w14:textId="77777777" w:rsidR="005D7BD9" w:rsidRDefault="005D7BD9" w:rsidP="005D7BD9">
            <w:proofErr w:type="spellStart"/>
            <w:r>
              <w:t>disp</w:t>
            </w:r>
            <w:proofErr w:type="spellEnd"/>
            <w:r>
              <w:t>(k1</w:t>
            </w:r>
            <w:proofErr w:type="gramStart"/>
            <w:r>
              <w:t>);</w:t>
            </w:r>
            <w:proofErr w:type="gramEnd"/>
          </w:p>
          <w:p w14:paraId="4C388183" w14:textId="77777777" w:rsidR="005D7BD9" w:rsidRDefault="005D7BD9" w:rsidP="005D7BD9">
            <w:proofErr w:type="spellStart"/>
            <w:r>
              <w:rPr>
                <w:rFonts w:hint="eastAsia"/>
              </w:rPr>
              <w:t>disp</w:t>
            </w:r>
            <w:proofErr w:type="spellEnd"/>
            <w:r>
              <w:rPr>
                <w:rFonts w:hint="eastAsia"/>
              </w:rPr>
              <w:t>('</w:t>
            </w:r>
            <w:r>
              <w:rPr>
                <w:rFonts w:hint="eastAsia"/>
              </w:rPr>
              <w:t>测试</w:t>
            </w:r>
            <w:r>
              <w:rPr>
                <w:rFonts w:hint="eastAsia"/>
              </w:rPr>
              <w:t>2</w:t>
            </w:r>
            <w:r>
              <w:rPr>
                <w:rFonts w:hint="eastAsia"/>
              </w:rPr>
              <w:t>的传感器所在点曲率数据：</w:t>
            </w:r>
            <w:r>
              <w:rPr>
                <w:rFonts w:hint="eastAsia"/>
              </w:rPr>
              <w:t>');</w:t>
            </w:r>
          </w:p>
          <w:p w14:paraId="2ECD512A" w14:textId="77777777" w:rsidR="005D7BD9" w:rsidRDefault="005D7BD9" w:rsidP="005D7BD9">
            <w:proofErr w:type="spellStart"/>
            <w:r>
              <w:t>disp</w:t>
            </w:r>
            <w:proofErr w:type="spellEnd"/>
            <w:r>
              <w:t>(k2</w:t>
            </w:r>
            <w:proofErr w:type="gramStart"/>
            <w:r>
              <w:t>);</w:t>
            </w:r>
            <w:proofErr w:type="gramEnd"/>
          </w:p>
          <w:p w14:paraId="15AF722E" w14:textId="77777777" w:rsidR="005D7BD9" w:rsidRDefault="005D7BD9" w:rsidP="005D7BD9">
            <w:r>
              <w:t xml:space="preserve">pp1 = </w:t>
            </w:r>
            <w:proofErr w:type="gramStart"/>
            <w:r>
              <w:t>spline(</w:t>
            </w:r>
            <w:proofErr w:type="gramEnd"/>
            <w:r>
              <w:t>s, k1);</w:t>
            </w:r>
          </w:p>
          <w:p w14:paraId="06BC11DA" w14:textId="77777777" w:rsidR="005D7BD9" w:rsidRDefault="005D7BD9" w:rsidP="005D7BD9">
            <w:r>
              <w:rPr>
                <w:rFonts w:hint="eastAsia"/>
              </w:rPr>
              <w:t xml:space="preserve">pp2 = spline(s, k2); % </w:t>
            </w:r>
            <w:r>
              <w:rPr>
                <w:rFonts w:hint="eastAsia"/>
              </w:rPr>
              <w:t>对应弧长与曲率的三次样条插值</w:t>
            </w:r>
          </w:p>
          <w:p w14:paraId="78058214" w14:textId="77777777" w:rsidR="005D7BD9" w:rsidRDefault="005D7BD9" w:rsidP="005D7BD9">
            <w:proofErr w:type="spellStart"/>
            <w:r>
              <w:t>x_target</w:t>
            </w:r>
            <w:proofErr w:type="spellEnd"/>
            <w:r>
              <w:t xml:space="preserve"> = [0.3, 0.4, 0.5, 0.6, 0.7</w:t>
            </w:r>
            <w:proofErr w:type="gramStart"/>
            <w:r>
              <w:t>];</w:t>
            </w:r>
            <w:proofErr w:type="gramEnd"/>
          </w:p>
          <w:p w14:paraId="065C27B7" w14:textId="77777777" w:rsidR="005D7BD9" w:rsidRDefault="005D7BD9" w:rsidP="005D7BD9">
            <w:r>
              <w:t>k1_values=</w:t>
            </w:r>
            <w:proofErr w:type="spellStart"/>
            <w:r>
              <w:t>ppval</w:t>
            </w:r>
            <w:proofErr w:type="spellEnd"/>
            <w:r>
              <w:t>(pp</w:t>
            </w:r>
            <w:proofErr w:type="gramStart"/>
            <w:r>
              <w:t>1,x</w:t>
            </w:r>
            <w:proofErr w:type="gramEnd"/>
            <w:r>
              <w:t>_target);</w:t>
            </w:r>
          </w:p>
          <w:p w14:paraId="186C4112" w14:textId="77777777" w:rsidR="005D7BD9" w:rsidRDefault="005D7BD9" w:rsidP="005D7BD9">
            <w:r>
              <w:t>k2_values=</w:t>
            </w:r>
            <w:proofErr w:type="spellStart"/>
            <w:r>
              <w:t>ppval</w:t>
            </w:r>
            <w:proofErr w:type="spellEnd"/>
            <w:r>
              <w:t>(pp</w:t>
            </w:r>
            <w:proofErr w:type="gramStart"/>
            <w:r>
              <w:t>2,x</w:t>
            </w:r>
            <w:proofErr w:type="gramEnd"/>
            <w:r>
              <w:t>_target);</w:t>
            </w:r>
          </w:p>
          <w:p w14:paraId="0C08FBC0" w14:textId="77777777" w:rsidR="005D7BD9" w:rsidRDefault="005D7BD9" w:rsidP="005D7BD9">
            <w:proofErr w:type="spellStart"/>
            <w:r>
              <w:rPr>
                <w:rFonts w:hint="eastAsia"/>
              </w:rPr>
              <w:t>disp</w:t>
            </w:r>
            <w:proofErr w:type="spellEnd"/>
            <w:r>
              <w:rPr>
                <w:rFonts w:hint="eastAsia"/>
              </w:rPr>
              <w:t>('</w:t>
            </w:r>
            <w:r>
              <w:rPr>
                <w:rFonts w:hint="eastAsia"/>
              </w:rPr>
              <w:t>横坐标</w:t>
            </w:r>
            <w:r>
              <w:rPr>
                <w:rFonts w:hint="eastAsia"/>
              </w:rPr>
              <w:t>x</w:t>
            </w:r>
            <w:r>
              <w:rPr>
                <w:rFonts w:hint="eastAsia"/>
              </w:rPr>
              <w:t>相应位置处的曲率</w:t>
            </w:r>
            <w:r>
              <w:rPr>
                <w:rFonts w:hint="eastAsia"/>
              </w:rPr>
              <w:t>k1:');</w:t>
            </w:r>
          </w:p>
          <w:p w14:paraId="4FAEAEAB" w14:textId="77777777" w:rsidR="005D7BD9" w:rsidRDefault="005D7BD9" w:rsidP="005D7BD9">
            <w:proofErr w:type="spellStart"/>
            <w:r>
              <w:t>disp</w:t>
            </w:r>
            <w:proofErr w:type="spellEnd"/>
            <w:r>
              <w:t>(k1_values</w:t>
            </w:r>
            <w:proofErr w:type="gramStart"/>
            <w:r>
              <w:t>);</w:t>
            </w:r>
            <w:proofErr w:type="gramEnd"/>
          </w:p>
          <w:p w14:paraId="7B6FBF9E" w14:textId="77777777" w:rsidR="005D7BD9" w:rsidRDefault="005D7BD9" w:rsidP="005D7BD9">
            <w:proofErr w:type="spellStart"/>
            <w:r>
              <w:rPr>
                <w:rFonts w:hint="eastAsia"/>
              </w:rPr>
              <w:t>disp</w:t>
            </w:r>
            <w:proofErr w:type="spellEnd"/>
            <w:r>
              <w:rPr>
                <w:rFonts w:hint="eastAsia"/>
              </w:rPr>
              <w:t>('</w:t>
            </w:r>
            <w:r>
              <w:rPr>
                <w:rFonts w:hint="eastAsia"/>
              </w:rPr>
              <w:t>横坐标</w:t>
            </w:r>
            <w:r>
              <w:rPr>
                <w:rFonts w:hint="eastAsia"/>
              </w:rPr>
              <w:t>x</w:t>
            </w:r>
            <w:r>
              <w:rPr>
                <w:rFonts w:hint="eastAsia"/>
              </w:rPr>
              <w:t>相应位置处的曲率</w:t>
            </w:r>
            <w:r>
              <w:rPr>
                <w:rFonts w:hint="eastAsia"/>
              </w:rPr>
              <w:t>k2:');</w:t>
            </w:r>
          </w:p>
          <w:p w14:paraId="3D7966D4" w14:textId="09170703" w:rsidR="005D7BD9" w:rsidRDefault="005D7BD9" w:rsidP="005D7BD9">
            <w:proofErr w:type="spellStart"/>
            <w:r>
              <w:t>disp</w:t>
            </w:r>
            <w:proofErr w:type="spellEnd"/>
            <w:r>
              <w:t>(k2_values);</w:t>
            </w:r>
          </w:p>
        </w:tc>
      </w:tr>
    </w:tbl>
    <w:p w14:paraId="20403AA6" w14:textId="481F75F7" w:rsidR="009300F3" w:rsidRDefault="009300F3" w:rsidP="009300F3"/>
    <w:p w14:paraId="73767FE9" w14:textId="77777777" w:rsidR="005A7607" w:rsidRDefault="005A7607" w:rsidP="009300F3"/>
    <w:p w14:paraId="7E154474" w14:textId="77777777" w:rsidR="005A7607" w:rsidRDefault="005A7607" w:rsidP="009300F3"/>
    <w:p w14:paraId="6531642A" w14:textId="77777777" w:rsidR="005A7607" w:rsidRDefault="005A7607" w:rsidP="009300F3"/>
    <w:p w14:paraId="536B7439" w14:textId="77777777" w:rsidR="005A7607" w:rsidRDefault="005A7607" w:rsidP="009300F3"/>
    <w:p w14:paraId="7DDE1EBF" w14:textId="77777777" w:rsidR="005A7607" w:rsidRDefault="005A7607" w:rsidP="009300F3"/>
    <w:p w14:paraId="55628677" w14:textId="77777777" w:rsidR="005A7607" w:rsidRDefault="005A7607" w:rsidP="009300F3"/>
    <w:p w14:paraId="45E55CC9" w14:textId="77777777" w:rsidR="005A7607" w:rsidRDefault="005A7607" w:rsidP="009300F3"/>
    <w:p w14:paraId="3697E6B4" w14:textId="77777777" w:rsidR="005A7607" w:rsidRDefault="005A7607" w:rsidP="009300F3"/>
    <w:p w14:paraId="7DCB87C9" w14:textId="77777777" w:rsidR="005A7607" w:rsidRDefault="005A7607" w:rsidP="009300F3"/>
    <w:p w14:paraId="1D4B0711" w14:textId="77777777" w:rsidR="005A7607" w:rsidRDefault="005A7607" w:rsidP="009300F3"/>
    <w:p w14:paraId="4F8AA0EF" w14:textId="77777777" w:rsidR="005A7607" w:rsidRDefault="005A7607" w:rsidP="009300F3"/>
    <w:p w14:paraId="63B6AE85" w14:textId="77777777" w:rsidR="005A7607" w:rsidRDefault="005A7607" w:rsidP="009300F3"/>
    <w:p w14:paraId="505EE162" w14:textId="77777777" w:rsidR="005A7607" w:rsidRDefault="005A7607" w:rsidP="009300F3"/>
    <w:p w14:paraId="0E4FC2E7" w14:textId="77777777" w:rsidR="005A7607" w:rsidRDefault="005A7607" w:rsidP="009300F3"/>
    <w:p w14:paraId="5CB6042D" w14:textId="77777777" w:rsidR="005A7607" w:rsidRDefault="005A7607" w:rsidP="009300F3"/>
    <w:p w14:paraId="015A6238" w14:textId="77777777" w:rsidR="005A7607" w:rsidRDefault="005A7607" w:rsidP="009300F3">
      <w:pPr>
        <w:rPr>
          <w:rFonts w:hint="eastAsia"/>
        </w:rPr>
      </w:pPr>
    </w:p>
    <w:tbl>
      <w:tblPr>
        <w:tblStyle w:val="a8"/>
        <w:tblW w:w="0" w:type="auto"/>
        <w:tblLook w:val="04A0" w:firstRow="1" w:lastRow="0" w:firstColumn="1" w:lastColumn="0" w:noHBand="0" w:noVBand="1"/>
      </w:tblPr>
      <w:tblGrid>
        <w:gridCol w:w="8296"/>
      </w:tblGrid>
      <w:tr w:rsidR="005D7BD9" w14:paraId="26FBFC22" w14:textId="77777777" w:rsidTr="009D34AA">
        <w:tc>
          <w:tcPr>
            <w:tcW w:w="8296" w:type="dxa"/>
            <w:shd w:val="clear" w:color="auto" w:fill="E7E6E6" w:themeFill="background2"/>
          </w:tcPr>
          <w:p w14:paraId="36FD1ADA" w14:textId="215C48E7" w:rsidR="005D7BD9" w:rsidRDefault="005D7BD9" w:rsidP="009D34AA">
            <w:r w:rsidRPr="005D7BD9">
              <w:rPr>
                <w:rFonts w:hint="eastAsia"/>
              </w:rPr>
              <w:lastRenderedPageBreak/>
              <w:t>附</w:t>
            </w:r>
            <w:r w:rsidRPr="005D7BD9">
              <w:rPr>
                <w:rFonts w:ascii="Times New Roman" w:hAnsi="Times New Roman"/>
              </w:rPr>
              <w:t>件</w:t>
            </w:r>
            <w:r>
              <w:rPr>
                <w:rFonts w:ascii="Times New Roman" w:hAnsi="Times New Roman" w:hint="eastAsia"/>
              </w:rPr>
              <w:t>2</w:t>
            </w:r>
            <w:r w:rsidRPr="005D7BD9">
              <w:rPr>
                <w:rFonts w:ascii="Times New Roman" w:hAnsi="Times New Roman"/>
              </w:rPr>
              <w:t>：利用</w:t>
            </w:r>
            <w:r w:rsidRPr="005D7BD9">
              <w:rPr>
                <w:rFonts w:ascii="Times New Roman" w:hAnsi="Times New Roman"/>
              </w:rPr>
              <w:t>MATLAB</w:t>
            </w:r>
            <w:r w:rsidRPr="005D7BD9">
              <w:rPr>
                <w:rFonts w:ascii="Times New Roman" w:hAnsi="Times New Roman"/>
              </w:rPr>
              <w:t>求解第</w:t>
            </w:r>
            <w:r>
              <w:rPr>
                <w:rFonts w:hint="eastAsia"/>
              </w:rPr>
              <w:t>二题</w:t>
            </w:r>
            <w:r w:rsidRPr="005D7BD9">
              <w:rPr>
                <w:rFonts w:hint="eastAsia"/>
              </w:rPr>
              <w:t>：</w:t>
            </w:r>
          </w:p>
        </w:tc>
      </w:tr>
      <w:tr w:rsidR="005D7BD9" w14:paraId="3E764881" w14:textId="77777777" w:rsidTr="009D34AA">
        <w:tc>
          <w:tcPr>
            <w:tcW w:w="8296" w:type="dxa"/>
          </w:tcPr>
          <w:p w14:paraId="41B1F58F" w14:textId="77777777" w:rsidR="005D7BD9" w:rsidRDefault="005D7BD9" w:rsidP="005D7BD9">
            <w:r>
              <w:rPr>
                <w:rFonts w:hint="eastAsia"/>
              </w:rPr>
              <w:t xml:space="preserve">c = 4200;  % </w:t>
            </w:r>
            <w:r>
              <w:rPr>
                <w:rFonts w:hint="eastAsia"/>
              </w:rPr>
              <w:t>常数，题目假设为</w:t>
            </w:r>
            <w:r>
              <w:rPr>
                <w:rFonts w:hint="eastAsia"/>
              </w:rPr>
              <w:t>4200</w:t>
            </w:r>
          </w:p>
          <w:p w14:paraId="6326585F" w14:textId="77777777" w:rsidR="005D7BD9" w:rsidRDefault="005D7BD9" w:rsidP="005D7BD9">
            <w:r>
              <w:rPr>
                <w:rFonts w:hint="eastAsia"/>
              </w:rPr>
              <w:t xml:space="preserve">lambda01 = 1529; % </w:t>
            </w:r>
            <w:r>
              <w:rPr>
                <w:rFonts w:hint="eastAsia"/>
              </w:rPr>
              <w:t>初始状态</w:t>
            </w:r>
            <w:r>
              <w:rPr>
                <w:rFonts w:hint="eastAsia"/>
              </w:rPr>
              <w:t>1</w:t>
            </w:r>
          </w:p>
          <w:p w14:paraId="51192427" w14:textId="77777777" w:rsidR="005D7BD9" w:rsidRDefault="005D7BD9" w:rsidP="005D7BD9">
            <w:r>
              <w:rPr>
                <w:rFonts w:hint="eastAsia"/>
              </w:rPr>
              <w:t xml:space="preserve">lambda02 = 1540; % </w:t>
            </w:r>
            <w:r>
              <w:rPr>
                <w:rFonts w:hint="eastAsia"/>
              </w:rPr>
              <w:t>初始状态</w:t>
            </w:r>
            <w:r>
              <w:rPr>
                <w:rFonts w:hint="eastAsia"/>
              </w:rPr>
              <w:t>2</w:t>
            </w:r>
          </w:p>
          <w:p w14:paraId="4C8CDEBC" w14:textId="77777777" w:rsidR="005D7BD9" w:rsidRDefault="005D7BD9" w:rsidP="005D7BD9">
            <w:r>
              <w:rPr>
                <w:rFonts w:hint="eastAsia"/>
              </w:rPr>
              <w:t xml:space="preserve">lambda1 = [1529.808, 1529.807, 1529.813, 1529.812, 1529.814, 1529.809]; % </w:t>
            </w:r>
            <w:r>
              <w:rPr>
                <w:rFonts w:hint="eastAsia"/>
              </w:rPr>
              <w:t>测试</w:t>
            </w:r>
            <w:r>
              <w:rPr>
                <w:rFonts w:hint="eastAsia"/>
              </w:rPr>
              <w:t>1</w:t>
            </w:r>
            <w:r>
              <w:rPr>
                <w:rFonts w:hint="eastAsia"/>
              </w:rPr>
              <w:t>数据</w:t>
            </w:r>
          </w:p>
          <w:p w14:paraId="5349A1B8" w14:textId="77777777" w:rsidR="005D7BD9" w:rsidRDefault="005D7BD9" w:rsidP="005D7BD9">
            <w:r>
              <w:rPr>
                <w:rFonts w:hint="eastAsia"/>
              </w:rPr>
              <w:t xml:space="preserve">lambda2 = [1541.095, 1541.092, 1541.090, 1541.093, 1541.094, 1541.091]; % </w:t>
            </w:r>
            <w:r>
              <w:rPr>
                <w:rFonts w:hint="eastAsia"/>
              </w:rPr>
              <w:t>测试</w:t>
            </w:r>
            <w:r>
              <w:rPr>
                <w:rFonts w:hint="eastAsia"/>
              </w:rPr>
              <w:t>2</w:t>
            </w:r>
            <w:r>
              <w:rPr>
                <w:rFonts w:hint="eastAsia"/>
              </w:rPr>
              <w:t>数据</w:t>
            </w:r>
          </w:p>
          <w:p w14:paraId="4ACDFE5D" w14:textId="77777777" w:rsidR="005D7BD9" w:rsidRDefault="005D7BD9" w:rsidP="005D7BD9">
            <w:r>
              <w:rPr>
                <w:rFonts w:hint="eastAsia"/>
              </w:rPr>
              <w:t xml:space="preserve">s = [0, 0.6, 1.2, 1.8, 2.4, 3.0];  % </w:t>
            </w:r>
            <w:r>
              <w:rPr>
                <w:rFonts w:hint="eastAsia"/>
              </w:rPr>
              <w:t>传感器间距分段的弧长</w:t>
            </w:r>
          </w:p>
          <w:p w14:paraId="5BA40C8D" w14:textId="77777777" w:rsidR="005D7BD9" w:rsidRDefault="005D7BD9" w:rsidP="005D7BD9">
            <w:r>
              <w:rPr>
                <w:rFonts w:hint="eastAsia"/>
              </w:rPr>
              <w:t xml:space="preserve">k1 = c * (lambda1 - lambda01) / lambda01; % </w:t>
            </w:r>
            <w:r>
              <w:rPr>
                <w:rFonts w:hint="eastAsia"/>
              </w:rPr>
              <w:t>测试</w:t>
            </w:r>
            <w:r>
              <w:rPr>
                <w:rFonts w:hint="eastAsia"/>
              </w:rPr>
              <w:t>1</w:t>
            </w:r>
            <w:r>
              <w:rPr>
                <w:rFonts w:hint="eastAsia"/>
              </w:rPr>
              <w:t>得到的曲率</w:t>
            </w:r>
            <w:r>
              <w:rPr>
                <w:rFonts w:hint="eastAsia"/>
              </w:rPr>
              <w:t xml:space="preserve"> </w:t>
            </w:r>
          </w:p>
          <w:p w14:paraId="3F826419" w14:textId="77777777" w:rsidR="005D7BD9" w:rsidRDefault="005D7BD9" w:rsidP="005D7BD9">
            <w:r>
              <w:rPr>
                <w:rFonts w:hint="eastAsia"/>
              </w:rPr>
              <w:t xml:space="preserve">k2 = c * (lambda2 - lambda02) / lambda02; % </w:t>
            </w:r>
            <w:r>
              <w:rPr>
                <w:rFonts w:hint="eastAsia"/>
              </w:rPr>
              <w:t>测试</w:t>
            </w:r>
            <w:r>
              <w:rPr>
                <w:rFonts w:hint="eastAsia"/>
              </w:rPr>
              <w:t>2</w:t>
            </w:r>
            <w:r>
              <w:rPr>
                <w:rFonts w:hint="eastAsia"/>
              </w:rPr>
              <w:t>得到的曲率</w:t>
            </w:r>
          </w:p>
          <w:p w14:paraId="0846FBFC" w14:textId="77777777" w:rsidR="005D7BD9" w:rsidRDefault="005D7BD9" w:rsidP="005D7BD9">
            <w:r>
              <w:t xml:space="preserve">pp1 = </w:t>
            </w:r>
            <w:proofErr w:type="gramStart"/>
            <w:r>
              <w:t>spline(</w:t>
            </w:r>
            <w:proofErr w:type="gramEnd"/>
            <w:r>
              <w:t>s, k1);</w:t>
            </w:r>
          </w:p>
          <w:p w14:paraId="263DB16A" w14:textId="77777777" w:rsidR="005D7BD9" w:rsidRDefault="005D7BD9" w:rsidP="005D7BD9">
            <w:r>
              <w:rPr>
                <w:rFonts w:hint="eastAsia"/>
              </w:rPr>
              <w:t xml:space="preserve">pp2 = spline(s, k2); % </w:t>
            </w:r>
            <w:r>
              <w:rPr>
                <w:rFonts w:hint="eastAsia"/>
              </w:rPr>
              <w:t>对应弧长与曲率的三次样条插值</w:t>
            </w:r>
          </w:p>
          <w:p w14:paraId="27CBF232" w14:textId="77777777" w:rsidR="005D7BD9" w:rsidRDefault="005D7BD9" w:rsidP="005D7BD9">
            <w:r>
              <w:t xml:space="preserve">x1 = </w:t>
            </w:r>
            <w:proofErr w:type="gramStart"/>
            <w:r>
              <w:t>0;y</w:t>
            </w:r>
            <w:proofErr w:type="gramEnd"/>
            <w:r>
              <w:t>1 = 0;</w:t>
            </w:r>
          </w:p>
          <w:p w14:paraId="561734F7" w14:textId="77777777" w:rsidR="005D7BD9" w:rsidRDefault="005D7BD9" w:rsidP="005D7BD9">
            <w:r>
              <w:t xml:space="preserve">x2 = </w:t>
            </w:r>
            <w:proofErr w:type="gramStart"/>
            <w:r>
              <w:t>0;y</w:t>
            </w:r>
            <w:proofErr w:type="gramEnd"/>
            <w:r>
              <w:t>2 = 0;</w:t>
            </w:r>
          </w:p>
          <w:p w14:paraId="5357C889" w14:textId="77777777" w:rsidR="005D7BD9" w:rsidRDefault="005D7BD9" w:rsidP="005D7BD9">
            <w:r>
              <w:t xml:space="preserve">angle1 = pi / </w:t>
            </w:r>
            <w:proofErr w:type="gramStart"/>
            <w:r>
              <w:t>4;</w:t>
            </w:r>
            <w:proofErr w:type="gramEnd"/>
            <w:r>
              <w:t xml:space="preserve"> </w:t>
            </w:r>
          </w:p>
          <w:p w14:paraId="69B523AE" w14:textId="77777777" w:rsidR="005D7BD9" w:rsidRDefault="005D7BD9" w:rsidP="005D7BD9">
            <w:r>
              <w:rPr>
                <w:rFonts w:hint="eastAsia"/>
              </w:rPr>
              <w:t xml:space="preserve">angle2 = pi / 4; % </w:t>
            </w:r>
            <w:r>
              <w:rPr>
                <w:rFonts w:hint="eastAsia"/>
              </w:rPr>
              <w:t>初始角度为</w:t>
            </w:r>
            <w:r>
              <w:rPr>
                <w:rFonts w:hint="eastAsia"/>
              </w:rPr>
              <w:t>-45</w:t>
            </w:r>
            <w:r>
              <w:rPr>
                <w:rFonts w:hint="eastAsia"/>
              </w:rPr>
              <w:t>度或者</w:t>
            </w:r>
            <w:r>
              <w:rPr>
                <w:rFonts w:hint="eastAsia"/>
              </w:rPr>
              <w:t>45</w:t>
            </w:r>
            <w:r>
              <w:rPr>
                <w:rFonts w:hint="eastAsia"/>
              </w:rPr>
              <w:t>度</w:t>
            </w:r>
            <w:r>
              <w:rPr>
                <w:rFonts w:hint="eastAsia"/>
              </w:rPr>
              <w:t xml:space="preserve"> (</w:t>
            </w:r>
            <w:r>
              <w:rPr>
                <w:rFonts w:hint="eastAsia"/>
              </w:rPr>
              <w:t>弧度</w:t>
            </w:r>
            <w:r>
              <w:rPr>
                <w:rFonts w:hint="eastAsia"/>
              </w:rPr>
              <w:t>)</w:t>
            </w:r>
          </w:p>
          <w:p w14:paraId="6526CA56" w14:textId="77777777" w:rsidR="005D7BD9" w:rsidRDefault="005D7BD9" w:rsidP="005D7BD9">
            <w:r>
              <w:t xml:space="preserve">positions1 = </w:t>
            </w:r>
            <w:proofErr w:type="gramStart"/>
            <w:r>
              <w:t>zeros(</w:t>
            </w:r>
            <w:proofErr w:type="gramEnd"/>
            <w:r>
              <w:t>100, 2);</w:t>
            </w:r>
          </w:p>
          <w:p w14:paraId="1C2D3650" w14:textId="77777777" w:rsidR="005D7BD9" w:rsidRDefault="005D7BD9" w:rsidP="005D7BD9">
            <w:r>
              <w:rPr>
                <w:rFonts w:hint="eastAsia"/>
              </w:rPr>
              <w:t xml:space="preserve">positions2 = zeros(100, 2); % </w:t>
            </w:r>
            <w:r>
              <w:rPr>
                <w:rFonts w:hint="eastAsia"/>
              </w:rPr>
              <w:t>分别存储两次测试数据的点</w:t>
            </w:r>
          </w:p>
          <w:p w14:paraId="0D895237" w14:textId="77777777" w:rsidR="005D7BD9" w:rsidRDefault="005D7BD9" w:rsidP="005D7BD9">
            <w:proofErr w:type="spellStart"/>
            <w:r>
              <w:rPr>
                <w:rFonts w:hint="eastAsia"/>
              </w:rPr>
              <w:t>thinarclength</w:t>
            </w:r>
            <w:proofErr w:type="spellEnd"/>
            <w:r>
              <w:rPr>
                <w:rFonts w:hint="eastAsia"/>
              </w:rPr>
              <w:t xml:space="preserve"> = </w:t>
            </w:r>
            <w:proofErr w:type="spellStart"/>
            <w:r>
              <w:rPr>
                <w:rFonts w:hint="eastAsia"/>
              </w:rPr>
              <w:t>linspace</w:t>
            </w:r>
            <w:proofErr w:type="spellEnd"/>
            <w:r>
              <w:rPr>
                <w:rFonts w:hint="eastAsia"/>
              </w:rPr>
              <w:t xml:space="preserve">(0, max(s), 100); % </w:t>
            </w:r>
            <w:r>
              <w:rPr>
                <w:rFonts w:hint="eastAsia"/>
              </w:rPr>
              <w:t>创建更细的弧长分布</w:t>
            </w:r>
          </w:p>
          <w:p w14:paraId="6823AF77" w14:textId="77777777" w:rsidR="005D7BD9" w:rsidRDefault="005D7BD9" w:rsidP="005D7BD9">
            <w:r>
              <w:rPr>
                <w:rFonts w:hint="eastAsia"/>
              </w:rPr>
              <w:t xml:space="preserve">ds = </w:t>
            </w:r>
            <w:proofErr w:type="spellStart"/>
            <w:r>
              <w:rPr>
                <w:rFonts w:hint="eastAsia"/>
              </w:rPr>
              <w:t>thinarclength</w:t>
            </w:r>
            <w:proofErr w:type="spellEnd"/>
            <w:r>
              <w:rPr>
                <w:rFonts w:hint="eastAsia"/>
              </w:rPr>
              <w:t xml:space="preserve">(2) - </w:t>
            </w:r>
            <w:proofErr w:type="spellStart"/>
            <w:r>
              <w:rPr>
                <w:rFonts w:hint="eastAsia"/>
              </w:rPr>
              <w:t>thinarclength</w:t>
            </w:r>
            <w:proofErr w:type="spellEnd"/>
            <w:r>
              <w:rPr>
                <w:rFonts w:hint="eastAsia"/>
              </w:rPr>
              <w:t xml:space="preserve">(1); % </w:t>
            </w:r>
            <w:r>
              <w:rPr>
                <w:rFonts w:hint="eastAsia"/>
              </w:rPr>
              <w:t>预计算弧长，即弧长微元</w:t>
            </w:r>
          </w:p>
          <w:p w14:paraId="3C0F5DDE" w14:textId="77777777" w:rsidR="005D7BD9" w:rsidRDefault="005D7BD9" w:rsidP="005D7BD9">
            <w:r>
              <w:t xml:space="preserve">for </w:t>
            </w:r>
            <w:proofErr w:type="spellStart"/>
            <w:r>
              <w:t>i</w:t>
            </w:r>
            <w:proofErr w:type="spellEnd"/>
            <w:r>
              <w:t xml:space="preserve"> = </w:t>
            </w:r>
            <w:proofErr w:type="gramStart"/>
            <w:r>
              <w:t>1:length</w:t>
            </w:r>
            <w:proofErr w:type="gramEnd"/>
            <w:r>
              <w:t>(</w:t>
            </w:r>
            <w:proofErr w:type="spellStart"/>
            <w:r>
              <w:t>thinarclength</w:t>
            </w:r>
            <w:proofErr w:type="spellEnd"/>
            <w:r>
              <w:t>)</w:t>
            </w:r>
          </w:p>
          <w:p w14:paraId="3490EE3B" w14:textId="77777777" w:rsidR="005D7BD9" w:rsidRDefault="005D7BD9" w:rsidP="005D7BD9">
            <w:r>
              <w:rPr>
                <w:rFonts w:hint="eastAsia"/>
              </w:rPr>
              <w:t xml:space="preserve">    % </w:t>
            </w:r>
            <w:r>
              <w:rPr>
                <w:rFonts w:hint="eastAsia"/>
              </w:rPr>
              <w:t>对于</w:t>
            </w:r>
            <w:r>
              <w:rPr>
                <w:rFonts w:hint="eastAsia"/>
              </w:rPr>
              <w:t xml:space="preserve"> k1</w:t>
            </w:r>
          </w:p>
          <w:p w14:paraId="37102C72" w14:textId="77777777" w:rsidR="005D7BD9" w:rsidRDefault="005D7BD9" w:rsidP="005D7BD9">
            <w:r>
              <w:rPr>
                <w:rFonts w:hint="eastAsia"/>
              </w:rPr>
              <w:t xml:space="preserve">    angle_increment1 = </w:t>
            </w:r>
            <w:proofErr w:type="spellStart"/>
            <w:r>
              <w:rPr>
                <w:rFonts w:hint="eastAsia"/>
              </w:rPr>
              <w:t>ppval</w:t>
            </w:r>
            <w:proofErr w:type="spellEnd"/>
            <w:r>
              <w:rPr>
                <w:rFonts w:hint="eastAsia"/>
              </w:rPr>
              <w:t xml:space="preserve">(pp1, </w:t>
            </w:r>
            <w:proofErr w:type="spellStart"/>
            <w:r>
              <w:rPr>
                <w:rFonts w:hint="eastAsia"/>
              </w:rPr>
              <w:t>thinarclength</w:t>
            </w:r>
            <w:proofErr w:type="spellEnd"/>
            <w:r>
              <w:rPr>
                <w:rFonts w:hint="eastAsia"/>
              </w:rPr>
              <w:t>(</w:t>
            </w:r>
            <w:proofErr w:type="spellStart"/>
            <w:r>
              <w:rPr>
                <w:rFonts w:hint="eastAsia"/>
              </w:rPr>
              <w:t>i</w:t>
            </w:r>
            <w:proofErr w:type="spellEnd"/>
            <w:r>
              <w:rPr>
                <w:rFonts w:hint="eastAsia"/>
              </w:rPr>
              <w:t xml:space="preserve">)) * ds; % </w:t>
            </w:r>
            <w:r>
              <w:rPr>
                <w:rFonts w:hint="eastAsia"/>
              </w:rPr>
              <w:t>计算角度增量</w:t>
            </w:r>
          </w:p>
          <w:p w14:paraId="0285D12F" w14:textId="77777777" w:rsidR="005D7BD9" w:rsidRDefault="005D7BD9" w:rsidP="005D7BD9">
            <w:r>
              <w:rPr>
                <w:rFonts w:hint="eastAsia"/>
              </w:rPr>
              <w:t xml:space="preserve">    angle1 = angle1 + angle_increment1;  % </w:t>
            </w:r>
            <w:proofErr w:type="gramStart"/>
            <w:r>
              <w:rPr>
                <w:rFonts w:hint="eastAsia"/>
              </w:rPr>
              <w:t>更新总</w:t>
            </w:r>
            <w:proofErr w:type="gramEnd"/>
            <w:r>
              <w:rPr>
                <w:rFonts w:hint="eastAsia"/>
              </w:rPr>
              <w:t>角度</w:t>
            </w:r>
          </w:p>
          <w:p w14:paraId="62B69B4A" w14:textId="77777777" w:rsidR="005D7BD9" w:rsidRDefault="005D7BD9" w:rsidP="005D7BD9">
            <w:r>
              <w:rPr>
                <w:rFonts w:hint="eastAsia"/>
              </w:rPr>
              <w:t xml:space="preserve">    x1 = x1 + cos(angle1) * ds;  % </w:t>
            </w:r>
            <w:r>
              <w:rPr>
                <w:rFonts w:hint="eastAsia"/>
              </w:rPr>
              <w:t>更新</w:t>
            </w:r>
            <w:r>
              <w:rPr>
                <w:rFonts w:hint="eastAsia"/>
              </w:rPr>
              <w:t>x</w:t>
            </w:r>
            <w:r>
              <w:rPr>
                <w:rFonts w:hint="eastAsia"/>
              </w:rPr>
              <w:t>坐标</w:t>
            </w:r>
          </w:p>
          <w:p w14:paraId="12704DF7" w14:textId="77777777" w:rsidR="005D7BD9" w:rsidRDefault="005D7BD9" w:rsidP="005D7BD9">
            <w:r>
              <w:rPr>
                <w:rFonts w:hint="eastAsia"/>
              </w:rPr>
              <w:t xml:space="preserve">    y1 = y1 + sin(angle1) * ds;  % </w:t>
            </w:r>
            <w:r>
              <w:rPr>
                <w:rFonts w:hint="eastAsia"/>
              </w:rPr>
              <w:t>更新</w:t>
            </w:r>
            <w:r>
              <w:rPr>
                <w:rFonts w:hint="eastAsia"/>
              </w:rPr>
              <w:t>y</w:t>
            </w:r>
            <w:r>
              <w:rPr>
                <w:rFonts w:hint="eastAsia"/>
              </w:rPr>
              <w:t>坐标</w:t>
            </w:r>
          </w:p>
          <w:p w14:paraId="796BAC4F" w14:textId="77777777" w:rsidR="005D7BD9" w:rsidRDefault="005D7BD9" w:rsidP="005D7BD9">
            <w:r>
              <w:rPr>
                <w:rFonts w:hint="eastAsia"/>
              </w:rPr>
              <w:t xml:space="preserve">    positions1(</w:t>
            </w:r>
            <w:proofErr w:type="spellStart"/>
            <w:r>
              <w:rPr>
                <w:rFonts w:hint="eastAsia"/>
              </w:rPr>
              <w:t>i</w:t>
            </w:r>
            <w:proofErr w:type="spellEnd"/>
            <w:r>
              <w:rPr>
                <w:rFonts w:hint="eastAsia"/>
              </w:rPr>
              <w:t xml:space="preserve">, :) = [x1, y1]; % </w:t>
            </w:r>
            <w:r>
              <w:rPr>
                <w:rFonts w:hint="eastAsia"/>
              </w:rPr>
              <w:t>记录位置</w:t>
            </w:r>
          </w:p>
          <w:p w14:paraId="32BE39A7" w14:textId="77777777" w:rsidR="005D7BD9" w:rsidRDefault="005D7BD9" w:rsidP="005D7BD9">
            <w:r>
              <w:rPr>
                <w:rFonts w:hint="eastAsia"/>
              </w:rPr>
              <w:t xml:space="preserve">    % </w:t>
            </w:r>
            <w:r>
              <w:rPr>
                <w:rFonts w:hint="eastAsia"/>
              </w:rPr>
              <w:t>对于</w:t>
            </w:r>
            <w:r>
              <w:rPr>
                <w:rFonts w:hint="eastAsia"/>
              </w:rPr>
              <w:t xml:space="preserve"> k2</w:t>
            </w:r>
          </w:p>
          <w:p w14:paraId="46B68553" w14:textId="77777777" w:rsidR="005D7BD9" w:rsidRDefault="005D7BD9" w:rsidP="005D7BD9">
            <w:r>
              <w:rPr>
                <w:rFonts w:hint="eastAsia"/>
              </w:rPr>
              <w:t xml:space="preserve">    angle_increment2 = </w:t>
            </w:r>
            <w:proofErr w:type="spellStart"/>
            <w:r>
              <w:rPr>
                <w:rFonts w:hint="eastAsia"/>
              </w:rPr>
              <w:t>ppval</w:t>
            </w:r>
            <w:proofErr w:type="spellEnd"/>
            <w:r>
              <w:rPr>
                <w:rFonts w:hint="eastAsia"/>
              </w:rPr>
              <w:t xml:space="preserve">(pp2, </w:t>
            </w:r>
            <w:proofErr w:type="spellStart"/>
            <w:r>
              <w:rPr>
                <w:rFonts w:hint="eastAsia"/>
              </w:rPr>
              <w:t>thinarclength</w:t>
            </w:r>
            <w:proofErr w:type="spellEnd"/>
            <w:r>
              <w:rPr>
                <w:rFonts w:hint="eastAsia"/>
              </w:rPr>
              <w:t>(</w:t>
            </w:r>
            <w:proofErr w:type="spellStart"/>
            <w:r>
              <w:rPr>
                <w:rFonts w:hint="eastAsia"/>
              </w:rPr>
              <w:t>i</w:t>
            </w:r>
            <w:proofErr w:type="spellEnd"/>
            <w:r>
              <w:rPr>
                <w:rFonts w:hint="eastAsia"/>
              </w:rPr>
              <w:t xml:space="preserve">)) * ds; % </w:t>
            </w:r>
            <w:r>
              <w:rPr>
                <w:rFonts w:hint="eastAsia"/>
              </w:rPr>
              <w:t>计算角度增量</w:t>
            </w:r>
          </w:p>
          <w:p w14:paraId="632589D5" w14:textId="77777777" w:rsidR="005D7BD9" w:rsidRDefault="005D7BD9" w:rsidP="005D7BD9">
            <w:r>
              <w:rPr>
                <w:rFonts w:hint="eastAsia"/>
              </w:rPr>
              <w:t xml:space="preserve">    angle2 = angle2 + angle_increment2;  % </w:t>
            </w:r>
            <w:proofErr w:type="gramStart"/>
            <w:r>
              <w:rPr>
                <w:rFonts w:hint="eastAsia"/>
              </w:rPr>
              <w:t>更新总</w:t>
            </w:r>
            <w:proofErr w:type="gramEnd"/>
            <w:r>
              <w:rPr>
                <w:rFonts w:hint="eastAsia"/>
              </w:rPr>
              <w:t>角度</w:t>
            </w:r>
          </w:p>
          <w:p w14:paraId="32259190" w14:textId="77777777" w:rsidR="005D7BD9" w:rsidRDefault="005D7BD9" w:rsidP="005D7BD9">
            <w:r>
              <w:rPr>
                <w:rFonts w:hint="eastAsia"/>
              </w:rPr>
              <w:t xml:space="preserve">    x2 = x2 + cos(angle2) * ds; % </w:t>
            </w:r>
            <w:r>
              <w:rPr>
                <w:rFonts w:hint="eastAsia"/>
              </w:rPr>
              <w:t>更新</w:t>
            </w:r>
            <w:r>
              <w:rPr>
                <w:rFonts w:hint="eastAsia"/>
              </w:rPr>
              <w:t>x</w:t>
            </w:r>
            <w:r>
              <w:rPr>
                <w:rFonts w:hint="eastAsia"/>
              </w:rPr>
              <w:t>坐标</w:t>
            </w:r>
          </w:p>
          <w:p w14:paraId="664E0B57" w14:textId="77777777" w:rsidR="005D7BD9" w:rsidRDefault="005D7BD9" w:rsidP="005D7BD9">
            <w:r>
              <w:rPr>
                <w:rFonts w:hint="eastAsia"/>
              </w:rPr>
              <w:t xml:space="preserve">    y2 = y2 + sin(angle2) * ds; % </w:t>
            </w:r>
            <w:r>
              <w:rPr>
                <w:rFonts w:hint="eastAsia"/>
              </w:rPr>
              <w:t>更新</w:t>
            </w:r>
            <w:r>
              <w:rPr>
                <w:rFonts w:hint="eastAsia"/>
              </w:rPr>
              <w:t>y</w:t>
            </w:r>
            <w:r>
              <w:rPr>
                <w:rFonts w:hint="eastAsia"/>
              </w:rPr>
              <w:t>坐标</w:t>
            </w:r>
          </w:p>
          <w:p w14:paraId="5B15F420" w14:textId="77777777" w:rsidR="005D7BD9" w:rsidRDefault="005D7BD9" w:rsidP="005D7BD9">
            <w:r>
              <w:rPr>
                <w:rFonts w:hint="eastAsia"/>
              </w:rPr>
              <w:t xml:space="preserve">    positions2(</w:t>
            </w:r>
            <w:proofErr w:type="spellStart"/>
            <w:r>
              <w:rPr>
                <w:rFonts w:hint="eastAsia"/>
              </w:rPr>
              <w:t>i</w:t>
            </w:r>
            <w:proofErr w:type="spellEnd"/>
            <w:r>
              <w:rPr>
                <w:rFonts w:hint="eastAsia"/>
              </w:rPr>
              <w:t xml:space="preserve">, :) = [x2, y2]; % </w:t>
            </w:r>
            <w:r>
              <w:rPr>
                <w:rFonts w:hint="eastAsia"/>
              </w:rPr>
              <w:t>记录位置</w:t>
            </w:r>
          </w:p>
          <w:p w14:paraId="74436290" w14:textId="77777777" w:rsidR="005D7BD9" w:rsidRDefault="005D7BD9" w:rsidP="005D7BD9">
            <w:r>
              <w:t>end</w:t>
            </w:r>
          </w:p>
          <w:p w14:paraId="58292094" w14:textId="77777777" w:rsidR="005D7BD9" w:rsidRDefault="005D7BD9" w:rsidP="005D7BD9">
            <w:r>
              <w:rPr>
                <w:rFonts w:hint="eastAsia"/>
              </w:rPr>
              <w:t xml:space="preserve">% </w:t>
            </w:r>
            <w:r>
              <w:rPr>
                <w:rFonts w:hint="eastAsia"/>
              </w:rPr>
              <w:t>图</w:t>
            </w:r>
            <w:r>
              <w:rPr>
                <w:rFonts w:hint="eastAsia"/>
              </w:rPr>
              <w:t>1</w:t>
            </w:r>
            <w:r>
              <w:rPr>
                <w:rFonts w:hint="eastAsia"/>
              </w:rPr>
              <w:t>是</w:t>
            </w:r>
            <w:r>
              <w:rPr>
                <w:rFonts w:hint="eastAsia"/>
              </w:rPr>
              <w:t xml:space="preserve"> </w:t>
            </w:r>
            <w:r>
              <w:rPr>
                <w:rFonts w:hint="eastAsia"/>
              </w:rPr>
              <w:t>题目</w:t>
            </w:r>
            <w:r>
              <w:rPr>
                <w:rFonts w:hint="eastAsia"/>
              </w:rPr>
              <w:t>x</w:t>
            </w:r>
            <w:r>
              <w:rPr>
                <w:rFonts w:hint="eastAsia"/>
              </w:rPr>
              <w:t>处曲率对应输出</w:t>
            </w:r>
          </w:p>
          <w:p w14:paraId="3CD3A7C1" w14:textId="77777777" w:rsidR="005D7BD9" w:rsidRDefault="005D7BD9" w:rsidP="005D7BD9">
            <w:proofErr w:type="spellStart"/>
            <w:r>
              <w:t>x_target</w:t>
            </w:r>
            <w:proofErr w:type="spellEnd"/>
            <w:r>
              <w:t xml:space="preserve"> = [0.3, 0.4, 0.5, 0.6, 0.7</w:t>
            </w:r>
            <w:proofErr w:type="gramStart"/>
            <w:r>
              <w:t>];</w:t>
            </w:r>
            <w:proofErr w:type="gramEnd"/>
          </w:p>
          <w:p w14:paraId="1ED776B9" w14:textId="77777777" w:rsidR="005D7BD9" w:rsidRDefault="005D7BD9" w:rsidP="005D7BD9">
            <w:proofErr w:type="spellStart"/>
            <w:r>
              <w:rPr>
                <w:rFonts w:hint="eastAsia"/>
              </w:rPr>
              <w:t>fprintf</w:t>
            </w:r>
            <w:proofErr w:type="spellEnd"/>
            <w:r>
              <w:rPr>
                <w:rFonts w:hint="eastAsia"/>
              </w:rPr>
              <w:t>('\n</w:t>
            </w:r>
            <w:r>
              <w:rPr>
                <w:rFonts w:hint="eastAsia"/>
              </w:rPr>
              <w:t>题目所求横坐标</w:t>
            </w:r>
            <w:r>
              <w:rPr>
                <w:rFonts w:hint="eastAsia"/>
              </w:rPr>
              <w:t xml:space="preserve"> x </w:t>
            </w:r>
            <w:r>
              <w:rPr>
                <w:rFonts w:hint="eastAsia"/>
              </w:rPr>
              <w:t>对应的曲率</w:t>
            </w:r>
            <w:r>
              <w:rPr>
                <w:rFonts w:hint="eastAsia"/>
              </w:rPr>
              <w:t xml:space="preserve"> k1 </w:t>
            </w:r>
            <w:r>
              <w:rPr>
                <w:rFonts w:hint="eastAsia"/>
              </w:rPr>
              <w:t>和</w:t>
            </w:r>
            <w:r>
              <w:rPr>
                <w:rFonts w:hint="eastAsia"/>
              </w:rPr>
              <w:t xml:space="preserve"> k2</w:t>
            </w:r>
            <w:r>
              <w:rPr>
                <w:rFonts w:hint="eastAsia"/>
              </w:rPr>
              <w:t>：</w:t>
            </w:r>
            <w:r>
              <w:rPr>
                <w:rFonts w:hint="eastAsia"/>
              </w:rPr>
              <w:t>\n');</w:t>
            </w:r>
          </w:p>
          <w:p w14:paraId="4AF2685B" w14:textId="77777777" w:rsidR="005D7BD9" w:rsidRDefault="005D7BD9" w:rsidP="005D7BD9">
            <w:r>
              <w:t xml:space="preserve">for ix = </w:t>
            </w:r>
            <w:proofErr w:type="gramStart"/>
            <w:r>
              <w:t>1:length</w:t>
            </w:r>
            <w:proofErr w:type="gramEnd"/>
            <w:r>
              <w:t>(</w:t>
            </w:r>
            <w:proofErr w:type="spellStart"/>
            <w:r>
              <w:t>x_target</w:t>
            </w:r>
            <w:proofErr w:type="spellEnd"/>
            <w:r>
              <w:t>)</w:t>
            </w:r>
          </w:p>
          <w:p w14:paraId="509A3A08" w14:textId="77777777" w:rsidR="005D7BD9" w:rsidRDefault="005D7BD9" w:rsidP="005D7BD9">
            <w:r>
              <w:rPr>
                <w:rFonts w:hint="eastAsia"/>
              </w:rPr>
              <w:t xml:space="preserve">    </w:t>
            </w:r>
            <w:proofErr w:type="spellStart"/>
            <w:r>
              <w:rPr>
                <w:rFonts w:hint="eastAsia"/>
              </w:rPr>
              <w:t>fprintf</w:t>
            </w:r>
            <w:proofErr w:type="spellEnd"/>
            <w:r>
              <w:rPr>
                <w:rFonts w:hint="eastAsia"/>
              </w:rPr>
              <w:t>('</w:t>
            </w:r>
            <w:r>
              <w:rPr>
                <w:rFonts w:hint="eastAsia"/>
              </w:rPr>
              <w:t>当</w:t>
            </w:r>
            <w:r>
              <w:rPr>
                <w:rFonts w:hint="eastAsia"/>
              </w:rPr>
              <w:t>x = %.1f</w:t>
            </w:r>
            <w:r>
              <w:rPr>
                <w:rFonts w:hint="eastAsia"/>
              </w:rPr>
              <w:t>时</w:t>
            </w:r>
            <w:r>
              <w:rPr>
                <w:rFonts w:hint="eastAsia"/>
              </w:rPr>
              <w:t xml:space="preserve">:\n', </w:t>
            </w:r>
            <w:proofErr w:type="spellStart"/>
            <w:r>
              <w:rPr>
                <w:rFonts w:hint="eastAsia"/>
              </w:rPr>
              <w:t>x_target</w:t>
            </w:r>
            <w:proofErr w:type="spellEnd"/>
            <w:r>
              <w:rPr>
                <w:rFonts w:hint="eastAsia"/>
              </w:rPr>
              <w:t>(ix));</w:t>
            </w:r>
          </w:p>
          <w:p w14:paraId="47B12FFB" w14:textId="77777777" w:rsidR="005D7BD9" w:rsidRDefault="005D7BD9" w:rsidP="005D7BD9">
            <w:r>
              <w:rPr>
                <w:rFonts w:hint="eastAsia"/>
              </w:rPr>
              <w:t xml:space="preserve">    % </w:t>
            </w:r>
            <w:r>
              <w:rPr>
                <w:rFonts w:hint="eastAsia"/>
              </w:rPr>
              <w:t>寻找所有</w:t>
            </w:r>
            <w:r>
              <w:rPr>
                <w:rFonts w:hint="eastAsia"/>
              </w:rPr>
              <w:t>x</w:t>
            </w:r>
            <w:r>
              <w:rPr>
                <w:rFonts w:hint="eastAsia"/>
              </w:rPr>
              <w:t>坐标对应的弧长</w:t>
            </w:r>
            <w:r>
              <w:rPr>
                <w:rFonts w:hint="eastAsia"/>
              </w:rPr>
              <w:t>s</w:t>
            </w:r>
            <w:r>
              <w:rPr>
                <w:rFonts w:hint="eastAsia"/>
              </w:rPr>
              <w:t>并计算曲率</w:t>
            </w:r>
          </w:p>
          <w:p w14:paraId="738A7950" w14:textId="77777777" w:rsidR="005D7BD9" w:rsidRDefault="005D7BD9" w:rsidP="005D7BD9">
            <w:r>
              <w:t xml:space="preserve">    idx1 = find(abs(positions1</w:t>
            </w:r>
            <w:proofErr w:type="gramStart"/>
            <w:r>
              <w:t>(:,</w:t>
            </w:r>
            <w:proofErr w:type="gramEnd"/>
            <w:r>
              <w:t xml:space="preserve">1) - </w:t>
            </w:r>
            <w:proofErr w:type="spellStart"/>
            <w:r>
              <w:t>x_target</w:t>
            </w:r>
            <w:proofErr w:type="spellEnd"/>
            <w:r>
              <w:t>(ix)) &lt; 1e-2);</w:t>
            </w:r>
          </w:p>
          <w:p w14:paraId="225CD6B1" w14:textId="77777777" w:rsidR="005D7BD9" w:rsidRDefault="005D7BD9" w:rsidP="005D7BD9">
            <w:r>
              <w:t xml:space="preserve">    idx2 = find(abs(positions2</w:t>
            </w:r>
            <w:proofErr w:type="gramStart"/>
            <w:r>
              <w:t>(:,</w:t>
            </w:r>
            <w:proofErr w:type="gramEnd"/>
            <w:r>
              <w:t xml:space="preserve">1) - </w:t>
            </w:r>
            <w:proofErr w:type="spellStart"/>
            <w:r>
              <w:t>x_target</w:t>
            </w:r>
            <w:proofErr w:type="spellEnd"/>
            <w:r>
              <w:t>(ix)) &lt; 1e-2);</w:t>
            </w:r>
          </w:p>
          <w:p w14:paraId="5EA51C0A" w14:textId="77777777" w:rsidR="005D7BD9" w:rsidRDefault="005D7BD9" w:rsidP="005D7BD9">
            <w:r>
              <w:t xml:space="preserve">    if </w:t>
            </w:r>
            <w:proofErr w:type="spellStart"/>
            <w:r>
              <w:t>isempty</w:t>
            </w:r>
            <w:proofErr w:type="spellEnd"/>
            <w:r>
              <w:t>(idx1)</w:t>
            </w:r>
          </w:p>
          <w:p w14:paraId="7F31A05E" w14:textId="77777777" w:rsidR="005D7BD9" w:rsidRDefault="005D7BD9" w:rsidP="005D7BD9">
            <w:r>
              <w:rPr>
                <w:rFonts w:hint="eastAsia"/>
              </w:rPr>
              <w:lastRenderedPageBreak/>
              <w:t xml:space="preserve">        </w:t>
            </w:r>
            <w:proofErr w:type="spellStart"/>
            <w:r>
              <w:rPr>
                <w:rFonts w:hint="eastAsia"/>
              </w:rPr>
              <w:t>disp</w:t>
            </w:r>
            <w:proofErr w:type="spellEnd"/>
            <w:r>
              <w:rPr>
                <w:rFonts w:hint="eastAsia"/>
              </w:rPr>
              <w:t>('</w:t>
            </w:r>
            <w:r>
              <w:rPr>
                <w:rFonts w:hint="eastAsia"/>
              </w:rPr>
              <w:t>该位置超出测试</w:t>
            </w:r>
            <w:r>
              <w:rPr>
                <w:rFonts w:hint="eastAsia"/>
              </w:rPr>
              <w:t>1</w:t>
            </w:r>
            <w:r>
              <w:rPr>
                <w:rFonts w:hint="eastAsia"/>
              </w:rPr>
              <w:t>曲线范围！</w:t>
            </w:r>
            <w:r>
              <w:rPr>
                <w:rFonts w:hint="eastAsia"/>
              </w:rPr>
              <w:t>');</w:t>
            </w:r>
          </w:p>
          <w:p w14:paraId="2DE23634" w14:textId="77777777" w:rsidR="005D7BD9" w:rsidRDefault="005D7BD9" w:rsidP="005D7BD9">
            <w:r>
              <w:t xml:space="preserve">    else</w:t>
            </w:r>
          </w:p>
          <w:p w14:paraId="5A462CB3" w14:textId="77777777" w:rsidR="005D7BD9" w:rsidRDefault="005D7BD9" w:rsidP="005D7BD9">
            <w:r>
              <w:t xml:space="preserve">        k1_values = </w:t>
            </w:r>
            <w:proofErr w:type="spellStart"/>
            <w:proofErr w:type="gramStart"/>
            <w:r>
              <w:t>ppval</w:t>
            </w:r>
            <w:proofErr w:type="spellEnd"/>
            <w:r>
              <w:t>(</w:t>
            </w:r>
            <w:proofErr w:type="gramEnd"/>
            <w:r>
              <w:t xml:space="preserve">pp1, </w:t>
            </w:r>
            <w:proofErr w:type="spellStart"/>
            <w:r>
              <w:t>thinarclength</w:t>
            </w:r>
            <w:proofErr w:type="spellEnd"/>
            <w:r>
              <w:t>(idx1));</w:t>
            </w:r>
          </w:p>
          <w:p w14:paraId="512DB7A0" w14:textId="77777777" w:rsidR="005D7BD9" w:rsidRDefault="005D7BD9" w:rsidP="005D7BD9">
            <w:r>
              <w:rPr>
                <w:rFonts w:hint="eastAsia"/>
              </w:rPr>
              <w:t xml:space="preserve">        </w:t>
            </w:r>
            <w:proofErr w:type="spellStart"/>
            <w:r>
              <w:rPr>
                <w:rFonts w:hint="eastAsia"/>
              </w:rPr>
              <w:t>disp</w:t>
            </w:r>
            <w:proofErr w:type="spellEnd"/>
            <w:r>
              <w:rPr>
                <w:rFonts w:hint="eastAsia"/>
              </w:rPr>
              <w:t>('</w:t>
            </w:r>
            <w:r>
              <w:rPr>
                <w:rFonts w:hint="eastAsia"/>
              </w:rPr>
              <w:t>测试</w:t>
            </w:r>
            <w:r>
              <w:rPr>
                <w:rFonts w:hint="eastAsia"/>
              </w:rPr>
              <w:t>1</w:t>
            </w:r>
            <w:r>
              <w:rPr>
                <w:rFonts w:hint="eastAsia"/>
              </w:rPr>
              <w:t>曲线的对应曲率为</w:t>
            </w:r>
            <w:r>
              <w:rPr>
                <w:rFonts w:hint="eastAsia"/>
              </w:rPr>
              <w:t>:');</w:t>
            </w:r>
          </w:p>
          <w:p w14:paraId="61EA64D7" w14:textId="77777777" w:rsidR="005D7BD9" w:rsidRDefault="005D7BD9" w:rsidP="005D7BD9">
            <w:r>
              <w:t xml:space="preserve">        </w:t>
            </w:r>
            <w:proofErr w:type="spellStart"/>
            <w:r>
              <w:t>disp</w:t>
            </w:r>
            <w:proofErr w:type="spellEnd"/>
            <w:r>
              <w:t>(k1_values</w:t>
            </w:r>
            <w:proofErr w:type="gramStart"/>
            <w:r>
              <w:t>);</w:t>
            </w:r>
            <w:proofErr w:type="gramEnd"/>
          </w:p>
          <w:p w14:paraId="782B85A3" w14:textId="77777777" w:rsidR="005D7BD9" w:rsidRDefault="005D7BD9" w:rsidP="005D7BD9">
            <w:r>
              <w:t xml:space="preserve">    end</w:t>
            </w:r>
          </w:p>
          <w:p w14:paraId="38B2AFE2" w14:textId="77777777" w:rsidR="005D7BD9" w:rsidRDefault="005D7BD9" w:rsidP="005D7BD9">
            <w:r>
              <w:t xml:space="preserve">    if </w:t>
            </w:r>
            <w:proofErr w:type="spellStart"/>
            <w:r>
              <w:t>isempty</w:t>
            </w:r>
            <w:proofErr w:type="spellEnd"/>
            <w:r>
              <w:t>(idx2)</w:t>
            </w:r>
          </w:p>
          <w:p w14:paraId="3A1239B5" w14:textId="77777777" w:rsidR="005D7BD9" w:rsidRDefault="005D7BD9" w:rsidP="005D7BD9">
            <w:r>
              <w:rPr>
                <w:rFonts w:hint="eastAsia"/>
              </w:rPr>
              <w:t xml:space="preserve">        </w:t>
            </w:r>
            <w:proofErr w:type="spellStart"/>
            <w:r>
              <w:rPr>
                <w:rFonts w:hint="eastAsia"/>
              </w:rPr>
              <w:t>disp</w:t>
            </w:r>
            <w:proofErr w:type="spellEnd"/>
            <w:r>
              <w:rPr>
                <w:rFonts w:hint="eastAsia"/>
              </w:rPr>
              <w:t>('</w:t>
            </w:r>
            <w:r>
              <w:rPr>
                <w:rFonts w:hint="eastAsia"/>
              </w:rPr>
              <w:t>该位置超出测试</w:t>
            </w:r>
            <w:r>
              <w:rPr>
                <w:rFonts w:hint="eastAsia"/>
              </w:rPr>
              <w:t>2</w:t>
            </w:r>
            <w:r>
              <w:rPr>
                <w:rFonts w:hint="eastAsia"/>
              </w:rPr>
              <w:t>曲线范围！</w:t>
            </w:r>
            <w:r>
              <w:rPr>
                <w:rFonts w:hint="eastAsia"/>
              </w:rPr>
              <w:t>');</w:t>
            </w:r>
          </w:p>
          <w:p w14:paraId="683CAEF7" w14:textId="77777777" w:rsidR="005D7BD9" w:rsidRDefault="005D7BD9" w:rsidP="005D7BD9">
            <w:r>
              <w:t xml:space="preserve">    else</w:t>
            </w:r>
          </w:p>
          <w:p w14:paraId="7B112E3E" w14:textId="77777777" w:rsidR="005D7BD9" w:rsidRDefault="005D7BD9" w:rsidP="005D7BD9">
            <w:r>
              <w:t xml:space="preserve">        k2_values = </w:t>
            </w:r>
            <w:proofErr w:type="spellStart"/>
            <w:proofErr w:type="gramStart"/>
            <w:r>
              <w:t>ppval</w:t>
            </w:r>
            <w:proofErr w:type="spellEnd"/>
            <w:r>
              <w:t>(</w:t>
            </w:r>
            <w:proofErr w:type="gramEnd"/>
            <w:r>
              <w:t xml:space="preserve">pp2, </w:t>
            </w:r>
            <w:proofErr w:type="spellStart"/>
            <w:r>
              <w:t>thinarclength</w:t>
            </w:r>
            <w:proofErr w:type="spellEnd"/>
            <w:r>
              <w:t>(idx2));</w:t>
            </w:r>
          </w:p>
          <w:p w14:paraId="5D27EBAB" w14:textId="77777777" w:rsidR="005D7BD9" w:rsidRDefault="005D7BD9" w:rsidP="005D7BD9">
            <w:r>
              <w:rPr>
                <w:rFonts w:hint="eastAsia"/>
              </w:rPr>
              <w:t xml:space="preserve">        </w:t>
            </w:r>
            <w:proofErr w:type="spellStart"/>
            <w:r>
              <w:rPr>
                <w:rFonts w:hint="eastAsia"/>
              </w:rPr>
              <w:t>disp</w:t>
            </w:r>
            <w:proofErr w:type="spellEnd"/>
            <w:r>
              <w:rPr>
                <w:rFonts w:hint="eastAsia"/>
              </w:rPr>
              <w:t>('</w:t>
            </w:r>
            <w:r>
              <w:rPr>
                <w:rFonts w:hint="eastAsia"/>
              </w:rPr>
              <w:t>测试</w:t>
            </w:r>
            <w:r>
              <w:rPr>
                <w:rFonts w:hint="eastAsia"/>
              </w:rPr>
              <w:t>2</w:t>
            </w:r>
            <w:r>
              <w:rPr>
                <w:rFonts w:hint="eastAsia"/>
              </w:rPr>
              <w:t>曲线的对应曲率为</w:t>
            </w:r>
            <w:r>
              <w:rPr>
                <w:rFonts w:hint="eastAsia"/>
              </w:rPr>
              <w:t>:');</w:t>
            </w:r>
          </w:p>
          <w:p w14:paraId="5F88F5BB" w14:textId="77777777" w:rsidR="005D7BD9" w:rsidRDefault="005D7BD9" w:rsidP="005D7BD9">
            <w:r>
              <w:t xml:space="preserve">        </w:t>
            </w:r>
            <w:proofErr w:type="spellStart"/>
            <w:r>
              <w:t>disp</w:t>
            </w:r>
            <w:proofErr w:type="spellEnd"/>
            <w:r>
              <w:t>(k2_values</w:t>
            </w:r>
            <w:proofErr w:type="gramStart"/>
            <w:r>
              <w:t>);</w:t>
            </w:r>
            <w:proofErr w:type="gramEnd"/>
          </w:p>
          <w:p w14:paraId="2447F561" w14:textId="77777777" w:rsidR="005D7BD9" w:rsidRDefault="005D7BD9" w:rsidP="005D7BD9">
            <w:r>
              <w:t xml:space="preserve">    end</w:t>
            </w:r>
          </w:p>
          <w:p w14:paraId="779D5A09" w14:textId="77777777" w:rsidR="005D7BD9" w:rsidRDefault="005D7BD9" w:rsidP="005D7BD9">
            <w:r>
              <w:t>end</w:t>
            </w:r>
          </w:p>
          <w:p w14:paraId="6A93F644" w14:textId="77777777" w:rsidR="005D7BD9" w:rsidRDefault="005D7BD9" w:rsidP="005D7BD9">
            <w:r>
              <w:rPr>
                <w:rFonts w:hint="eastAsia"/>
              </w:rPr>
              <w:t xml:space="preserve">% </w:t>
            </w:r>
            <w:r>
              <w:rPr>
                <w:rFonts w:hint="eastAsia"/>
              </w:rPr>
              <w:t>图</w:t>
            </w:r>
            <w:r>
              <w:rPr>
                <w:rFonts w:hint="eastAsia"/>
              </w:rPr>
              <w:t>2</w:t>
            </w:r>
            <w:r>
              <w:rPr>
                <w:rFonts w:hint="eastAsia"/>
              </w:rPr>
              <w:t>是</w:t>
            </w:r>
            <w:r>
              <w:rPr>
                <w:rFonts w:hint="eastAsia"/>
              </w:rPr>
              <w:t xml:space="preserve"> </w:t>
            </w:r>
            <w:r>
              <w:rPr>
                <w:rFonts w:hint="eastAsia"/>
              </w:rPr>
              <w:t>测试</w:t>
            </w:r>
            <w:r>
              <w:rPr>
                <w:rFonts w:hint="eastAsia"/>
              </w:rPr>
              <w:t>1</w:t>
            </w:r>
            <w:r>
              <w:rPr>
                <w:rFonts w:hint="eastAsia"/>
              </w:rPr>
              <w:t>和测试</w:t>
            </w:r>
            <w:r>
              <w:rPr>
                <w:rFonts w:hint="eastAsia"/>
              </w:rPr>
              <w:t>2</w:t>
            </w:r>
            <w:r>
              <w:rPr>
                <w:rFonts w:hint="eastAsia"/>
              </w:rPr>
              <w:t>得到的路径</w:t>
            </w:r>
          </w:p>
          <w:p w14:paraId="495B773A" w14:textId="77777777" w:rsidR="005D7BD9" w:rsidRDefault="005D7BD9" w:rsidP="005D7BD9">
            <w:proofErr w:type="gramStart"/>
            <w:r>
              <w:t>figure;</w:t>
            </w:r>
            <w:proofErr w:type="gramEnd"/>
          </w:p>
          <w:p w14:paraId="54F9D4D2" w14:textId="77777777" w:rsidR="005D7BD9" w:rsidRDefault="005D7BD9" w:rsidP="005D7BD9">
            <w:r>
              <w:rPr>
                <w:rFonts w:hint="eastAsia"/>
              </w:rPr>
              <w:t>plot(positions1(:, 1), positions1(:, 2), 'r-', '</w:t>
            </w:r>
            <w:proofErr w:type="spellStart"/>
            <w:r>
              <w:rPr>
                <w:rFonts w:hint="eastAsia"/>
              </w:rPr>
              <w:t>LineWidth</w:t>
            </w:r>
            <w:proofErr w:type="spellEnd"/>
            <w:r>
              <w:rPr>
                <w:rFonts w:hint="eastAsia"/>
              </w:rPr>
              <w:t xml:space="preserve">', 2); % </w:t>
            </w:r>
            <w:r>
              <w:rPr>
                <w:rFonts w:hint="eastAsia"/>
              </w:rPr>
              <w:t>测试</w:t>
            </w:r>
            <w:r>
              <w:rPr>
                <w:rFonts w:hint="eastAsia"/>
              </w:rPr>
              <w:t>1</w:t>
            </w:r>
            <w:r>
              <w:rPr>
                <w:rFonts w:hint="eastAsia"/>
              </w:rPr>
              <w:t>的路径</w:t>
            </w:r>
          </w:p>
          <w:p w14:paraId="0F665395" w14:textId="77777777" w:rsidR="005D7BD9" w:rsidRDefault="005D7BD9" w:rsidP="005D7BD9">
            <w:r>
              <w:t xml:space="preserve">hold </w:t>
            </w:r>
            <w:proofErr w:type="gramStart"/>
            <w:r>
              <w:t>on;</w:t>
            </w:r>
            <w:proofErr w:type="gramEnd"/>
          </w:p>
          <w:p w14:paraId="63A1460E" w14:textId="77777777" w:rsidR="005D7BD9" w:rsidRDefault="005D7BD9" w:rsidP="005D7BD9">
            <w:r>
              <w:rPr>
                <w:rFonts w:hint="eastAsia"/>
              </w:rPr>
              <w:t>plot(positions2(:, 1), positions2(:, 2), 'b-', '</w:t>
            </w:r>
            <w:proofErr w:type="spellStart"/>
            <w:r>
              <w:rPr>
                <w:rFonts w:hint="eastAsia"/>
              </w:rPr>
              <w:t>LineWidth</w:t>
            </w:r>
            <w:proofErr w:type="spellEnd"/>
            <w:r>
              <w:rPr>
                <w:rFonts w:hint="eastAsia"/>
              </w:rPr>
              <w:t xml:space="preserve">', 2); % </w:t>
            </w:r>
            <w:r>
              <w:rPr>
                <w:rFonts w:hint="eastAsia"/>
              </w:rPr>
              <w:t>测试</w:t>
            </w:r>
            <w:r>
              <w:rPr>
                <w:rFonts w:hint="eastAsia"/>
              </w:rPr>
              <w:t>2</w:t>
            </w:r>
            <w:r>
              <w:rPr>
                <w:rFonts w:hint="eastAsia"/>
              </w:rPr>
              <w:t>的路径</w:t>
            </w:r>
          </w:p>
          <w:p w14:paraId="3D097980" w14:textId="77777777" w:rsidR="005D7BD9" w:rsidRDefault="005D7BD9" w:rsidP="005D7BD9">
            <w:r>
              <w:rPr>
                <w:rFonts w:hint="eastAsia"/>
              </w:rPr>
              <w:t xml:space="preserve">scatter(0, 0, 80, 'k', 'filled');  % </w:t>
            </w:r>
            <w:r>
              <w:rPr>
                <w:rFonts w:hint="eastAsia"/>
              </w:rPr>
              <w:t>起始点标记为黑色实心点</w:t>
            </w:r>
          </w:p>
          <w:p w14:paraId="2F870B5A" w14:textId="77777777" w:rsidR="005D7BD9" w:rsidRDefault="005D7BD9" w:rsidP="005D7BD9">
            <w:r>
              <w:rPr>
                <w:rFonts w:hint="eastAsia"/>
              </w:rPr>
              <w:t>title('</w:t>
            </w:r>
            <w:r>
              <w:rPr>
                <w:rFonts w:hint="eastAsia"/>
              </w:rPr>
              <w:t>测试</w:t>
            </w:r>
            <w:r>
              <w:rPr>
                <w:rFonts w:hint="eastAsia"/>
              </w:rPr>
              <w:t>1</w:t>
            </w:r>
            <w:r>
              <w:rPr>
                <w:rFonts w:hint="eastAsia"/>
              </w:rPr>
              <w:t>和测试</w:t>
            </w:r>
            <w:r>
              <w:rPr>
                <w:rFonts w:hint="eastAsia"/>
              </w:rPr>
              <w:t>2</w:t>
            </w:r>
            <w:r>
              <w:rPr>
                <w:rFonts w:hint="eastAsia"/>
              </w:rPr>
              <w:t>的重构曲线</w:t>
            </w:r>
            <w:r>
              <w:rPr>
                <w:rFonts w:hint="eastAsia"/>
              </w:rPr>
              <w:t>');</w:t>
            </w:r>
          </w:p>
          <w:p w14:paraId="6ACB4C17" w14:textId="77777777" w:rsidR="005D7BD9" w:rsidRDefault="005D7BD9" w:rsidP="005D7BD9">
            <w:proofErr w:type="spellStart"/>
            <w:r>
              <w:rPr>
                <w:rFonts w:hint="eastAsia"/>
              </w:rPr>
              <w:t>xlabel</w:t>
            </w:r>
            <w:proofErr w:type="spellEnd"/>
            <w:r>
              <w:rPr>
                <w:rFonts w:hint="eastAsia"/>
              </w:rPr>
              <w:t xml:space="preserve">('x </w:t>
            </w:r>
            <w:r>
              <w:rPr>
                <w:rFonts w:hint="eastAsia"/>
              </w:rPr>
              <w:t>轴</w:t>
            </w:r>
            <w:r>
              <w:rPr>
                <w:rFonts w:hint="eastAsia"/>
              </w:rPr>
              <w:t>');</w:t>
            </w:r>
          </w:p>
          <w:p w14:paraId="14330ABD" w14:textId="77777777" w:rsidR="005D7BD9" w:rsidRDefault="005D7BD9" w:rsidP="005D7BD9">
            <w:proofErr w:type="spellStart"/>
            <w:r>
              <w:rPr>
                <w:rFonts w:hint="eastAsia"/>
              </w:rPr>
              <w:t>ylabel</w:t>
            </w:r>
            <w:proofErr w:type="spellEnd"/>
            <w:r>
              <w:rPr>
                <w:rFonts w:hint="eastAsia"/>
              </w:rPr>
              <w:t xml:space="preserve">('y </w:t>
            </w:r>
            <w:r>
              <w:rPr>
                <w:rFonts w:hint="eastAsia"/>
              </w:rPr>
              <w:t>轴</w:t>
            </w:r>
            <w:r>
              <w:rPr>
                <w:rFonts w:hint="eastAsia"/>
              </w:rPr>
              <w:t>');</w:t>
            </w:r>
          </w:p>
          <w:p w14:paraId="052FBC38" w14:textId="77777777" w:rsidR="005D7BD9" w:rsidRDefault="005D7BD9" w:rsidP="005D7BD9">
            <w:r>
              <w:rPr>
                <w:rFonts w:hint="eastAsia"/>
              </w:rPr>
              <w:t>legend('</w:t>
            </w:r>
            <w:r>
              <w:rPr>
                <w:rFonts w:hint="eastAsia"/>
              </w:rPr>
              <w:t>测试</w:t>
            </w:r>
            <w:r>
              <w:rPr>
                <w:rFonts w:hint="eastAsia"/>
              </w:rPr>
              <w:t>1</w:t>
            </w:r>
            <w:r>
              <w:rPr>
                <w:rFonts w:hint="eastAsia"/>
              </w:rPr>
              <w:t>的重构曲线</w:t>
            </w:r>
            <w:r>
              <w:rPr>
                <w:rFonts w:hint="eastAsia"/>
              </w:rPr>
              <w:t>', '</w:t>
            </w:r>
            <w:r>
              <w:rPr>
                <w:rFonts w:hint="eastAsia"/>
              </w:rPr>
              <w:t>测试</w:t>
            </w:r>
            <w:r>
              <w:rPr>
                <w:rFonts w:hint="eastAsia"/>
              </w:rPr>
              <w:t>2</w:t>
            </w:r>
            <w:r>
              <w:rPr>
                <w:rFonts w:hint="eastAsia"/>
              </w:rPr>
              <w:t>的重构曲线</w:t>
            </w:r>
            <w:r>
              <w:rPr>
                <w:rFonts w:hint="eastAsia"/>
              </w:rPr>
              <w:t>');</w:t>
            </w:r>
          </w:p>
          <w:p w14:paraId="135475BB" w14:textId="77777777" w:rsidR="005D7BD9" w:rsidRDefault="005D7BD9" w:rsidP="005D7BD9">
            <w:r>
              <w:rPr>
                <w:rFonts w:hint="eastAsia"/>
              </w:rPr>
              <w:t xml:space="preserve">axis equal; % </w:t>
            </w:r>
            <w:r>
              <w:rPr>
                <w:rFonts w:hint="eastAsia"/>
              </w:rPr>
              <w:t>等比例轴</w:t>
            </w:r>
          </w:p>
          <w:p w14:paraId="2A35420E" w14:textId="77777777" w:rsidR="005D7BD9" w:rsidRDefault="005D7BD9" w:rsidP="005D7BD9">
            <w:r>
              <w:rPr>
                <w:rFonts w:hint="eastAsia"/>
              </w:rPr>
              <w:t xml:space="preserve">grid on; % </w:t>
            </w:r>
            <w:r>
              <w:rPr>
                <w:rFonts w:hint="eastAsia"/>
              </w:rPr>
              <w:t>开启网格</w:t>
            </w:r>
          </w:p>
          <w:p w14:paraId="5833D2A0" w14:textId="77777777" w:rsidR="005D7BD9" w:rsidRDefault="005D7BD9" w:rsidP="005D7BD9">
            <w:r>
              <w:rPr>
                <w:rFonts w:hint="eastAsia"/>
              </w:rPr>
              <w:t xml:space="preserve">% </w:t>
            </w:r>
            <w:r>
              <w:rPr>
                <w:rFonts w:hint="eastAsia"/>
              </w:rPr>
              <w:t>图</w:t>
            </w:r>
            <w:r>
              <w:rPr>
                <w:rFonts w:hint="eastAsia"/>
              </w:rPr>
              <w:t>3</w:t>
            </w:r>
            <w:r>
              <w:rPr>
                <w:rFonts w:hint="eastAsia"/>
              </w:rPr>
              <w:t>是</w:t>
            </w:r>
            <w:r>
              <w:rPr>
                <w:rFonts w:hint="eastAsia"/>
              </w:rPr>
              <w:t xml:space="preserve"> </w:t>
            </w:r>
            <w:r>
              <w:rPr>
                <w:rFonts w:hint="eastAsia"/>
              </w:rPr>
              <w:t>测试</w:t>
            </w:r>
            <w:r>
              <w:rPr>
                <w:rFonts w:hint="eastAsia"/>
              </w:rPr>
              <w:t>1</w:t>
            </w:r>
            <w:r>
              <w:rPr>
                <w:rFonts w:hint="eastAsia"/>
              </w:rPr>
              <w:t>与测试</w:t>
            </w:r>
            <w:r>
              <w:rPr>
                <w:rFonts w:hint="eastAsia"/>
              </w:rPr>
              <w:t>2</w:t>
            </w:r>
            <w:r>
              <w:rPr>
                <w:rFonts w:hint="eastAsia"/>
              </w:rPr>
              <w:t>的曲率随弧长变化的图</w:t>
            </w:r>
          </w:p>
          <w:p w14:paraId="57241F29" w14:textId="77777777" w:rsidR="005D7BD9" w:rsidRDefault="005D7BD9" w:rsidP="005D7BD9">
            <w:proofErr w:type="gramStart"/>
            <w:r>
              <w:t>figure;</w:t>
            </w:r>
            <w:proofErr w:type="gramEnd"/>
          </w:p>
          <w:p w14:paraId="1FCC5C56" w14:textId="77777777" w:rsidR="005D7BD9" w:rsidRDefault="005D7BD9" w:rsidP="005D7BD9">
            <w:r>
              <w:rPr>
                <w:rFonts w:hint="eastAsia"/>
              </w:rPr>
              <w:t>plot(</w:t>
            </w:r>
            <w:proofErr w:type="spellStart"/>
            <w:r>
              <w:rPr>
                <w:rFonts w:hint="eastAsia"/>
              </w:rPr>
              <w:t>thinarclength</w:t>
            </w:r>
            <w:proofErr w:type="spellEnd"/>
            <w:r>
              <w:rPr>
                <w:rFonts w:hint="eastAsia"/>
              </w:rPr>
              <w:t xml:space="preserve">, </w:t>
            </w:r>
            <w:proofErr w:type="spellStart"/>
            <w:r>
              <w:rPr>
                <w:rFonts w:hint="eastAsia"/>
              </w:rPr>
              <w:t>ppval</w:t>
            </w:r>
            <w:proofErr w:type="spellEnd"/>
            <w:r>
              <w:rPr>
                <w:rFonts w:hint="eastAsia"/>
              </w:rPr>
              <w:t xml:space="preserve">(pp1, </w:t>
            </w:r>
            <w:proofErr w:type="spellStart"/>
            <w:r>
              <w:rPr>
                <w:rFonts w:hint="eastAsia"/>
              </w:rPr>
              <w:t>thinarclength</w:t>
            </w:r>
            <w:proofErr w:type="spellEnd"/>
            <w:r>
              <w:rPr>
                <w:rFonts w:hint="eastAsia"/>
              </w:rPr>
              <w:t>), 'r-', '</w:t>
            </w:r>
            <w:proofErr w:type="spellStart"/>
            <w:r>
              <w:rPr>
                <w:rFonts w:hint="eastAsia"/>
              </w:rPr>
              <w:t>LineWidth</w:t>
            </w:r>
            <w:proofErr w:type="spellEnd"/>
            <w:r>
              <w:rPr>
                <w:rFonts w:hint="eastAsia"/>
              </w:rPr>
              <w:t xml:space="preserve">', 2); % </w:t>
            </w:r>
            <w:r>
              <w:rPr>
                <w:rFonts w:hint="eastAsia"/>
              </w:rPr>
              <w:t>测试</w:t>
            </w:r>
            <w:r>
              <w:rPr>
                <w:rFonts w:hint="eastAsia"/>
              </w:rPr>
              <w:t>1</w:t>
            </w:r>
            <w:r>
              <w:rPr>
                <w:rFonts w:hint="eastAsia"/>
              </w:rPr>
              <w:t>的曲率</w:t>
            </w:r>
            <w:r>
              <w:rPr>
                <w:rFonts w:hint="eastAsia"/>
              </w:rPr>
              <w:t>k1</w:t>
            </w:r>
            <w:r>
              <w:rPr>
                <w:rFonts w:hint="eastAsia"/>
              </w:rPr>
              <w:t>随</w:t>
            </w:r>
            <w:r>
              <w:rPr>
                <w:rFonts w:hint="eastAsia"/>
              </w:rPr>
              <w:t>s</w:t>
            </w:r>
            <w:r>
              <w:rPr>
                <w:rFonts w:hint="eastAsia"/>
              </w:rPr>
              <w:t>的变化</w:t>
            </w:r>
          </w:p>
          <w:p w14:paraId="7DFF0D0E" w14:textId="77777777" w:rsidR="005D7BD9" w:rsidRDefault="005D7BD9" w:rsidP="005D7BD9">
            <w:r>
              <w:t xml:space="preserve">hold </w:t>
            </w:r>
            <w:proofErr w:type="gramStart"/>
            <w:r>
              <w:t>on;</w:t>
            </w:r>
            <w:proofErr w:type="gramEnd"/>
          </w:p>
          <w:p w14:paraId="3CA4CCAB" w14:textId="77777777" w:rsidR="005D7BD9" w:rsidRDefault="005D7BD9" w:rsidP="005D7BD9">
            <w:r>
              <w:rPr>
                <w:rFonts w:hint="eastAsia"/>
              </w:rPr>
              <w:t>title('</w:t>
            </w:r>
            <w:r>
              <w:rPr>
                <w:rFonts w:hint="eastAsia"/>
              </w:rPr>
              <w:t>曲率随弧长变化图</w:t>
            </w:r>
            <w:r>
              <w:rPr>
                <w:rFonts w:hint="eastAsia"/>
              </w:rPr>
              <w:t>');</w:t>
            </w:r>
          </w:p>
          <w:p w14:paraId="194C9C42" w14:textId="77777777" w:rsidR="005D7BD9" w:rsidRDefault="005D7BD9" w:rsidP="005D7BD9">
            <w:proofErr w:type="spellStart"/>
            <w:r>
              <w:rPr>
                <w:rFonts w:hint="eastAsia"/>
              </w:rPr>
              <w:t>xlabel</w:t>
            </w:r>
            <w:proofErr w:type="spellEnd"/>
            <w:r>
              <w:rPr>
                <w:rFonts w:hint="eastAsia"/>
              </w:rPr>
              <w:t>('</w:t>
            </w:r>
            <w:r>
              <w:rPr>
                <w:rFonts w:hint="eastAsia"/>
              </w:rPr>
              <w:t>弧长</w:t>
            </w:r>
            <w:r>
              <w:rPr>
                <w:rFonts w:hint="eastAsia"/>
              </w:rPr>
              <w:t xml:space="preserve"> s');</w:t>
            </w:r>
          </w:p>
          <w:p w14:paraId="2B13452D" w14:textId="77777777" w:rsidR="005D7BD9" w:rsidRDefault="005D7BD9" w:rsidP="005D7BD9">
            <w:proofErr w:type="spellStart"/>
            <w:r>
              <w:rPr>
                <w:rFonts w:hint="eastAsia"/>
              </w:rPr>
              <w:t>ylabel</w:t>
            </w:r>
            <w:proofErr w:type="spellEnd"/>
            <w:r>
              <w:rPr>
                <w:rFonts w:hint="eastAsia"/>
              </w:rPr>
              <w:t>('</w:t>
            </w:r>
            <w:r>
              <w:rPr>
                <w:rFonts w:hint="eastAsia"/>
              </w:rPr>
              <w:t>曲率</w:t>
            </w:r>
            <w:r>
              <w:rPr>
                <w:rFonts w:hint="eastAsia"/>
              </w:rPr>
              <w:t xml:space="preserve"> k(s)');</w:t>
            </w:r>
          </w:p>
          <w:p w14:paraId="1D51A7D7" w14:textId="77777777" w:rsidR="005D7BD9" w:rsidRDefault="005D7BD9" w:rsidP="005D7BD9">
            <w:r>
              <w:rPr>
                <w:rFonts w:hint="eastAsia"/>
              </w:rPr>
              <w:t>legend('</w:t>
            </w:r>
            <w:r>
              <w:rPr>
                <w:rFonts w:hint="eastAsia"/>
              </w:rPr>
              <w:t>测试</w:t>
            </w:r>
            <w:r>
              <w:rPr>
                <w:rFonts w:hint="eastAsia"/>
              </w:rPr>
              <w:t>1</w:t>
            </w:r>
            <w:r>
              <w:rPr>
                <w:rFonts w:hint="eastAsia"/>
              </w:rPr>
              <w:t>的曲率</w:t>
            </w:r>
            <w:r>
              <w:rPr>
                <w:rFonts w:hint="eastAsia"/>
              </w:rPr>
              <w:t xml:space="preserve"> k1 </w:t>
            </w:r>
            <w:r>
              <w:rPr>
                <w:rFonts w:hint="eastAsia"/>
              </w:rPr>
              <w:t>变化</w:t>
            </w:r>
            <w:r>
              <w:rPr>
                <w:rFonts w:hint="eastAsia"/>
              </w:rPr>
              <w:t>');</w:t>
            </w:r>
          </w:p>
          <w:p w14:paraId="60A0AA6F" w14:textId="77777777" w:rsidR="005D7BD9" w:rsidRDefault="005D7BD9" w:rsidP="005D7BD9">
            <w:r>
              <w:t xml:space="preserve">grid </w:t>
            </w:r>
            <w:proofErr w:type="gramStart"/>
            <w:r>
              <w:t>on;</w:t>
            </w:r>
            <w:proofErr w:type="gramEnd"/>
          </w:p>
          <w:p w14:paraId="0EB76188" w14:textId="77777777" w:rsidR="005D7BD9" w:rsidRDefault="005D7BD9" w:rsidP="005D7BD9">
            <w:proofErr w:type="gramStart"/>
            <w:r>
              <w:t>figure;</w:t>
            </w:r>
            <w:proofErr w:type="gramEnd"/>
          </w:p>
          <w:p w14:paraId="2C2565E4" w14:textId="77777777" w:rsidR="005D7BD9" w:rsidRDefault="005D7BD9" w:rsidP="005D7BD9">
            <w:r>
              <w:rPr>
                <w:rFonts w:hint="eastAsia"/>
              </w:rPr>
              <w:t>plot(</w:t>
            </w:r>
            <w:proofErr w:type="spellStart"/>
            <w:r>
              <w:rPr>
                <w:rFonts w:hint="eastAsia"/>
              </w:rPr>
              <w:t>thinarclength</w:t>
            </w:r>
            <w:proofErr w:type="spellEnd"/>
            <w:r>
              <w:rPr>
                <w:rFonts w:hint="eastAsia"/>
              </w:rPr>
              <w:t xml:space="preserve">, </w:t>
            </w:r>
            <w:proofErr w:type="spellStart"/>
            <w:r>
              <w:rPr>
                <w:rFonts w:hint="eastAsia"/>
              </w:rPr>
              <w:t>ppval</w:t>
            </w:r>
            <w:proofErr w:type="spellEnd"/>
            <w:r>
              <w:rPr>
                <w:rFonts w:hint="eastAsia"/>
              </w:rPr>
              <w:t xml:space="preserve">(pp2, </w:t>
            </w:r>
            <w:proofErr w:type="spellStart"/>
            <w:r>
              <w:rPr>
                <w:rFonts w:hint="eastAsia"/>
              </w:rPr>
              <w:t>thinarclength</w:t>
            </w:r>
            <w:proofErr w:type="spellEnd"/>
            <w:r>
              <w:rPr>
                <w:rFonts w:hint="eastAsia"/>
              </w:rPr>
              <w:t>), 'b-', '</w:t>
            </w:r>
            <w:proofErr w:type="spellStart"/>
            <w:r>
              <w:rPr>
                <w:rFonts w:hint="eastAsia"/>
              </w:rPr>
              <w:t>LineWidth</w:t>
            </w:r>
            <w:proofErr w:type="spellEnd"/>
            <w:r>
              <w:rPr>
                <w:rFonts w:hint="eastAsia"/>
              </w:rPr>
              <w:t xml:space="preserve">', 2); % </w:t>
            </w:r>
            <w:r>
              <w:rPr>
                <w:rFonts w:hint="eastAsia"/>
              </w:rPr>
              <w:t>测试</w:t>
            </w:r>
            <w:r>
              <w:rPr>
                <w:rFonts w:hint="eastAsia"/>
              </w:rPr>
              <w:t>2</w:t>
            </w:r>
            <w:r>
              <w:rPr>
                <w:rFonts w:hint="eastAsia"/>
              </w:rPr>
              <w:t>的曲率</w:t>
            </w:r>
            <w:r>
              <w:rPr>
                <w:rFonts w:hint="eastAsia"/>
              </w:rPr>
              <w:t>k2</w:t>
            </w:r>
            <w:r>
              <w:rPr>
                <w:rFonts w:hint="eastAsia"/>
              </w:rPr>
              <w:t>随</w:t>
            </w:r>
            <w:r>
              <w:rPr>
                <w:rFonts w:hint="eastAsia"/>
              </w:rPr>
              <w:t>s</w:t>
            </w:r>
            <w:r>
              <w:rPr>
                <w:rFonts w:hint="eastAsia"/>
              </w:rPr>
              <w:t>的变化</w:t>
            </w:r>
          </w:p>
          <w:p w14:paraId="31C29A3F" w14:textId="77777777" w:rsidR="005D7BD9" w:rsidRDefault="005D7BD9" w:rsidP="005D7BD9">
            <w:r>
              <w:t xml:space="preserve">hold </w:t>
            </w:r>
            <w:proofErr w:type="gramStart"/>
            <w:r>
              <w:t>on;</w:t>
            </w:r>
            <w:proofErr w:type="gramEnd"/>
          </w:p>
          <w:p w14:paraId="11A42221" w14:textId="77777777" w:rsidR="005D7BD9" w:rsidRDefault="005D7BD9" w:rsidP="005D7BD9">
            <w:r>
              <w:rPr>
                <w:rFonts w:hint="eastAsia"/>
              </w:rPr>
              <w:t>title('</w:t>
            </w:r>
            <w:r>
              <w:rPr>
                <w:rFonts w:hint="eastAsia"/>
              </w:rPr>
              <w:t>曲率随弧长变化图</w:t>
            </w:r>
            <w:r>
              <w:rPr>
                <w:rFonts w:hint="eastAsia"/>
              </w:rPr>
              <w:t>');</w:t>
            </w:r>
          </w:p>
          <w:p w14:paraId="60BE0B27" w14:textId="77777777" w:rsidR="005D7BD9" w:rsidRDefault="005D7BD9" w:rsidP="005D7BD9">
            <w:proofErr w:type="spellStart"/>
            <w:r>
              <w:rPr>
                <w:rFonts w:hint="eastAsia"/>
              </w:rPr>
              <w:t>xlabel</w:t>
            </w:r>
            <w:proofErr w:type="spellEnd"/>
            <w:r>
              <w:rPr>
                <w:rFonts w:hint="eastAsia"/>
              </w:rPr>
              <w:t>('</w:t>
            </w:r>
            <w:r>
              <w:rPr>
                <w:rFonts w:hint="eastAsia"/>
              </w:rPr>
              <w:t>弧长</w:t>
            </w:r>
            <w:r>
              <w:rPr>
                <w:rFonts w:hint="eastAsia"/>
              </w:rPr>
              <w:t xml:space="preserve"> s');</w:t>
            </w:r>
          </w:p>
          <w:p w14:paraId="75BEB5B9" w14:textId="77777777" w:rsidR="005D7BD9" w:rsidRDefault="005D7BD9" w:rsidP="005D7BD9">
            <w:proofErr w:type="spellStart"/>
            <w:r>
              <w:rPr>
                <w:rFonts w:hint="eastAsia"/>
              </w:rPr>
              <w:t>ylabel</w:t>
            </w:r>
            <w:proofErr w:type="spellEnd"/>
            <w:r>
              <w:rPr>
                <w:rFonts w:hint="eastAsia"/>
              </w:rPr>
              <w:t>('</w:t>
            </w:r>
            <w:r>
              <w:rPr>
                <w:rFonts w:hint="eastAsia"/>
              </w:rPr>
              <w:t>曲率</w:t>
            </w:r>
            <w:r>
              <w:rPr>
                <w:rFonts w:hint="eastAsia"/>
              </w:rPr>
              <w:t xml:space="preserve"> k(s)');</w:t>
            </w:r>
          </w:p>
          <w:p w14:paraId="304E8341" w14:textId="77777777" w:rsidR="005D7BD9" w:rsidRDefault="005D7BD9" w:rsidP="005D7BD9">
            <w:r>
              <w:rPr>
                <w:rFonts w:hint="eastAsia"/>
              </w:rPr>
              <w:t>legend('</w:t>
            </w:r>
            <w:r>
              <w:rPr>
                <w:rFonts w:hint="eastAsia"/>
              </w:rPr>
              <w:t>测试</w:t>
            </w:r>
            <w:r>
              <w:rPr>
                <w:rFonts w:hint="eastAsia"/>
              </w:rPr>
              <w:t>2</w:t>
            </w:r>
            <w:r>
              <w:rPr>
                <w:rFonts w:hint="eastAsia"/>
              </w:rPr>
              <w:t>的曲率</w:t>
            </w:r>
            <w:r>
              <w:rPr>
                <w:rFonts w:hint="eastAsia"/>
              </w:rPr>
              <w:t xml:space="preserve"> k2 </w:t>
            </w:r>
            <w:r>
              <w:rPr>
                <w:rFonts w:hint="eastAsia"/>
              </w:rPr>
              <w:t>变化</w:t>
            </w:r>
            <w:r>
              <w:rPr>
                <w:rFonts w:hint="eastAsia"/>
              </w:rPr>
              <w:t>');</w:t>
            </w:r>
          </w:p>
          <w:p w14:paraId="2C045D26" w14:textId="4F0E10A1" w:rsidR="005D7BD9" w:rsidRDefault="005D7BD9" w:rsidP="005D7BD9">
            <w:r>
              <w:lastRenderedPageBreak/>
              <w:t>grid on;</w:t>
            </w:r>
          </w:p>
        </w:tc>
      </w:tr>
    </w:tbl>
    <w:p w14:paraId="32352093" w14:textId="77777777" w:rsidR="009300F3" w:rsidRDefault="009300F3" w:rsidP="009300F3"/>
    <w:p w14:paraId="21A223F2" w14:textId="77777777" w:rsidR="005A7607" w:rsidRDefault="005A7607" w:rsidP="009300F3"/>
    <w:p w14:paraId="7EB04A93" w14:textId="77777777" w:rsidR="005A7607" w:rsidRDefault="005A7607" w:rsidP="009300F3"/>
    <w:p w14:paraId="00A2DDA9" w14:textId="77777777" w:rsidR="005A7607" w:rsidRDefault="005A7607" w:rsidP="009300F3"/>
    <w:p w14:paraId="3D3E4BEF" w14:textId="77777777" w:rsidR="005A7607" w:rsidRDefault="005A7607" w:rsidP="009300F3"/>
    <w:p w14:paraId="3E563E05" w14:textId="77777777" w:rsidR="005A7607" w:rsidRDefault="005A7607" w:rsidP="009300F3"/>
    <w:p w14:paraId="522F8E60" w14:textId="77777777" w:rsidR="005A7607" w:rsidRDefault="005A7607" w:rsidP="009300F3"/>
    <w:p w14:paraId="17186603" w14:textId="77777777" w:rsidR="005A7607" w:rsidRDefault="005A7607" w:rsidP="009300F3"/>
    <w:p w14:paraId="25A106B5" w14:textId="77777777" w:rsidR="005A7607" w:rsidRDefault="005A7607" w:rsidP="009300F3"/>
    <w:p w14:paraId="4B056BB9" w14:textId="77777777" w:rsidR="005A7607" w:rsidRDefault="005A7607" w:rsidP="009300F3"/>
    <w:p w14:paraId="3B4B431E" w14:textId="77777777" w:rsidR="005A7607" w:rsidRDefault="005A7607" w:rsidP="009300F3"/>
    <w:p w14:paraId="1E8ABD8B" w14:textId="77777777" w:rsidR="005A7607" w:rsidRDefault="005A7607" w:rsidP="009300F3"/>
    <w:p w14:paraId="5CB6488F" w14:textId="77777777" w:rsidR="005A7607" w:rsidRDefault="005A7607" w:rsidP="009300F3"/>
    <w:p w14:paraId="23A8E778" w14:textId="77777777" w:rsidR="005A7607" w:rsidRDefault="005A7607" w:rsidP="009300F3"/>
    <w:p w14:paraId="132B7E9B" w14:textId="77777777" w:rsidR="005A7607" w:rsidRDefault="005A7607" w:rsidP="009300F3"/>
    <w:p w14:paraId="76670523" w14:textId="77777777" w:rsidR="005A7607" w:rsidRDefault="005A7607" w:rsidP="009300F3"/>
    <w:p w14:paraId="67843183" w14:textId="77777777" w:rsidR="005A7607" w:rsidRDefault="005A7607" w:rsidP="009300F3"/>
    <w:p w14:paraId="38373DB5" w14:textId="77777777" w:rsidR="005A7607" w:rsidRDefault="005A7607" w:rsidP="009300F3"/>
    <w:p w14:paraId="56B08B42" w14:textId="77777777" w:rsidR="005A7607" w:rsidRDefault="005A7607" w:rsidP="009300F3"/>
    <w:p w14:paraId="72762488" w14:textId="77777777" w:rsidR="005A7607" w:rsidRDefault="005A7607" w:rsidP="009300F3"/>
    <w:p w14:paraId="5980075A" w14:textId="77777777" w:rsidR="005A7607" w:rsidRDefault="005A7607" w:rsidP="009300F3"/>
    <w:p w14:paraId="629C9A1E" w14:textId="77777777" w:rsidR="005A7607" w:rsidRDefault="005A7607" w:rsidP="009300F3"/>
    <w:p w14:paraId="76D647AE" w14:textId="77777777" w:rsidR="005A7607" w:rsidRDefault="005A7607" w:rsidP="009300F3"/>
    <w:p w14:paraId="3C14997F" w14:textId="77777777" w:rsidR="005A7607" w:rsidRDefault="005A7607" w:rsidP="009300F3"/>
    <w:p w14:paraId="3AAFB696" w14:textId="77777777" w:rsidR="005A7607" w:rsidRDefault="005A7607" w:rsidP="009300F3"/>
    <w:p w14:paraId="4B73474B" w14:textId="77777777" w:rsidR="005A7607" w:rsidRDefault="005A7607" w:rsidP="009300F3"/>
    <w:p w14:paraId="59813F26" w14:textId="77777777" w:rsidR="005A7607" w:rsidRDefault="005A7607" w:rsidP="009300F3"/>
    <w:p w14:paraId="63B56ACB" w14:textId="77777777" w:rsidR="005A7607" w:rsidRDefault="005A7607" w:rsidP="009300F3"/>
    <w:p w14:paraId="38550E6D" w14:textId="77777777" w:rsidR="005A7607" w:rsidRDefault="005A7607" w:rsidP="009300F3"/>
    <w:p w14:paraId="42AD0167" w14:textId="77777777" w:rsidR="005A7607" w:rsidRDefault="005A7607" w:rsidP="009300F3"/>
    <w:p w14:paraId="78253666" w14:textId="77777777" w:rsidR="005A7607" w:rsidRDefault="005A7607" w:rsidP="009300F3"/>
    <w:p w14:paraId="3CC7B491" w14:textId="77777777" w:rsidR="005A7607" w:rsidRDefault="005A7607" w:rsidP="009300F3"/>
    <w:p w14:paraId="0CB4D900" w14:textId="77777777" w:rsidR="005A7607" w:rsidRDefault="005A7607" w:rsidP="009300F3"/>
    <w:p w14:paraId="37255A9F" w14:textId="77777777" w:rsidR="005A7607" w:rsidRDefault="005A7607" w:rsidP="009300F3"/>
    <w:p w14:paraId="6E24118A" w14:textId="77777777" w:rsidR="005A7607" w:rsidRDefault="005A7607" w:rsidP="009300F3"/>
    <w:p w14:paraId="3C95CB9E" w14:textId="77777777" w:rsidR="005A7607" w:rsidRDefault="005A7607" w:rsidP="009300F3"/>
    <w:p w14:paraId="00B265E8" w14:textId="77777777" w:rsidR="005A7607" w:rsidRDefault="005A7607" w:rsidP="009300F3"/>
    <w:p w14:paraId="21053F8D" w14:textId="77777777" w:rsidR="005A7607" w:rsidRDefault="005A7607" w:rsidP="009300F3"/>
    <w:p w14:paraId="4BD86530" w14:textId="77777777" w:rsidR="005A7607" w:rsidRDefault="005A7607" w:rsidP="009300F3"/>
    <w:p w14:paraId="1548E3AB" w14:textId="77777777" w:rsidR="005A7607" w:rsidRDefault="005A7607" w:rsidP="009300F3"/>
    <w:p w14:paraId="0A220D8B" w14:textId="77777777" w:rsidR="005A7607" w:rsidRDefault="005A7607" w:rsidP="009300F3"/>
    <w:p w14:paraId="3CDBF553" w14:textId="77777777" w:rsidR="005A7607" w:rsidRDefault="005A7607" w:rsidP="009300F3"/>
    <w:p w14:paraId="2DD50C8A" w14:textId="77777777" w:rsidR="005A7607" w:rsidRDefault="005A7607" w:rsidP="009300F3">
      <w:pPr>
        <w:rPr>
          <w:rFonts w:hint="eastAsia"/>
        </w:rPr>
      </w:pPr>
    </w:p>
    <w:tbl>
      <w:tblPr>
        <w:tblStyle w:val="a8"/>
        <w:tblW w:w="0" w:type="auto"/>
        <w:tblLook w:val="04A0" w:firstRow="1" w:lastRow="0" w:firstColumn="1" w:lastColumn="0" w:noHBand="0" w:noVBand="1"/>
      </w:tblPr>
      <w:tblGrid>
        <w:gridCol w:w="8296"/>
      </w:tblGrid>
      <w:tr w:rsidR="005D7BD9" w14:paraId="685582A0" w14:textId="77777777" w:rsidTr="009D34AA">
        <w:tc>
          <w:tcPr>
            <w:tcW w:w="8296" w:type="dxa"/>
            <w:shd w:val="clear" w:color="auto" w:fill="E7E6E6" w:themeFill="background2"/>
          </w:tcPr>
          <w:p w14:paraId="6A5209F9" w14:textId="7572E48B" w:rsidR="005D7BD9" w:rsidRDefault="005D7BD9" w:rsidP="009D34AA">
            <w:r w:rsidRPr="005D7BD9">
              <w:rPr>
                <w:rFonts w:hint="eastAsia"/>
              </w:rPr>
              <w:lastRenderedPageBreak/>
              <w:t>附</w:t>
            </w:r>
            <w:r w:rsidRPr="005D7BD9">
              <w:rPr>
                <w:rFonts w:ascii="Times New Roman" w:hAnsi="Times New Roman"/>
              </w:rPr>
              <w:t>件</w:t>
            </w:r>
            <w:r>
              <w:rPr>
                <w:rFonts w:ascii="Times New Roman" w:hAnsi="Times New Roman" w:hint="eastAsia"/>
              </w:rPr>
              <w:t>3</w:t>
            </w:r>
            <w:r w:rsidRPr="005D7BD9">
              <w:rPr>
                <w:rFonts w:ascii="Times New Roman" w:hAnsi="Times New Roman"/>
              </w:rPr>
              <w:t>：利用</w:t>
            </w:r>
            <w:r w:rsidRPr="005D7BD9">
              <w:rPr>
                <w:rFonts w:ascii="Times New Roman" w:hAnsi="Times New Roman"/>
              </w:rPr>
              <w:t>MATLAB</w:t>
            </w:r>
            <w:r w:rsidRPr="005D7BD9">
              <w:rPr>
                <w:rFonts w:ascii="Times New Roman" w:hAnsi="Times New Roman"/>
              </w:rPr>
              <w:t>求解第</w:t>
            </w:r>
            <w:r>
              <w:rPr>
                <w:rFonts w:hint="eastAsia"/>
              </w:rPr>
              <w:t>三题</w:t>
            </w:r>
            <w:r w:rsidRPr="005D7BD9">
              <w:rPr>
                <w:rFonts w:hint="eastAsia"/>
              </w:rPr>
              <w:t>：</w:t>
            </w:r>
          </w:p>
        </w:tc>
      </w:tr>
      <w:tr w:rsidR="005D7BD9" w14:paraId="7CBEC355" w14:textId="77777777" w:rsidTr="009D34AA">
        <w:tc>
          <w:tcPr>
            <w:tcW w:w="8296" w:type="dxa"/>
          </w:tcPr>
          <w:p w14:paraId="4686F8A7" w14:textId="77777777" w:rsidR="005D7BD9" w:rsidRDefault="005D7BD9" w:rsidP="005D7BD9">
            <w:proofErr w:type="spellStart"/>
            <w:r>
              <w:t>syms</w:t>
            </w:r>
            <w:proofErr w:type="spellEnd"/>
            <w:r>
              <w:t xml:space="preserve"> </w:t>
            </w:r>
            <w:proofErr w:type="gramStart"/>
            <w:r>
              <w:t>x;</w:t>
            </w:r>
            <w:proofErr w:type="gramEnd"/>
          </w:p>
          <w:p w14:paraId="42FDED1E" w14:textId="77777777" w:rsidR="005D7BD9" w:rsidRDefault="005D7BD9" w:rsidP="005D7BD9">
            <w:r>
              <w:rPr>
                <w:rFonts w:hint="eastAsia"/>
              </w:rPr>
              <w:t xml:space="preserve">y = x^3 + x;  % </w:t>
            </w:r>
            <w:r>
              <w:rPr>
                <w:rFonts w:hint="eastAsia"/>
              </w:rPr>
              <w:t>原始曲线方程</w:t>
            </w:r>
          </w:p>
          <w:p w14:paraId="227E788F" w14:textId="77777777" w:rsidR="005D7BD9" w:rsidRDefault="005D7BD9" w:rsidP="005D7BD9">
            <w:proofErr w:type="spellStart"/>
            <w:r>
              <w:rPr>
                <w:rFonts w:hint="eastAsia"/>
              </w:rPr>
              <w:t>dy</w:t>
            </w:r>
            <w:proofErr w:type="spellEnd"/>
            <w:r>
              <w:rPr>
                <w:rFonts w:hint="eastAsia"/>
              </w:rPr>
              <w:t xml:space="preserve"> = diff(y, x);   % y</w:t>
            </w:r>
            <w:r>
              <w:rPr>
                <w:rFonts w:hint="eastAsia"/>
              </w:rPr>
              <w:t>的一阶导数</w:t>
            </w:r>
          </w:p>
          <w:p w14:paraId="68E3C590" w14:textId="77777777" w:rsidR="005D7BD9" w:rsidRDefault="005D7BD9" w:rsidP="005D7BD9">
            <w:r>
              <w:rPr>
                <w:rFonts w:hint="eastAsia"/>
              </w:rPr>
              <w:t>d2y = diff(</w:t>
            </w:r>
            <w:proofErr w:type="spellStart"/>
            <w:r>
              <w:rPr>
                <w:rFonts w:hint="eastAsia"/>
              </w:rPr>
              <w:t>dy</w:t>
            </w:r>
            <w:proofErr w:type="spellEnd"/>
            <w:r>
              <w:rPr>
                <w:rFonts w:hint="eastAsia"/>
              </w:rPr>
              <w:t>, x);  % y</w:t>
            </w:r>
            <w:r>
              <w:rPr>
                <w:rFonts w:hint="eastAsia"/>
              </w:rPr>
              <w:t>的二阶导数</w:t>
            </w:r>
          </w:p>
          <w:p w14:paraId="051F0753" w14:textId="77777777" w:rsidR="005D7BD9" w:rsidRDefault="005D7BD9" w:rsidP="005D7BD9">
            <w:r>
              <w:rPr>
                <w:rFonts w:hint="eastAsia"/>
              </w:rPr>
              <w:t xml:space="preserve">arclength = sqrt(1 + dy^2);     % </w:t>
            </w:r>
            <w:r>
              <w:rPr>
                <w:rFonts w:hint="eastAsia"/>
              </w:rPr>
              <w:t>弧长的积分表达式</w:t>
            </w:r>
          </w:p>
          <w:p w14:paraId="12689EBF" w14:textId="77777777" w:rsidR="005D7BD9" w:rsidRDefault="005D7BD9" w:rsidP="005D7BD9">
            <w:proofErr w:type="spellStart"/>
            <w:r>
              <w:rPr>
                <w:rFonts w:hint="eastAsia"/>
              </w:rPr>
              <w:t>arclength_fun</w:t>
            </w:r>
            <w:proofErr w:type="spellEnd"/>
            <w:r>
              <w:rPr>
                <w:rFonts w:hint="eastAsia"/>
              </w:rPr>
              <w:t xml:space="preserve"> = </w:t>
            </w:r>
            <w:proofErr w:type="spellStart"/>
            <w:r>
              <w:rPr>
                <w:rFonts w:hint="eastAsia"/>
              </w:rPr>
              <w:t>matlabFunction</w:t>
            </w:r>
            <w:proofErr w:type="spellEnd"/>
            <w:r>
              <w:rPr>
                <w:rFonts w:hint="eastAsia"/>
              </w:rPr>
              <w:t xml:space="preserve">(arclength);   % </w:t>
            </w:r>
            <w:r>
              <w:rPr>
                <w:rFonts w:hint="eastAsia"/>
              </w:rPr>
              <w:t>转换成函数</w:t>
            </w:r>
          </w:p>
          <w:p w14:paraId="529EC394" w14:textId="77777777" w:rsidR="005D7BD9" w:rsidRDefault="005D7BD9" w:rsidP="005D7BD9">
            <w:proofErr w:type="spellStart"/>
            <w:r>
              <w:rPr>
                <w:rFonts w:hint="eastAsia"/>
              </w:rPr>
              <w:t>totalarclength</w:t>
            </w:r>
            <w:proofErr w:type="spellEnd"/>
            <w:r>
              <w:rPr>
                <w:rFonts w:hint="eastAsia"/>
              </w:rPr>
              <w:t xml:space="preserve"> = integral(arclength_fun,0,1);    % </w:t>
            </w:r>
            <w:r>
              <w:rPr>
                <w:rFonts w:hint="eastAsia"/>
              </w:rPr>
              <w:t>计算总弧长</w:t>
            </w:r>
          </w:p>
          <w:p w14:paraId="2FC1D577" w14:textId="77777777" w:rsidR="005D7BD9" w:rsidRDefault="005D7BD9" w:rsidP="005D7BD9">
            <w:r>
              <w:rPr>
                <w:rFonts w:hint="eastAsia"/>
              </w:rPr>
              <w:t>n = input('</w:t>
            </w:r>
            <w:r>
              <w:rPr>
                <w:rFonts w:hint="eastAsia"/>
              </w:rPr>
              <w:t>请输入划分弧段的数量：</w:t>
            </w:r>
            <w:r>
              <w:rPr>
                <w:rFonts w:hint="eastAsia"/>
              </w:rPr>
              <w:t>');</w:t>
            </w:r>
          </w:p>
          <w:p w14:paraId="3A2701C2" w14:textId="77777777" w:rsidR="005D7BD9" w:rsidRDefault="005D7BD9" w:rsidP="005D7BD9">
            <w:proofErr w:type="spellStart"/>
            <w:r>
              <w:rPr>
                <w:rFonts w:hint="eastAsia"/>
              </w:rPr>
              <w:t>eachLength</w:t>
            </w:r>
            <w:proofErr w:type="spellEnd"/>
            <w:r>
              <w:rPr>
                <w:rFonts w:hint="eastAsia"/>
              </w:rPr>
              <w:t xml:space="preserve"> = </w:t>
            </w:r>
            <w:proofErr w:type="spellStart"/>
            <w:r>
              <w:rPr>
                <w:rFonts w:hint="eastAsia"/>
              </w:rPr>
              <w:t>totalarclength</w:t>
            </w:r>
            <w:proofErr w:type="spellEnd"/>
            <w:r>
              <w:rPr>
                <w:rFonts w:hint="eastAsia"/>
              </w:rPr>
              <w:t xml:space="preserve"> / n;    % </w:t>
            </w:r>
            <w:r>
              <w:rPr>
                <w:rFonts w:hint="eastAsia"/>
              </w:rPr>
              <w:t>平均分成若干段的每段弧长</w:t>
            </w:r>
            <w:r>
              <w:rPr>
                <w:rFonts w:hint="eastAsia"/>
              </w:rPr>
              <w:t xml:space="preserve"> </w:t>
            </w:r>
          </w:p>
          <w:p w14:paraId="057B4CEB" w14:textId="77777777" w:rsidR="005D7BD9" w:rsidRDefault="005D7BD9" w:rsidP="005D7BD9">
            <w:proofErr w:type="spellStart"/>
            <w:r>
              <w:rPr>
                <w:rFonts w:hint="eastAsia"/>
              </w:rPr>
              <w:t>length_x</w:t>
            </w:r>
            <w:proofErr w:type="spellEnd"/>
            <w:r>
              <w:rPr>
                <w:rFonts w:hint="eastAsia"/>
              </w:rPr>
              <w:t xml:space="preserve"> = zeros(1, n);     % </w:t>
            </w:r>
            <w:r>
              <w:rPr>
                <w:rFonts w:hint="eastAsia"/>
              </w:rPr>
              <w:t>存储等弧长点的</w:t>
            </w:r>
            <w:r>
              <w:rPr>
                <w:rFonts w:hint="eastAsia"/>
              </w:rPr>
              <w:t>x</w:t>
            </w:r>
            <w:r>
              <w:rPr>
                <w:rFonts w:hint="eastAsia"/>
              </w:rPr>
              <w:t>值</w:t>
            </w:r>
          </w:p>
          <w:p w14:paraId="664273E3" w14:textId="77777777" w:rsidR="005D7BD9" w:rsidRDefault="005D7BD9" w:rsidP="005D7BD9">
            <w:proofErr w:type="spellStart"/>
            <w:r>
              <w:rPr>
                <w:rFonts w:hint="eastAsia"/>
              </w:rPr>
              <w:t>arc_lengths</w:t>
            </w:r>
            <w:proofErr w:type="spellEnd"/>
            <w:r>
              <w:rPr>
                <w:rFonts w:hint="eastAsia"/>
              </w:rPr>
              <w:t xml:space="preserve"> = zeros(1, n);    % </w:t>
            </w:r>
            <w:r>
              <w:rPr>
                <w:rFonts w:hint="eastAsia"/>
              </w:rPr>
              <w:t>存储从</w:t>
            </w:r>
            <w:r>
              <w:rPr>
                <w:rFonts w:hint="eastAsia"/>
              </w:rPr>
              <w:t>0</w:t>
            </w:r>
            <w:r>
              <w:rPr>
                <w:rFonts w:hint="eastAsia"/>
              </w:rPr>
              <w:t>到每个</w:t>
            </w:r>
            <w:r>
              <w:rPr>
                <w:rFonts w:hint="eastAsia"/>
              </w:rPr>
              <w:t>x</w:t>
            </w:r>
            <w:r>
              <w:rPr>
                <w:rFonts w:hint="eastAsia"/>
              </w:rPr>
              <w:t>的弧长</w:t>
            </w:r>
          </w:p>
          <w:p w14:paraId="1E64C53A" w14:textId="77777777" w:rsidR="005D7BD9" w:rsidRDefault="005D7BD9" w:rsidP="005D7BD9">
            <w:r>
              <w:rPr>
                <w:rFonts w:hint="eastAsia"/>
              </w:rPr>
              <w:t xml:space="preserve">for </w:t>
            </w:r>
            <w:proofErr w:type="spellStart"/>
            <w:r>
              <w:rPr>
                <w:rFonts w:hint="eastAsia"/>
              </w:rPr>
              <w:t>i</w:t>
            </w:r>
            <w:proofErr w:type="spellEnd"/>
            <w:r>
              <w:rPr>
                <w:rFonts w:hint="eastAsia"/>
              </w:rPr>
              <w:t xml:space="preserve"> = 1:n     % </w:t>
            </w:r>
            <w:r>
              <w:rPr>
                <w:rFonts w:hint="eastAsia"/>
              </w:rPr>
              <w:t>寻找每个等弧长点</w:t>
            </w:r>
          </w:p>
          <w:p w14:paraId="1AEEFBEB" w14:textId="77777777" w:rsidR="005D7BD9" w:rsidRDefault="005D7BD9" w:rsidP="005D7BD9">
            <w:r>
              <w:t xml:space="preserve">    </w:t>
            </w:r>
            <w:proofErr w:type="spellStart"/>
            <w:r>
              <w:t>eqn</w:t>
            </w:r>
            <w:proofErr w:type="spellEnd"/>
            <w:r>
              <w:t xml:space="preserve"> = int(arclength_fun,</w:t>
            </w:r>
            <w:proofErr w:type="gramStart"/>
            <w:r>
              <w:t>0,x</w:t>
            </w:r>
            <w:proofErr w:type="gramEnd"/>
            <w:r>
              <w:t>)==</w:t>
            </w:r>
            <w:proofErr w:type="spellStart"/>
            <w:r>
              <w:t>i</w:t>
            </w:r>
            <w:proofErr w:type="spellEnd"/>
            <w:r>
              <w:t>*</w:t>
            </w:r>
            <w:proofErr w:type="spellStart"/>
            <w:r>
              <w:t>eachLength</w:t>
            </w:r>
            <w:proofErr w:type="spellEnd"/>
            <w:r>
              <w:t>;</w:t>
            </w:r>
          </w:p>
          <w:p w14:paraId="5D432289" w14:textId="77777777" w:rsidR="005D7BD9" w:rsidRDefault="005D7BD9" w:rsidP="005D7BD9">
            <w:r>
              <w:t xml:space="preserve">    </w:t>
            </w:r>
            <w:proofErr w:type="spellStart"/>
            <w:r>
              <w:t>length_x</w:t>
            </w:r>
            <w:proofErr w:type="spellEnd"/>
            <w:r>
              <w:t>(</w:t>
            </w:r>
            <w:proofErr w:type="spellStart"/>
            <w:r>
              <w:t>i</w:t>
            </w:r>
            <w:proofErr w:type="spellEnd"/>
            <w:r>
              <w:t xml:space="preserve">) = </w:t>
            </w:r>
            <w:proofErr w:type="spellStart"/>
            <w:proofErr w:type="gramStart"/>
            <w:r>
              <w:t>vpasolve</w:t>
            </w:r>
            <w:proofErr w:type="spellEnd"/>
            <w:r>
              <w:t>(</w:t>
            </w:r>
            <w:proofErr w:type="spellStart"/>
            <w:proofErr w:type="gramEnd"/>
            <w:r>
              <w:t>eqn</w:t>
            </w:r>
            <w:proofErr w:type="spellEnd"/>
            <w:r>
              <w:t>, x);</w:t>
            </w:r>
          </w:p>
          <w:p w14:paraId="7390DC80" w14:textId="77777777" w:rsidR="005D7BD9" w:rsidRDefault="005D7BD9" w:rsidP="005D7BD9">
            <w:r>
              <w:rPr>
                <w:rFonts w:hint="eastAsia"/>
              </w:rPr>
              <w:t xml:space="preserve">    </w:t>
            </w:r>
            <w:proofErr w:type="spellStart"/>
            <w:r>
              <w:rPr>
                <w:rFonts w:hint="eastAsia"/>
              </w:rPr>
              <w:t>arc_lengths</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w:t>
            </w:r>
            <w:proofErr w:type="spellStart"/>
            <w:r>
              <w:rPr>
                <w:rFonts w:hint="eastAsia"/>
              </w:rPr>
              <w:t>eachLength</w:t>
            </w:r>
            <w:proofErr w:type="spellEnd"/>
            <w:r>
              <w:rPr>
                <w:rFonts w:hint="eastAsia"/>
              </w:rPr>
              <w:t xml:space="preserve">;  % </w:t>
            </w:r>
            <w:r>
              <w:rPr>
                <w:rFonts w:hint="eastAsia"/>
              </w:rPr>
              <w:t>存储实际弧长</w:t>
            </w:r>
          </w:p>
          <w:p w14:paraId="17680893" w14:textId="77777777" w:rsidR="005D7BD9" w:rsidRDefault="005D7BD9" w:rsidP="005D7BD9">
            <w:r>
              <w:t>end</w:t>
            </w:r>
          </w:p>
          <w:p w14:paraId="0D1D9C70" w14:textId="77777777" w:rsidR="005D7BD9" w:rsidRDefault="005D7BD9" w:rsidP="005D7BD9">
            <w:r>
              <w:rPr>
                <w:rFonts w:hint="eastAsia"/>
              </w:rPr>
              <w:t xml:space="preserve">curvatures = zeros(1, n);   % </w:t>
            </w:r>
            <w:r>
              <w:rPr>
                <w:rFonts w:hint="eastAsia"/>
              </w:rPr>
              <w:t>初始化曲率数组</w:t>
            </w:r>
          </w:p>
          <w:p w14:paraId="44072E88" w14:textId="77777777" w:rsidR="005D7BD9" w:rsidRDefault="005D7BD9" w:rsidP="005D7BD9">
            <w:r>
              <w:rPr>
                <w:rFonts w:hint="eastAsia"/>
              </w:rPr>
              <w:t xml:space="preserve">for </w:t>
            </w:r>
            <w:proofErr w:type="spellStart"/>
            <w:r>
              <w:rPr>
                <w:rFonts w:hint="eastAsia"/>
              </w:rPr>
              <w:t>i</w:t>
            </w:r>
            <w:proofErr w:type="spellEnd"/>
            <w:r>
              <w:rPr>
                <w:rFonts w:hint="eastAsia"/>
              </w:rPr>
              <w:t xml:space="preserve"> = 1:n    % </w:t>
            </w:r>
            <w:r>
              <w:rPr>
                <w:rFonts w:hint="eastAsia"/>
              </w:rPr>
              <w:t>计算每个等弧长点的曲率</w:t>
            </w:r>
          </w:p>
          <w:p w14:paraId="6290F9EF" w14:textId="77777777" w:rsidR="005D7BD9" w:rsidRDefault="005D7BD9" w:rsidP="005D7BD9">
            <w:r>
              <w:t xml:space="preserve">    curvatures(</w:t>
            </w:r>
            <w:proofErr w:type="spellStart"/>
            <w:r>
              <w:t>i</w:t>
            </w:r>
            <w:proofErr w:type="spellEnd"/>
            <w:r>
              <w:t xml:space="preserve">) = </w:t>
            </w:r>
            <w:proofErr w:type="gramStart"/>
            <w:r>
              <w:t>abs(</w:t>
            </w:r>
            <w:proofErr w:type="gramEnd"/>
            <w:r>
              <w:t xml:space="preserve">subs(d2y, x, </w:t>
            </w:r>
            <w:proofErr w:type="spellStart"/>
            <w:r>
              <w:t>length_x</w:t>
            </w:r>
            <w:proofErr w:type="spellEnd"/>
            <w:r>
              <w:t>(</w:t>
            </w:r>
            <w:proofErr w:type="spellStart"/>
            <w:r>
              <w:t>i</w:t>
            </w:r>
            <w:proofErr w:type="spellEnd"/>
            <w:r>
              <w:t xml:space="preserve">)))/(1 + subs(dy^2, x, </w:t>
            </w:r>
            <w:proofErr w:type="spellStart"/>
            <w:r>
              <w:t>length_x</w:t>
            </w:r>
            <w:proofErr w:type="spellEnd"/>
            <w:r>
              <w:t>(</w:t>
            </w:r>
            <w:proofErr w:type="spellStart"/>
            <w:r>
              <w:t>i</w:t>
            </w:r>
            <w:proofErr w:type="spellEnd"/>
            <w:r>
              <w:t>)))^(3/2);</w:t>
            </w:r>
          </w:p>
          <w:p w14:paraId="6ED1408E" w14:textId="77777777" w:rsidR="005D7BD9" w:rsidRDefault="005D7BD9" w:rsidP="005D7BD9">
            <w:r>
              <w:t>end</w:t>
            </w:r>
          </w:p>
          <w:p w14:paraId="6CA675A7" w14:textId="77777777" w:rsidR="005D7BD9" w:rsidRDefault="005D7BD9" w:rsidP="005D7BD9">
            <w:r>
              <w:rPr>
                <w:rFonts w:hint="eastAsia"/>
              </w:rPr>
              <w:t>pp = spline(</w:t>
            </w:r>
            <w:proofErr w:type="spellStart"/>
            <w:r>
              <w:rPr>
                <w:rFonts w:hint="eastAsia"/>
              </w:rPr>
              <w:t>arc_lengths</w:t>
            </w:r>
            <w:proofErr w:type="spellEnd"/>
            <w:r>
              <w:rPr>
                <w:rFonts w:hint="eastAsia"/>
              </w:rPr>
              <w:t xml:space="preserve">, curvatures);   % </w:t>
            </w:r>
            <w:r>
              <w:rPr>
                <w:rFonts w:hint="eastAsia"/>
              </w:rPr>
              <w:t>对应弧长与曲率的三次样条插值</w:t>
            </w:r>
          </w:p>
          <w:p w14:paraId="48FC816D" w14:textId="77777777" w:rsidR="005D7BD9" w:rsidRDefault="005D7BD9" w:rsidP="005D7BD9">
            <w:proofErr w:type="spellStart"/>
            <w:r>
              <w:t>x_pos</w:t>
            </w:r>
            <w:proofErr w:type="spellEnd"/>
            <w:r>
              <w:t xml:space="preserve"> = </w:t>
            </w:r>
            <w:proofErr w:type="gramStart"/>
            <w:r>
              <w:t>0;</w:t>
            </w:r>
            <w:proofErr w:type="gramEnd"/>
          </w:p>
          <w:p w14:paraId="19FE12E2" w14:textId="77777777" w:rsidR="005D7BD9" w:rsidRDefault="005D7BD9" w:rsidP="005D7BD9">
            <w:proofErr w:type="spellStart"/>
            <w:r>
              <w:rPr>
                <w:rFonts w:hint="eastAsia"/>
              </w:rPr>
              <w:t>y_pos</w:t>
            </w:r>
            <w:proofErr w:type="spellEnd"/>
            <w:r>
              <w:rPr>
                <w:rFonts w:hint="eastAsia"/>
              </w:rPr>
              <w:t xml:space="preserve"> = 0;   % </w:t>
            </w:r>
            <w:r>
              <w:rPr>
                <w:rFonts w:hint="eastAsia"/>
              </w:rPr>
              <w:t>初始点为原点</w:t>
            </w:r>
          </w:p>
          <w:p w14:paraId="43272B3D" w14:textId="77777777" w:rsidR="005D7BD9" w:rsidRDefault="005D7BD9" w:rsidP="005D7BD9">
            <w:r>
              <w:rPr>
                <w:rFonts w:hint="eastAsia"/>
              </w:rPr>
              <w:t xml:space="preserve">angle = </w:t>
            </w:r>
            <w:proofErr w:type="spellStart"/>
            <w:r>
              <w:rPr>
                <w:rFonts w:hint="eastAsia"/>
              </w:rPr>
              <w:t>atan</w:t>
            </w:r>
            <w:proofErr w:type="spellEnd"/>
            <w:r>
              <w:rPr>
                <w:rFonts w:hint="eastAsia"/>
              </w:rPr>
              <w:t xml:space="preserve">(double(subs(dy,x,0)));   % </w:t>
            </w:r>
            <w:r>
              <w:rPr>
                <w:rFonts w:hint="eastAsia"/>
              </w:rPr>
              <w:t>初始角度由一阶导得出</w:t>
            </w:r>
          </w:p>
          <w:p w14:paraId="50B29368" w14:textId="77777777" w:rsidR="005D7BD9" w:rsidRDefault="005D7BD9" w:rsidP="005D7BD9">
            <w:r>
              <w:rPr>
                <w:rFonts w:hint="eastAsia"/>
              </w:rPr>
              <w:t xml:space="preserve">positions = zeros(100, 2);  % </w:t>
            </w:r>
            <w:r>
              <w:rPr>
                <w:rFonts w:hint="eastAsia"/>
              </w:rPr>
              <w:t>存储曲线上点的数组</w:t>
            </w:r>
          </w:p>
          <w:p w14:paraId="6DCDEB39" w14:textId="77777777" w:rsidR="005D7BD9" w:rsidRDefault="005D7BD9" w:rsidP="005D7BD9">
            <w:proofErr w:type="spellStart"/>
            <w:r>
              <w:rPr>
                <w:rFonts w:hint="eastAsia"/>
              </w:rPr>
              <w:t>thinarclength</w:t>
            </w:r>
            <w:proofErr w:type="spellEnd"/>
            <w:r>
              <w:rPr>
                <w:rFonts w:hint="eastAsia"/>
              </w:rPr>
              <w:t xml:space="preserve"> = </w:t>
            </w:r>
            <w:proofErr w:type="spellStart"/>
            <w:r>
              <w:rPr>
                <w:rFonts w:hint="eastAsia"/>
              </w:rPr>
              <w:t>linspace</w:t>
            </w:r>
            <w:proofErr w:type="spellEnd"/>
            <w:r>
              <w:rPr>
                <w:rFonts w:hint="eastAsia"/>
              </w:rPr>
              <w:t xml:space="preserve">(0, </w:t>
            </w:r>
            <w:proofErr w:type="spellStart"/>
            <w:r>
              <w:rPr>
                <w:rFonts w:hint="eastAsia"/>
              </w:rPr>
              <w:t>totalarclength</w:t>
            </w:r>
            <w:proofErr w:type="spellEnd"/>
            <w:r>
              <w:rPr>
                <w:rFonts w:hint="eastAsia"/>
              </w:rPr>
              <w:t xml:space="preserve">, 100);  % </w:t>
            </w:r>
            <w:r>
              <w:rPr>
                <w:rFonts w:hint="eastAsia"/>
              </w:rPr>
              <w:t>创建更细的弧长分布，用于绘图和计算</w:t>
            </w:r>
          </w:p>
          <w:p w14:paraId="0FC5DFDF" w14:textId="77777777" w:rsidR="005D7BD9" w:rsidRDefault="005D7BD9" w:rsidP="005D7BD9">
            <w:r>
              <w:rPr>
                <w:rFonts w:hint="eastAsia"/>
              </w:rPr>
              <w:t xml:space="preserve">ds = </w:t>
            </w:r>
            <w:proofErr w:type="spellStart"/>
            <w:r>
              <w:rPr>
                <w:rFonts w:hint="eastAsia"/>
              </w:rPr>
              <w:t>thinarclength</w:t>
            </w:r>
            <w:proofErr w:type="spellEnd"/>
            <w:r>
              <w:rPr>
                <w:rFonts w:hint="eastAsia"/>
              </w:rPr>
              <w:t xml:space="preserve">(2) - </w:t>
            </w:r>
            <w:proofErr w:type="spellStart"/>
            <w:r>
              <w:rPr>
                <w:rFonts w:hint="eastAsia"/>
              </w:rPr>
              <w:t>thinarclength</w:t>
            </w:r>
            <w:proofErr w:type="spellEnd"/>
            <w:r>
              <w:rPr>
                <w:rFonts w:hint="eastAsia"/>
              </w:rPr>
              <w:t xml:space="preserve">(1);   % </w:t>
            </w:r>
            <w:r>
              <w:rPr>
                <w:rFonts w:hint="eastAsia"/>
              </w:rPr>
              <w:t>预计算第一段弧长</w:t>
            </w:r>
          </w:p>
          <w:p w14:paraId="352A32B9" w14:textId="77777777" w:rsidR="005D7BD9" w:rsidRDefault="005D7BD9" w:rsidP="005D7BD9">
            <w:r>
              <w:rPr>
                <w:rFonts w:hint="eastAsia"/>
              </w:rPr>
              <w:t xml:space="preserve">for </w:t>
            </w:r>
            <w:proofErr w:type="spellStart"/>
            <w:r>
              <w:rPr>
                <w:rFonts w:hint="eastAsia"/>
              </w:rPr>
              <w:t>i</w:t>
            </w:r>
            <w:proofErr w:type="spellEnd"/>
            <w:r>
              <w:rPr>
                <w:rFonts w:hint="eastAsia"/>
              </w:rPr>
              <w:t xml:space="preserve"> = 1:length(</w:t>
            </w:r>
            <w:proofErr w:type="spellStart"/>
            <w:r>
              <w:rPr>
                <w:rFonts w:hint="eastAsia"/>
              </w:rPr>
              <w:t>thinarclength</w:t>
            </w:r>
            <w:proofErr w:type="spellEnd"/>
            <w:r>
              <w:rPr>
                <w:rFonts w:hint="eastAsia"/>
              </w:rPr>
              <w:t xml:space="preserve">)  % </w:t>
            </w:r>
            <w:r>
              <w:rPr>
                <w:rFonts w:hint="eastAsia"/>
              </w:rPr>
              <w:t>沿路</w:t>
            </w:r>
            <w:proofErr w:type="gramStart"/>
            <w:r>
              <w:rPr>
                <w:rFonts w:hint="eastAsia"/>
              </w:rPr>
              <w:t>径</w:t>
            </w:r>
            <w:proofErr w:type="gramEnd"/>
            <w:r>
              <w:rPr>
                <w:rFonts w:hint="eastAsia"/>
              </w:rPr>
              <w:t>计算新的位置</w:t>
            </w:r>
          </w:p>
          <w:p w14:paraId="2EE8AC57" w14:textId="77777777" w:rsidR="005D7BD9" w:rsidRDefault="005D7BD9" w:rsidP="005D7BD9">
            <w:r>
              <w:t xml:space="preserve">    if </w:t>
            </w:r>
            <w:proofErr w:type="spellStart"/>
            <w:r>
              <w:t>i</w:t>
            </w:r>
            <w:proofErr w:type="spellEnd"/>
            <w:r>
              <w:t xml:space="preserve"> &gt; 1</w:t>
            </w:r>
          </w:p>
          <w:p w14:paraId="2F2843DF" w14:textId="77777777" w:rsidR="005D7BD9" w:rsidRDefault="005D7BD9" w:rsidP="005D7BD9">
            <w:r>
              <w:rPr>
                <w:rFonts w:hint="eastAsia"/>
              </w:rPr>
              <w:t xml:space="preserve">        ds = </w:t>
            </w:r>
            <w:proofErr w:type="spellStart"/>
            <w:r>
              <w:rPr>
                <w:rFonts w:hint="eastAsia"/>
              </w:rPr>
              <w:t>thinarclength</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thinarclength</w:t>
            </w:r>
            <w:proofErr w:type="spellEnd"/>
            <w:r>
              <w:rPr>
                <w:rFonts w:hint="eastAsia"/>
              </w:rPr>
              <w:t xml:space="preserve">(i-1);  % </w:t>
            </w:r>
            <w:r>
              <w:rPr>
                <w:rFonts w:hint="eastAsia"/>
              </w:rPr>
              <w:t>计算每一小段的弧长</w:t>
            </w:r>
          </w:p>
          <w:p w14:paraId="36C099AE" w14:textId="77777777" w:rsidR="005D7BD9" w:rsidRDefault="005D7BD9" w:rsidP="005D7BD9">
            <w:r>
              <w:t xml:space="preserve">    end</w:t>
            </w:r>
          </w:p>
          <w:p w14:paraId="15D46F9F" w14:textId="77777777" w:rsidR="005D7BD9" w:rsidRDefault="005D7BD9" w:rsidP="005D7BD9">
            <w:r>
              <w:rPr>
                <w:rFonts w:hint="eastAsia"/>
              </w:rPr>
              <w:t xml:space="preserve">    </w:t>
            </w:r>
            <w:proofErr w:type="spellStart"/>
            <w:r>
              <w:rPr>
                <w:rFonts w:hint="eastAsia"/>
              </w:rPr>
              <w:t>angle_increment</w:t>
            </w:r>
            <w:proofErr w:type="spellEnd"/>
            <w:r>
              <w:rPr>
                <w:rFonts w:hint="eastAsia"/>
              </w:rPr>
              <w:t xml:space="preserve"> = </w:t>
            </w:r>
            <w:proofErr w:type="spellStart"/>
            <w:r>
              <w:rPr>
                <w:rFonts w:hint="eastAsia"/>
              </w:rPr>
              <w:t>ppval</w:t>
            </w:r>
            <w:proofErr w:type="spellEnd"/>
            <w:r>
              <w:rPr>
                <w:rFonts w:hint="eastAsia"/>
              </w:rPr>
              <w:t xml:space="preserve">(pp, </w:t>
            </w:r>
            <w:proofErr w:type="spellStart"/>
            <w:r>
              <w:rPr>
                <w:rFonts w:hint="eastAsia"/>
              </w:rPr>
              <w:t>thinarclength</w:t>
            </w:r>
            <w:proofErr w:type="spellEnd"/>
            <w:r>
              <w:rPr>
                <w:rFonts w:hint="eastAsia"/>
              </w:rPr>
              <w:t>(</w:t>
            </w:r>
            <w:proofErr w:type="spellStart"/>
            <w:r>
              <w:rPr>
                <w:rFonts w:hint="eastAsia"/>
              </w:rPr>
              <w:t>i</w:t>
            </w:r>
            <w:proofErr w:type="spellEnd"/>
            <w:r>
              <w:rPr>
                <w:rFonts w:hint="eastAsia"/>
              </w:rPr>
              <w:t xml:space="preserve">)) * ds;  % </w:t>
            </w:r>
            <w:r>
              <w:rPr>
                <w:rFonts w:hint="eastAsia"/>
              </w:rPr>
              <w:t>计算角度增量即</w:t>
            </w:r>
            <w:r>
              <w:rPr>
                <w:rFonts w:hint="eastAsia"/>
              </w:rPr>
              <w:t>d</w:t>
            </w:r>
            <w:r>
              <w:rPr>
                <w:rFonts w:hint="eastAsia"/>
              </w:rPr>
              <w:t>θ</w:t>
            </w:r>
          </w:p>
          <w:p w14:paraId="11CADE36" w14:textId="77777777" w:rsidR="005D7BD9" w:rsidRDefault="005D7BD9" w:rsidP="005D7BD9">
            <w:r>
              <w:rPr>
                <w:rFonts w:hint="eastAsia"/>
              </w:rPr>
              <w:t xml:space="preserve">    angle = angle + </w:t>
            </w:r>
            <w:proofErr w:type="spellStart"/>
            <w:r>
              <w:rPr>
                <w:rFonts w:hint="eastAsia"/>
              </w:rPr>
              <w:t>angle_increment</w:t>
            </w:r>
            <w:proofErr w:type="spellEnd"/>
            <w:r>
              <w:rPr>
                <w:rFonts w:hint="eastAsia"/>
              </w:rPr>
              <w:t xml:space="preserve">;   % </w:t>
            </w:r>
            <w:proofErr w:type="gramStart"/>
            <w:r>
              <w:rPr>
                <w:rFonts w:hint="eastAsia"/>
              </w:rPr>
              <w:t>更新总</w:t>
            </w:r>
            <w:proofErr w:type="gramEnd"/>
            <w:r>
              <w:rPr>
                <w:rFonts w:hint="eastAsia"/>
              </w:rPr>
              <w:t>角度</w:t>
            </w:r>
          </w:p>
          <w:p w14:paraId="2EBB80FB" w14:textId="77777777" w:rsidR="005D7BD9" w:rsidRDefault="005D7BD9" w:rsidP="005D7BD9">
            <w:r>
              <w:rPr>
                <w:rFonts w:hint="eastAsia"/>
              </w:rPr>
              <w:t xml:space="preserve">    </w:t>
            </w:r>
            <w:proofErr w:type="spellStart"/>
            <w:r>
              <w:rPr>
                <w:rFonts w:hint="eastAsia"/>
              </w:rPr>
              <w:t>x_pos</w:t>
            </w:r>
            <w:proofErr w:type="spellEnd"/>
            <w:r>
              <w:rPr>
                <w:rFonts w:hint="eastAsia"/>
              </w:rPr>
              <w:t xml:space="preserve"> = </w:t>
            </w:r>
            <w:proofErr w:type="spellStart"/>
            <w:r>
              <w:rPr>
                <w:rFonts w:hint="eastAsia"/>
              </w:rPr>
              <w:t>x_pos</w:t>
            </w:r>
            <w:proofErr w:type="spellEnd"/>
            <w:r>
              <w:rPr>
                <w:rFonts w:hint="eastAsia"/>
              </w:rPr>
              <w:t xml:space="preserve"> + cos(angle) * ds;   % </w:t>
            </w:r>
            <w:r>
              <w:rPr>
                <w:rFonts w:hint="eastAsia"/>
              </w:rPr>
              <w:t>更新</w:t>
            </w:r>
            <w:r>
              <w:rPr>
                <w:rFonts w:hint="eastAsia"/>
              </w:rPr>
              <w:t>x</w:t>
            </w:r>
            <w:r>
              <w:rPr>
                <w:rFonts w:hint="eastAsia"/>
              </w:rPr>
              <w:t>坐标</w:t>
            </w:r>
          </w:p>
          <w:p w14:paraId="6A4FDBF9" w14:textId="77777777" w:rsidR="005D7BD9" w:rsidRDefault="005D7BD9" w:rsidP="005D7BD9">
            <w:r>
              <w:rPr>
                <w:rFonts w:hint="eastAsia"/>
              </w:rPr>
              <w:t xml:space="preserve">    </w:t>
            </w:r>
            <w:proofErr w:type="spellStart"/>
            <w:r>
              <w:rPr>
                <w:rFonts w:hint="eastAsia"/>
              </w:rPr>
              <w:t>y_pos</w:t>
            </w:r>
            <w:proofErr w:type="spellEnd"/>
            <w:r>
              <w:rPr>
                <w:rFonts w:hint="eastAsia"/>
              </w:rPr>
              <w:t xml:space="preserve"> = </w:t>
            </w:r>
            <w:proofErr w:type="spellStart"/>
            <w:r>
              <w:rPr>
                <w:rFonts w:hint="eastAsia"/>
              </w:rPr>
              <w:t>y_pos</w:t>
            </w:r>
            <w:proofErr w:type="spellEnd"/>
            <w:r>
              <w:rPr>
                <w:rFonts w:hint="eastAsia"/>
              </w:rPr>
              <w:t xml:space="preserve"> + sin(angle) * ds;   % </w:t>
            </w:r>
            <w:r>
              <w:rPr>
                <w:rFonts w:hint="eastAsia"/>
              </w:rPr>
              <w:t>更新</w:t>
            </w:r>
            <w:r>
              <w:rPr>
                <w:rFonts w:hint="eastAsia"/>
              </w:rPr>
              <w:t>y</w:t>
            </w:r>
            <w:r>
              <w:rPr>
                <w:rFonts w:hint="eastAsia"/>
              </w:rPr>
              <w:t>坐标</w:t>
            </w:r>
          </w:p>
          <w:p w14:paraId="14B6C18B" w14:textId="77777777" w:rsidR="005D7BD9" w:rsidRDefault="005D7BD9" w:rsidP="005D7BD9">
            <w:r>
              <w:rPr>
                <w:rFonts w:hint="eastAsia"/>
              </w:rPr>
              <w:t xml:space="preserve">    positions(</w:t>
            </w:r>
            <w:proofErr w:type="spellStart"/>
            <w:r>
              <w:rPr>
                <w:rFonts w:hint="eastAsia"/>
              </w:rPr>
              <w:t>i</w:t>
            </w:r>
            <w:proofErr w:type="spellEnd"/>
            <w:r>
              <w:rPr>
                <w:rFonts w:hint="eastAsia"/>
              </w:rPr>
              <w:t>, :) = [</w:t>
            </w:r>
            <w:proofErr w:type="spellStart"/>
            <w:r>
              <w:rPr>
                <w:rFonts w:hint="eastAsia"/>
              </w:rPr>
              <w:t>x_pos</w:t>
            </w:r>
            <w:proofErr w:type="spellEnd"/>
            <w:r>
              <w:rPr>
                <w:rFonts w:hint="eastAsia"/>
              </w:rPr>
              <w:t xml:space="preserve">, </w:t>
            </w:r>
            <w:proofErr w:type="spellStart"/>
            <w:r>
              <w:rPr>
                <w:rFonts w:hint="eastAsia"/>
              </w:rPr>
              <w:t>y_pos</w:t>
            </w:r>
            <w:proofErr w:type="spellEnd"/>
            <w:r>
              <w:rPr>
                <w:rFonts w:hint="eastAsia"/>
              </w:rPr>
              <w:t xml:space="preserve">];   % </w:t>
            </w:r>
            <w:r>
              <w:rPr>
                <w:rFonts w:hint="eastAsia"/>
              </w:rPr>
              <w:t>记录位置</w:t>
            </w:r>
          </w:p>
          <w:p w14:paraId="422B9C0E" w14:textId="77777777" w:rsidR="005D7BD9" w:rsidRDefault="005D7BD9" w:rsidP="005D7BD9">
            <w:r>
              <w:t>end</w:t>
            </w:r>
          </w:p>
          <w:p w14:paraId="1E0EA585" w14:textId="77777777" w:rsidR="005D7BD9" w:rsidRDefault="005D7BD9" w:rsidP="005D7BD9">
            <w:r>
              <w:rPr>
                <w:rFonts w:hint="eastAsia"/>
              </w:rPr>
              <w:t xml:space="preserve">% </w:t>
            </w:r>
            <w:r>
              <w:rPr>
                <w:rFonts w:hint="eastAsia"/>
              </w:rPr>
              <w:t>图</w:t>
            </w:r>
            <w:r>
              <w:rPr>
                <w:rFonts w:hint="eastAsia"/>
              </w:rPr>
              <w:t>1</w:t>
            </w:r>
            <w:r>
              <w:rPr>
                <w:rFonts w:hint="eastAsia"/>
              </w:rPr>
              <w:t>是</w:t>
            </w:r>
            <w:r>
              <w:rPr>
                <w:rFonts w:hint="eastAsia"/>
              </w:rPr>
              <w:t xml:space="preserve"> </w:t>
            </w:r>
            <w:r>
              <w:rPr>
                <w:rFonts w:hint="eastAsia"/>
              </w:rPr>
              <w:t>重构路径和原始路径对比图</w:t>
            </w:r>
          </w:p>
          <w:p w14:paraId="32F0B064" w14:textId="77777777" w:rsidR="005D7BD9" w:rsidRDefault="005D7BD9" w:rsidP="005D7BD9">
            <w:proofErr w:type="gramStart"/>
            <w:r>
              <w:t>figure;</w:t>
            </w:r>
            <w:proofErr w:type="gramEnd"/>
          </w:p>
          <w:p w14:paraId="56ABB455" w14:textId="77777777" w:rsidR="005D7BD9" w:rsidRDefault="005D7BD9" w:rsidP="005D7BD9">
            <w:proofErr w:type="spellStart"/>
            <w:r>
              <w:rPr>
                <w:rFonts w:hint="eastAsia"/>
              </w:rPr>
              <w:t>fplot</w:t>
            </w:r>
            <w:proofErr w:type="spellEnd"/>
            <w:r>
              <w:rPr>
                <w:rFonts w:hint="eastAsia"/>
              </w:rPr>
              <w:t>(y, [0 1], 'k-', '</w:t>
            </w:r>
            <w:proofErr w:type="spellStart"/>
            <w:r>
              <w:rPr>
                <w:rFonts w:hint="eastAsia"/>
              </w:rPr>
              <w:t>LineWidth</w:t>
            </w:r>
            <w:proofErr w:type="spellEnd"/>
            <w:r>
              <w:rPr>
                <w:rFonts w:hint="eastAsia"/>
              </w:rPr>
              <w:t xml:space="preserve">', 1.5);   % </w:t>
            </w:r>
            <w:r>
              <w:rPr>
                <w:rFonts w:hint="eastAsia"/>
              </w:rPr>
              <w:t>原始曲线</w:t>
            </w:r>
          </w:p>
          <w:p w14:paraId="14321013" w14:textId="77777777" w:rsidR="005D7BD9" w:rsidRDefault="005D7BD9" w:rsidP="005D7BD9">
            <w:r>
              <w:t xml:space="preserve">hold </w:t>
            </w:r>
            <w:proofErr w:type="gramStart"/>
            <w:r>
              <w:t>on;</w:t>
            </w:r>
            <w:proofErr w:type="gramEnd"/>
          </w:p>
          <w:p w14:paraId="5F9F71A8" w14:textId="77777777" w:rsidR="005D7BD9" w:rsidRDefault="005D7BD9" w:rsidP="005D7BD9">
            <w:r>
              <w:rPr>
                <w:rFonts w:hint="eastAsia"/>
              </w:rPr>
              <w:lastRenderedPageBreak/>
              <w:t>plot(positions(:, 1), positions(:, 2), 'r--', '</w:t>
            </w:r>
            <w:proofErr w:type="spellStart"/>
            <w:r>
              <w:rPr>
                <w:rFonts w:hint="eastAsia"/>
              </w:rPr>
              <w:t>LineWidth</w:t>
            </w:r>
            <w:proofErr w:type="spellEnd"/>
            <w:r>
              <w:rPr>
                <w:rFonts w:hint="eastAsia"/>
              </w:rPr>
              <w:t xml:space="preserve">', 2);  % </w:t>
            </w:r>
            <w:r>
              <w:rPr>
                <w:rFonts w:hint="eastAsia"/>
              </w:rPr>
              <w:t>重构曲线图</w:t>
            </w:r>
          </w:p>
          <w:p w14:paraId="02D82230" w14:textId="77777777" w:rsidR="005D7BD9" w:rsidRDefault="005D7BD9" w:rsidP="005D7BD9">
            <w:r>
              <w:rPr>
                <w:rFonts w:hint="eastAsia"/>
              </w:rPr>
              <w:t xml:space="preserve">scatter(0, 0, 80, 'k', 'filled');  % </w:t>
            </w:r>
            <w:r>
              <w:rPr>
                <w:rFonts w:hint="eastAsia"/>
              </w:rPr>
              <w:t>起点标记</w:t>
            </w:r>
          </w:p>
          <w:p w14:paraId="38A42AFC" w14:textId="77777777" w:rsidR="005D7BD9" w:rsidRDefault="005D7BD9" w:rsidP="005D7BD9">
            <w:r>
              <w:rPr>
                <w:rFonts w:hint="eastAsia"/>
              </w:rPr>
              <w:t>title('</w:t>
            </w:r>
            <w:r>
              <w:rPr>
                <w:rFonts w:hint="eastAsia"/>
              </w:rPr>
              <w:t>比较重构曲线与原始曲线两者差距</w:t>
            </w:r>
            <w:r>
              <w:rPr>
                <w:rFonts w:hint="eastAsia"/>
              </w:rPr>
              <w:t>');</w:t>
            </w:r>
          </w:p>
          <w:p w14:paraId="0D11CB16" w14:textId="77777777" w:rsidR="005D7BD9" w:rsidRDefault="005D7BD9" w:rsidP="005D7BD9">
            <w:proofErr w:type="spellStart"/>
            <w:r>
              <w:rPr>
                <w:rFonts w:hint="eastAsia"/>
              </w:rPr>
              <w:t>xlabel</w:t>
            </w:r>
            <w:proofErr w:type="spellEnd"/>
            <w:r>
              <w:rPr>
                <w:rFonts w:hint="eastAsia"/>
              </w:rPr>
              <w:t xml:space="preserve">('x </w:t>
            </w:r>
            <w:r>
              <w:rPr>
                <w:rFonts w:hint="eastAsia"/>
              </w:rPr>
              <w:t>轴</w:t>
            </w:r>
            <w:r>
              <w:rPr>
                <w:rFonts w:hint="eastAsia"/>
              </w:rPr>
              <w:t>');</w:t>
            </w:r>
          </w:p>
          <w:p w14:paraId="7EA8C4AF" w14:textId="77777777" w:rsidR="005D7BD9" w:rsidRDefault="005D7BD9" w:rsidP="005D7BD9">
            <w:proofErr w:type="spellStart"/>
            <w:r>
              <w:rPr>
                <w:rFonts w:hint="eastAsia"/>
              </w:rPr>
              <w:t>ylabel</w:t>
            </w:r>
            <w:proofErr w:type="spellEnd"/>
            <w:r>
              <w:rPr>
                <w:rFonts w:hint="eastAsia"/>
              </w:rPr>
              <w:t xml:space="preserve">('y </w:t>
            </w:r>
            <w:r>
              <w:rPr>
                <w:rFonts w:hint="eastAsia"/>
              </w:rPr>
              <w:t>轴</w:t>
            </w:r>
            <w:r>
              <w:rPr>
                <w:rFonts w:hint="eastAsia"/>
              </w:rPr>
              <w:t>');</w:t>
            </w:r>
          </w:p>
          <w:p w14:paraId="2B8E6888" w14:textId="77777777" w:rsidR="005D7BD9" w:rsidRDefault="005D7BD9" w:rsidP="005D7BD9">
            <w:r>
              <w:rPr>
                <w:rFonts w:hint="eastAsia"/>
              </w:rPr>
              <w:t>legend('</w:t>
            </w:r>
            <w:r>
              <w:rPr>
                <w:rFonts w:hint="eastAsia"/>
              </w:rPr>
              <w:t>原始曲线</w:t>
            </w:r>
            <w:r>
              <w:rPr>
                <w:rFonts w:hint="eastAsia"/>
              </w:rPr>
              <w:t>', '</w:t>
            </w:r>
            <w:r>
              <w:rPr>
                <w:rFonts w:hint="eastAsia"/>
              </w:rPr>
              <w:t>重构曲线</w:t>
            </w:r>
            <w:r>
              <w:rPr>
                <w:rFonts w:hint="eastAsia"/>
              </w:rPr>
              <w:t>', '</w:t>
            </w:r>
            <w:r>
              <w:rPr>
                <w:rFonts w:hint="eastAsia"/>
              </w:rPr>
              <w:t>起始点</w:t>
            </w:r>
            <w:r>
              <w:rPr>
                <w:rFonts w:hint="eastAsia"/>
              </w:rPr>
              <w:t>');</w:t>
            </w:r>
          </w:p>
          <w:p w14:paraId="114D0619" w14:textId="77777777" w:rsidR="005D7BD9" w:rsidRDefault="005D7BD9" w:rsidP="005D7BD9">
            <w:r>
              <w:t xml:space="preserve">axis </w:t>
            </w:r>
            <w:proofErr w:type="gramStart"/>
            <w:r>
              <w:t>equal;</w:t>
            </w:r>
            <w:proofErr w:type="gramEnd"/>
          </w:p>
          <w:p w14:paraId="52EF94A5" w14:textId="77777777" w:rsidR="005D7BD9" w:rsidRDefault="005D7BD9" w:rsidP="005D7BD9">
            <w:r>
              <w:t xml:space="preserve">grid </w:t>
            </w:r>
            <w:proofErr w:type="gramStart"/>
            <w:r>
              <w:t>on;</w:t>
            </w:r>
            <w:proofErr w:type="gramEnd"/>
          </w:p>
          <w:p w14:paraId="4C26542F" w14:textId="77777777" w:rsidR="005D7BD9" w:rsidRDefault="005D7BD9" w:rsidP="005D7BD9">
            <w:proofErr w:type="spellStart"/>
            <w:r>
              <w:rPr>
                <w:rFonts w:hint="eastAsia"/>
              </w:rPr>
              <w:t>ori_y</w:t>
            </w:r>
            <w:proofErr w:type="spellEnd"/>
            <w:r>
              <w:rPr>
                <w:rFonts w:hint="eastAsia"/>
              </w:rPr>
              <w:t xml:space="preserve"> = </w:t>
            </w:r>
            <w:proofErr w:type="spellStart"/>
            <w:r>
              <w:rPr>
                <w:rFonts w:hint="eastAsia"/>
              </w:rPr>
              <w:t>matlabFunction</w:t>
            </w:r>
            <w:proofErr w:type="spellEnd"/>
            <w:r>
              <w:rPr>
                <w:rFonts w:hint="eastAsia"/>
              </w:rPr>
              <w:t xml:space="preserve">(y); % </w:t>
            </w:r>
            <w:r>
              <w:rPr>
                <w:rFonts w:hint="eastAsia"/>
              </w:rPr>
              <w:t>原始曲线</w:t>
            </w:r>
            <w:r>
              <w:rPr>
                <w:rFonts w:hint="eastAsia"/>
              </w:rPr>
              <w:t xml:space="preserve"> y = x^3 + x </w:t>
            </w:r>
            <w:r>
              <w:rPr>
                <w:rFonts w:hint="eastAsia"/>
              </w:rPr>
              <w:t>的函数句柄</w:t>
            </w:r>
          </w:p>
          <w:p w14:paraId="75786B88" w14:textId="77777777" w:rsidR="005D7BD9" w:rsidRDefault="005D7BD9" w:rsidP="005D7BD9">
            <w:proofErr w:type="spellStart"/>
            <w:r>
              <w:t>rec_y</w:t>
            </w:r>
            <w:proofErr w:type="spellEnd"/>
            <w:r>
              <w:t xml:space="preserve"> = interp1(positions</w:t>
            </w:r>
            <w:proofErr w:type="gramStart"/>
            <w:r>
              <w:t>(:,</w:t>
            </w:r>
            <w:proofErr w:type="gramEnd"/>
            <w:r>
              <w:t xml:space="preserve">1), positions(:,2), </w:t>
            </w:r>
            <w:proofErr w:type="spellStart"/>
            <w:r>
              <w:t>linspace</w:t>
            </w:r>
            <w:proofErr w:type="spellEnd"/>
            <w:r>
              <w:t xml:space="preserve">(0,1,100), 'spline'); </w:t>
            </w:r>
          </w:p>
          <w:p w14:paraId="27C24628" w14:textId="77777777" w:rsidR="005D7BD9" w:rsidRDefault="005D7BD9" w:rsidP="005D7BD9">
            <w:proofErr w:type="spellStart"/>
            <w:r>
              <w:t>ori_y_values</w:t>
            </w:r>
            <w:proofErr w:type="spellEnd"/>
            <w:r>
              <w:t xml:space="preserve"> = </w:t>
            </w:r>
            <w:proofErr w:type="spellStart"/>
            <w:proofErr w:type="gramStart"/>
            <w:r>
              <w:t>arrayfun</w:t>
            </w:r>
            <w:proofErr w:type="spellEnd"/>
            <w:r>
              <w:t>(</w:t>
            </w:r>
            <w:proofErr w:type="spellStart"/>
            <w:proofErr w:type="gramEnd"/>
            <w:r>
              <w:t>ori_y</w:t>
            </w:r>
            <w:proofErr w:type="spellEnd"/>
            <w:r>
              <w:t xml:space="preserve">, </w:t>
            </w:r>
            <w:proofErr w:type="spellStart"/>
            <w:r>
              <w:t>linspace</w:t>
            </w:r>
            <w:proofErr w:type="spellEnd"/>
            <w:r>
              <w:t xml:space="preserve">(0,1,100)); </w:t>
            </w:r>
          </w:p>
          <w:p w14:paraId="630A28D9" w14:textId="77777777" w:rsidR="005D7BD9" w:rsidRDefault="005D7BD9" w:rsidP="005D7BD9">
            <w:proofErr w:type="spellStart"/>
            <w:r>
              <w:t>msey</w:t>
            </w:r>
            <w:proofErr w:type="spellEnd"/>
            <w:r>
              <w:t xml:space="preserve">= </w:t>
            </w:r>
            <w:proofErr w:type="gramStart"/>
            <w:r>
              <w:t>mean(</w:t>
            </w:r>
            <w:proofErr w:type="gramEnd"/>
            <w:r>
              <w:t>(</w:t>
            </w:r>
            <w:proofErr w:type="spellStart"/>
            <w:r>
              <w:t>rec_y</w:t>
            </w:r>
            <w:proofErr w:type="spellEnd"/>
            <w:r>
              <w:t xml:space="preserve"> - </w:t>
            </w:r>
            <w:proofErr w:type="spellStart"/>
            <w:r>
              <w:t>ori_y_values</w:t>
            </w:r>
            <w:proofErr w:type="spellEnd"/>
            <w:r>
              <w:t>).^2);</w:t>
            </w:r>
          </w:p>
          <w:p w14:paraId="17CDEF24" w14:textId="77777777" w:rsidR="005D7BD9" w:rsidRDefault="005D7BD9" w:rsidP="005D7BD9">
            <w:proofErr w:type="spellStart"/>
            <w:r>
              <w:rPr>
                <w:rFonts w:hint="eastAsia"/>
              </w:rPr>
              <w:t>fprintf</w:t>
            </w:r>
            <w:proofErr w:type="spellEnd"/>
            <w:r>
              <w:rPr>
                <w:rFonts w:hint="eastAsia"/>
              </w:rPr>
              <w:t>('</w:t>
            </w:r>
            <w:r>
              <w:rPr>
                <w:rFonts w:hint="eastAsia"/>
              </w:rPr>
              <w:t>重构曲线与原始曲线的均方误差为：</w:t>
            </w:r>
            <w:r>
              <w:rPr>
                <w:rFonts w:hint="eastAsia"/>
              </w:rPr>
              <w:t xml:space="preserve">%f\n', </w:t>
            </w:r>
            <w:proofErr w:type="spellStart"/>
            <w:r>
              <w:rPr>
                <w:rFonts w:hint="eastAsia"/>
              </w:rPr>
              <w:t>msey</w:t>
            </w:r>
            <w:proofErr w:type="spellEnd"/>
            <w:r>
              <w:rPr>
                <w:rFonts w:hint="eastAsia"/>
              </w:rPr>
              <w:t xml:space="preserve">);  % </w:t>
            </w:r>
            <w:r>
              <w:rPr>
                <w:rFonts w:hint="eastAsia"/>
              </w:rPr>
              <w:t>计算曲率的均方误差</w:t>
            </w:r>
            <w:r>
              <w:rPr>
                <w:rFonts w:hint="eastAsia"/>
              </w:rPr>
              <w:t>(MSE)</w:t>
            </w:r>
          </w:p>
          <w:p w14:paraId="525BF78B" w14:textId="77777777" w:rsidR="005D7BD9" w:rsidRDefault="005D7BD9" w:rsidP="005D7BD9">
            <w:proofErr w:type="spellStart"/>
            <w:r>
              <w:rPr>
                <w:rFonts w:hint="eastAsia"/>
              </w:rPr>
              <w:t>length_xo</w:t>
            </w:r>
            <w:proofErr w:type="spellEnd"/>
            <w:r>
              <w:rPr>
                <w:rFonts w:hint="eastAsia"/>
              </w:rPr>
              <w:t xml:space="preserve"> = zeros(1, length(</w:t>
            </w:r>
            <w:proofErr w:type="spellStart"/>
            <w:r>
              <w:rPr>
                <w:rFonts w:hint="eastAsia"/>
              </w:rPr>
              <w:t>thinarclength</w:t>
            </w:r>
            <w:proofErr w:type="spellEnd"/>
            <w:r>
              <w:rPr>
                <w:rFonts w:hint="eastAsia"/>
              </w:rPr>
              <w:t xml:space="preserve">));     % </w:t>
            </w:r>
            <w:r>
              <w:rPr>
                <w:rFonts w:hint="eastAsia"/>
              </w:rPr>
              <w:t>存储等弧长点的</w:t>
            </w:r>
            <w:r>
              <w:rPr>
                <w:rFonts w:hint="eastAsia"/>
              </w:rPr>
              <w:t>x</w:t>
            </w:r>
            <w:r>
              <w:rPr>
                <w:rFonts w:hint="eastAsia"/>
              </w:rPr>
              <w:t>值</w:t>
            </w:r>
          </w:p>
          <w:p w14:paraId="2D346391" w14:textId="77777777" w:rsidR="005D7BD9" w:rsidRDefault="005D7BD9" w:rsidP="005D7BD9">
            <w:proofErr w:type="spellStart"/>
            <w:r>
              <w:rPr>
                <w:rFonts w:hint="eastAsia"/>
              </w:rPr>
              <w:t>arc_lengthso</w:t>
            </w:r>
            <w:proofErr w:type="spellEnd"/>
            <w:r>
              <w:rPr>
                <w:rFonts w:hint="eastAsia"/>
              </w:rPr>
              <w:t xml:space="preserve"> = zeros(1, length(</w:t>
            </w:r>
            <w:proofErr w:type="spellStart"/>
            <w:r>
              <w:rPr>
                <w:rFonts w:hint="eastAsia"/>
              </w:rPr>
              <w:t>thinarclength</w:t>
            </w:r>
            <w:proofErr w:type="spellEnd"/>
            <w:r>
              <w:rPr>
                <w:rFonts w:hint="eastAsia"/>
              </w:rPr>
              <w:t xml:space="preserve">));    % </w:t>
            </w:r>
            <w:r>
              <w:rPr>
                <w:rFonts w:hint="eastAsia"/>
              </w:rPr>
              <w:t>存储从</w:t>
            </w:r>
            <w:r>
              <w:rPr>
                <w:rFonts w:hint="eastAsia"/>
              </w:rPr>
              <w:t>0</w:t>
            </w:r>
            <w:r>
              <w:rPr>
                <w:rFonts w:hint="eastAsia"/>
              </w:rPr>
              <w:t>到每个</w:t>
            </w:r>
            <w:r>
              <w:rPr>
                <w:rFonts w:hint="eastAsia"/>
              </w:rPr>
              <w:t>x</w:t>
            </w:r>
            <w:r>
              <w:rPr>
                <w:rFonts w:hint="eastAsia"/>
              </w:rPr>
              <w:t>的弧长</w:t>
            </w:r>
          </w:p>
          <w:p w14:paraId="4DDC83DF" w14:textId="77777777" w:rsidR="005D7BD9" w:rsidRDefault="005D7BD9" w:rsidP="005D7BD9">
            <w:r>
              <w:rPr>
                <w:rFonts w:hint="eastAsia"/>
              </w:rPr>
              <w:t xml:space="preserve">for </w:t>
            </w:r>
            <w:proofErr w:type="spellStart"/>
            <w:r>
              <w:rPr>
                <w:rFonts w:hint="eastAsia"/>
              </w:rPr>
              <w:t>i</w:t>
            </w:r>
            <w:proofErr w:type="spellEnd"/>
            <w:r>
              <w:rPr>
                <w:rFonts w:hint="eastAsia"/>
              </w:rPr>
              <w:t xml:space="preserve"> = 1:length(</w:t>
            </w:r>
            <w:proofErr w:type="spellStart"/>
            <w:r>
              <w:rPr>
                <w:rFonts w:hint="eastAsia"/>
              </w:rPr>
              <w:t>thinarclength</w:t>
            </w:r>
            <w:proofErr w:type="spellEnd"/>
            <w:r>
              <w:rPr>
                <w:rFonts w:hint="eastAsia"/>
              </w:rPr>
              <w:t xml:space="preserve">)     % </w:t>
            </w:r>
            <w:r>
              <w:rPr>
                <w:rFonts w:hint="eastAsia"/>
              </w:rPr>
              <w:t>寻找每个等弧长点</w:t>
            </w:r>
          </w:p>
          <w:p w14:paraId="1FBBE5D2" w14:textId="77777777" w:rsidR="005D7BD9" w:rsidRDefault="005D7BD9" w:rsidP="005D7BD9">
            <w:r>
              <w:t xml:space="preserve">    </w:t>
            </w:r>
            <w:proofErr w:type="spellStart"/>
            <w:r>
              <w:t>eqn</w:t>
            </w:r>
            <w:proofErr w:type="spellEnd"/>
            <w:r>
              <w:t xml:space="preserve"> = int(arclength_fun,</w:t>
            </w:r>
            <w:proofErr w:type="gramStart"/>
            <w:r>
              <w:t>0,x</w:t>
            </w:r>
            <w:proofErr w:type="gramEnd"/>
            <w:r>
              <w:t>)==</w:t>
            </w:r>
            <w:proofErr w:type="spellStart"/>
            <w:r>
              <w:t>thinarclength</w:t>
            </w:r>
            <w:proofErr w:type="spellEnd"/>
            <w:r>
              <w:t>(</w:t>
            </w:r>
            <w:proofErr w:type="spellStart"/>
            <w:r>
              <w:t>i</w:t>
            </w:r>
            <w:proofErr w:type="spellEnd"/>
            <w:r>
              <w:t>);</w:t>
            </w:r>
          </w:p>
          <w:p w14:paraId="066C5AAC" w14:textId="77777777" w:rsidR="005D7BD9" w:rsidRDefault="005D7BD9" w:rsidP="005D7BD9">
            <w:r>
              <w:t xml:space="preserve">    </w:t>
            </w:r>
            <w:proofErr w:type="spellStart"/>
            <w:r>
              <w:t>length_xo</w:t>
            </w:r>
            <w:proofErr w:type="spellEnd"/>
            <w:r>
              <w:t>(</w:t>
            </w:r>
            <w:proofErr w:type="spellStart"/>
            <w:r>
              <w:t>i</w:t>
            </w:r>
            <w:proofErr w:type="spellEnd"/>
            <w:r>
              <w:t xml:space="preserve">) = </w:t>
            </w:r>
            <w:proofErr w:type="spellStart"/>
            <w:proofErr w:type="gramStart"/>
            <w:r>
              <w:t>vpasolve</w:t>
            </w:r>
            <w:proofErr w:type="spellEnd"/>
            <w:r>
              <w:t>(</w:t>
            </w:r>
            <w:proofErr w:type="spellStart"/>
            <w:proofErr w:type="gramEnd"/>
            <w:r>
              <w:t>eqn</w:t>
            </w:r>
            <w:proofErr w:type="spellEnd"/>
            <w:r>
              <w:t>, x);</w:t>
            </w:r>
          </w:p>
          <w:p w14:paraId="05DF2080" w14:textId="77777777" w:rsidR="005D7BD9" w:rsidRDefault="005D7BD9" w:rsidP="005D7BD9">
            <w:r>
              <w:rPr>
                <w:rFonts w:hint="eastAsia"/>
              </w:rPr>
              <w:t xml:space="preserve">    </w:t>
            </w:r>
            <w:proofErr w:type="spellStart"/>
            <w:r>
              <w:rPr>
                <w:rFonts w:hint="eastAsia"/>
              </w:rPr>
              <w:t>arc_lengthso</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thinarclength</w:t>
            </w:r>
            <w:proofErr w:type="spellEnd"/>
            <w:r>
              <w:rPr>
                <w:rFonts w:hint="eastAsia"/>
              </w:rPr>
              <w:t>(</w:t>
            </w:r>
            <w:proofErr w:type="spellStart"/>
            <w:r>
              <w:rPr>
                <w:rFonts w:hint="eastAsia"/>
              </w:rPr>
              <w:t>i</w:t>
            </w:r>
            <w:proofErr w:type="spellEnd"/>
            <w:r>
              <w:rPr>
                <w:rFonts w:hint="eastAsia"/>
              </w:rPr>
              <w:t xml:space="preserve">);  % </w:t>
            </w:r>
            <w:r>
              <w:rPr>
                <w:rFonts w:hint="eastAsia"/>
              </w:rPr>
              <w:t>存储实际弧长</w:t>
            </w:r>
          </w:p>
          <w:p w14:paraId="5BEE81D3" w14:textId="77777777" w:rsidR="005D7BD9" w:rsidRDefault="005D7BD9" w:rsidP="005D7BD9">
            <w:r>
              <w:t>end</w:t>
            </w:r>
          </w:p>
          <w:p w14:paraId="67F765C0" w14:textId="77777777" w:rsidR="005D7BD9" w:rsidRDefault="005D7BD9" w:rsidP="005D7BD9">
            <w:proofErr w:type="spellStart"/>
            <w:r>
              <w:rPr>
                <w:rFonts w:hint="eastAsia"/>
              </w:rPr>
              <w:t>ori_k</w:t>
            </w:r>
            <w:proofErr w:type="spellEnd"/>
            <w:r>
              <w:rPr>
                <w:rFonts w:hint="eastAsia"/>
              </w:rPr>
              <w:t xml:space="preserve"> = zeros(1, length(</w:t>
            </w:r>
            <w:proofErr w:type="spellStart"/>
            <w:r>
              <w:rPr>
                <w:rFonts w:hint="eastAsia"/>
              </w:rPr>
              <w:t>thinarclength</w:t>
            </w:r>
            <w:proofErr w:type="spellEnd"/>
            <w:r>
              <w:rPr>
                <w:rFonts w:hint="eastAsia"/>
              </w:rPr>
              <w:t xml:space="preserve">));   % </w:t>
            </w:r>
            <w:r>
              <w:rPr>
                <w:rFonts w:hint="eastAsia"/>
              </w:rPr>
              <w:t>初始化曲率数组</w:t>
            </w:r>
          </w:p>
          <w:p w14:paraId="19075862" w14:textId="77777777" w:rsidR="005D7BD9" w:rsidRDefault="005D7BD9" w:rsidP="005D7BD9">
            <w:r>
              <w:rPr>
                <w:rFonts w:hint="eastAsia"/>
              </w:rPr>
              <w:t xml:space="preserve">for </w:t>
            </w:r>
            <w:proofErr w:type="spellStart"/>
            <w:r>
              <w:rPr>
                <w:rFonts w:hint="eastAsia"/>
              </w:rPr>
              <w:t>i</w:t>
            </w:r>
            <w:proofErr w:type="spellEnd"/>
            <w:r>
              <w:rPr>
                <w:rFonts w:hint="eastAsia"/>
              </w:rPr>
              <w:t xml:space="preserve"> = 1:length(</w:t>
            </w:r>
            <w:proofErr w:type="spellStart"/>
            <w:r>
              <w:rPr>
                <w:rFonts w:hint="eastAsia"/>
              </w:rPr>
              <w:t>thinarclength</w:t>
            </w:r>
            <w:proofErr w:type="spellEnd"/>
            <w:r>
              <w:rPr>
                <w:rFonts w:hint="eastAsia"/>
              </w:rPr>
              <w:t xml:space="preserve">)   % </w:t>
            </w:r>
            <w:r>
              <w:rPr>
                <w:rFonts w:hint="eastAsia"/>
              </w:rPr>
              <w:t>计算每个等弧长点的曲率</w:t>
            </w:r>
          </w:p>
          <w:p w14:paraId="49D67514" w14:textId="77777777" w:rsidR="005D7BD9" w:rsidRDefault="005D7BD9" w:rsidP="005D7BD9">
            <w:r>
              <w:t xml:space="preserve">    </w:t>
            </w:r>
            <w:proofErr w:type="spellStart"/>
            <w:r>
              <w:t>ori_k</w:t>
            </w:r>
            <w:proofErr w:type="spellEnd"/>
            <w:r>
              <w:t>(</w:t>
            </w:r>
            <w:proofErr w:type="spellStart"/>
            <w:r>
              <w:t>i</w:t>
            </w:r>
            <w:proofErr w:type="spellEnd"/>
            <w:r>
              <w:t xml:space="preserve">) = </w:t>
            </w:r>
            <w:proofErr w:type="gramStart"/>
            <w:r>
              <w:t>abs(</w:t>
            </w:r>
            <w:proofErr w:type="gramEnd"/>
            <w:r>
              <w:t xml:space="preserve">subs(d2y, x, </w:t>
            </w:r>
            <w:proofErr w:type="spellStart"/>
            <w:r>
              <w:t>length_xo</w:t>
            </w:r>
            <w:proofErr w:type="spellEnd"/>
            <w:r>
              <w:t>(</w:t>
            </w:r>
            <w:proofErr w:type="spellStart"/>
            <w:r>
              <w:t>i</w:t>
            </w:r>
            <w:proofErr w:type="spellEnd"/>
            <w:r>
              <w:t xml:space="preserve">)))/(1 + subs(dy^2, x, </w:t>
            </w:r>
            <w:proofErr w:type="spellStart"/>
            <w:r>
              <w:t>length_xo</w:t>
            </w:r>
            <w:proofErr w:type="spellEnd"/>
            <w:r>
              <w:t>(</w:t>
            </w:r>
            <w:proofErr w:type="spellStart"/>
            <w:r>
              <w:t>i</w:t>
            </w:r>
            <w:proofErr w:type="spellEnd"/>
            <w:r>
              <w:t>)))^(3/2);</w:t>
            </w:r>
          </w:p>
          <w:p w14:paraId="43565310" w14:textId="77777777" w:rsidR="005D7BD9" w:rsidRDefault="005D7BD9" w:rsidP="005D7BD9">
            <w:r>
              <w:t>end</w:t>
            </w:r>
          </w:p>
          <w:p w14:paraId="61BD5BA3" w14:textId="77777777" w:rsidR="005D7BD9" w:rsidRDefault="005D7BD9" w:rsidP="005D7BD9">
            <w:proofErr w:type="spellStart"/>
            <w:r>
              <w:rPr>
                <w:rFonts w:hint="eastAsia"/>
              </w:rPr>
              <w:t>ori_k</w:t>
            </w:r>
            <w:proofErr w:type="spellEnd"/>
            <w:r>
              <w:rPr>
                <w:rFonts w:hint="eastAsia"/>
              </w:rPr>
              <w:t xml:space="preserve"> = double(</w:t>
            </w:r>
            <w:proofErr w:type="spellStart"/>
            <w:r>
              <w:rPr>
                <w:rFonts w:hint="eastAsia"/>
              </w:rPr>
              <w:t>ori_k</w:t>
            </w:r>
            <w:proofErr w:type="spellEnd"/>
            <w:r>
              <w:rPr>
                <w:rFonts w:hint="eastAsia"/>
              </w:rPr>
              <w:t xml:space="preserve">);  % </w:t>
            </w:r>
            <w:r>
              <w:rPr>
                <w:rFonts w:hint="eastAsia"/>
              </w:rPr>
              <w:t>符号表达式转为数值</w:t>
            </w:r>
          </w:p>
          <w:p w14:paraId="3871595A" w14:textId="77777777" w:rsidR="005D7BD9" w:rsidRDefault="005D7BD9" w:rsidP="005D7BD9">
            <w:proofErr w:type="spellStart"/>
            <w:r>
              <w:t>rec_k</w:t>
            </w:r>
            <w:proofErr w:type="spellEnd"/>
            <w:r>
              <w:t xml:space="preserve"> = </w:t>
            </w:r>
            <w:proofErr w:type="spellStart"/>
            <w:proofErr w:type="gramStart"/>
            <w:r>
              <w:t>ppval</w:t>
            </w:r>
            <w:proofErr w:type="spellEnd"/>
            <w:r>
              <w:t>(</w:t>
            </w:r>
            <w:proofErr w:type="gramEnd"/>
            <w:r>
              <w:t xml:space="preserve">pp, </w:t>
            </w:r>
            <w:proofErr w:type="spellStart"/>
            <w:r>
              <w:t>thinarclength</w:t>
            </w:r>
            <w:proofErr w:type="spellEnd"/>
            <w:r>
              <w:t>);</w:t>
            </w:r>
          </w:p>
          <w:p w14:paraId="6F7DA311" w14:textId="77777777" w:rsidR="005D7BD9" w:rsidRDefault="005D7BD9" w:rsidP="005D7BD9">
            <w:proofErr w:type="spellStart"/>
            <w:r>
              <w:t>msek</w:t>
            </w:r>
            <w:proofErr w:type="spellEnd"/>
            <w:r>
              <w:t xml:space="preserve"> = </w:t>
            </w:r>
            <w:proofErr w:type="gramStart"/>
            <w:r>
              <w:t>mean(</w:t>
            </w:r>
            <w:proofErr w:type="gramEnd"/>
            <w:r>
              <w:t>(</w:t>
            </w:r>
            <w:proofErr w:type="spellStart"/>
            <w:r>
              <w:t>rec_k</w:t>
            </w:r>
            <w:proofErr w:type="spellEnd"/>
            <w:r>
              <w:t xml:space="preserve"> - </w:t>
            </w:r>
            <w:proofErr w:type="spellStart"/>
            <w:r>
              <w:t>ori_k</w:t>
            </w:r>
            <w:proofErr w:type="spellEnd"/>
            <w:r>
              <w:t>).^2);</w:t>
            </w:r>
          </w:p>
          <w:p w14:paraId="41E5A70E" w14:textId="77777777" w:rsidR="005D7BD9" w:rsidRDefault="005D7BD9" w:rsidP="005D7BD9">
            <w:proofErr w:type="spellStart"/>
            <w:r>
              <w:rPr>
                <w:rFonts w:hint="eastAsia"/>
              </w:rPr>
              <w:t>fprintf</w:t>
            </w:r>
            <w:proofErr w:type="spellEnd"/>
            <w:r>
              <w:rPr>
                <w:rFonts w:hint="eastAsia"/>
              </w:rPr>
              <w:t>('</w:t>
            </w:r>
            <w:r>
              <w:rPr>
                <w:rFonts w:hint="eastAsia"/>
              </w:rPr>
              <w:t>重构曲率与原始曲率的均方误差为：</w:t>
            </w:r>
            <w:r>
              <w:rPr>
                <w:rFonts w:hint="eastAsia"/>
              </w:rPr>
              <w:t xml:space="preserve">%f\n', </w:t>
            </w:r>
            <w:proofErr w:type="spellStart"/>
            <w:r>
              <w:rPr>
                <w:rFonts w:hint="eastAsia"/>
              </w:rPr>
              <w:t>msek</w:t>
            </w:r>
            <w:proofErr w:type="spellEnd"/>
            <w:r>
              <w:rPr>
                <w:rFonts w:hint="eastAsia"/>
              </w:rPr>
              <w:t xml:space="preserve">); % </w:t>
            </w:r>
            <w:r>
              <w:rPr>
                <w:rFonts w:hint="eastAsia"/>
              </w:rPr>
              <w:t>同上</w:t>
            </w:r>
          </w:p>
          <w:p w14:paraId="2246A2DF" w14:textId="77777777" w:rsidR="005D7BD9" w:rsidRDefault="005D7BD9" w:rsidP="005D7BD9">
            <w:r>
              <w:rPr>
                <w:rFonts w:hint="eastAsia"/>
              </w:rPr>
              <w:t xml:space="preserve">% </w:t>
            </w:r>
            <w:r>
              <w:rPr>
                <w:rFonts w:hint="eastAsia"/>
              </w:rPr>
              <w:t>图</w:t>
            </w:r>
            <w:r>
              <w:rPr>
                <w:rFonts w:hint="eastAsia"/>
              </w:rPr>
              <w:t>2</w:t>
            </w:r>
            <w:r>
              <w:rPr>
                <w:rFonts w:hint="eastAsia"/>
              </w:rPr>
              <w:t>是</w:t>
            </w:r>
            <w:r>
              <w:rPr>
                <w:rFonts w:hint="eastAsia"/>
              </w:rPr>
              <w:t xml:space="preserve"> </w:t>
            </w:r>
            <w:r>
              <w:rPr>
                <w:rFonts w:hint="eastAsia"/>
              </w:rPr>
              <w:t>原始曲率与重构曲率的比较图</w:t>
            </w:r>
          </w:p>
          <w:p w14:paraId="0AE3163D" w14:textId="77777777" w:rsidR="005D7BD9" w:rsidRDefault="005D7BD9" w:rsidP="005D7BD9">
            <w:proofErr w:type="gramStart"/>
            <w:r>
              <w:t>figure;</w:t>
            </w:r>
            <w:proofErr w:type="gramEnd"/>
            <w:r>
              <w:t xml:space="preserve"> </w:t>
            </w:r>
          </w:p>
          <w:p w14:paraId="44D8D1BD" w14:textId="77777777" w:rsidR="005D7BD9" w:rsidRDefault="005D7BD9" w:rsidP="005D7BD9">
            <w:proofErr w:type="gramStart"/>
            <w:r>
              <w:t>plot(</w:t>
            </w:r>
            <w:proofErr w:type="spellStart"/>
            <w:proofErr w:type="gramEnd"/>
            <w:r>
              <w:t>thinarclength</w:t>
            </w:r>
            <w:proofErr w:type="spellEnd"/>
            <w:r>
              <w:t xml:space="preserve">, </w:t>
            </w:r>
            <w:proofErr w:type="spellStart"/>
            <w:r>
              <w:t>ori_k</w:t>
            </w:r>
            <w:proofErr w:type="spellEnd"/>
            <w:r>
              <w:t>, 'r-', '</w:t>
            </w:r>
            <w:proofErr w:type="spellStart"/>
            <w:r>
              <w:t>LineWidth</w:t>
            </w:r>
            <w:proofErr w:type="spellEnd"/>
            <w:r>
              <w:t xml:space="preserve">', 2); </w:t>
            </w:r>
          </w:p>
          <w:p w14:paraId="4CF3269C" w14:textId="77777777" w:rsidR="005D7BD9" w:rsidRDefault="005D7BD9" w:rsidP="005D7BD9">
            <w:r>
              <w:t xml:space="preserve">hold </w:t>
            </w:r>
            <w:proofErr w:type="gramStart"/>
            <w:r>
              <w:t>on;</w:t>
            </w:r>
            <w:proofErr w:type="gramEnd"/>
            <w:r>
              <w:t xml:space="preserve"> </w:t>
            </w:r>
          </w:p>
          <w:p w14:paraId="271D1E8B" w14:textId="77777777" w:rsidR="005D7BD9" w:rsidRDefault="005D7BD9" w:rsidP="005D7BD9">
            <w:proofErr w:type="gramStart"/>
            <w:r>
              <w:t>plot(</w:t>
            </w:r>
            <w:proofErr w:type="spellStart"/>
            <w:proofErr w:type="gramEnd"/>
            <w:r>
              <w:t>thinarclength</w:t>
            </w:r>
            <w:proofErr w:type="spellEnd"/>
            <w:r>
              <w:t xml:space="preserve">, </w:t>
            </w:r>
            <w:proofErr w:type="spellStart"/>
            <w:r>
              <w:t>rec_k</w:t>
            </w:r>
            <w:proofErr w:type="spellEnd"/>
            <w:r>
              <w:t>, 'b--', '</w:t>
            </w:r>
            <w:proofErr w:type="spellStart"/>
            <w:r>
              <w:t>LineWidth</w:t>
            </w:r>
            <w:proofErr w:type="spellEnd"/>
            <w:r>
              <w:t xml:space="preserve">', 2); </w:t>
            </w:r>
          </w:p>
          <w:p w14:paraId="2329753E" w14:textId="77777777" w:rsidR="005D7BD9" w:rsidRDefault="005D7BD9" w:rsidP="005D7BD9">
            <w:r>
              <w:rPr>
                <w:rFonts w:hint="eastAsia"/>
              </w:rPr>
              <w:t>title('</w:t>
            </w:r>
            <w:r>
              <w:rPr>
                <w:rFonts w:hint="eastAsia"/>
              </w:rPr>
              <w:t>弧长与曲率变化图</w:t>
            </w:r>
            <w:r>
              <w:rPr>
                <w:rFonts w:hint="eastAsia"/>
              </w:rPr>
              <w:t xml:space="preserve">'); </w:t>
            </w:r>
          </w:p>
          <w:p w14:paraId="08838E97" w14:textId="77777777" w:rsidR="005D7BD9" w:rsidRDefault="005D7BD9" w:rsidP="005D7BD9">
            <w:proofErr w:type="spellStart"/>
            <w:r>
              <w:rPr>
                <w:rFonts w:hint="eastAsia"/>
              </w:rPr>
              <w:t>xlabel</w:t>
            </w:r>
            <w:proofErr w:type="spellEnd"/>
            <w:r>
              <w:rPr>
                <w:rFonts w:hint="eastAsia"/>
              </w:rPr>
              <w:t>('</w:t>
            </w:r>
            <w:r>
              <w:rPr>
                <w:rFonts w:hint="eastAsia"/>
              </w:rPr>
              <w:t>弧长</w:t>
            </w:r>
            <w:r>
              <w:rPr>
                <w:rFonts w:hint="eastAsia"/>
              </w:rPr>
              <w:t xml:space="preserve"> (s)'); </w:t>
            </w:r>
          </w:p>
          <w:p w14:paraId="3A01D9C6" w14:textId="77777777" w:rsidR="005D7BD9" w:rsidRDefault="005D7BD9" w:rsidP="005D7BD9">
            <w:proofErr w:type="spellStart"/>
            <w:r>
              <w:rPr>
                <w:rFonts w:hint="eastAsia"/>
              </w:rPr>
              <w:t>ylabel</w:t>
            </w:r>
            <w:proofErr w:type="spellEnd"/>
            <w:r>
              <w:rPr>
                <w:rFonts w:hint="eastAsia"/>
              </w:rPr>
              <w:t>('</w:t>
            </w:r>
            <w:r>
              <w:rPr>
                <w:rFonts w:hint="eastAsia"/>
              </w:rPr>
              <w:t>曲率</w:t>
            </w:r>
            <w:r>
              <w:rPr>
                <w:rFonts w:hint="eastAsia"/>
              </w:rPr>
              <w:t xml:space="preserve"> (</w:t>
            </w:r>
            <w:r>
              <w:rPr>
                <w:rFonts w:hint="eastAsia"/>
              </w:rPr>
              <w:t>κ</w:t>
            </w:r>
            <w:r>
              <w:rPr>
                <w:rFonts w:hint="eastAsia"/>
              </w:rPr>
              <w:t xml:space="preserve">)'); </w:t>
            </w:r>
          </w:p>
          <w:p w14:paraId="740C4D21" w14:textId="77777777" w:rsidR="005D7BD9" w:rsidRDefault="005D7BD9" w:rsidP="005D7BD9">
            <w:r>
              <w:rPr>
                <w:rFonts w:hint="eastAsia"/>
              </w:rPr>
              <w:t>legend('</w:t>
            </w:r>
            <w:r>
              <w:rPr>
                <w:rFonts w:hint="eastAsia"/>
              </w:rPr>
              <w:t>原始曲率变化</w:t>
            </w:r>
            <w:r>
              <w:rPr>
                <w:rFonts w:hint="eastAsia"/>
              </w:rPr>
              <w:t>', '</w:t>
            </w:r>
            <w:r>
              <w:rPr>
                <w:rFonts w:hint="eastAsia"/>
              </w:rPr>
              <w:t>重构曲率变化</w:t>
            </w:r>
            <w:r>
              <w:rPr>
                <w:rFonts w:hint="eastAsia"/>
              </w:rPr>
              <w:t xml:space="preserve">'); </w:t>
            </w:r>
          </w:p>
          <w:p w14:paraId="338126EB" w14:textId="16F7E0C7" w:rsidR="005D7BD9" w:rsidRDefault="005D7BD9" w:rsidP="005D7BD9">
            <w:r>
              <w:t>grid on;</w:t>
            </w:r>
          </w:p>
        </w:tc>
      </w:tr>
    </w:tbl>
    <w:p w14:paraId="54C6D123" w14:textId="77777777" w:rsidR="005D7BD9" w:rsidRPr="00E2383B" w:rsidRDefault="005D7BD9" w:rsidP="009300F3"/>
    <w:sectPr w:rsidR="005D7BD9" w:rsidRPr="00E23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F8DAF8"/>
    <w:multiLevelType w:val="singleLevel"/>
    <w:tmpl w:val="98F8DAF8"/>
    <w:lvl w:ilvl="0">
      <w:start w:val="1"/>
      <w:numFmt w:val="decimal"/>
      <w:suff w:val="space"/>
      <w:lvlText w:val="%1."/>
      <w:lvlJc w:val="left"/>
      <w:pPr>
        <w:ind w:left="480" w:firstLine="0"/>
      </w:pPr>
    </w:lvl>
  </w:abstractNum>
  <w:abstractNum w:abstractNumId="1" w15:restartNumberingAfterBreak="0">
    <w:nsid w:val="A138C40C"/>
    <w:multiLevelType w:val="singleLevel"/>
    <w:tmpl w:val="A138C40C"/>
    <w:lvl w:ilvl="0">
      <w:start w:val="2"/>
      <w:numFmt w:val="decimal"/>
      <w:suff w:val="nothing"/>
      <w:lvlText w:val="（%1）"/>
      <w:lvlJc w:val="left"/>
    </w:lvl>
  </w:abstractNum>
  <w:abstractNum w:abstractNumId="2" w15:restartNumberingAfterBreak="0">
    <w:nsid w:val="09D44BD9"/>
    <w:multiLevelType w:val="hybridMultilevel"/>
    <w:tmpl w:val="10FC115E"/>
    <w:lvl w:ilvl="0" w:tplc="6CB85E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BA2B75"/>
    <w:multiLevelType w:val="multilevel"/>
    <w:tmpl w:val="43BA2B7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968704930">
    <w:abstractNumId w:val="3"/>
  </w:num>
  <w:num w:numId="2" w16cid:durableId="28534561">
    <w:abstractNumId w:val="0"/>
  </w:num>
  <w:num w:numId="3" w16cid:durableId="1989354522">
    <w:abstractNumId w:val="1"/>
  </w:num>
  <w:num w:numId="4" w16cid:durableId="1699772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ZjMjhhY2M1NGUwYjVkNjM2YWQyM2NlMzQ1YzQ1MzgifQ=="/>
  </w:docVars>
  <w:rsids>
    <w:rsidRoot w:val="4F9833EB"/>
    <w:rsid w:val="000F43DF"/>
    <w:rsid w:val="001B6C0D"/>
    <w:rsid w:val="002172A7"/>
    <w:rsid w:val="002314DB"/>
    <w:rsid w:val="002520AB"/>
    <w:rsid w:val="00254765"/>
    <w:rsid w:val="002551E8"/>
    <w:rsid w:val="002C423C"/>
    <w:rsid w:val="003C1FB1"/>
    <w:rsid w:val="003C72FE"/>
    <w:rsid w:val="003D6F78"/>
    <w:rsid w:val="003F2288"/>
    <w:rsid w:val="004F1FCE"/>
    <w:rsid w:val="005A7607"/>
    <w:rsid w:val="005C12CD"/>
    <w:rsid w:val="005D7BD9"/>
    <w:rsid w:val="00624187"/>
    <w:rsid w:val="006849C5"/>
    <w:rsid w:val="006D1CB0"/>
    <w:rsid w:val="00722A5C"/>
    <w:rsid w:val="00757509"/>
    <w:rsid w:val="007A0865"/>
    <w:rsid w:val="007E21C6"/>
    <w:rsid w:val="00810798"/>
    <w:rsid w:val="00810AE6"/>
    <w:rsid w:val="00866B5F"/>
    <w:rsid w:val="008821CD"/>
    <w:rsid w:val="008C153B"/>
    <w:rsid w:val="009148B9"/>
    <w:rsid w:val="00924911"/>
    <w:rsid w:val="009300F3"/>
    <w:rsid w:val="00935F64"/>
    <w:rsid w:val="009C71AE"/>
    <w:rsid w:val="00A175E8"/>
    <w:rsid w:val="00A319D4"/>
    <w:rsid w:val="00AB66B7"/>
    <w:rsid w:val="00AE1113"/>
    <w:rsid w:val="00AE147F"/>
    <w:rsid w:val="00B3163F"/>
    <w:rsid w:val="00B66BB6"/>
    <w:rsid w:val="00B70652"/>
    <w:rsid w:val="00B81C4D"/>
    <w:rsid w:val="00BA5087"/>
    <w:rsid w:val="00BD4C22"/>
    <w:rsid w:val="00BE3CCB"/>
    <w:rsid w:val="00CA15DB"/>
    <w:rsid w:val="00D30E09"/>
    <w:rsid w:val="00DD509D"/>
    <w:rsid w:val="00E02F91"/>
    <w:rsid w:val="00E0784D"/>
    <w:rsid w:val="00E2383B"/>
    <w:rsid w:val="00E672A1"/>
    <w:rsid w:val="00E94168"/>
    <w:rsid w:val="00F22634"/>
    <w:rsid w:val="00F91756"/>
    <w:rsid w:val="00FC551D"/>
    <w:rsid w:val="28790129"/>
    <w:rsid w:val="3A8E5FE4"/>
    <w:rsid w:val="4F9833EB"/>
    <w:rsid w:val="7953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E1FDC"/>
  <w15:docId w15:val="{F51AEDAA-8128-4B81-B5B5-56420868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footnote text" w:uiPriority="99"/>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spacing w:after="100" w:line="259" w:lineRule="auto"/>
      <w:ind w:left="440"/>
    </w:pPr>
    <w:rPr>
      <w:sz w:val="22"/>
      <w:szCs w:val="22"/>
    </w:rPr>
  </w:style>
  <w:style w:type="paragraph" w:styleId="a3">
    <w:name w:val="footer"/>
    <w:basedOn w:val="a"/>
    <w:link w:val="a4"/>
    <w:autoRedefine/>
    <w:qFormat/>
    <w:pPr>
      <w:tabs>
        <w:tab w:val="center" w:pos="4153"/>
        <w:tab w:val="right" w:pos="8306"/>
      </w:tabs>
      <w:snapToGrid w:val="0"/>
    </w:pPr>
    <w:rPr>
      <w:sz w:val="18"/>
      <w:szCs w:val="18"/>
    </w:rPr>
  </w:style>
  <w:style w:type="paragraph" w:styleId="a5">
    <w:name w:val="header"/>
    <w:basedOn w:val="a"/>
    <w:link w:val="a6"/>
    <w:pPr>
      <w:tabs>
        <w:tab w:val="center" w:pos="4153"/>
        <w:tab w:val="right" w:pos="8306"/>
      </w:tabs>
      <w:snapToGrid w:val="0"/>
      <w:jc w:val="center"/>
    </w:pPr>
    <w:rPr>
      <w:sz w:val="18"/>
      <w:szCs w:val="18"/>
    </w:rPr>
  </w:style>
  <w:style w:type="paragraph" w:styleId="TOC1">
    <w:name w:val="toc 1"/>
    <w:basedOn w:val="a"/>
    <w:next w:val="a"/>
    <w:autoRedefine/>
    <w:uiPriority w:val="39"/>
    <w:unhideWhenUsed/>
    <w:rsid w:val="00F22634"/>
    <w:pPr>
      <w:tabs>
        <w:tab w:val="right" w:leader="dot" w:pos="8296"/>
      </w:tabs>
      <w:spacing w:after="100" w:line="259" w:lineRule="auto"/>
    </w:pPr>
    <w:rPr>
      <w:sz w:val="22"/>
      <w:szCs w:val="22"/>
    </w:rPr>
  </w:style>
  <w:style w:type="paragraph" w:styleId="TOC2">
    <w:name w:val="toc 2"/>
    <w:basedOn w:val="a"/>
    <w:next w:val="a"/>
    <w:autoRedefine/>
    <w:uiPriority w:val="39"/>
    <w:unhideWhenUsed/>
    <w:qFormat/>
    <w:rsid w:val="00F22634"/>
    <w:pPr>
      <w:tabs>
        <w:tab w:val="right" w:leader="dot" w:pos="8296"/>
      </w:tabs>
      <w:spacing w:after="100" w:line="259" w:lineRule="auto"/>
      <w:ind w:left="220"/>
    </w:pPr>
    <w:rPr>
      <w:rFonts w:ascii="Times New Roman" w:eastAsia="黑体" w:hAnsi="Times New Roman"/>
      <w:b/>
      <w:bCs/>
      <w:noProof/>
      <w:sz w:val="22"/>
      <w:szCs w:val="22"/>
    </w:rPr>
  </w:style>
  <w:style w:type="character" w:customStyle="1" w:styleId="a6">
    <w:name w:val="页眉 字符"/>
    <w:basedOn w:val="a0"/>
    <w:link w:val="a5"/>
    <w:autoRedefine/>
    <w:qFormat/>
    <w:rPr>
      <w:rFonts w:asciiTheme="minorHAnsi" w:eastAsiaTheme="minorEastAsia" w:hAnsiTheme="minorHAnsi"/>
      <w:sz w:val="18"/>
      <w:szCs w:val="18"/>
    </w:rPr>
  </w:style>
  <w:style w:type="character" w:customStyle="1" w:styleId="a4">
    <w:name w:val="页脚 字符"/>
    <w:basedOn w:val="a0"/>
    <w:link w:val="a3"/>
    <w:autoRedefine/>
    <w:qFormat/>
    <w:rPr>
      <w:rFonts w:asciiTheme="minorHAnsi" w:eastAsiaTheme="minorEastAsia" w:hAnsiTheme="minorHAnsi"/>
      <w:sz w:val="18"/>
      <w:szCs w:val="18"/>
    </w:rPr>
  </w:style>
  <w:style w:type="character" w:customStyle="1" w:styleId="10">
    <w:name w:val="标题 1 字符"/>
    <w:basedOn w:val="a0"/>
    <w:link w:val="1"/>
    <w:autoRedefine/>
    <w:qFormat/>
    <w:rPr>
      <w:rFonts w:asciiTheme="minorHAnsi" w:eastAsiaTheme="minorEastAsia" w:hAnsiTheme="minorHAnsi"/>
      <w:b/>
      <w:bCs/>
      <w:kern w:val="44"/>
      <w:sz w:val="44"/>
      <w:szCs w:val="44"/>
    </w:rPr>
  </w:style>
  <w:style w:type="character" w:customStyle="1" w:styleId="20">
    <w:name w:val="标题 2 字符"/>
    <w:basedOn w:val="a0"/>
    <w:link w:val="2"/>
    <w:autoRedefine/>
    <w:qFormat/>
    <w:rPr>
      <w:rFonts w:asciiTheme="majorHAnsi" w:eastAsiaTheme="majorEastAsia" w:hAnsiTheme="majorHAnsi" w:cstheme="majorBidi"/>
      <w:b/>
      <w:bCs/>
      <w:sz w:val="32"/>
      <w:szCs w:val="32"/>
    </w:rPr>
  </w:style>
  <w:style w:type="character" w:customStyle="1" w:styleId="30">
    <w:name w:val="标题 3 字符"/>
    <w:basedOn w:val="a0"/>
    <w:link w:val="3"/>
    <w:autoRedefine/>
    <w:qFormat/>
    <w:rPr>
      <w:rFonts w:asciiTheme="minorHAnsi" w:eastAsiaTheme="minorEastAsia" w:hAnsiTheme="minorHAnsi"/>
      <w:b/>
      <w:bCs/>
      <w:sz w:val="32"/>
      <w:szCs w:val="32"/>
    </w:rPr>
  </w:style>
  <w:style w:type="paragraph" w:customStyle="1" w:styleId="TOC10">
    <w:name w:val="TOC 标题1"/>
    <w:basedOn w:val="1"/>
    <w:next w:val="a"/>
    <w:autoRedefine/>
    <w:uiPriority w:val="39"/>
    <w:unhideWhenUsed/>
    <w:qFormat/>
    <w:pPr>
      <w:spacing w:before="240" w:after="0" w:line="259" w:lineRule="auto"/>
      <w:outlineLvl w:val="9"/>
    </w:pPr>
    <w:rPr>
      <w:rFonts w:asciiTheme="majorHAnsi" w:eastAsiaTheme="majorEastAsia" w:hAnsiTheme="majorHAnsi" w:cstheme="majorBidi"/>
      <w:b w:val="0"/>
      <w:bCs w:val="0"/>
      <w:color w:val="2D53A0"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7">
    <w:name w:val="Revision"/>
    <w:hidden/>
    <w:uiPriority w:val="99"/>
    <w:unhideWhenUsed/>
    <w:rsid w:val="002520AB"/>
    <w:rPr>
      <w:rFonts w:asciiTheme="minorHAnsi" w:eastAsiaTheme="minorEastAsia" w:hAnsiTheme="minorHAnsi"/>
      <w:sz w:val="24"/>
      <w:szCs w:val="24"/>
    </w:rPr>
  </w:style>
  <w:style w:type="table" w:styleId="a8">
    <w:name w:val="Table Grid"/>
    <w:basedOn w:val="a1"/>
    <w:rsid w:val="00252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935F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Hyperlink"/>
    <w:basedOn w:val="a0"/>
    <w:uiPriority w:val="99"/>
    <w:unhideWhenUsed/>
    <w:rsid w:val="002172A7"/>
    <w:rPr>
      <w:color w:val="0026E5" w:themeColor="hyperlink"/>
      <w:u w:val="single"/>
    </w:rPr>
  </w:style>
  <w:style w:type="paragraph" w:customStyle="1" w:styleId="aa">
    <w:name w:val="一级"/>
    <w:basedOn w:val="a"/>
    <w:link w:val="ab"/>
    <w:qFormat/>
    <w:rsid w:val="002172A7"/>
    <w:pPr>
      <w:jc w:val="center"/>
    </w:pPr>
    <w:rPr>
      <w:rFonts w:ascii="黑体" w:eastAsia="黑体" w:hAnsi="黑体"/>
      <w:sz w:val="36"/>
      <w:szCs w:val="36"/>
    </w:rPr>
  </w:style>
  <w:style w:type="character" w:customStyle="1" w:styleId="ab">
    <w:name w:val="一级 字符"/>
    <w:basedOn w:val="a0"/>
    <w:link w:val="aa"/>
    <w:rsid w:val="002172A7"/>
    <w:rPr>
      <w:rFonts w:ascii="黑体" w:eastAsia="黑体" w:hAnsi="黑体"/>
      <w:sz w:val="36"/>
      <w:szCs w:val="36"/>
    </w:rPr>
  </w:style>
  <w:style w:type="paragraph" w:styleId="ac">
    <w:name w:val="Title"/>
    <w:basedOn w:val="a"/>
    <w:next w:val="a"/>
    <w:link w:val="ad"/>
    <w:qFormat/>
    <w:rsid w:val="00D30E0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30E09"/>
    <w:rPr>
      <w:rFonts w:asciiTheme="majorHAnsi" w:eastAsiaTheme="majorEastAsia" w:hAnsiTheme="majorHAnsi" w:cstheme="majorBidi"/>
      <w:b/>
      <w:bCs/>
      <w:sz w:val="32"/>
      <w:szCs w:val="32"/>
    </w:rPr>
  </w:style>
  <w:style w:type="paragraph" w:customStyle="1" w:styleId="ae">
    <w:name w:val="二级节标题"/>
    <w:basedOn w:val="a"/>
    <w:next w:val="a"/>
    <w:link w:val="af"/>
    <w:qFormat/>
    <w:rsid w:val="00D30E09"/>
    <w:pPr>
      <w:adjustRightInd w:val="0"/>
      <w:snapToGrid w:val="0"/>
      <w:spacing w:beforeLines="100" w:before="100" w:afterLines="100" w:after="100"/>
      <w:jc w:val="both"/>
      <w:outlineLvl w:val="2"/>
    </w:pPr>
    <w:rPr>
      <w:rFonts w:ascii="Times New Roman" w:eastAsia="黑体" w:hAnsi="Times New Roman"/>
      <w:kern w:val="2"/>
      <w14:ligatures w14:val="standardContextual"/>
    </w:rPr>
  </w:style>
  <w:style w:type="character" w:customStyle="1" w:styleId="af">
    <w:name w:val="二级节标题 字符"/>
    <w:basedOn w:val="a0"/>
    <w:link w:val="ae"/>
    <w:qFormat/>
    <w:rsid w:val="00D30E09"/>
    <w:rPr>
      <w:rFonts w:eastAsia="黑体"/>
      <w:kern w:val="2"/>
      <w:sz w:val="24"/>
      <w:szCs w:val="24"/>
      <w14:ligatures w14:val="standardContextual"/>
    </w:rPr>
  </w:style>
  <w:style w:type="paragraph" w:styleId="af0">
    <w:name w:val="List Paragraph"/>
    <w:basedOn w:val="a"/>
    <w:uiPriority w:val="99"/>
    <w:unhideWhenUsed/>
    <w:rsid w:val="00E94168"/>
    <w:pPr>
      <w:ind w:firstLineChars="200" w:firstLine="420"/>
    </w:pPr>
  </w:style>
  <w:style w:type="character" w:styleId="af1">
    <w:name w:val="Placeholder Text"/>
    <w:basedOn w:val="a0"/>
    <w:uiPriority w:val="99"/>
    <w:unhideWhenUsed/>
    <w:rsid w:val="00E02F91"/>
    <w:rPr>
      <w:color w:val="666666"/>
    </w:rPr>
  </w:style>
  <w:style w:type="paragraph" w:styleId="af2">
    <w:name w:val="Normal (Web)"/>
    <w:basedOn w:val="a"/>
    <w:uiPriority w:val="99"/>
    <w:unhideWhenUsed/>
    <w:rsid w:val="008821CD"/>
    <w:pPr>
      <w:spacing w:before="100" w:beforeAutospacing="1" w:after="100" w:afterAutospacing="1"/>
    </w:pPr>
    <w:rPr>
      <w:rFonts w:ascii="宋体" w:eastAsia="宋体" w:hAnsi="宋体" w:cs="宋体"/>
    </w:rPr>
  </w:style>
  <w:style w:type="paragraph" w:customStyle="1" w:styleId="DecimalAligned">
    <w:name w:val="Decimal Aligned"/>
    <w:basedOn w:val="a"/>
    <w:uiPriority w:val="40"/>
    <w:qFormat/>
    <w:rsid w:val="009300F3"/>
    <w:pPr>
      <w:tabs>
        <w:tab w:val="decimal" w:pos="360"/>
      </w:tabs>
      <w:spacing w:after="200" w:line="276" w:lineRule="auto"/>
    </w:pPr>
    <w:rPr>
      <w:sz w:val="22"/>
      <w:szCs w:val="22"/>
    </w:rPr>
  </w:style>
  <w:style w:type="paragraph" w:styleId="af3">
    <w:name w:val="footnote text"/>
    <w:basedOn w:val="a"/>
    <w:link w:val="af4"/>
    <w:uiPriority w:val="99"/>
    <w:unhideWhenUsed/>
    <w:rsid w:val="009300F3"/>
    <w:rPr>
      <w:sz w:val="20"/>
      <w:szCs w:val="20"/>
    </w:rPr>
  </w:style>
  <w:style w:type="character" w:customStyle="1" w:styleId="af4">
    <w:name w:val="脚注文本 字符"/>
    <w:basedOn w:val="a0"/>
    <w:link w:val="af3"/>
    <w:uiPriority w:val="99"/>
    <w:rsid w:val="009300F3"/>
    <w:rPr>
      <w:rFonts w:asciiTheme="minorHAnsi" w:eastAsiaTheme="minorEastAsia" w:hAnsiTheme="minorHAnsi"/>
    </w:rPr>
  </w:style>
  <w:style w:type="character" w:styleId="af5">
    <w:name w:val="Subtle Emphasis"/>
    <w:basedOn w:val="a0"/>
    <w:uiPriority w:val="19"/>
    <w:qFormat/>
    <w:rsid w:val="009300F3"/>
    <w:rPr>
      <w:i/>
      <w:iCs/>
    </w:rPr>
  </w:style>
  <w:style w:type="table" w:styleId="-1">
    <w:name w:val="Light Shading Accent 1"/>
    <w:basedOn w:val="a1"/>
    <w:uiPriority w:val="60"/>
    <w:rsid w:val="009300F3"/>
    <w:rPr>
      <w:rFonts w:asciiTheme="minorHAnsi" w:eastAsiaTheme="minorEastAsia" w:hAnsiTheme="minorHAnsi" w:cstheme="minorBidi"/>
      <w:color w:val="2D53A0" w:themeColor="accent1" w:themeShade="BF"/>
      <w:sz w:val="22"/>
      <w:szCs w:val="22"/>
    </w:rPr>
    <w:tblPr>
      <w:tblStyleRowBandSize w:val="1"/>
      <w:tblStyleColBandSize w:val="1"/>
      <w:tblBorders>
        <w:top w:val="single" w:sz="8" w:space="0" w:color="4874CB" w:themeColor="accent1"/>
        <w:bottom w:val="single" w:sz="8" w:space="0" w:color="4874CB" w:themeColor="accent1"/>
      </w:tblBorders>
    </w:tblPr>
    <w:tblStylePr w:type="fir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la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2" w:themeFill="accent1" w:themeFillTint="3F"/>
      </w:tcPr>
    </w:tblStylePr>
    <w:tblStylePr w:type="band1Horz">
      <w:tblPr/>
      <w:tcPr>
        <w:tcBorders>
          <w:left w:val="nil"/>
          <w:right w:val="nil"/>
          <w:insideH w:val="nil"/>
          <w:insideV w:val="nil"/>
        </w:tcBorders>
        <w:shd w:val="clear" w:color="auto" w:fill="D1DC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214">
      <w:bodyDiv w:val="1"/>
      <w:marLeft w:val="0"/>
      <w:marRight w:val="0"/>
      <w:marTop w:val="0"/>
      <w:marBottom w:val="0"/>
      <w:divBdr>
        <w:top w:val="none" w:sz="0" w:space="0" w:color="auto"/>
        <w:left w:val="none" w:sz="0" w:space="0" w:color="auto"/>
        <w:bottom w:val="none" w:sz="0" w:space="0" w:color="auto"/>
        <w:right w:val="none" w:sz="0" w:space="0" w:color="auto"/>
      </w:divBdr>
      <w:divsChild>
        <w:div w:id="1855220647">
          <w:marLeft w:val="0"/>
          <w:marRight w:val="0"/>
          <w:marTop w:val="0"/>
          <w:marBottom w:val="0"/>
          <w:divBdr>
            <w:top w:val="none" w:sz="0" w:space="0" w:color="auto"/>
            <w:left w:val="none" w:sz="0" w:space="0" w:color="auto"/>
            <w:bottom w:val="none" w:sz="0" w:space="0" w:color="auto"/>
            <w:right w:val="none" w:sz="0" w:space="0" w:color="auto"/>
          </w:divBdr>
          <w:divsChild>
            <w:div w:id="1155532100">
              <w:marLeft w:val="0"/>
              <w:marRight w:val="0"/>
              <w:marTop w:val="0"/>
              <w:marBottom w:val="0"/>
              <w:divBdr>
                <w:top w:val="none" w:sz="0" w:space="0" w:color="auto"/>
                <w:left w:val="none" w:sz="0" w:space="0" w:color="auto"/>
                <w:bottom w:val="none" w:sz="0" w:space="0" w:color="auto"/>
                <w:right w:val="none" w:sz="0" w:space="0" w:color="auto"/>
              </w:divBdr>
            </w:div>
            <w:div w:id="2131700734">
              <w:marLeft w:val="0"/>
              <w:marRight w:val="0"/>
              <w:marTop w:val="0"/>
              <w:marBottom w:val="0"/>
              <w:divBdr>
                <w:top w:val="none" w:sz="0" w:space="0" w:color="auto"/>
                <w:left w:val="none" w:sz="0" w:space="0" w:color="auto"/>
                <w:bottom w:val="none" w:sz="0" w:space="0" w:color="auto"/>
                <w:right w:val="none" w:sz="0" w:space="0" w:color="auto"/>
              </w:divBdr>
            </w:div>
            <w:div w:id="1110201762">
              <w:marLeft w:val="0"/>
              <w:marRight w:val="0"/>
              <w:marTop w:val="0"/>
              <w:marBottom w:val="0"/>
              <w:divBdr>
                <w:top w:val="none" w:sz="0" w:space="0" w:color="auto"/>
                <w:left w:val="none" w:sz="0" w:space="0" w:color="auto"/>
                <w:bottom w:val="none" w:sz="0" w:space="0" w:color="auto"/>
                <w:right w:val="none" w:sz="0" w:space="0" w:color="auto"/>
              </w:divBdr>
            </w:div>
            <w:div w:id="1082874053">
              <w:marLeft w:val="0"/>
              <w:marRight w:val="0"/>
              <w:marTop w:val="0"/>
              <w:marBottom w:val="0"/>
              <w:divBdr>
                <w:top w:val="none" w:sz="0" w:space="0" w:color="auto"/>
                <w:left w:val="none" w:sz="0" w:space="0" w:color="auto"/>
                <w:bottom w:val="none" w:sz="0" w:space="0" w:color="auto"/>
                <w:right w:val="none" w:sz="0" w:space="0" w:color="auto"/>
              </w:divBdr>
            </w:div>
            <w:div w:id="419061428">
              <w:marLeft w:val="0"/>
              <w:marRight w:val="0"/>
              <w:marTop w:val="0"/>
              <w:marBottom w:val="0"/>
              <w:divBdr>
                <w:top w:val="none" w:sz="0" w:space="0" w:color="auto"/>
                <w:left w:val="none" w:sz="0" w:space="0" w:color="auto"/>
                <w:bottom w:val="none" w:sz="0" w:space="0" w:color="auto"/>
                <w:right w:val="none" w:sz="0" w:space="0" w:color="auto"/>
              </w:divBdr>
            </w:div>
            <w:div w:id="1227572521">
              <w:marLeft w:val="0"/>
              <w:marRight w:val="0"/>
              <w:marTop w:val="0"/>
              <w:marBottom w:val="0"/>
              <w:divBdr>
                <w:top w:val="none" w:sz="0" w:space="0" w:color="auto"/>
                <w:left w:val="none" w:sz="0" w:space="0" w:color="auto"/>
                <w:bottom w:val="none" w:sz="0" w:space="0" w:color="auto"/>
                <w:right w:val="none" w:sz="0" w:space="0" w:color="auto"/>
              </w:divBdr>
            </w:div>
            <w:div w:id="1064567779">
              <w:marLeft w:val="0"/>
              <w:marRight w:val="0"/>
              <w:marTop w:val="0"/>
              <w:marBottom w:val="0"/>
              <w:divBdr>
                <w:top w:val="none" w:sz="0" w:space="0" w:color="auto"/>
                <w:left w:val="none" w:sz="0" w:space="0" w:color="auto"/>
                <w:bottom w:val="none" w:sz="0" w:space="0" w:color="auto"/>
                <w:right w:val="none" w:sz="0" w:space="0" w:color="auto"/>
              </w:divBdr>
            </w:div>
            <w:div w:id="923536232">
              <w:marLeft w:val="0"/>
              <w:marRight w:val="0"/>
              <w:marTop w:val="0"/>
              <w:marBottom w:val="0"/>
              <w:divBdr>
                <w:top w:val="none" w:sz="0" w:space="0" w:color="auto"/>
                <w:left w:val="none" w:sz="0" w:space="0" w:color="auto"/>
                <w:bottom w:val="none" w:sz="0" w:space="0" w:color="auto"/>
                <w:right w:val="none" w:sz="0" w:space="0" w:color="auto"/>
              </w:divBdr>
            </w:div>
            <w:div w:id="662858042">
              <w:marLeft w:val="0"/>
              <w:marRight w:val="0"/>
              <w:marTop w:val="0"/>
              <w:marBottom w:val="0"/>
              <w:divBdr>
                <w:top w:val="none" w:sz="0" w:space="0" w:color="auto"/>
                <w:left w:val="none" w:sz="0" w:space="0" w:color="auto"/>
                <w:bottom w:val="none" w:sz="0" w:space="0" w:color="auto"/>
                <w:right w:val="none" w:sz="0" w:space="0" w:color="auto"/>
              </w:divBdr>
            </w:div>
            <w:div w:id="15231443">
              <w:marLeft w:val="0"/>
              <w:marRight w:val="0"/>
              <w:marTop w:val="0"/>
              <w:marBottom w:val="0"/>
              <w:divBdr>
                <w:top w:val="none" w:sz="0" w:space="0" w:color="auto"/>
                <w:left w:val="none" w:sz="0" w:space="0" w:color="auto"/>
                <w:bottom w:val="none" w:sz="0" w:space="0" w:color="auto"/>
                <w:right w:val="none" w:sz="0" w:space="0" w:color="auto"/>
              </w:divBdr>
            </w:div>
            <w:div w:id="2003043918">
              <w:marLeft w:val="0"/>
              <w:marRight w:val="0"/>
              <w:marTop w:val="0"/>
              <w:marBottom w:val="0"/>
              <w:divBdr>
                <w:top w:val="none" w:sz="0" w:space="0" w:color="auto"/>
                <w:left w:val="none" w:sz="0" w:space="0" w:color="auto"/>
                <w:bottom w:val="none" w:sz="0" w:space="0" w:color="auto"/>
                <w:right w:val="none" w:sz="0" w:space="0" w:color="auto"/>
              </w:divBdr>
            </w:div>
            <w:div w:id="2056464975">
              <w:marLeft w:val="0"/>
              <w:marRight w:val="0"/>
              <w:marTop w:val="0"/>
              <w:marBottom w:val="0"/>
              <w:divBdr>
                <w:top w:val="none" w:sz="0" w:space="0" w:color="auto"/>
                <w:left w:val="none" w:sz="0" w:space="0" w:color="auto"/>
                <w:bottom w:val="none" w:sz="0" w:space="0" w:color="auto"/>
                <w:right w:val="none" w:sz="0" w:space="0" w:color="auto"/>
              </w:divBdr>
            </w:div>
            <w:div w:id="538247261">
              <w:marLeft w:val="0"/>
              <w:marRight w:val="0"/>
              <w:marTop w:val="0"/>
              <w:marBottom w:val="0"/>
              <w:divBdr>
                <w:top w:val="none" w:sz="0" w:space="0" w:color="auto"/>
                <w:left w:val="none" w:sz="0" w:space="0" w:color="auto"/>
                <w:bottom w:val="none" w:sz="0" w:space="0" w:color="auto"/>
                <w:right w:val="none" w:sz="0" w:space="0" w:color="auto"/>
              </w:divBdr>
            </w:div>
            <w:div w:id="1733196540">
              <w:marLeft w:val="0"/>
              <w:marRight w:val="0"/>
              <w:marTop w:val="0"/>
              <w:marBottom w:val="0"/>
              <w:divBdr>
                <w:top w:val="none" w:sz="0" w:space="0" w:color="auto"/>
                <w:left w:val="none" w:sz="0" w:space="0" w:color="auto"/>
                <w:bottom w:val="none" w:sz="0" w:space="0" w:color="auto"/>
                <w:right w:val="none" w:sz="0" w:space="0" w:color="auto"/>
              </w:divBdr>
            </w:div>
            <w:div w:id="1092043099">
              <w:marLeft w:val="0"/>
              <w:marRight w:val="0"/>
              <w:marTop w:val="0"/>
              <w:marBottom w:val="0"/>
              <w:divBdr>
                <w:top w:val="none" w:sz="0" w:space="0" w:color="auto"/>
                <w:left w:val="none" w:sz="0" w:space="0" w:color="auto"/>
                <w:bottom w:val="none" w:sz="0" w:space="0" w:color="auto"/>
                <w:right w:val="none" w:sz="0" w:space="0" w:color="auto"/>
              </w:divBdr>
            </w:div>
            <w:div w:id="1804227671">
              <w:marLeft w:val="0"/>
              <w:marRight w:val="0"/>
              <w:marTop w:val="0"/>
              <w:marBottom w:val="0"/>
              <w:divBdr>
                <w:top w:val="none" w:sz="0" w:space="0" w:color="auto"/>
                <w:left w:val="none" w:sz="0" w:space="0" w:color="auto"/>
                <w:bottom w:val="none" w:sz="0" w:space="0" w:color="auto"/>
                <w:right w:val="none" w:sz="0" w:space="0" w:color="auto"/>
              </w:divBdr>
            </w:div>
            <w:div w:id="820388576">
              <w:marLeft w:val="0"/>
              <w:marRight w:val="0"/>
              <w:marTop w:val="0"/>
              <w:marBottom w:val="0"/>
              <w:divBdr>
                <w:top w:val="none" w:sz="0" w:space="0" w:color="auto"/>
                <w:left w:val="none" w:sz="0" w:space="0" w:color="auto"/>
                <w:bottom w:val="none" w:sz="0" w:space="0" w:color="auto"/>
                <w:right w:val="none" w:sz="0" w:space="0" w:color="auto"/>
              </w:divBdr>
            </w:div>
            <w:div w:id="147016856">
              <w:marLeft w:val="0"/>
              <w:marRight w:val="0"/>
              <w:marTop w:val="0"/>
              <w:marBottom w:val="0"/>
              <w:divBdr>
                <w:top w:val="none" w:sz="0" w:space="0" w:color="auto"/>
                <w:left w:val="none" w:sz="0" w:space="0" w:color="auto"/>
                <w:bottom w:val="none" w:sz="0" w:space="0" w:color="auto"/>
                <w:right w:val="none" w:sz="0" w:space="0" w:color="auto"/>
              </w:divBdr>
            </w:div>
            <w:div w:id="110058931">
              <w:marLeft w:val="0"/>
              <w:marRight w:val="0"/>
              <w:marTop w:val="0"/>
              <w:marBottom w:val="0"/>
              <w:divBdr>
                <w:top w:val="none" w:sz="0" w:space="0" w:color="auto"/>
                <w:left w:val="none" w:sz="0" w:space="0" w:color="auto"/>
                <w:bottom w:val="none" w:sz="0" w:space="0" w:color="auto"/>
                <w:right w:val="none" w:sz="0" w:space="0" w:color="auto"/>
              </w:divBdr>
            </w:div>
            <w:div w:id="1284191545">
              <w:marLeft w:val="0"/>
              <w:marRight w:val="0"/>
              <w:marTop w:val="0"/>
              <w:marBottom w:val="0"/>
              <w:divBdr>
                <w:top w:val="none" w:sz="0" w:space="0" w:color="auto"/>
                <w:left w:val="none" w:sz="0" w:space="0" w:color="auto"/>
                <w:bottom w:val="none" w:sz="0" w:space="0" w:color="auto"/>
                <w:right w:val="none" w:sz="0" w:space="0" w:color="auto"/>
              </w:divBdr>
            </w:div>
            <w:div w:id="1977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5347">
      <w:bodyDiv w:val="1"/>
      <w:marLeft w:val="0"/>
      <w:marRight w:val="0"/>
      <w:marTop w:val="0"/>
      <w:marBottom w:val="0"/>
      <w:divBdr>
        <w:top w:val="none" w:sz="0" w:space="0" w:color="auto"/>
        <w:left w:val="none" w:sz="0" w:space="0" w:color="auto"/>
        <w:bottom w:val="none" w:sz="0" w:space="0" w:color="auto"/>
        <w:right w:val="none" w:sz="0" w:space="0" w:color="auto"/>
      </w:divBdr>
    </w:div>
    <w:div w:id="392243587">
      <w:bodyDiv w:val="1"/>
      <w:marLeft w:val="0"/>
      <w:marRight w:val="0"/>
      <w:marTop w:val="0"/>
      <w:marBottom w:val="0"/>
      <w:divBdr>
        <w:top w:val="none" w:sz="0" w:space="0" w:color="auto"/>
        <w:left w:val="none" w:sz="0" w:space="0" w:color="auto"/>
        <w:bottom w:val="none" w:sz="0" w:space="0" w:color="auto"/>
        <w:right w:val="none" w:sz="0" w:space="0" w:color="auto"/>
      </w:divBdr>
    </w:div>
    <w:div w:id="438842452">
      <w:bodyDiv w:val="1"/>
      <w:marLeft w:val="0"/>
      <w:marRight w:val="0"/>
      <w:marTop w:val="0"/>
      <w:marBottom w:val="0"/>
      <w:divBdr>
        <w:top w:val="none" w:sz="0" w:space="0" w:color="auto"/>
        <w:left w:val="none" w:sz="0" w:space="0" w:color="auto"/>
        <w:bottom w:val="none" w:sz="0" w:space="0" w:color="auto"/>
        <w:right w:val="none" w:sz="0" w:space="0" w:color="auto"/>
      </w:divBdr>
    </w:div>
    <w:div w:id="521936308">
      <w:bodyDiv w:val="1"/>
      <w:marLeft w:val="0"/>
      <w:marRight w:val="0"/>
      <w:marTop w:val="0"/>
      <w:marBottom w:val="0"/>
      <w:divBdr>
        <w:top w:val="none" w:sz="0" w:space="0" w:color="auto"/>
        <w:left w:val="none" w:sz="0" w:space="0" w:color="auto"/>
        <w:bottom w:val="none" w:sz="0" w:space="0" w:color="auto"/>
        <w:right w:val="none" w:sz="0" w:space="0" w:color="auto"/>
      </w:divBdr>
    </w:div>
    <w:div w:id="704210444">
      <w:bodyDiv w:val="1"/>
      <w:marLeft w:val="0"/>
      <w:marRight w:val="0"/>
      <w:marTop w:val="0"/>
      <w:marBottom w:val="0"/>
      <w:divBdr>
        <w:top w:val="none" w:sz="0" w:space="0" w:color="auto"/>
        <w:left w:val="none" w:sz="0" w:space="0" w:color="auto"/>
        <w:bottom w:val="none" w:sz="0" w:space="0" w:color="auto"/>
        <w:right w:val="none" w:sz="0" w:space="0" w:color="auto"/>
      </w:divBdr>
    </w:div>
    <w:div w:id="744031863">
      <w:bodyDiv w:val="1"/>
      <w:marLeft w:val="0"/>
      <w:marRight w:val="0"/>
      <w:marTop w:val="0"/>
      <w:marBottom w:val="0"/>
      <w:divBdr>
        <w:top w:val="none" w:sz="0" w:space="0" w:color="auto"/>
        <w:left w:val="none" w:sz="0" w:space="0" w:color="auto"/>
        <w:bottom w:val="none" w:sz="0" w:space="0" w:color="auto"/>
        <w:right w:val="none" w:sz="0" w:space="0" w:color="auto"/>
      </w:divBdr>
    </w:div>
    <w:div w:id="878929854">
      <w:bodyDiv w:val="1"/>
      <w:marLeft w:val="0"/>
      <w:marRight w:val="0"/>
      <w:marTop w:val="0"/>
      <w:marBottom w:val="0"/>
      <w:divBdr>
        <w:top w:val="none" w:sz="0" w:space="0" w:color="auto"/>
        <w:left w:val="none" w:sz="0" w:space="0" w:color="auto"/>
        <w:bottom w:val="none" w:sz="0" w:space="0" w:color="auto"/>
        <w:right w:val="none" w:sz="0" w:space="0" w:color="auto"/>
      </w:divBdr>
    </w:div>
    <w:div w:id="1190415878">
      <w:bodyDiv w:val="1"/>
      <w:marLeft w:val="0"/>
      <w:marRight w:val="0"/>
      <w:marTop w:val="0"/>
      <w:marBottom w:val="0"/>
      <w:divBdr>
        <w:top w:val="none" w:sz="0" w:space="0" w:color="auto"/>
        <w:left w:val="none" w:sz="0" w:space="0" w:color="auto"/>
        <w:bottom w:val="none" w:sz="0" w:space="0" w:color="auto"/>
        <w:right w:val="none" w:sz="0" w:space="0" w:color="auto"/>
      </w:divBdr>
      <w:divsChild>
        <w:div w:id="309552994">
          <w:marLeft w:val="0"/>
          <w:marRight w:val="0"/>
          <w:marTop w:val="0"/>
          <w:marBottom w:val="0"/>
          <w:divBdr>
            <w:top w:val="none" w:sz="0" w:space="0" w:color="auto"/>
            <w:left w:val="none" w:sz="0" w:space="0" w:color="auto"/>
            <w:bottom w:val="none" w:sz="0" w:space="0" w:color="auto"/>
            <w:right w:val="none" w:sz="0" w:space="0" w:color="auto"/>
          </w:divBdr>
          <w:divsChild>
            <w:div w:id="246774282">
              <w:marLeft w:val="0"/>
              <w:marRight w:val="0"/>
              <w:marTop w:val="0"/>
              <w:marBottom w:val="0"/>
              <w:divBdr>
                <w:top w:val="none" w:sz="0" w:space="0" w:color="auto"/>
                <w:left w:val="none" w:sz="0" w:space="0" w:color="auto"/>
                <w:bottom w:val="none" w:sz="0" w:space="0" w:color="auto"/>
                <w:right w:val="none" w:sz="0" w:space="0" w:color="auto"/>
              </w:divBdr>
            </w:div>
            <w:div w:id="1869947381">
              <w:marLeft w:val="0"/>
              <w:marRight w:val="0"/>
              <w:marTop w:val="0"/>
              <w:marBottom w:val="0"/>
              <w:divBdr>
                <w:top w:val="none" w:sz="0" w:space="0" w:color="auto"/>
                <w:left w:val="none" w:sz="0" w:space="0" w:color="auto"/>
                <w:bottom w:val="none" w:sz="0" w:space="0" w:color="auto"/>
                <w:right w:val="none" w:sz="0" w:space="0" w:color="auto"/>
              </w:divBdr>
            </w:div>
            <w:div w:id="1376808721">
              <w:marLeft w:val="0"/>
              <w:marRight w:val="0"/>
              <w:marTop w:val="0"/>
              <w:marBottom w:val="0"/>
              <w:divBdr>
                <w:top w:val="none" w:sz="0" w:space="0" w:color="auto"/>
                <w:left w:val="none" w:sz="0" w:space="0" w:color="auto"/>
                <w:bottom w:val="none" w:sz="0" w:space="0" w:color="auto"/>
                <w:right w:val="none" w:sz="0" w:space="0" w:color="auto"/>
              </w:divBdr>
            </w:div>
            <w:div w:id="204100068">
              <w:marLeft w:val="0"/>
              <w:marRight w:val="0"/>
              <w:marTop w:val="0"/>
              <w:marBottom w:val="0"/>
              <w:divBdr>
                <w:top w:val="none" w:sz="0" w:space="0" w:color="auto"/>
                <w:left w:val="none" w:sz="0" w:space="0" w:color="auto"/>
                <w:bottom w:val="none" w:sz="0" w:space="0" w:color="auto"/>
                <w:right w:val="none" w:sz="0" w:space="0" w:color="auto"/>
              </w:divBdr>
            </w:div>
            <w:div w:id="1105611300">
              <w:marLeft w:val="0"/>
              <w:marRight w:val="0"/>
              <w:marTop w:val="0"/>
              <w:marBottom w:val="0"/>
              <w:divBdr>
                <w:top w:val="none" w:sz="0" w:space="0" w:color="auto"/>
                <w:left w:val="none" w:sz="0" w:space="0" w:color="auto"/>
                <w:bottom w:val="none" w:sz="0" w:space="0" w:color="auto"/>
                <w:right w:val="none" w:sz="0" w:space="0" w:color="auto"/>
              </w:divBdr>
            </w:div>
            <w:div w:id="1866366726">
              <w:marLeft w:val="0"/>
              <w:marRight w:val="0"/>
              <w:marTop w:val="0"/>
              <w:marBottom w:val="0"/>
              <w:divBdr>
                <w:top w:val="none" w:sz="0" w:space="0" w:color="auto"/>
                <w:left w:val="none" w:sz="0" w:space="0" w:color="auto"/>
                <w:bottom w:val="none" w:sz="0" w:space="0" w:color="auto"/>
                <w:right w:val="none" w:sz="0" w:space="0" w:color="auto"/>
              </w:divBdr>
            </w:div>
            <w:div w:id="866525883">
              <w:marLeft w:val="0"/>
              <w:marRight w:val="0"/>
              <w:marTop w:val="0"/>
              <w:marBottom w:val="0"/>
              <w:divBdr>
                <w:top w:val="none" w:sz="0" w:space="0" w:color="auto"/>
                <w:left w:val="none" w:sz="0" w:space="0" w:color="auto"/>
                <w:bottom w:val="none" w:sz="0" w:space="0" w:color="auto"/>
                <w:right w:val="none" w:sz="0" w:space="0" w:color="auto"/>
              </w:divBdr>
            </w:div>
            <w:div w:id="1679186794">
              <w:marLeft w:val="0"/>
              <w:marRight w:val="0"/>
              <w:marTop w:val="0"/>
              <w:marBottom w:val="0"/>
              <w:divBdr>
                <w:top w:val="none" w:sz="0" w:space="0" w:color="auto"/>
                <w:left w:val="none" w:sz="0" w:space="0" w:color="auto"/>
                <w:bottom w:val="none" w:sz="0" w:space="0" w:color="auto"/>
                <w:right w:val="none" w:sz="0" w:space="0" w:color="auto"/>
              </w:divBdr>
            </w:div>
            <w:div w:id="92287448">
              <w:marLeft w:val="0"/>
              <w:marRight w:val="0"/>
              <w:marTop w:val="0"/>
              <w:marBottom w:val="0"/>
              <w:divBdr>
                <w:top w:val="none" w:sz="0" w:space="0" w:color="auto"/>
                <w:left w:val="none" w:sz="0" w:space="0" w:color="auto"/>
                <w:bottom w:val="none" w:sz="0" w:space="0" w:color="auto"/>
                <w:right w:val="none" w:sz="0" w:space="0" w:color="auto"/>
              </w:divBdr>
            </w:div>
            <w:div w:id="1223907632">
              <w:marLeft w:val="0"/>
              <w:marRight w:val="0"/>
              <w:marTop w:val="0"/>
              <w:marBottom w:val="0"/>
              <w:divBdr>
                <w:top w:val="none" w:sz="0" w:space="0" w:color="auto"/>
                <w:left w:val="none" w:sz="0" w:space="0" w:color="auto"/>
                <w:bottom w:val="none" w:sz="0" w:space="0" w:color="auto"/>
                <w:right w:val="none" w:sz="0" w:space="0" w:color="auto"/>
              </w:divBdr>
            </w:div>
            <w:div w:id="848522694">
              <w:marLeft w:val="0"/>
              <w:marRight w:val="0"/>
              <w:marTop w:val="0"/>
              <w:marBottom w:val="0"/>
              <w:divBdr>
                <w:top w:val="none" w:sz="0" w:space="0" w:color="auto"/>
                <w:left w:val="none" w:sz="0" w:space="0" w:color="auto"/>
                <w:bottom w:val="none" w:sz="0" w:space="0" w:color="auto"/>
                <w:right w:val="none" w:sz="0" w:space="0" w:color="auto"/>
              </w:divBdr>
            </w:div>
            <w:div w:id="2083335302">
              <w:marLeft w:val="0"/>
              <w:marRight w:val="0"/>
              <w:marTop w:val="0"/>
              <w:marBottom w:val="0"/>
              <w:divBdr>
                <w:top w:val="none" w:sz="0" w:space="0" w:color="auto"/>
                <w:left w:val="none" w:sz="0" w:space="0" w:color="auto"/>
                <w:bottom w:val="none" w:sz="0" w:space="0" w:color="auto"/>
                <w:right w:val="none" w:sz="0" w:space="0" w:color="auto"/>
              </w:divBdr>
            </w:div>
            <w:div w:id="768233565">
              <w:marLeft w:val="0"/>
              <w:marRight w:val="0"/>
              <w:marTop w:val="0"/>
              <w:marBottom w:val="0"/>
              <w:divBdr>
                <w:top w:val="none" w:sz="0" w:space="0" w:color="auto"/>
                <w:left w:val="none" w:sz="0" w:space="0" w:color="auto"/>
                <w:bottom w:val="none" w:sz="0" w:space="0" w:color="auto"/>
                <w:right w:val="none" w:sz="0" w:space="0" w:color="auto"/>
              </w:divBdr>
            </w:div>
            <w:div w:id="760184105">
              <w:marLeft w:val="0"/>
              <w:marRight w:val="0"/>
              <w:marTop w:val="0"/>
              <w:marBottom w:val="0"/>
              <w:divBdr>
                <w:top w:val="none" w:sz="0" w:space="0" w:color="auto"/>
                <w:left w:val="none" w:sz="0" w:space="0" w:color="auto"/>
                <w:bottom w:val="none" w:sz="0" w:space="0" w:color="auto"/>
                <w:right w:val="none" w:sz="0" w:space="0" w:color="auto"/>
              </w:divBdr>
            </w:div>
            <w:div w:id="920526826">
              <w:marLeft w:val="0"/>
              <w:marRight w:val="0"/>
              <w:marTop w:val="0"/>
              <w:marBottom w:val="0"/>
              <w:divBdr>
                <w:top w:val="none" w:sz="0" w:space="0" w:color="auto"/>
                <w:left w:val="none" w:sz="0" w:space="0" w:color="auto"/>
                <w:bottom w:val="none" w:sz="0" w:space="0" w:color="auto"/>
                <w:right w:val="none" w:sz="0" w:space="0" w:color="auto"/>
              </w:divBdr>
            </w:div>
            <w:div w:id="1622875728">
              <w:marLeft w:val="0"/>
              <w:marRight w:val="0"/>
              <w:marTop w:val="0"/>
              <w:marBottom w:val="0"/>
              <w:divBdr>
                <w:top w:val="none" w:sz="0" w:space="0" w:color="auto"/>
                <w:left w:val="none" w:sz="0" w:space="0" w:color="auto"/>
                <w:bottom w:val="none" w:sz="0" w:space="0" w:color="auto"/>
                <w:right w:val="none" w:sz="0" w:space="0" w:color="auto"/>
              </w:divBdr>
            </w:div>
            <w:div w:id="1709836870">
              <w:marLeft w:val="0"/>
              <w:marRight w:val="0"/>
              <w:marTop w:val="0"/>
              <w:marBottom w:val="0"/>
              <w:divBdr>
                <w:top w:val="none" w:sz="0" w:space="0" w:color="auto"/>
                <w:left w:val="none" w:sz="0" w:space="0" w:color="auto"/>
                <w:bottom w:val="none" w:sz="0" w:space="0" w:color="auto"/>
                <w:right w:val="none" w:sz="0" w:space="0" w:color="auto"/>
              </w:divBdr>
            </w:div>
            <w:div w:id="977613610">
              <w:marLeft w:val="0"/>
              <w:marRight w:val="0"/>
              <w:marTop w:val="0"/>
              <w:marBottom w:val="0"/>
              <w:divBdr>
                <w:top w:val="none" w:sz="0" w:space="0" w:color="auto"/>
                <w:left w:val="none" w:sz="0" w:space="0" w:color="auto"/>
                <w:bottom w:val="none" w:sz="0" w:space="0" w:color="auto"/>
                <w:right w:val="none" w:sz="0" w:space="0" w:color="auto"/>
              </w:divBdr>
            </w:div>
            <w:div w:id="2042902708">
              <w:marLeft w:val="0"/>
              <w:marRight w:val="0"/>
              <w:marTop w:val="0"/>
              <w:marBottom w:val="0"/>
              <w:divBdr>
                <w:top w:val="none" w:sz="0" w:space="0" w:color="auto"/>
                <w:left w:val="none" w:sz="0" w:space="0" w:color="auto"/>
                <w:bottom w:val="none" w:sz="0" w:space="0" w:color="auto"/>
                <w:right w:val="none" w:sz="0" w:space="0" w:color="auto"/>
              </w:divBdr>
            </w:div>
            <w:div w:id="1487432394">
              <w:marLeft w:val="0"/>
              <w:marRight w:val="0"/>
              <w:marTop w:val="0"/>
              <w:marBottom w:val="0"/>
              <w:divBdr>
                <w:top w:val="none" w:sz="0" w:space="0" w:color="auto"/>
                <w:left w:val="none" w:sz="0" w:space="0" w:color="auto"/>
                <w:bottom w:val="none" w:sz="0" w:space="0" w:color="auto"/>
                <w:right w:val="none" w:sz="0" w:space="0" w:color="auto"/>
              </w:divBdr>
            </w:div>
            <w:div w:id="1559823526">
              <w:marLeft w:val="0"/>
              <w:marRight w:val="0"/>
              <w:marTop w:val="0"/>
              <w:marBottom w:val="0"/>
              <w:divBdr>
                <w:top w:val="none" w:sz="0" w:space="0" w:color="auto"/>
                <w:left w:val="none" w:sz="0" w:space="0" w:color="auto"/>
                <w:bottom w:val="none" w:sz="0" w:space="0" w:color="auto"/>
                <w:right w:val="none" w:sz="0" w:space="0" w:color="auto"/>
              </w:divBdr>
            </w:div>
            <w:div w:id="1400790507">
              <w:marLeft w:val="0"/>
              <w:marRight w:val="0"/>
              <w:marTop w:val="0"/>
              <w:marBottom w:val="0"/>
              <w:divBdr>
                <w:top w:val="none" w:sz="0" w:space="0" w:color="auto"/>
                <w:left w:val="none" w:sz="0" w:space="0" w:color="auto"/>
                <w:bottom w:val="none" w:sz="0" w:space="0" w:color="auto"/>
                <w:right w:val="none" w:sz="0" w:space="0" w:color="auto"/>
              </w:divBdr>
            </w:div>
            <w:div w:id="716664042">
              <w:marLeft w:val="0"/>
              <w:marRight w:val="0"/>
              <w:marTop w:val="0"/>
              <w:marBottom w:val="0"/>
              <w:divBdr>
                <w:top w:val="none" w:sz="0" w:space="0" w:color="auto"/>
                <w:left w:val="none" w:sz="0" w:space="0" w:color="auto"/>
                <w:bottom w:val="none" w:sz="0" w:space="0" w:color="auto"/>
                <w:right w:val="none" w:sz="0" w:space="0" w:color="auto"/>
              </w:divBdr>
            </w:div>
            <w:div w:id="1986622603">
              <w:marLeft w:val="0"/>
              <w:marRight w:val="0"/>
              <w:marTop w:val="0"/>
              <w:marBottom w:val="0"/>
              <w:divBdr>
                <w:top w:val="none" w:sz="0" w:space="0" w:color="auto"/>
                <w:left w:val="none" w:sz="0" w:space="0" w:color="auto"/>
                <w:bottom w:val="none" w:sz="0" w:space="0" w:color="auto"/>
                <w:right w:val="none" w:sz="0" w:space="0" w:color="auto"/>
              </w:divBdr>
            </w:div>
            <w:div w:id="862673269">
              <w:marLeft w:val="0"/>
              <w:marRight w:val="0"/>
              <w:marTop w:val="0"/>
              <w:marBottom w:val="0"/>
              <w:divBdr>
                <w:top w:val="none" w:sz="0" w:space="0" w:color="auto"/>
                <w:left w:val="none" w:sz="0" w:space="0" w:color="auto"/>
                <w:bottom w:val="none" w:sz="0" w:space="0" w:color="auto"/>
                <w:right w:val="none" w:sz="0" w:space="0" w:color="auto"/>
              </w:divBdr>
            </w:div>
            <w:div w:id="2102137477">
              <w:marLeft w:val="0"/>
              <w:marRight w:val="0"/>
              <w:marTop w:val="0"/>
              <w:marBottom w:val="0"/>
              <w:divBdr>
                <w:top w:val="none" w:sz="0" w:space="0" w:color="auto"/>
                <w:left w:val="none" w:sz="0" w:space="0" w:color="auto"/>
                <w:bottom w:val="none" w:sz="0" w:space="0" w:color="auto"/>
                <w:right w:val="none" w:sz="0" w:space="0" w:color="auto"/>
              </w:divBdr>
            </w:div>
            <w:div w:id="2119250460">
              <w:marLeft w:val="0"/>
              <w:marRight w:val="0"/>
              <w:marTop w:val="0"/>
              <w:marBottom w:val="0"/>
              <w:divBdr>
                <w:top w:val="none" w:sz="0" w:space="0" w:color="auto"/>
                <w:left w:val="none" w:sz="0" w:space="0" w:color="auto"/>
                <w:bottom w:val="none" w:sz="0" w:space="0" w:color="auto"/>
                <w:right w:val="none" w:sz="0" w:space="0" w:color="auto"/>
              </w:divBdr>
            </w:div>
            <w:div w:id="1806196216">
              <w:marLeft w:val="0"/>
              <w:marRight w:val="0"/>
              <w:marTop w:val="0"/>
              <w:marBottom w:val="0"/>
              <w:divBdr>
                <w:top w:val="none" w:sz="0" w:space="0" w:color="auto"/>
                <w:left w:val="none" w:sz="0" w:space="0" w:color="auto"/>
                <w:bottom w:val="none" w:sz="0" w:space="0" w:color="auto"/>
                <w:right w:val="none" w:sz="0" w:space="0" w:color="auto"/>
              </w:divBdr>
            </w:div>
            <w:div w:id="440413507">
              <w:marLeft w:val="0"/>
              <w:marRight w:val="0"/>
              <w:marTop w:val="0"/>
              <w:marBottom w:val="0"/>
              <w:divBdr>
                <w:top w:val="none" w:sz="0" w:space="0" w:color="auto"/>
                <w:left w:val="none" w:sz="0" w:space="0" w:color="auto"/>
                <w:bottom w:val="none" w:sz="0" w:space="0" w:color="auto"/>
                <w:right w:val="none" w:sz="0" w:space="0" w:color="auto"/>
              </w:divBdr>
            </w:div>
            <w:div w:id="198393954">
              <w:marLeft w:val="0"/>
              <w:marRight w:val="0"/>
              <w:marTop w:val="0"/>
              <w:marBottom w:val="0"/>
              <w:divBdr>
                <w:top w:val="none" w:sz="0" w:space="0" w:color="auto"/>
                <w:left w:val="none" w:sz="0" w:space="0" w:color="auto"/>
                <w:bottom w:val="none" w:sz="0" w:space="0" w:color="auto"/>
                <w:right w:val="none" w:sz="0" w:space="0" w:color="auto"/>
              </w:divBdr>
            </w:div>
            <w:div w:id="384262735">
              <w:marLeft w:val="0"/>
              <w:marRight w:val="0"/>
              <w:marTop w:val="0"/>
              <w:marBottom w:val="0"/>
              <w:divBdr>
                <w:top w:val="none" w:sz="0" w:space="0" w:color="auto"/>
                <w:left w:val="none" w:sz="0" w:space="0" w:color="auto"/>
                <w:bottom w:val="none" w:sz="0" w:space="0" w:color="auto"/>
                <w:right w:val="none" w:sz="0" w:space="0" w:color="auto"/>
              </w:divBdr>
            </w:div>
            <w:div w:id="481316752">
              <w:marLeft w:val="0"/>
              <w:marRight w:val="0"/>
              <w:marTop w:val="0"/>
              <w:marBottom w:val="0"/>
              <w:divBdr>
                <w:top w:val="none" w:sz="0" w:space="0" w:color="auto"/>
                <w:left w:val="none" w:sz="0" w:space="0" w:color="auto"/>
                <w:bottom w:val="none" w:sz="0" w:space="0" w:color="auto"/>
                <w:right w:val="none" w:sz="0" w:space="0" w:color="auto"/>
              </w:divBdr>
            </w:div>
            <w:div w:id="1728530160">
              <w:marLeft w:val="0"/>
              <w:marRight w:val="0"/>
              <w:marTop w:val="0"/>
              <w:marBottom w:val="0"/>
              <w:divBdr>
                <w:top w:val="none" w:sz="0" w:space="0" w:color="auto"/>
                <w:left w:val="none" w:sz="0" w:space="0" w:color="auto"/>
                <w:bottom w:val="none" w:sz="0" w:space="0" w:color="auto"/>
                <w:right w:val="none" w:sz="0" w:space="0" w:color="auto"/>
              </w:divBdr>
            </w:div>
            <w:div w:id="273942617">
              <w:marLeft w:val="0"/>
              <w:marRight w:val="0"/>
              <w:marTop w:val="0"/>
              <w:marBottom w:val="0"/>
              <w:divBdr>
                <w:top w:val="none" w:sz="0" w:space="0" w:color="auto"/>
                <w:left w:val="none" w:sz="0" w:space="0" w:color="auto"/>
                <w:bottom w:val="none" w:sz="0" w:space="0" w:color="auto"/>
                <w:right w:val="none" w:sz="0" w:space="0" w:color="auto"/>
              </w:divBdr>
            </w:div>
            <w:div w:id="1295600911">
              <w:marLeft w:val="0"/>
              <w:marRight w:val="0"/>
              <w:marTop w:val="0"/>
              <w:marBottom w:val="0"/>
              <w:divBdr>
                <w:top w:val="none" w:sz="0" w:space="0" w:color="auto"/>
                <w:left w:val="none" w:sz="0" w:space="0" w:color="auto"/>
                <w:bottom w:val="none" w:sz="0" w:space="0" w:color="auto"/>
                <w:right w:val="none" w:sz="0" w:space="0" w:color="auto"/>
              </w:divBdr>
            </w:div>
            <w:div w:id="1435056751">
              <w:marLeft w:val="0"/>
              <w:marRight w:val="0"/>
              <w:marTop w:val="0"/>
              <w:marBottom w:val="0"/>
              <w:divBdr>
                <w:top w:val="none" w:sz="0" w:space="0" w:color="auto"/>
                <w:left w:val="none" w:sz="0" w:space="0" w:color="auto"/>
                <w:bottom w:val="none" w:sz="0" w:space="0" w:color="auto"/>
                <w:right w:val="none" w:sz="0" w:space="0" w:color="auto"/>
              </w:divBdr>
            </w:div>
            <w:div w:id="1436052536">
              <w:marLeft w:val="0"/>
              <w:marRight w:val="0"/>
              <w:marTop w:val="0"/>
              <w:marBottom w:val="0"/>
              <w:divBdr>
                <w:top w:val="none" w:sz="0" w:space="0" w:color="auto"/>
                <w:left w:val="none" w:sz="0" w:space="0" w:color="auto"/>
                <w:bottom w:val="none" w:sz="0" w:space="0" w:color="auto"/>
                <w:right w:val="none" w:sz="0" w:space="0" w:color="auto"/>
              </w:divBdr>
            </w:div>
            <w:div w:id="987436971">
              <w:marLeft w:val="0"/>
              <w:marRight w:val="0"/>
              <w:marTop w:val="0"/>
              <w:marBottom w:val="0"/>
              <w:divBdr>
                <w:top w:val="none" w:sz="0" w:space="0" w:color="auto"/>
                <w:left w:val="none" w:sz="0" w:space="0" w:color="auto"/>
                <w:bottom w:val="none" w:sz="0" w:space="0" w:color="auto"/>
                <w:right w:val="none" w:sz="0" w:space="0" w:color="auto"/>
              </w:divBdr>
            </w:div>
            <w:div w:id="743425">
              <w:marLeft w:val="0"/>
              <w:marRight w:val="0"/>
              <w:marTop w:val="0"/>
              <w:marBottom w:val="0"/>
              <w:divBdr>
                <w:top w:val="none" w:sz="0" w:space="0" w:color="auto"/>
                <w:left w:val="none" w:sz="0" w:space="0" w:color="auto"/>
                <w:bottom w:val="none" w:sz="0" w:space="0" w:color="auto"/>
                <w:right w:val="none" w:sz="0" w:space="0" w:color="auto"/>
              </w:divBdr>
            </w:div>
            <w:div w:id="1103837525">
              <w:marLeft w:val="0"/>
              <w:marRight w:val="0"/>
              <w:marTop w:val="0"/>
              <w:marBottom w:val="0"/>
              <w:divBdr>
                <w:top w:val="none" w:sz="0" w:space="0" w:color="auto"/>
                <w:left w:val="none" w:sz="0" w:space="0" w:color="auto"/>
                <w:bottom w:val="none" w:sz="0" w:space="0" w:color="auto"/>
                <w:right w:val="none" w:sz="0" w:space="0" w:color="auto"/>
              </w:divBdr>
            </w:div>
            <w:div w:id="256990058">
              <w:marLeft w:val="0"/>
              <w:marRight w:val="0"/>
              <w:marTop w:val="0"/>
              <w:marBottom w:val="0"/>
              <w:divBdr>
                <w:top w:val="none" w:sz="0" w:space="0" w:color="auto"/>
                <w:left w:val="none" w:sz="0" w:space="0" w:color="auto"/>
                <w:bottom w:val="none" w:sz="0" w:space="0" w:color="auto"/>
                <w:right w:val="none" w:sz="0" w:space="0" w:color="auto"/>
              </w:divBdr>
            </w:div>
            <w:div w:id="61370727">
              <w:marLeft w:val="0"/>
              <w:marRight w:val="0"/>
              <w:marTop w:val="0"/>
              <w:marBottom w:val="0"/>
              <w:divBdr>
                <w:top w:val="none" w:sz="0" w:space="0" w:color="auto"/>
                <w:left w:val="none" w:sz="0" w:space="0" w:color="auto"/>
                <w:bottom w:val="none" w:sz="0" w:space="0" w:color="auto"/>
                <w:right w:val="none" w:sz="0" w:space="0" w:color="auto"/>
              </w:divBdr>
            </w:div>
            <w:div w:id="848641684">
              <w:marLeft w:val="0"/>
              <w:marRight w:val="0"/>
              <w:marTop w:val="0"/>
              <w:marBottom w:val="0"/>
              <w:divBdr>
                <w:top w:val="none" w:sz="0" w:space="0" w:color="auto"/>
                <w:left w:val="none" w:sz="0" w:space="0" w:color="auto"/>
                <w:bottom w:val="none" w:sz="0" w:space="0" w:color="auto"/>
                <w:right w:val="none" w:sz="0" w:space="0" w:color="auto"/>
              </w:divBdr>
            </w:div>
            <w:div w:id="1272321217">
              <w:marLeft w:val="0"/>
              <w:marRight w:val="0"/>
              <w:marTop w:val="0"/>
              <w:marBottom w:val="0"/>
              <w:divBdr>
                <w:top w:val="none" w:sz="0" w:space="0" w:color="auto"/>
                <w:left w:val="none" w:sz="0" w:space="0" w:color="auto"/>
                <w:bottom w:val="none" w:sz="0" w:space="0" w:color="auto"/>
                <w:right w:val="none" w:sz="0" w:space="0" w:color="auto"/>
              </w:divBdr>
            </w:div>
            <w:div w:id="829518650">
              <w:marLeft w:val="0"/>
              <w:marRight w:val="0"/>
              <w:marTop w:val="0"/>
              <w:marBottom w:val="0"/>
              <w:divBdr>
                <w:top w:val="none" w:sz="0" w:space="0" w:color="auto"/>
                <w:left w:val="none" w:sz="0" w:space="0" w:color="auto"/>
                <w:bottom w:val="none" w:sz="0" w:space="0" w:color="auto"/>
                <w:right w:val="none" w:sz="0" w:space="0" w:color="auto"/>
              </w:divBdr>
            </w:div>
            <w:div w:id="579221969">
              <w:marLeft w:val="0"/>
              <w:marRight w:val="0"/>
              <w:marTop w:val="0"/>
              <w:marBottom w:val="0"/>
              <w:divBdr>
                <w:top w:val="none" w:sz="0" w:space="0" w:color="auto"/>
                <w:left w:val="none" w:sz="0" w:space="0" w:color="auto"/>
                <w:bottom w:val="none" w:sz="0" w:space="0" w:color="auto"/>
                <w:right w:val="none" w:sz="0" w:space="0" w:color="auto"/>
              </w:divBdr>
            </w:div>
            <w:div w:id="554240605">
              <w:marLeft w:val="0"/>
              <w:marRight w:val="0"/>
              <w:marTop w:val="0"/>
              <w:marBottom w:val="0"/>
              <w:divBdr>
                <w:top w:val="none" w:sz="0" w:space="0" w:color="auto"/>
                <w:left w:val="none" w:sz="0" w:space="0" w:color="auto"/>
                <w:bottom w:val="none" w:sz="0" w:space="0" w:color="auto"/>
                <w:right w:val="none" w:sz="0" w:space="0" w:color="auto"/>
              </w:divBdr>
            </w:div>
            <w:div w:id="801117541">
              <w:marLeft w:val="0"/>
              <w:marRight w:val="0"/>
              <w:marTop w:val="0"/>
              <w:marBottom w:val="0"/>
              <w:divBdr>
                <w:top w:val="none" w:sz="0" w:space="0" w:color="auto"/>
                <w:left w:val="none" w:sz="0" w:space="0" w:color="auto"/>
                <w:bottom w:val="none" w:sz="0" w:space="0" w:color="auto"/>
                <w:right w:val="none" w:sz="0" w:space="0" w:color="auto"/>
              </w:divBdr>
            </w:div>
            <w:div w:id="1514799319">
              <w:marLeft w:val="0"/>
              <w:marRight w:val="0"/>
              <w:marTop w:val="0"/>
              <w:marBottom w:val="0"/>
              <w:divBdr>
                <w:top w:val="none" w:sz="0" w:space="0" w:color="auto"/>
                <w:left w:val="none" w:sz="0" w:space="0" w:color="auto"/>
                <w:bottom w:val="none" w:sz="0" w:space="0" w:color="auto"/>
                <w:right w:val="none" w:sz="0" w:space="0" w:color="auto"/>
              </w:divBdr>
            </w:div>
            <w:div w:id="797918761">
              <w:marLeft w:val="0"/>
              <w:marRight w:val="0"/>
              <w:marTop w:val="0"/>
              <w:marBottom w:val="0"/>
              <w:divBdr>
                <w:top w:val="none" w:sz="0" w:space="0" w:color="auto"/>
                <w:left w:val="none" w:sz="0" w:space="0" w:color="auto"/>
                <w:bottom w:val="none" w:sz="0" w:space="0" w:color="auto"/>
                <w:right w:val="none" w:sz="0" w:space="0" w:color="auto"/>
              </w:divBdr>
            </w:div>
            <w:div w:id="504634197">
              <w:marLeft w:val="0"/>
              <w:marRight w:val="0"/>
              <w:marTop w:val="0"/>
              <w:marBottom w:val="0"/>
              <w:divBdr>
                <w:top w:val="none" w:sz="0" w:space="0" w:color="auto"/>
                <w:left w:val="none" w:sz="0" w:space="0" w:color="auto"/>
                <w:bottom w:val="none" w:sz="0" w:space="0" w:color="auto"/>
                <w:right w:val="none" w:sz="0" w:space="0" w:color="auto"/>
              </w:divBdr>
            </w:div>
            <w:div w:id="220554700">
              <w:marLeft w:val="0"/>
              <w:marRight w:val="0"/>
              <w:marTop w:val="0"/>
              <w:marBottom w:val="0"/>
              <w:divBdr>
                <w:top w:val="none" w:sz="0" w:space="0" w:color="auto"/>
                <w:left w:val="none" w:sz="0" w:space="0" w:color="auto"/>
                <w:bottom w:val="none" w:sz="0" w:space="0" w:color="auto"/>
                <w:right w:val="none" w:sz="0" w:space="0" w:color="auto"/>
              </w:divBdr>
            </w:div>
            <w:div w:id="1659655826">
              <w:marLeft w:val="0"/>
              <w:marRight w:val="0"/>
              <w:marTop w:val="0"/>
              <w:marBottom w:val="0"/>
              <w:divBdr>
                <w:top w:val="none" w:sz="0" w:space="0" w:color="auto"/>
                <w:left w:val="none" w:sz="0" w:space="0" w:color="auto"/>
                <w:bottom w:val="none" w:sz="0" w:space="0" w:color="auto"/>
                <w:right w:val="none" w:sz="0" w:space="0" w:color="auto"/>
              </w:divBdr>
            </w:div>
            <w:div w:id="861893971">
              <w:marLeft w:val="0"/>
              <w:marRight w:val="0"/>
              <w:marTop w:val="0"/>
              <w:marBottom w:val="0"/>
              <w:divBdr>
                <w:top w:val="none" w:sz="0" w:space="0" w:color="auto"/>
                <w:left w:val="none" w:sz="0" w:space="0" w:color="auto"/>
                <w:bottom w:val="none" w:sz="0" w:space="0" w:color="auto"/>
                <w:right w:val="none" w:sz="0" w:space="0" w:color="auto"/>
              </w:divBdr>
            </w:div>
            <w:div w:id="398284266">
              <w:marLeft w:val="0"/>
              <w:marRight w:val="0"/>
              <w:marTop w:val="0"/>
              <w:marBottom w:val="0"/>
              <w:divBdr>
                <w:top w:val="none" w:sz="0" w:space="0" w:color="auto"/>
                <w:left w:val="none" w:sz="0" w:space="0" w:color="auto"/>
                <w:bottom w:val="none" w:sz="0" w:space="0" w:color="auto"/>
                <w:right w:val="none" w:sz="0" w:space="0" w:color="auto"/>
              </w:divBdr>
            </w:div>
            <w:div w:id="157960396">
              <w:marLeft w:val="0"/>
              <w:marRight w:val="0"/>
              <w:marTop w:val="0"/>
              <w:marBottom w:val="0"/>
              <w:divBdr>
                <w:top w:val="none" w:sz="0" w:space="0" w:color="auto"/>
                <w:left w:val="none" w:sz="0" w:space="0" w:color="auto"/>
                <w:bottom w:val="none" w:sz="0" w:space="0" w:color="auto"/>
                <w:right w:val="none" w:sz="0" w:space="0" w:color="auto"/>
              </w:divBdr>
            </w:div>
            <w:div w:id="1789619296">
              <w:marLeft w:val="0"/>
              <w:marRight w:val="0"/>
              <w:marTop w:val="0"/>
              <w:marBottom w:val="0"/>
              <w:divBdr>
                <w:top w:val="none" w:sz="0" w:space="0" w:color="auto"/>
                <w:left w:val="none" w:sz="0" w:space="0" w:color="auto"/>
                <w:bottom w:val="none" w:sz="0" w:space="0" w:color="auto"/>
                <w:right w:val="none" w:sz="0" w:space="0" w:color="auto"/>
              </w:divBdr>
            </w:div>
            <w:div w:id="1476292571">
              <w:marLeft w:val="0"/>
              <w:marRight w:val="0"/>
              <w:marTop w:val="0"/>
              <w:marBottom w:val="0"/>
              <w:divBdr>
                <w:top w:val="none" w:sz="0" w:space="0" w:color="auto"/>
                <w:left w:val="none" w:sz="0" w:space="0" w:color="auto"/>
                <w:bottom w:val="none" w:sz="0" w:space="0" w:color="auto"/>
                <w:right w:val="none" w:sz="0" w:space="0" w:color="auto"/>
              </w:divBdr>
            </w:div>
            <w:div w:id="1152987770">
              <w:marLeft w:val="0"/>
              <w:marRight w:val="0"/>
              <w:marTop w:val="0"/>
              <w:marBottom w:val="0"/>
              <w:divBdr>
                <w:top w:val="none" w:sz="0" w:space="0" w:color="auto"/>
                <w:left w:val="none" w:sz="0" w:space="0" w:color="auto"/>
                <w:bottom w:val="none" w:sz="0" w:space="0" w:color="auto"/>
                <w:right w:val="none" w:sz="0" w:space="0" w:color="auto"/>
              </w:divBdr>
            </w:div>
            <w:div w:id="2057125105">
              <w:marLeft w:val="0"/>
              <w:marRight w:val="0"/>
              <w:marTop w:val="0"/>
              <w:marBottom w:val="0"/>
              <w:divBdr>
                <w:top w:val="none" w:sz="0" w:space="0" w:color="auto"/>
                <w:left w:val="none" w:sz="0" w:space="0" w:color="auto"/>
                <w:bottom w:val="none" w:sz="0" w:space="0" w:color="auto"/>
                <w:right w:val="none" w:sz="0" w:space="0" w:color="auto"/>
              </w:divBdr>
            </w:div>
            <w:div w:id="199170085">
              <w:marLeft w:val="0"/>
              <w:marRight w:val="0"/>
              <w:marTop w:val="0"/>
              <w:marBottom w:val="0"/>
              <w:divBdr>
                <w:top w:val="none" w:sz="0" w:space="0" w:color="auto"/>
                <w:left w:val="none" w:sz="0" w:space="0" w:color="auto"/>
                <w:bottom w:val="none" w:sz="0" w:space="0" w:color="auto"/>
                <w:right w:val="none" w:sz="0" w:space="0" w:color="auto"/>
              </w:divBdr>
            </w:div>
            <w:div w:id="1538349970">
              <w:marLeft w:val="0"/>
              <w:marRight w:val="0"/>
              <w:marTop w:val="0"/>
              <w:marBottom w:val="0"/>
              <w:divBdr>
                <w:top w:val="none" w:sz="0" w:space="0" w:color="auto"/>
                <w:left w:val="none" w:sz="0" w:space="0" w:color="auto"/>
                <w:bottom w:val="none" w:sz="0" w:space="0" w:color="auto"/>
                <w:right w:val="none" w:sz="0" w:space="0" w:color="auto"/>
              </w:divBdr>
            </w:div>
            <w:div w:id="319309549">
              <w:marLeft w:val="0"/>
              <w:marRight w:val="0"/>
              <w:marTop w:val="0"/>
              <w:marBottom w:val="0"/>
              <w:divBdr>
                <w:top w:val="none" w:sz="0" w:space="0" w:color="auto"/>
                <w:left w:val="none" w:sz="0" w:space="0" w:color="auto"/>
                <w:bottom w:val="none" w:sz="0" w:space="0" w:color="auto"/>
                <w:right w:val="none" w:sz="0" w:space="0" w:color="auto"/>
              </w:divBdr>
            </w:div>
            <w:div w:id="2114469312">
              <w:marLeft w:val="0"/>
              <w:marRight w:val="0"/>
              <w:marTop w:val="0"/>
              <w:marBottom w:val="0"/>
              <w:divBdr>
                <w:top w:val="none" w:sz="0" w:space="0" w:color="auto"/>
                <w:left w:val="none" w:sz="0" w:space="0" w:color="auto"/>
                <w:bottom w:val="none" w:sz="0" w:space="0" w:color="auto"/>
                <w:right w:val="none" w:sz="0" w:space="0" w:color="auto"/>
              </w:divBdr>
            </w:div>
            <w:div w:id="57869532">
              <w:marLeft w:val="0"/>
              <w:marRight w:val="0"/>
              <w:marTop w:val="0"/>
              <w:marBottom w:val="0"/>
              <w:divBdr>
                <w:top w:val="none" w:sz="0" w:space="0" w:color="auto"/>
                <w:left w:val="none" w:sz="0" w:space="0" w:color="auto"/>
                <w:bottom w:val="none" w:sz="0" w:space="0" w:color="auto"/>
                <w:right w:val="none" w:sz="0" w:space="0" w:color="auto"/>
              </w:divBdr>
            </w:div>
            <w:div w:id="1649898760">
              <w:marLeft w:val="0"/>
              <w:marRight w:val="0"/>
              <w:marTop w:val="0"/>
              <w:marBottom w:val="0"/>
              <w:divBdr>
                <w:top w:val="none" w:sz="0" w:space="0" w:color="auto"/>
                <w:left w:val="none" w:sz="0" w:space="0" w:color="auto"/>
                <w:bottom w:val="none" w:sz="0" w:space="0" w:color="auto"/>
                <w:right w:val="none" w:sz="0" w:space="0" w:color="auto"/>
              </w:divBdr>
            </w:div>
            <w:div w:id="1518041514">
              <w:marLeft w:val="0"/>
              <w:marRight w:val="0"/>
              <w:marTop w:val="0"/>
              <w:marBottom w:val="0"/>
              <w:divBdr>
                <w:top w:val="none" w:sz="0" w:space="0" w:color="auto"/>
                <w:left w:val="none" w:sz="0" w:space="0" w:color="auto"/>
                <w:bottom w:val="none" w:sz="0" w:space="0" w:color="auto"/>
                <w:right w:val="none" w:sz="0" w:space="0" w:color="auto"/>
              </w:divBdr>
            </w:div>
            <w:div w:id="576862926">
              <w:marLeft w:val="0"/>
              <w:marRight w:val="0"/>
              <w:marTop w:val="0"/>
              <w:marBottom w:val="0"/>
              <w:divBdr>
                <w:top w:val="none" w:sz="0" w:space="0" w:color="auto"/>
                <w:left w:val="none" w:sz="0" w:space="0" w:color="auto"/>
                <w:bottom w:val="none" w:sz="0" w:space="0" w:color="auto"/>
                <w:right w:val="none" w:sz="0" w:space="0" w:color="auto"/>
              </w:divBdr>
            </w:div>
            <w:div w:id="202795214">
              <w:marLeft w:val="0"/>
              <w:marRight w:val="0"/>
              <w:marTop w:val="0"/>
              <w:marBottom w:val="0"/>
              <w:divBdr>
                <w:top w:val="none" w:sz="0" w:space="0" w:color="auto"/>
                <w:left w:val="none" w:sz="0" w:space="0" w:color="auto"/>
                <w:bottom w:val="none" w:sz="0" w:space="0" w:color="auto"/>
                <w:right w:val="none" w:sz="0" w:space="0" w:color="auto"/>
              </w:divBdr>
            </w:div>
            <w:div w:id="1113860624">
              <w:marLeft w:val="0"/>
              <w:marRight w:val="0"/>
              <w:marTop w:val="0"/>
              <w:marBottom w:val="0"/>
              <w:divBdr>
                <w:top w:val="none" w:sz="0" w:space="0" w:color="auto"/>
                <w:left w:val="none" w:sz="0" w:space="0" w:color="auto"/>
                <w:bottom w:val="none" w:sz="0" w:space="0" w:color="auto"/>
                <w:right w:val="none" w:sz="0" w:space="0" w:color="auto"/>
              </w:divBdr>
            </w:div>
            <w:div w:id="944112798">
              <w:marLeft w:val="0"/>
              <w:marRight w:val="0"/>
              <w:marTop w:val="0"/>
              <w:marBottom w:val="0"/>
              <w:divBdr>
                <w:top w:val="none" w:sz="0" w:space="0" w:color="auto"/>
                <w:left w:val="none" w:sz="0" w:space="0" w:color="auto"/>
                <w:bottom w:val="none" w:sz="0" w:space="0" w:color="auto"/>
                <w:right w:val="none" w:sz="0" w:space="0" w:color="auto"/>
              </w:divBdr>
            </w:div>
            <w:div w:id="695736043">
              <w:marLeft w:val="0"/>
              <w:marRight w:val="0"/>
              <w:marTop w:val="0"/>
              <w:marBottom w:val="0"/>
              <w:divBdr>
                <w:top w:val="none" w:sz="0" w:space="0" w:color="auto"/>
                <w:left w:val="none" w:sz="0" w:space="0" w:color="auto"/>
                <w:bottom w:val="none" w:sz="0" w:space="0" w:color="auto"/>
                <w:right w:val="none" w:sz="0" w:space="0" w:color="auto"/>
              </w:divBdr>
            </w:div>
            <w:div w:id="945119665">
              <w:marLeft w:val="0"/>
              <w:marRight w:val="0"/>
              <w:marTop w:val="0"/>
              <w:marBottom w:val="0"/>
              <w:divBdr>
                <w:top w:val="none" w:sz="0" w:space="0" w:color="auto"/>
                <w:left w:val="none" w:sz="0" w:space="0" w:color="auto"/>
                <w:bottom w:val="none" w:sz="0" w:space="0" w:color="auto"/>
                <w:right w:val="none" w:sz="0" w:space="0" w:color="auto"/>
              </w:divBdr>
            </w:div>
            <w:div w:id="2041198351">
              <w:marLeft w:val="0"/>
              <w:marRight w:val="0"/>
              <w:marTop w:val="0"/>
              <w:marBottom w:val="0"/>
              <w:divBdr>
                <w:top w:val="none" w:sz="0" w:space="0" w:color="auto"/>
                <w:left w:val="none" w:sz="0" w:space="0" w:color="auto"/>
                <w:bottom w:val="none" w:sz="0" w:space="0" w:color="auto"/>
                <w:right w:val="none" w:sz="0" w:space="0" w:color="auto"/>
              </w:divBdr>
            </w:div>
            <w:div w:id="1622804434">
              <w:marLeft w:val="0"/>
              <w:marRight w:val="0"/>
              <w:marTop w:val="0"/>
              <w:marBottom w:val="0"/>
              <w:divBdr>
                <w:top w:val="none" w:sz="0" w:space="0" w:color="auto"/>
                <w:left w:val="none" w:sz="0" w:space="0" w:color="auto"/>
                <w:bottom w:val="none" w:sz="0" w:space="0" w:color="auto"/>
                <w:right w:val="none" w:sz="0" w:space="0" w:color="auto"/>
              </w:divBdr>
            </w:div>
            <w:div w:id="231476262">
              <w:marLeft w:val="0"/>
              <w:marRight w:val="0"/>
              <w:marTop w:val="0"/>
              <w:marBottom w:val="0"/>
              <w:divBdr>
                <w:top w:val="none" w:sz="0" w:space="0" w:color="auto"/>
                <w:left w:val="none" w:sz="0" w:space="0" w:color="auto"/>
                <w:bottom w:val="none" w:sz="0" w:space="0" w:color="auto"/>
                <w:right w:val="none" w:sz="0" w:space="0" w:color="auto"/>
              </w:divBdr>
            </w:div>
            <w:div w:id="520628467">
              <w:marLeft w:val="0"/>
              <w:marRight w:val="0"/>
              <w:marTop w:val="0"/>
              <w:marBottom w:val="0"/>
              <w:divBdr>
                <w:top w:val="none" w:sz="0" w:space="0" w:color="auto"/>
                <w:left w:val="none" w:sz="0" w:space="0" w:color="auto"/>
                <w:bottom w:val="none" w:sz="0" w:space="0" w:color="auto"/>
                <w:right w:val="none" w:sz="0" w:space="0" w:color="auto"/>
              </w:divBdr>
            </w:div>
            <w:div w:id="1992440109">
              <w:marLeft w:val="0"/>
              <w:marRight w:val="0"/>
              <w:marTop w:val="0"/>
              <w:marBottom w:val="0"/>
              <w:divBdr>
                <w:top w:val="none" w:sz="0" w:space="0" w:color="auto"/>
                <w:left w:val="none" w:sz="0" w:space="0" w:color="auto"/>
                <w:bottom w:val="none" w:sz="0" w:space="0" w:color="auto"/>
                <w:right w:val="none" w:sz="0" w:space="0" w:color="auto"/>
              </w:divBdr>
            </w:div>
            <w:div w:id="312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8612">
      <w:bodyDiv w:val="1"/>
      <w:marLeft w:val="0"/>
      <w:marRight w:val="0"/>
      <w:marTop w:val="0"/>
      <w:marBottom w:val="0"/>
      <w:divBdr>
        <w:top w:val="none" w:sz="0" w:space="0" w:color="auto"/>
        <w:left w:val="none" w:sz="0" w:space="0" w:color="auto"/>
        <w:bottom w:val="none" w:sz="0" w:space="0" w:color="auto"/>
        <w:right w:val="none" w:sz="0" w:space="0" w:color="auto"/>
      </w:divBdr>
    </w:div>
    <w:div w:id="1854996573">
      <w:bodyDiv w:val="1"/>
      <w:marLeft w:val="0"/>
      <w:marRight w:val="0"/>
      <w:marTop w:val="0"/>
      <w:marBottom w:val="0"/>
      <w:divBdr>
        <w:top w:val="none" w:sz="0" w:space="0" w:color="auto"/>
        <w:left w:val="none" w:sz="0" w:space="0" w:color="auto"/>
        <w:bottom w:val="none" w:sz="0" w:space="0" w:color="auto"/>
        <w:right w:val="none" w:sz="0" w:space="0" w:color="auto"/>
      </w:divBdr>
    </w:div>
    <w:div w:id="1919052875">
      <w:bodyDiv w:val="1"/>
      <w:marLeft w:val="0"/>
      <w:marRight w:val="0"/>
      <w:marTop w:val="0"/>
      <w:marBottom w:val="0"/>
      <w:divBdr>
        <w:top w:val="none" w:sz="0" w:space="0" w:color="auto"/>
        <w:left w:val="none" w:sz="0" w:space="0" w:color="auto"/>
        <w:bottom w:val="none" w:sz="0" w:space="0" w:color="auto"/>
        <w:right w:val="none" w:sz="0" w:space="0" w:color="auto"/>
      </w:divBdr>
    </w:div>
    <w:div w:id="1946570311">
      <w:bodyDiv w:val="1"/>
      <w:marLeft w:val="0"/>
      <w:marRight w:val="0"/>
      <w:marTop w:val="0"/>
      <w:marBottom w:val="0"/>
      <w:divBdr>
        <w:top w:val="none" w:sz="0" w:space="0" w:color="auto"/>
        <w:left w:val="none" w:sz="0" w:space="0" w:color="auto"/>
        <w:bottom w:val="none" w:sz="0" w:space="0" w:color="auto"/>
        <w:right w:val="none" w:sz="0" w:space="0" w:color="auto"/>
      </w:divBdr>
    </w:div>
    <w:div w:id="1957831281">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sChild>
        <w:div w:id="1058549756">
          <w:marLeft w:val="0"/>
          <w:marRight w:val="0"/>
          <w:marTop w:val="0"/>
          <w:marBottom w:val="0"/>
          <w:divBdr>
            <w:top w:val="none" w:sz="0" w:space="0" w:color="auto"/>
            <w:left w:val="none" w:sz="0" w:space="0" w:color="auto"/>
            <w:bottom w:val="none" w:sz="0" w:space="0" w:color="auto"/>
            <w:right w:val="none" w:sz="0" w:space="0" w:color="auto"/>
          </w:divBdr>
          <w:divsChild>
            <w:div w:id="933517047">
              <w:marLeft w:val="0"/>
              <w:marRight w:val="0"/>
              <w:marTop w:val="0"/>
              <w:marBottom w:val="0"/>
              <w:divBdr>
                <w:top w:val="none" w:sz="0" w:space="0" w:color="auto"/>
                <w:left w:val="none" w:sz="0" w:space="0" w:color="auto"/>
                <w:bottom w:val="none" w:sz="0" w:space="0" w:color="auto"/>
                <w:right w:val="none" w:sz="0" w:space="0" w:color="auto"/>
              </w:divBdr>
            </w:div>
            <w:div w:id="1846633113">
              <w:marLeft w:val="0"/>
              <w:marRight w:val="0"/>
              <w:marTop w:val="0"/>
              <w:marBottom w:val="0"/>
              <w:divBdr>
                <w:top w:val="none" w:sz="0" w:space="0" w:color="auto"/>
                <w:left w:val="none" w:sz="0" w:space="0" w:color="auto"/>
                <w:bottom w:val="none" w:sz="0" w:space="0" w:color="auto"/>
                <w:right w:val="none" w:sz="0" w:space="0" w:color="auto"/>
              </w:divBdr>
            </w:div>
            <w:div w:id="556934075">
              <w:marLeft w:val="0"/>
              <w:marRight w:val="0"/>
              <w:marTop w:val="0"/>
              <w:marBottom w:val="0"/>
              <w:divBdr>
                <w:top w:val="none" w:sz="0" w:space="0" w:color="auto"/>
                <w:left w:val="none" w:sz="0" w:space="0" w:color="auto"/>
                <w:bottom w:val="none" w:sz="0" w:space="0" w:color="auto"/>
                <w:right w:val="none" w:sz="0" w:space="0" w:color="auto"/>
              </w:divBdr>
            </w:div>
            <w:div w:id="1264418323">
              <w:marLeft w:val="0"/>
              <w:marRight w:val="0"/>
              <w:marTop w:val="0"/>
              <w:marBottom w:val="0"/>
              <w:divBdr>
                <w:top w:val="none" w:sz="0" w:space="0" w:color="auto"/>
                <w:left w:val="none" w:sz="0" w:space="0" w:color="auto"/>
                <w:bottom w:val="none" w:sz="0" w:space="0" w:color="auto"/>
                <w:right w:val="none" w:sz="0" w:space="0" w:color="auto"/>
              </w:divBdr>
            </w:div>
            <w:div w:id="1103190508">
              <w:marLeft w:val="0"/>
              <w:marRight w:val="0"/>
              <w:marTop w:val="0"/>
              <w:marBottom w:val="0"/>
              <w:divBdr>
                <w:top w:val="none" w:sz="0" w:space="0" w:color="auto"/>
                <w:left w:val="none" w:sz="0" w:space="0" w:color="auto"/>
                <w:bottom w:val="none" w:sz="0" w:space="0" w:color="auto"/>
                <w:right w:val="none" w:sz="0" w:space="0" w:color="auto"/>
              </w:divBdr>
            </w:div>
            <w:div w:id="1550726432">
              <w:marLeft w:val="0"/>
              <w:marRight w:val="0"/>
              <w:marTop w:val="0"/>
              <w:marBottom w:val="0"/>
              <w:divBdr>
                <w:top w:val="none" w:sz="0" w:space="0" w:color="auto"/>
                <w:left w:val="none" w:sz="0" w:space="0" w:color="auto"/>
                <w:bottom w:val="none" w:sz="0" w:space="0" w:color="auto"/>
                <w:right w:val="none" w:sz="0" w:space="0" w:color="auto"/>
              </w:divBdr>
            </w:div>
            <w:div w:id="489830130">
              <w:marLeft w:val="0"/>
              <w:marRight w:val="0"/>
              <w:marTop w:val="0"/>
              <w:marBottom w:val="0"/>
              <w:divBdr>
                <w:top w:val="none" w:sz="0" w:space="0" w:color="auto"/>
                <w:left w:val="none" w:sz="0" w:space="0" w:color="auto"/>
                <w:bottom w:val="none" w:sz="0" w:space="0" w:color="auto"/>
                <w:right w:val="none" w:sz="0" w:space="0" w:color="auto"/>
              </w:divBdr>
            </w:div>
            <w:div w:id="206845542">
              <w:marLeft w:val="0"/>
              <w:marRight w:val="0"/>
              <w:marTop w:val="0"/>
              <w:marBottom w:val="0"/>
              <w:divBdr>
                <w:top w:val="none" w:sz="0" w:space="0" w:color="auto"/>
                <w:left w:val="none" w:sz="0" w:space="0" w:color="auto"/>
                <w:bottom w:val="none" w:sz="0" w:space="0" w:color="auto"/>
                <w:right w:val="none" w:sz="0" w:space="0" w:color="auto"/>
              </w:divBdr>
            </w:div>
            <w:div w:id="74711454">
              <w:marLeft w:val="0"/>
              <w:marRight w:val="0"/>
              <w:marTop w:val="0"/>
              <w:marBottom w:val="0"/>
              <w:divBdr>
                <w:top w:val="none" w:sz="0" w:space="0" w:color="auto"/>
                <w:left w:val="none" w:sz="0" w:space="0" w:color="auto"/>
                <w:bottom w:val="none" w:sz="0" w:space="0" w:color="auto"/>
                <w:right w:val="none" w:sz="0" w:space="0" w:color="auto"/>
              </w:divBdr>
            </w:div>
            <w:div w:id="580481833">
              <w:marLeft w:val="0"/>
              <w:marRight w:val="0"/>
              <w:marTop w:val="0"/>
              <w:marBottom w:val="0"/>
              <w:divBdr>
                <w:top w:val="none" w:sz="0" w:space="0" w:color="auto"/>
                <w:left w:val="none" w:sz="0" w:space="0" w:color="auto"/>
                <w:bottom w:val="none" w:sz="0" w:space="0" w:color="auto"/>
                <w:right w:val="none" w:sz="0" w:space="0" w:color="auto"/>
              </w:divBdr>
            </w:div>
            <w:div w:id="97794943">
              <w:marLeft w:val="0"/>
              <w:marRight w:val="0"/>
              <w:marTop w:val="0"/>
              <w:marBottom w:val="0"/>
              <w:divBdr>
                <w:top w:val="none" w:sz="0" w:space="0" w:color="auto"/>
                <w:left w:val="none" w:sz="0" w:space="0" w:color="auto"/>
                <w:bottom w:val="none" w:sz="0" w:space="0" w:color="auto"/>
                <w:right w:val="none" w:sz="0" w:space="0" w:color="auto"/>
              </w:divBdr>
            </w:div>
            <w:div w:id="283197467">
              <w:marLeft w:val="0"/>
              <w:marRight w:val="0"/>
              <w:marTop w:val="0"/>
              <w:marBottom w:val="0"/>
              <w:divBdr>
                <w:top w:val="none" w:sz="0" w:space="0" w:color="auto"/>
                <w:left w:val="none" w:sz="0" w:space="0" w:color="auto"/>
                <w:bottom w:val="none" w:sz="0" w:space="0" w:color="auto"/>
                <w:right w:val="none" w:sz="0" w:space="0" w:color="auto"/>
              </w:divBdr>
            </w:div>
            <w:div w:id="1485851217">
              <w:marLeft w:val="0"/>
              <w:marRight w:val="0"/>
              <w:marTop w:val="0"/>
              <w:marBottom w:val="0"/>
              <w:divBdr>
                <w:top w:val="none" w:sz="0" w:space="0" w:color="auto"/>
                <w:left w:val="none" w:sz="0" w:space="0" w:color="auto"/>
                <w:bottom w:val="none" w:sz="0" w:space="0" w:color="auto"/>
                <w:right w:val="none" w:sz="0" w:space="0" w:color="auto"/>
              </w:divBdr>
            </w:div>
            <w:div w:id="582295695">
              <w:marLeft w:val="0"/>
              <w:marRight w:val="0"/>
              <w:marTop w:val="0"/>
              <w:marBottom w:val="0"/>
              <w:divBdr>
                <w:top w:val="none" w:sz="0" w:space="0" w:color="auto"/>
                <w:left w:val="none" w:sz="0" w:space="0" w:color="auto"/>
                <w:bottom w:val="none" w:sz="0" w:space="0" w:color="auto"/>
                <w:right w:val="none" w:sz="0" w:space="0" w:color="auto"/>
              </w:divBdr>
            </w:div>
            <w:div w:id="794519162">
              <w:marLeft w:val="0"/>
              <w:marRight w:val="0"/>
              <w:marTop w:val="0"/>
              <w:marBottom w:val="0"/>
              <w:divBdr>
                <w:top w:val="none" w:sz="0" w:space="0" w:color="auto"/>
                <w:left w:val="none" w:sz="0" w:space="0" w:color="auto"/>
                <w:bottom w:val="none" w:sz="0" w:space="0" w:color="auto"/>
                <w:right w:val="none" w:sz="0" w:space="0" w:color="auto"/>
              </w:divBdr>
            </w:div>
            <w:div w:id="1794012635">
              <w:marLeft w:val="0"/>
              <w:marRight w:val="0"/>
              <w:marTop w:val="0"/>
              <w:marBottom w:val="0"/>
              <w:divBdr>
                <w:top w:val="none" w:sz="0" w:space="0" w:color="auto"/>
                <w:left w:val="none" w:sz="0" w:space="0" w:color="auto"/>
                <w:bottom w:val="none" w:sz="0" w:space="0" w:color="auto"/>
                <w:right w:val="none" w:sz="0" w:space="0" w:color="auto"/>
              </w:divBdr>
            </w:div>
            <w:div w:id="218589656">
              <w:marLeft w:val="0"/>
              <w:marRight w:val="0"/>
              <w:marTop w:val="0"/>
              <w:marBottom w:val="0"/>
              <w:divBdr>
                <w:top w:val="none" w:sz="0" w:space="0" w:color="auto"/>
                <w:left w:val="none" w:sz="0" w:space="0" w:color="auto"/>
                <w:bottom w:val="none" w:sz="0" w:space="0" w:color="auto"/>
                <w:right w:val="none" w:sz="0" w:space="0" w:color="auto"/>
              </w:divBdr>
            </w:div>
            <w:div w:id="1005329623">
              <w:marLeft w:val="0"/>
              <w:marRight w:val="0"/>
              <w:marTop w:val="0"/>
              <w:marBottom w:val="0"/>
              <w:divBdr>
                <w:top w:val="none" w:sz="0" w:space="0" w:color="auto"/>
                <w:left w:val="none" w:sz="0" w:space="0" w:color="auto"/>
                <w:bottom w:val="none" w:sz="0" w:space="0" w:color="auto"/>
                <w:right w:val="none" w:sz="0" w:space="0" w:color="auto"/>
              </w:divBdr>
            </w:div>
            <w:div w:id="1833519348">
              <w:marLeft w:val="0"/>
              <w:marRight w:val="0"/>
              <w:marTop w:val="0"/>
              <w:marBottom w:val="0"/>
              <w:divBdr>
                <w:top w:val="none" w:sz="0" w:space="0" w:color="auto"/>
                <w:left w:val="none" w:sz="0" w:space="0" w:color="auto"/>
                <w:bottom w:val="none" w:sz="0" w:space="0" w:color="auto"/>
                <w:right w:val="none" w:sz="0" w:space="0" w:color="auto"/>
              </w:divBdr>
            </w:div>
            <w:div w:id="1423068348">
              <w:marLeft w:val="0"/>
              <w:marRight w:val="0"/>
              <w:marTop w:val="0"/>
              <w:marBottom w:val="0"/>
              <w:divBdr>
                <w:top w:val="none" w:sz="0" w:space="0" w:color="auto"/>
                <w:left w:val="none" w:sz="0" w:space="0" w:color="auto"/>
                <w:bottom w:val="none" w:sz="0" w:space="0" w:color="auto"/>
                <w:right w:val="none" w:sz="0" w:space="0" w:color="auto"/>
              </w:divBdr>
            </w:div>
            <w:div w:id="1440181343">
              <w:marLeft w:val="0"/>
              <w:marRight w:val="0"/>
              <w:marTop w:val="0"/>
              <w:marBottom w:val="0"/>
              <w:divBdr>
                <w:top w:val="none" w:sz="0" w:space="0" w:color="auto"/>
                <w:left w:val="none" w:sz="0" w:space="0" w:color="auto"/>
                <w:bottom w:val="none" w:sz="0" w:space="0" w:color="auto"/>
                <w:right w:val="none" w:sz="0" w:space="0" w:color="auto"/>
              </w:divBdr>
            </w:div>
            <w:div w:id="698580577">
              <w:marLeft w:val="0"/>
              <w:marRight w:val="0"/>
              <w:marTop w:val="0"/>
              <w:marBottom w:val="0"/>
              <w:divBdr>
                <w:top w:val="none" w:sz="0" w:space="0" w:color="auto"/>
                <w:left w:val="none" w:sz="0" w:space="0" w:color="auto"/>
                <w:bottom w:val="none" w:sz="0" w:space="0" w:color="auto"/>
                <w:right w:val="none" w:sz="0" w:space="0" w:color="auto"/>
              </w:divBdr>
            </w:div>
            <w:div w:id="1779135608">
              <w:marLeft w:val="0"/>
              <w:marRight w:val="0"/>
              <w:marTop w:val="0"/>
              <w:marBottom w:val="0"/>
              <w:divBdr>
                <w:top w:val="none" w:sz="0" w:space="0" w:color="auto"/>
                <w:left w:val="none" w:sz="0" w:space="0" w:color="auto"/>
                <w:bottom w:val="none" w:sz="0" w:space="0" w:color="auto"/>
                <w:right w:val="none" w:sz="0" w:space="0" w:color="auto"/>
              </w:divBdr>
            </w:div>
            <w:div w:id="985166439">
              <w:marLeft w:val="0"/>
              <w:marRight w:val="0"/>
              <w:marTop w:val="0"/>
              <w:marBottom w:val="0"/>
              <w:divBdr>
                <w:top w:val="none" w:sz="0" w:space="0" w:color="auto"/>
                <w:left w:val="none" w:sz="0" w:space="0" w:color="auto"/>
                <w:bottom w:val="none" w:sz="0" w:space="0" w:color="auto"/>
                <w:right w:val="none" w:sz="0" w:space="0" w:color="auto"/>
              </w:divBdr>
            </w:div>
            <w:div w:id="2064717646">
              <w:marLeft w:val="0"/>
              <w:marRight w:val="0"/>
              <w:marTop w:val="0"/>
              <w:marBottom w:val="0"/>
              <w:divBdr>
                <w:top w:val="none" w:sz="0" w:space="0" w:color="auto"/>
                <w:left w:val="none" w:sz="0" w:space="0" w:color="auto"/>
                <w:bottom w:val="none" w:sz="0" w:space="0" w:color="auto"/>
                <w:right w:val="none" w:sz="0" w:space="0" w:color="auto"/>
              </w:divBdr>
            </w:div>
            <w:div w:id="389495868">
              <w:marLeft w:val="0"/>
              <w:marRight w:val="0"/>
              <w:marTop w:val="0"/>
              <w:marBottom w:val="0"/>
              <w:divBdr>
                <w:top w:val="none" w:sz="0" w:space="0" w:color="auto"/>
                <w:left w:val="none" w:sz="0" w:space="0" w:color="auto"/>
                <w:bottom w:val="none" w:sz="0" w:space="0" w:color="auto"/>
                <w:right w:val="none" w:sz="0" w:space="0" w:color="auto"/>
              </w:divBdr>
            </w:div>
            <w:div w:id="1376347251">
              <w:marLeft w:val="0"/>
              <w:marRight w:val="0"/>
              <w:marTop w:val="0"/>
              <w:marBottom w:val="0"/>
              <w:divBdr>
                <w:top w:val="none" w:sz="0" w:space="0" w:color="auto"/>
                <w:left w:val="none" w:sz="0" w:space="0" w:color="auto"/>
                <w:bottom w:val="none" w:sz="0" w:space="0" w:color="auto"/>
                <w:right w:val="none" w:sz="0" w:space="0" w:color="auto"/>
              </w:divBdr>
            </w:div>
            <w:div w:id="1066535382">
              <w:marLeft w:val="0"/>
              <w:marRight w:val="0"/>
              <w:marTop w:val="0"/>
              <w:marBottom w:val="0"/>
              <w:divBdr>
                <w:top w:val="none" w:sz="0" w:space="0" w:color="auto"/>
                <w:left w:val="none" w:sz="0" w:space="0" w:color="auto"/>
                <w:bottom w:val="none" w:sz="0" w:space="0" w:color="auto"/>
                <w:right w:val="none" w:sz="0" w:space="0" w:color="auto"/>
              </w:divBdr>
            </w:div>
            <w:div w:id="1686785484">
              <w:marLeft w:val="0"/>
              <w:marRight w:val="0"/>
              <w:marTop w:val="0"/>
              <w:marBottom w:val="0"/>
              <w:divBdr>
                <w:top w:val="none" w:sz="0" w:space="0" w:color="auto"/>
                <w:left w:val="none" w:sz="0" w:space="0" w:color="auto"/>
                <w:bottom w:val="none" w:sz="0" w:space="0" w:color="auto"/>
                <w:right w:val="none" w:sz="0" w:space="0" w:color="auto"/>
              </w:divBdr>
            </w:div>
            <w:div w:id="947663943">
              <w:marLeft w:val="0"/>
              <w:marRight w:val="0"/>
              <w:marTop w:val="0"/>
              <w:marBottom w:val="0"/>
              <w:divBdr>
                <w:top w:val="none" w:sz="0" w:space="0" w:color="auto"/>
                <w:left w:val="none" w:sz="0" w:space="0" w:color="auto"/>
                <w:bottom w:val="none" w:sz="0" w:space="0" w:color="auto"/>
                <w:right w:val="none" w:sz="0" w:space="0" w:color="auto"/>
              </w:divBdr>
            </w:div>
            <w:div w:id="250701471">
              <w:marLeft w:val="0"/>
              <w:marRight w:val="0"/>
              <w:marTop w:val="0"/>
              <w:marBottom w:val="0"/>
              <w:divBdr>
                <w:top w:val="none" w:sz="0" w:space="0" w:color="auto"/>
                <w:left w:val="none" w:sz="0" w:space="0" w:color="auto"/>
                <w:bottom w:val="none" w:sz="0" w:space="0" w:color="auto"/>
                <w:right w:val="none" w:sz="0" w:space="0" w:color="auto"/>
              </w:divBdr>
            </w:div>
            <w:div w:id="415177751">
              <w:marLeft w:val="0"/>
              <w:marRight w:val="0"/>
              <w:marTop w:val="0"/>
              <w:marBottom w:val="0"/>
              <w:divBdr>
                <w:top w:val="none" w:sz="0" w:space="0" w:color="auto"/>
                <w:left w:val="none" w:sz="0" w:space="0" w:color="auto"/>
                <w:bottom w:val="none" w:sz="0" w:space="0" w:color="auto"/>
                <w:right w:val="none" w:sz="0" w:space="0" w:color="auto"/>
              </w:divBdr>
            </w:div>
            <w:div w:id="1057314973">
              <w:marLeft w:val="0"/>
              <w:marRight w:val="0"/>
              <w:marTop w:val="0"/>
              <w:marBottom w:val="0"/>
              <w:divBdr>
                <w:top w:val="none" w:sz="0" w:space="0" w:color="auto"/>
                <w:left w:val="none" w:sz="0" w:space="0" w:color="auto"/>
                <w:bottom w:val="none" w:sz="0" w:space="0" w:color="auto"/>
                <w:right w:val="none" w:sz="0" w:space="0" w:color="auto"/>
              </w:divBdr>
            </w:div>
            <w:div w:id="376047016">
              <w:marLeft w:val="0"/>
              <w:marRight w:val="0"/>
              <w:marTop w:val="0"/>
              <w:marBottom w:val="0"/>
              <w:divBdr>
                <w:top w:val="none" w:sz="0" w:space="0" w:color="auto"/>
                <w:left w:val="none" w:sz="0" w:space="0" w:color="auto"/>
                <w:bottom w:val="none" w:sz="0" w:space="0" w:color="auto"/>
                <w:right w:val="none" w:sz="0" w:space="0" w:color="auto"/>
              </w:divBdr>
            </w:div>
            <w:div w:id="1985311598">
              <w:marLeft w:val="0"/>
              <w:marRight w:val="0"/>
              <w:marTop w:val="0"/>
              <w:marBottom w:val="0"/>
              <w:divBdr>
                <w:top w:val="none" w:sz="0" w:space="0" w:color="auto"/>
                <w:left w:val="none" w:sz="0" w:space="0" w:color="auto"/>
                <w:bottom w:val="none" w:sz="0" w:space="0" w:color="auto"/>
                <w:right w:val="none" w:sz="0" w:space="0" w:color="auto"/>
              </w:divBdr>
            </w:div>
            <w:div w:id="1931309799">
              <w:marLeft w:val="0"/>
              <w:marRight w:val="0"/>
              <w:marTop w:val="0"/>
              <w:marBottom w:val="0"/>
              <w:divBdr>
                <w:top w:val="none" w:sz="0" w:space="0" w:color="auto"/>
                <w:left w:val="none" w:sz="0" w:space="0" w:color="auto"/>
                <w:bottom w:val="none" w:sz="0" w:space="0" w:color="auto"/>
                <w:right w:val="none" w:sz="0" w:space="0" w:color="auto"/>
              </w:divBdr>
            </w:div>
            <w:div w:id="749277416">
              <w:marLeft w:val="0"/>
              <w:marRight w:val="0"/>
              <w:marTop w:val="0"/>
              <w:marBottom w:val="0"/>
              <w:divBdr>
                <w:top w:val="none" w:sz="0" w:space="0" w:color="auto"/>
                <w:left w:val="none" w:sz="0" w:space="0" w:color="auto"/>
                <w:bottom w:val="none" w:sz="0" w:space="0" w:color="auto"/>
                <w:right w:val="none" w:sz="0" w:space="0" w:color="auto"/>
              </w:divBdr>
            </w:div>
            <w:div w:id="593587839">
              <w:marLeft w:val="0"/>
              <w:marRight w:val="0"/>
              <w:marTop w:val="0"/>
              <w:marBottom w:val="0"/>
              <w:divBdr>
                <w:top w:val="none" w:sz="0" w:space="0" w:color="auto"/>
                <w:left w:val="none" w:sz="0" w:space="0" w:color="auto"/>
                <w:bottom w:val="none" w:sz="0" w:space="0" w:color="auto"/>
                <w:right w:val="none" w:sz="0" w:space="0" w:color="auto"/>
              </w:divBdr>
            </w:div>
            <w:div w:id="692456858">
              <w:marLeft w:val="0"/>
              <w:marRight w:val="0"/>
              <w:marTop w:val="0"/>
              <w:marBottom w:val="0"/>
              <w:divBdr>
                <w:top w:val="none" w:sz="0" w:space="0" w:color="auto"/>
                <w:left w:val="none" w:sz="0" w:space="0" w:color="auto"/>
                <w:bottom w:val="none" w:sz="0" w:space="0" w:color="auto"/>
                <w:right w:val="none" w:sz="0" w:space="0" w:color="auto"/>
              </w:divBdr>
            </w:div>
            <w:div w:id="1174492216">
              <w:marLeft w:val="0"/>
              <w:marRight w:val="0"/>
              <w:marTop w:val="0"/>
              <w:marBottom w:val="0"/>
              <w:divBdr>
                <w:top w:val="none" w:sz="0" w:space="0" w:color="auto"/>
                <w:left w:val="none" w:sz="0" w:space="0" w:color="auto"/>
                <w:bottom w:val="none" w:sz="0" w:space="0" w:color="auto"/>
                <w:right w:val="none" w:sz="0" w:space="0" w:color="auto"/>
              </w:divBdr>
            </w:div>
            <w:div w:id="181286605">
              <w:marLeft w:val="0"/>
              <w:marRight w:val="0"/>
              <w:marTop w:val="0"/>
              <w:marBottom w:val="0"/>
              <w:divBdr>
                <w:top w:val="none" w:sz="0" w:space="0" w:color="auto"/>
                <w:left w:val="none" w:sz="0" w:space="0" w:color="auto"/>
                <w:bottom w:val="none" w:sz="0" w:space="0" w:color="auto"/>
                <w:right w:val="none" w:sz="0" w:space="0" w:color="auto"/>
              </w:divBdr>
            </w:div>
            <w:div w:id="1623917534">
              <w:marLeft w:val="0"/>
              <w:marRight w:val="0"/>
              <w:marTop w:val="0"/>
              <w:marBottom w:val="0"/>
              <w:divBdr>
                <w:top w:val="none" w:sz="0" w:space="0" w:color="auto"/>
                <w:left w:val="none" w:sz="0" w:space="0" w:color="auto"/>
                <w:bottom w:val="none" w:sz="0" w:space="0" w:color="auto"/>
                <w:right w:val="none" w:sz="0" w:space="0" w:color="auto"/>
              </w:divBdr>
            </w:div>
            <w:div w:id="1906407389">
              <w:marLeft w:val="0"/>
              <w:marRight w:val="0"/>
              <w:marTop w:val="0"/>
              <w:marBottom w:val="0"/>
              <w:divBdr>
                <w:top w:val="none" w:sz="0" w:space="0" w:color="auto"/>
                <w:left w:val="none" w:sz="0" w:space="0" w:color="auto"/>
                <w:bottom w:val="none" w:sz="0" w:space="0" w:color="auto"/>
                <w:right w:val="none" w:sz="0" w:space="0" w:color="auto"/>
              </w:divBdr>
            </w:div>
            <w:div w:id="255141005">
              <w:marLeft w:val="0"/>
              <w:marRight w:val="0"/>
              <w:marTop w:val="0"/>
              <w:marBottom w:val="0"/>
              <w:divBdr>
                <w:top w:val="none" w:sz="0" w:space="0" w:color="auto"/>
                <w:left w:val="none" w:sz="0" w:space="0" w:color="auto"/>
                <w:bottom w:val="none" w:sz="0" w:space="0" w:color="auto"/>
                <w:right w:val="none" w:sz="0" w:space="0" w:color="auto"/>
              </w:divBdr>
            </w:div>
            <w:div w:id="906375083">
              <w:marLeft w:val="0"/>
              <w:marRight w:val="0"/>
              <w:marTop w:val="0"/>
              <w:marBottom w:val="0"/>
              <w:divBdr>
                <w:top w:val="none" w:sz="0" w:space="0" w:color="auto"/>
                <w:left w:val="none" w:sz="0" w:space="0" w:color="auto"/>
                <w:bottom w:val="none" w:sz="0" w:space="0" w:color="auto"/>
                <w:right w:val="none" w:sz="0" w:space="0" w:color="auto"/>
              </w:divBdr>
            </w:div>
            <w:div w:id="1431701416">
              <w:marLeft w:val="0"/>
              <w:marRight w:val="0"/>
              <w:marTop w:val="0"/>
              <w:marBottom w:val="0"/>
              <w:divBdr>
                <w:top w:val="none" w:sz="0" w:space="0" w:color="auto"/>
                <w:left w:val="none" w:sz="0" w:space="0" w:color="auto"/>
                <w:bottom w:val="none" w:sz="0" w:space="0" w:color="auto"/>
                <w:right w:val="none" w:sz="0" w:space="0" w:color="auto"/>
              </w:divBdr>
            </w:div>
            <w:div w:id="1198543437">
              <w:marLeft w:val="0"/>
              <w:marRight w:val="0"/>
              <w:marTop w:val="0"/>
              <w:marBottom w:val="0"/>
              <w:divBdr>
                <w:top w:val="none" w:sz="0" w:space="0" w:color="auto"/>
                <w:left w:val="none" w:sz="0" w:space="0" w:color="auto"/>
                <w:bottom w:val="none" w:sz="0" w:space="0" w:color="auto"/>
                <w:right w:val="none" w:sz="0" w:space="0" w:color="auto"/>
              </w:divBdr>
            </w:div>
            <w:div w:id="2074891986">
              <w:marLeft w:val="0"/>
              <w:marRight w:val="0"/>
              <w:marTop w:val="0"/>
              <w:marBottom w:val="0"/>
              <w:divBdr>
                <w:top w:val="none" w:sz="0" w:space="0" w:color="auto"/>
                <w:left w:val="none" w:sz="0" w:space="0" w:color="auto"/>
                <w:bottom w:val="none" w:sz="0" w:space="0" w:color="auto"/>
                <w:right w:val="none" w:sz="0" w:space="0" w:color="auto"/>
              </w:divBdr>
            </w:div>
            <w:div w:id="1720393014">
              <w:marLeft w:val="0"/>
              <w:marRight w:val="0"/>
              <w:marTop w:val="0"/>
              <w:marBottom w:val="0"/>
              <w:divBdr>
                <w:top w:val="none" w:sz="0" w:space="0" w:color="auto"/>
                <w:left w:val="none" w:sz="0" w:space="0" w:color="auto"/>
                <w:bottom w:val="none" w:sz="0" w:space="0" w:color="auto"/>
                <w:right w:val="none" w:sz="0" w:space="0" w:color="auto"/>
              </w:divBdr>
            </w:div>
            <w:div w:id="991832409">
              <w:marLeft w:val="0"/>
              <w:marRight w:val="0"/>
              <w:marTop w:val="0"/>
              <w:marBottom w:val="0"/>
              <w:divBdr>
                <w:top w:val="none" w:sz="0" w:space="0" w:color="auto"/>
                <w:left w:val="none" w:sz="0" w:space="0" w:color="auto"/>
                <w:bottom w:val="none" w:sz="0" w:space="0" w:color="auto"/>
                <w:right w:val="none" w:sz="0" w:space="0" w:color="auto"/>
              </w:divBdr>
            </w:div>
            <w:div w:id="1301576330">
              <w:marLeft w:val="0"/>
              <w:marRight w:val="0"/>
              <w:marTop w:val="0"/>
              <w:marBottom w:val="0"/>
              <w:divBdr>
                <w:top w:val="none" w:sz="0" w:space="0" w:color="auto"/>
                <w:left w:val="none" w:sz="0" w:space="0" w:color="auto"/>
                <w:bottom w:val="none" w:sz="0" w:space="0" w:color="auto"/>
                <w:right w:val="none" w:sz="0" w:space="0" w:color="auto"/>
              </w:divBdr>
            </w:div>
            <w:div w:id="748356175">
              <w:marLeft w:val="0"/>
              <w:marRight w:val="0"/>
              <w:marTop w:val="0"/>
              <w:marBottom w:val="0"/>
              <w:divBdr>
                <w:top w:val="none" w:sz="0" w:space="0" w:color="auto"/>
                <w:left w:val="none" w:sz="0" w:space="0" w:color="auto"/>
                <w:bottom w:val="none" w:sz="0" w:space="0" w:color="auto"/>
                <w:right w:val="none" w:sz="0" w:space="0" w:color="auto"/>
              </w:divBdr>
            </w:div>
            <w:div w:id="233203892">
              <w:marLeft w:val="0"/>
              <w:marRight w:val="0"/>
              <w:marTop w:val="0"/>
              <w:marBottom w:val="0"/>
              <w:divBdr>
                <w:top w:val="none" w:sz="0" w:space="0" w:color="auto"/>
                <w:left w:val="none" w:sz="0" w:space="0" w:color="auto"/>
                <w:bottom w:val="none" w:sz="0" w:space="0" w:color="auto"/>
                <w:right w:val="none" w:sz="0" w:space="0" w:color="auto"/>
              </w:divBdr>
            </w:div>
            <w:div w:id="1702050798">
              <w:marLeft w:val="0"/>
              <w:marRight w:val="0"/>
              <w:marTop w:val="0"/>
              <w:marBottom w:val="0"/>
              <w:divBdr>
                <w:top w:val="none" w:sz="0" w:space="0" w:color="auto"/>
                <w:left w:val="none" w:sz="0" w:space="0" w:color="auto"/>
                <w:bottom w:val="none" w:sz="0" w:space="0" w:color="auto"/>
                <w:right w:val="none" w:sz="0" w:space="0" w:color="auto"/>
              </w:divBdr>
            </w:div>
            <w:div w:id="1121345796">
              <w:marLeft w:val="0"/>
              <w:marRight w:val="0"/>
              <w:marTop w:val="0"/>
              <w:marBottom w:val="0"/>
              <w:divBdr>
                <w:top w:val="none" w:sz="0" w:space="0" w:color="auto"/>
                <w:left w:val="none" w:sz="0" w:space="0" w:color="auto"/>
                <w:bottom w:val="none" w:sz="0" w:space="0" w:color="auto"/>
                <w:right w:val="none" w:sz="0" w:space="0" w:color="auto"/>
              </w:divBdr>
            </w:div>
            <w:div w:id="1755281190">
              <w:marLeft w:val="0"/>
              <w:marRight w:val="0"/>
              <w:marTop w:val="0"/>
              <w:marBottom w:val="0"/>
              <w:divBdr>
                <w:top w:val="none" w:sz="0" w:space="0" w:color="auto"/>
                <w:left w:val="none" w:sz="0" w:space="0" w:color="auto"/>
                <w:bottom w:val="none" w:sz="0" w:space="0" w:color="auto"/>
                <w:right w:val="none" w:sz="0" w:space="0" w:color="auto"/>
              </w:divBdr>
            </w:div>
            <w:div w:id="377432150">
              <w:marLeft w:val="0"/>
              <w:marRight w:val="0"/>
              <w:marTop w:val="0"/>
              <w:marBottom w:val="0"/>
              <w:divBdr>
                <w:top w:val="none" w:sz="0" w:space="0" w:color="auto"/>
                <w:left w:val="none" w:sz="0" w:space="0" w:color="auto"/>
                <w:bottom w:val="none" w:sz="0" w:space="0" w:color="auto"/>
                <w:right w:val="none" w:sz="0" w:space="0" w:color="auto"/>
              </w:divBdr>
            </w:div>
            <w:div w:id="2099251058">
              <w:marLeft w:val="0"/>
              <w:marRight w:val="0"/>
              <w:marTop w:val="0"/>
              <w:marBottom w:val="0"/>
              <w:divBdr>
                <w:top w:val="none" w:sz="0" w:space="0" w:color="auto"/>
                <w:left w:val="none" w:sz="0" w:space="0" w:color="auto"/>
                <w:bottom w:val="none" w:sz="0" w:space="0" w:color="auto"/>
                <w:right w:val="none" w:sz="0" w:space="0" w:color="auto"/>
              </w:divBdr>
            </w:div>
            <w:div w:id="765809261">
              <w:marLeft w:val="0"/>
              <w:marRight w:val="0"/>
              <w:marTop w:val="0"/>
              <w:marBottom w:val="0"/>
              <w:divBdr>
                <w:top w:val="none" w:sz="0" w:space="0" w:color="auto"/>
                <w:left w:val="none" w:sz="0" w:space="0" w:color="auto"/>
                <w:bottom w:val="none" w:sz="0" w:space="0" w:color="auto"/>
                <w:right w:val="none" w:sz="0" w:space="0" w:color="auto"/>
              </w:divBdr>
            </w:div>
            <w:div w:id="852106488">
              <w:marLeft w:val="0"/>
              <w:marRight w:val="0"/>
              <w:marTop w:val="0"/>
              <w:marBottom w:val="0"/>
              <w:divBdr>
                <w:top w:val="none" w:sz="0" w:space="0" w:color="auto"/>
                <w:left w:val="none" w:sz="0" w:space="0" w:color="auto"/>
                <w:bottom w:val="none" w:sz="0" w:space="0" w:color="auto"/>
                <w:right w:val="none" w:sz="0" w:space="0" w:color="auto"/>
              </w:divBdr>
            </w:div>
            <w:div w:id="1564562164">
              <w:marLeft w:val="0"/>
              <w:marRight w:val="0"/>
              <w:marTop w:val="0"/>
              <w:marBottom w:val="0"/>
              <w:divBdr>
                <w:top w:val="none" w:sz="0" w:space="0" w:color="auto"/>
                <w:left w:val="none" w:sz="0" w:space="0" w:color="auto"/>
                <w:bottom w:val="none" w:sz="0" w:space="0" w:color="auto"/>
                <w:right w:val="none" w:sz="0" w:space="0" w:color="auto"/>
              </w:divBdr>
            </w:div>
            <w:div w:id="1918784980">
              <w:marLeft w:val="0"/>
              <w:marRight w:val="0"/>
              <w:marTop w:val="0"/>
              <w:marBottom w:val="0"/>
              <w:divBdr>
                <w:top w:val="none" w:sz="0" w:space="0" w:color="auto"/>
                <w:left w:val="none" w:sz="0" w:space="0" w:color="auto"/>
                <w:bottom w:val="none" w:sz="0" w:space="0" w:color="auto"/>
                <w:right w:val="none" w:sz="0" w:space="0" w:color="auto"/>
              </w:divBdr>
            </w:div>
            <w:div w:id="1282802471">
              <w:marLeft w:val="0"/>
              <w:marRight w:val="0"/>
              <w:marTop w:val="0"/>
              <w:marBottom w:val="0"/>
              <w:divBdr>
                <w:top w:val="none" w:sz="0" w:space="0" w:color="auto"/>
                <w:left w:val="none" w:sz="0" w:space="0" w:color="auto"/>
                <w:bottom w:val="none" w:sz="0" w:space="0" w:color="auto"/>
                <w:right w:val="none" w:sz="0" w:space="0" w:color="auto"/>
              </w:divBdr>
            </w:div>
            <w:div w:id="2041664760">
              <w:marLeft w:val="0"/>
              <w:marRight w:val="0"/>
              <w:marTop w:val="0"/>
              <w:marBottom w:val="0"/>
              <w:divBdr>
                <w:top w:val="none" w:sz="0" w:space="0" w:color="auto"/>
                <w:left w:val="none" w:sz="0" w:space="0" w:color="auto"/>
                <w:bottom w:val="none" w:sz="0" w:space="0" w:color="auto"/>
                <w:right w:val="none" w:sz="0" w:space="0" w:color="auto"/>
              </w:divBdr>
            </w:div>
            <w:div w:id="1376347045">
              <w:marLeft w:val="0"/>
              <w:marRight w:val="0"/>
              <w:marTop w:val="0"/>
              <w:marBottom w:val="0"/>
              <w:divBdr>
                <w:top w:val="none" w:sz="0" w:space="0" w:color="auto"/>
                <w:left w:val="none" w:sz="0" w:space="0" w:color="auto"/>
                <w:bottom w:val="none" w:sz="0" w:space="0" w:color="auto"/>
                <w:right w:val="none" w:sz="0" w:space="0" w:color="auto"/>
              </w:divBdr>
            </w:div>
            <w:div w:id="1640573876">
              <w:marLeft w:val="0"/>
              <w:marRight w:val="0"/>
              <w:marTop w:val="0"/>
              <w:marBottom w:val="0"/>
              <w:divBdr>
                <w:top w:val="none" w:sz="0" w:space="0" w:color="auto"/>
                <w:left w:val="none" w:sz="0" w:space="0" w:color="auto"/>
                <w:bottom w:val="none" w:sz="0" w:space="0" w:color="auto"/>
                <w:right w:val="none" w:sz="0" w:space="0" w:color="auto"/>
              </w:divBdr>
            </w:div>
            <w:div w:id="648748139">
              <w:marLeft w:val="0"/>
              <w:marRight w:val="0"/>
              <w:marTop w:val="0"/>
              <w:marBottom w:val="0"/>
              <w:divBdr>
                <w:top w:val="none" w:sz="0" w:space="0" w:color="auto"/>
                <w:left w:val="none" w:sz="0" w:space="0" w:color="auto"/>
                <w:bottom w:val="none" w:sz="0" w:space="0" w:color="auto"/>
                <w:right w:val="none" w:sz="0" w:space="0" w:color="auto"/>
              </w:divBdr>
            </w:div>
            <w:div w:id="859244628">
              <w:marLeft w:val="0"/>
              <w:marRight w:val="0"/>
              <w:marTop w:val="0"/>
              <w:marBottom w:val="0"/>
              <w:divBdr>
                <w:top w:val="none" w:sz="0" w:space="0" w:color="auto"/>
                <w:left w:val="none" w:sz="0" w:space="0" w:color="auto"/>
                <w:bottom w:val="none" w:sz="0" w:space="0" w:color="auto"/>
                <w:right w:val="none" w:sz="0" w:space="0" w:color="auto"/>
              </w:divBdr>
            </w:div>
            <w:div w:id="36048262">
              <w:marLeft w:val="0"/>
              <w:marRight w:val="0"/>
              <w:marTop w:val="0"/>
              <w:marBottom w:val="0"/>
              <w:divBdr>
                <w:top w:val="none" w:sz="0" w:space="0" w:color="auto"/>
                <w:left w:val="none" w:sz="0" w:space="0" w:color="auto"/>
                <w:bottom w:val="none" w:sz="0" w:space="0" w:color="auto"/>
                <w:right w:val="none" w:sz="0" w:space="0" w:color="auto"/>
              </w:divBdr>
            </w:div>
            <w:div w:id="1534884589">
              <w:marLeft w:val="0"/>
              <w:marRight w:val="0"/>
              <w:marTop w:val="0"/>
              <w:marBottom w:val="0"/>
              <w:divBdr>
                <w:top w:val="none" w:sz="0" w:space="0" w:color="auto"/>
                <w:left w:val="none" w:sz="0" w:space="0" w:color="auto"/>
                <w:bottom w:val="none" w:sz="0" w:space="0" w:color="auto"/>
                <w:right w:val="none" w:sz="0" w:space="0" w:color="auto"/>
              </w:divBdr>
            </w:div>
            <w:div w:id="144124957">
              <w:marLeft w:val="0"/>
              <w:marRight w:val="0"/>
              <w:marTop w:val="0"/>
              <w:marBottom w:val="0"/>
              <w:divBdr>
                <w:top w:val="none" w:sz="0" w:space="0" w:color="auto"/>
                <w:left w:val="none" w:sz="0" w:space="0" w:color="auto"/>
                <w:bottom w:val="none" w:sz="0" w:space="0" w:color="auto"/>
                <w:right w:val="none" w:sz="0" w:space="0" w:color="auto"/>
              </w:divBdr>
            </w:div>
            <w:div w:id="1982270158">
              <w:marLeft w:val="0"/>
              <w:marRight w:val="0"/>
              <w:marTop w:val="0"/>
              <w:marBottom w:val="0"/>
              <w:divBdr>
                <w:top w:val="none" w:sz="0" w:space="0" w:color="auto"/>
                <w:left w:val="none" w:sz="0" w:space="0" w:color="auto"/>
                <w:bottom w:val="none" w:sz="0" w:space="0" w:color="auto"/>
                <w:right w:val="none" w:sz="0" w:space="0" w:color="auto"/>
              </w:divBdr>
            </w:div>
            <w:div w:id="306281600">
              <w:marLeft w:val="0"/>
              <w:marRight w:val="0"/>
              <w:marTop w:val="0"/>
              <w:marBottom w:val="0"/>
              <w:divBdr>
                <w:top w:val="none" w:sz="0" w:space="0" w:color="auto"/>
                <w:left w:val="none" w:sz="0" w:space="0" w:color="auto"/>
                <w:bottom w:val="none" w:sz="0" w:space="0" w:color="auto"/>
                <w:right w:val="none" w:sz="0" w:space="0" w:color="auto"/>
              </w:divBdr>
            </w:div>
            <w:div w:id="1760176418">
              <w:marLeft w:val="0"/>
              <w:marRight w:val="0"/>
              <w:marTop w:val="0"/>
              <w:marBottom w:val="0"/>
              <w:divBdr>
                <w:top w:val="none" w:sz="0" w:space="0" w:color="auto"/>
                <w:left w:val="none" w:sz="0" w:space="0" w:color="auto"/>
                <w:bottom w:val="none" w:sz="0" w:space="0" w:color="auto"/>
                <w:right w:val="none" w:sz="0" w:space="0" w:color="auto"/>
              </w:divBdr>
            </w:div>
            <w:div w:id="387844840">
              <w:marLeft w:val="0"/>
              <w:marRight w:val="0"/>
              <w:marTop w:val="0"/>
              <w:marBottom w:val="0"/>
              <w:divBdr>
                <w:top w:val="none" w:sz="0" w:space="0" w:color="auto"/>
                <w:left w:val="none" w:sz="0" w:space="0" w:color="auto"/>
                <w:bottom w:val="none" w:sz="0" w:space="0" w:color="auto"/>
                <w:right w:val="none" w:sz="0" w:space="0" w:color="auto"/>
              </w:divBdr>
            </w:div>
            <w:div w:id="1592199389">
              <w:marLeft w:val="0"/>
              <w:marRight w:val="0"/>
              <w:marTop w:val="0"/>
              <w:marBottom w:val="0"/>
              <w:divBdr>
                <w:top w:val="none" w:sz="0" w:space="0" w:color="auto"/>
                <w:left w:val="none" w:sz="0" w:space="0" w:color="auto"/>
                <w:bottom w:val="none" w:sz="0" w:space="0" w:color="auto"/>
                <w:right w:val="none" w:sz="0" w:space="0" w:color="auto"/>
              </w:divBdr>
            </w:div>
            <w:div w:id="575822932">
              <w:marLeft w:val="0"/>
              <w:marRight w:val="0"/>
              <w:marTop w:val="0"/>
              <w:marBottom w:val="0"/>
              <w:divBdr>
                <w:top w:val="none" w:sz="0" w:space="0" w:color="auto"/>
                <w:left w:val="none" w:sz="0" w:space="0" w:color="auto"/>
                <w:bottom w:val="none" w:sz="0" w:space="0" w:color="auto"/>
                <w:right w:val="none" w:sz="0" w:space="0" w:color="auto"/>
              </w:divBdr>
            </w:div>
            <w:div w:id="792284437">
              <w:marLeft w:val="0"/>
              <w:marRight w:val="0"/>
              <w:marTop w:val="0"/>
              <w:marBottom w:val="0"/>
              <w:divBdr>
                <w:top w:val="none" w:sz="0" w:space="0" w:color="auto"/>
                <w:left w:val="none" w:sz="0" w:space="0" w:color="auto"/>
                <w:bottom w:val="none" w:sz="0" w:space="0" w:color="auto"/>
                <w:right w:val="none" w:sz="0" w:space="0" w:color="auto"/>
              </w:divBdr>
            </w:div>
            <w:div w:id="1015693453">
              <w:marLeft w:val="0"/>
              <w:marRight w:val="0"/>
              <w:marTop w:val="0"/>
              <w:marBottom w:val="0"/>
              <w:divBdr>
                <w:top w:val="none" w:sz="0" w:space="0" w:color="auto"/>
                <w:left w:val="none" w:sz="0" w:space="0" w:color="auto"/>
                <w:bottom w:val="none" w:sz="0" w:space="0" w:color="auto"/>
                <w:right w:val="none" w:sz="0" w:space="0" w:color="auto"/>
              </w:divBdr>
            </w:div>
            <w:div w:id="1993636797">
              <w:marLeft w:val="0"/>
              <w:marRight w:val="0"/>
              <w:marTop w:val="0"/>
              <w:marBottom w:val="0"/>
              <w:divBdr>
                <w:top w:val="none" w:sz="0" w:space="0" w:color="auto"/>
                <w:left w:val="none" w:sz="0" w:space="0" w:color="auto"/>
                <w:bottom w:val="none" w:sz="0" w:space="0" w:color="auto"/>
                <w:right w:val="none" w:sz="0" w:space="0" w:color="auto"/>
              </w:divBdr>
            </w:div>
            <w:div w:id="643003077">
              <w:marLeft w:val="0"/>
              <w:marRight w:val="0"/>
              <w:marTop w:val="0"/>
              <w:marBottom w:val="0"/>
              <w:divBdr>
                <w:top w:val="none" w:sz="0" w:space="0" w:color="auto"/>
                <w:left w:val="none" w:sz="0" w:space="0" w:color="auto"/>
                <w:bottom w:val="none" w:sz="0" w:space="0" w:color="auto"/>
                <w:right w:val="none" w:sz="0" w:space="0" w:color="auto"/>
              </w:divBdr>
            </w:div>
            <w:div w:id="685449038">
              <w:marLeft w:val="0"/>
              <w:marRight w:val="0"/>
              <w:marTop w:val="0"/>
              <w:marBottom w:val="0"/>
              <w:divBdr>
                <w:top w:val="none" w:sz="0" w:space="0" w:color="auto"/>
                <w:left w:val="none" w:sz="0" w:space="0" w:color="auto"/>
                <w:bottom w:val="none" w:sz="0" w:space="0" w:color="auto"/>
                <w:right w:val="none" w:sz="0" w:space="0" w:color="auto"/>
              </w:divBdr>
            </w:div>
            <w:div w:id="169180333">
              <w:marLeft w:val="0"/>
              <w:marRight w:val="0"/>
              <w:marTop w:val="0"/>
              <w:marBottom w:val="0"/>
              <w:divBdr>
                <w:top w:val="none" w:sz="0" w:space="0" w:color="auto"/>
                <w:left w:val="none" w:sz="0" w:space="0" w:color="auto"/>
                <w:bottom w:val="none" w:sz="0" w:space="0" w:color="auto"/>
                <w:right w:val="none" w:sz="0" w:space="0" w:color="auto"/>
              </w:divBdr>
            </w:div>
            <w:div w:id="4079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D42A-F94C-4ED8-9F56-F6FC136E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8872</Words>
  <Characters>9608</Characters>
  <Application>Microsoft Office Word</Application>
  <DocSecurity>0</DocSecurity>
  <Lines>80</Lines>
  <Paragraphs>36</Paragraphs>
  <ScaleCrop>false</ScaleCrop>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24988</dc:creator>
  <cp:lastModifiedBy>义淇</cp:lastModifiedBy>
  <cp:revision>8</cp:revision>
  <dcterms:created xsi:type="dcterms:W3CDTF">2024-04-21T09:56:00Z</dcterms:created>
  <dcterms:modified xsi:type="dcterms:W3CDTF">2024-04-21T11:01:00Z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FA023AF5CEFE4140A4A358534B9EF677_11</vt:lpwstr>
  </property>
</Properties>
</file>