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A8A1" w14:textId="77777777" w:rsidR="00B82DCF" w:rsidRDefault="00B82DCF">
      <w:r w:rsidRPr="00B82DCF">
        <w:t xml:space="preserve">Inventory Report </w:t>
      </w:r>
    </w:p>
    <w:p w14:paraId="5E1CFA0B" w14:textId="77777777" w:rsidR="00B82DCF" w:rsidRDefault="00B82DCF">
      <w:r w:rsidRPr="00B82DCF">
        <w:t xml:space="preserve">Product ID: [PRODUCT_ID] </w:t>
      </w:r>
    </w:p>
    <w:p w14:paraId="675ADC5E" w14:textId="77777777" w:rsidR="00B82DCF" w:rsidRDefault="00B82DCF">
      <w:r w:rsidRPr="00B82DCF">
        <w:t>Registration Number: [REGISTRATION]</w:t>
      </w:r>
    </w:p>
    <w:p w14:paraId="54299435" w14:textId="77777777" w:rsidR="00B82DCF" w:rsidRDefault="00B82DCF">
      <w:r w:rsidRPr="00B82DCF">
        <w:t xml:space="preserve"> Fuel Type: [FUEL_TYPE] </w:t>
      </w:r>
    </w:p>
    <w:p w14:paraId="2BB67142" w14:textId="23C4E8F4" w:rsidR="00481634" w:rsidRDefault="00B82DCF">
      <w:r w:rsidRPr="00B82DCF">
        <w:t>Purchase Location: [PURCHASE_LOCATION]</w:t>
      </w:r>
    </w:p>
    <w:sectPr w:rsidR="0048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F"/>
    <w:rsid w:val="002C5C0D"/>
    <w:rsid w:val="00481634"/>
    <w:rsid w:val="007564BA"/>
    <w:rsid w:val="00B82DCF"/>
    <w:rsid w:val="00E5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A5F0"/>
  <w15:chartTrackingRefBased/>
  <w15:docId w15:val="{820670E9-506D-4FED-B68C-32665803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Bhise, Suyog</dc:creator>
  <cp:keywords/>
  <dc:description/>
  <cp:lastModifiedBy>Bhise, Suyog</cp:lastModifiedBy>
  <cp:revision>1</cp:revision>
  <dcterms:created xsi:type="dcterms:W3CDTF">2025-03-02T12:47:00Z</dcterms:created>
  <dcterms:modified xsi:type="dcterms:W3CDTF">2025-03-02T12:49:00Z</dcterms:modified>
</cp:coreProperties>
</file>