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5AAE1" w14:textId="5B740B85" w:rsidR="000F4190" w:rsidRDefault="008465DB" w:rsidP="008465DB">
      <w:pPr>
        <w:jc w:val="center"/>
        <w:rPr>
          <w:rFonts w:ascii="Times New Roman" w:hAnsi="Times New Roman" w:cs="Times New Roman"/>
          <w:sz w:val="32"/>
          <w:szCs w:val="32"/>
          <w:lang w:val="en-US"/>
        </w:rPr>
      </w:pPr>
      <w:r>
        <w:rPr>
          <w:rFonts w:ascii="Times New Roman" w:hAnsi="Times New Roman" w:cs="Times New Roman"/>
          <w:sz w:val="32"/>
          <w:szCs w:val="32"/>
          <w:lang w:val="en-US"/>
        </w:rPr>
        <w:t>Module Project.</w:t>
      </w:r>
    </w:p>
    <w:p w14:paraId="52611408" w14:textId="26FBA072" w:rsidR="008465DB" w:rsidRDefault="008465DB" w:rsidP="008465DB">
      <w:pPr>
        <w:jc w:val="center"/>
        <w:rPr>
          <w:rFonts w:ascii="Times New Roman" w:hAnsi="Times New Roman" w:cs="Times New Roman"/>
          <w:sz w:val="32"/>
          <w:szCs w:val="32"/>
          <w:lang w:val="en-US"/>
        </w:rPr>
      </w:pPr>
      <w:r w:rsidRPr="008465DB">
        <w:rPr>
          <w:rFonts w:ascii="Times New Roman" w:hAnsi="Times New Roman" w:cs="Times New Roman"/>
          <w:sz w:val="32"/>
          <w:szCs w:val="32"/>
          <w:lang w:val="en-US"/>
        </w:rPr>
        <w:t>Title: Customer Segmentation for Marketing</w:t>
      </w:r>
      <w:r>
        <w:rPr>
          <w:rFonts w:ascii="Times New Roman" w:hAnsi="Times New Roman" w:cs="Times New Roman"/>
          <w:sz w:val="32"/>
          <w:szCs w:val="32"/>
          <w:lang w:val="en-US"/>
        </w:rPr>
        <w:t>.</w:t>
      </w:r>
    </w:p>
    <w:p w14:paraId="24DC5C69" w14:textId="77777777" w:rsidR="008465DB" w:rsidRDefault="008465DB" w:rsidP="008465DB">
      <w:pPr>
        <w:jc w:val="center"/>
        <w:rPr>
          <w:rFonts w:ascii="Times New Roman" w:hAnsi="Times New Roman" w:cs="Times New Roman"/>
          <w:sz w:val="32"/>
          <w:szCs w:val="32"/>
          <w:lang w:val="en-US"/>
        </w:rPr>
      </w:pPr>
    </w:p>
    <w:p w14:paraId="0987C08F" w14:textId="498D9416" w:rsidR="00C27481" w:rsidRDefault="00C27481" w:rsidP="001E2456">
      <w:pPr>
        <w:pStyle w:val="NormalWeb"/>
        <w:jc w:val="both"/>
        <w:rPr>
          <w:rStyle w:val="Strong"/>
        </w:rPr>
      </w:pPr>
      <w:r>
        <w:rPr>
          <w:rStyle w:val="Strong"/>
        </w:rPr>
        <w:t>Members: Suyog Yadav, Sonal Pohare</w:t>
      </w:r>
    </w:p>
    <w:p w14:paraId="64292AE2" w14:textId="153E13BC" w:rsidR="00D5778F" w:rsidRPr="001E2456" w:rsidRDefault="00D5778F" w:rsidP="001E2456">
      <w:pPr>
        <w:pStyle w:val="NormalWeb"/>
        <w:jc w:val="both"/>
      </w:pPr>
      <w:r w:rsidRPr="001E2456">
        <w:rPr>
          <w:rStyle w:val="Strong"/>
        </w:rPr>
        <w:t>1. Introduction</w:t>
      </w:r>
    </w:p>
    <w:p w14:paraId="1A5EFFF0" w14:textId="2617A8A4" w:rsidR="00D5778F" w:rsidRPr="001E2456" w:rsidRDefault="00D5778F" w:rsidP="001E2456">
      <w:pPr>
        <w:pStyle w:val="NormalWeb"/>
        <w:jc w:val="both"/>
      </w:pPr>
      <w:r w:rsidRPr="001E2456">
        <w:t>Customer segmentation is a pivotal strategy in marketing that involves dividing customers into distinct groups based on shared characteristics such as demographics, behaviour, or purchasing patterns. This approach allows businesses to tailor their marketing efforts more effectively, offering personalized experiences that resonate with different customer segments. The Mall Customer Segmentation Dataset on Kaggle provides an opportunity to explore and apply clustering techniques to identify meaningful customer segments based on their shopping behaviours.</w:t>
      </w:r>
    </w:p>
    <w:p w14:paraId="674A24E8" w14:textId="77777777" w:rsidR="00D5778F" w:rsidRPr="001E2456" w:rsidRDefault="00D5778F" w:rsidP="001E2456">
      <w:pPr>
        <w:pStyle w:val="NormalWeb"/>
        <w:jc w:val="both"/>
      </w:pPr>
    </w:p>
    <w:p w14:paraId="15F04161" w14:textId="77777777" w:rsidR="00D5778F" w:rsidRPr="001E2456" w:rsidRDefault="00D5778F" w:rsidP="001E2456">
      <w:pPr>
        <w:pStyle w:val="NormalWeb"/>
        <w:jc w:val="both"/>
      </w:pPr>
      <w:r w:rsidRPr="001E2456">
        <w:rPr>
          <w:rStyle w:val="Strong"/>
        </w:rPr>
        <w:t>2. Objective</w:t>
      </w:r>
    </w:p>
    <w:p w14:paraId="1362B53B" w14:textId="496961AD" w:rsidR="00721C8D" w:rsidRPr="001E2456" w:rsidRDefault="00D5778F" w:rsidP="001E2456">
      <w:pPr>
        <w:pStyle w:val="NormalWeb"/>
        <w:jc w:val="both"/>
      </w:pPr>
      <w:r w:rsidRPr="001E2456">
        <w:t>The primary objective of this project is to conduct clustering analysis on customer data from the Mall Customer Segmentation Dataset. By applying machine learning algorithms, specifically clustering techniques, we aim to uncover hidden patterns within the data and segment customers into distinct groups. This segmentation will enable us to better understand customer preferences and behaviours, ultimately leading to more targeted marketing strategies.</w:t>
      </w:r>
    </w:p>
    <w:p w14:paraId="0AB034F5" w14:textId="77777777" w:rsidR="00C471A5" w:rsidRPr="001E2456" w:rsidRDefault="00C471A5" w:rsidP="001E2456">
      <w:pPr>
        <w:pStyle w:val="NormalWeb"/>
        <w:jc w:val="both"/>
      </w:pPr>
    </w:p>
    <w:p w14:paraId="424B082C" w14:textId="375AF254" w:rsidR="00721C8D" w:rsidRPr="00721C8D" w:rsidRDefault="00C471A5" w:rsidP="001E24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b/>
          <w:bCs/>
          <w:sz w:val="24"/>
          <w:szCs w:val="24"/>
          <w:lang w:eastAsia="en-IN"/>
        </w:rPr>
        <w:t xml:space="preserve">3. </w:t>
      </w:r>
      <w:r w:rsidR="00721C8D" w:rsidRPr="00721C8D">
        <w:rPr>
          <w:rFonts w:ascii="Times New Roman" w:eastAsia="Times New Roman" w:hAnsi="Times New Roman" w:cs="Times New Roman"/>
          <w:b/>
          <w:bCs/>
          <w:sz w:val="24"/>
          <w:szCs w:val="24"/>
          <w:lang w:eastAsia="en-IN"/>
        </w:rPr>
        <w:t>Literature Survey</w:t>
      </w:r>
    </w:p>
    <w:p w14:paraId="53854C69" w14:textId="56C0C5A9" w:rsidR="00721C8D" w:rsidRPr="001E2456" w:rsidRDefault="00721C8D" w:rsidP="001E2456">
      <w:pPr>
        <w:pStyle w:val="ListParagraph"/>
        <w:numPr>
          <w:ilvl w:val="0"/>
          <w:numId w:val="8"/>
        </w:numPr>
        <w:spacing w:before="120" w:after="100" w:afterAutospacing="1" w:line="240" w:lineRule="auto"/>
        <w:ind w:hanging="357"/>
        <w:contextualSpacing w:val="0"/>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b/>
          <w:bCs/>
          <w:sz w:val="24"/>
          <w:szCs w:val="24"/>
          <w:lang w:eastAsia="en-IN"/>
        </w:rPr>
        <w:t>Overview:</w:t>
      </w:r>
      <w:r w:rsidRPr="001E2456">
        <w:rPr>
          <w:rFonts w:ascii="Times New Roman" w:eastAsia="Times New Roman" w:hAnsi="Times New Roman" w:cs="Times New Roman"/>
          <w:sz w:val="24"/>
          <w:szCs w:val="24"/>
          <w:lang w:eastAsia="en-IN"/>
        </w:rPr>
        <w:t xml:space="preserve"> Customer segmentation has been widely studied in marketing literature for its effectiveness in enhancing marketing strategies. It involves partitioning customers into groups with similar needs, </w:t>
      </w:r>
      <w:r w:rsidR="00C471A5" w:rsidRPr="001E2456">
        <w:rPr>
          <w:rFonts w:ascii="Times New Roman" w:eastAsia="Times New Roman" w:hAnsi="Times New Roman" w:cs="Times New Roman"/>
          <w:sz w:val="24"/>
          <w:szCs w:val="24"/>
          <w:lang w:eastAsia="en-IN"/>
        </w:rPr>
        <w:t>behaviours</w:t>
      </w:r>
      <w:r w:rsidRPr="001E2456">
        <w:rPr>
          <w:rFonts w:ascii="Times New Roman" w:eastAsia="Times New Roman" w:hAnsi="Times New Roman" w:cs="Times New Roman"/>
          <w:sz w:val="24"/>
          <w:szCs w:val="24"/>
          <w:lang w:eastAsia="en-IN"/>
        </w:rPr>
        <w:t>, or characteristics.</w:t>
      </w:r>
    </w:p>
    <w:p w14:paraId="3BD13C79" w14:textId="77777777" w:rsidR="00721C8D" w:rsidRPr="001E2456" w:rsidRDefault="00721C8D" w:rsidP="001E2456">
      <w:pPr>
        <w:pStyle w:val="ListParagraph"/>
        <w:numPr>
          <w:ilvl w:val="0"/>
          <w:numId w:val="8"/>
        </w:numPr>
        <w:spacing w:before="120" w:after="100" w:afterAutospacing="1" w:line="240" w:lineRule="auto"/>
        <w:ind w:hanging="357"/>
        <w:contextualSpacing w:val="0"/>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b/>
          <w:bCs/>
          <w:sz w:val="24"/>
          <w:szCs w:val="24"/>
          <w:lang w:eastAsia="en-IN"/>
        </w:rPr>
        <w:t>Key Approaches:</w:t>
      </w:r>
    </w:p>
    <w:p w14:paraId="6509D01C" w14:textId="77777777" w:rsidR="00721C8D" w:rsidRPr="001E2456" w:rsidRDefault="00721C8D" w:rsidP="001E2456">
      <w:pPr>
        <w:pStyle w:val="ListParagraph"/>
        <w:numPr>
          <w:ilvl w:val="1"/>
          <w:numId w:val="8"/>
        </w:numPr>
        <w:spacing w:before="120" w:after="100" w:afterAutospacing="1" w:line="240" w:lineRule="auto"/>
        <w:ind w:hanging="357"/>
        <w:contextualSpacing w:val="0"/>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b/>
          <w:bCs/>
          <w:sz w:val="24"/>
          <w:szCs w:val="24"/>
          <w:lang w:eastAsia="en-IN"/>
        </w:rPr>
        <w:t>Clustering Algorithms:</w:t>
      </w:r>
      <w:r w:rsidRPr="001E2456">
        <w:rPr>
          <w:rFonts w:ascii="Times New Roman" w:eastAsia="Times New Roman" w:hAnsi="Times New Roman" w:cs="Times New Roman"/>
          <w:sz w:val="24"/>
          <w:szCs w:val="24"/>
          <w:lang w:eastAsia="en-IN"/>
        </w:rPr>
        <w:t xml:space="preserve"> Commonly used algorithms include K-means, hierarchical clustering, and DBSCAN, each offering unique advantages depending on data characteristics.</w:t>
      </w:r>
    </w:p>
    <w:p w14:paraId="4481C06D" w14:textId="1367B5E8" w:rsidR="00721C8D" w:rsidRPr="001E2456" w:rsidRDefault="00C471A5" w:rsidP="001E2456">
      <w:pPr>
        <w:pStyle w:val="ListParagraph"/>
        <w:numPr>
          <w:ilvl w:val="1"/>
          <w:numId w:val="8"/>
        </w:numPr>
        <w:spacing w:before="120" w:after="100" w:afterAutospacing="1" w:line="240" w:lineRule="auto"/>
        <w:ind w:hanging="357"/>
        <w:contextualSpacing w:val="0"/>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b/>
          <w:bCs/>
          <w:sz w:val="24"/>
          <w:szCs w:val="24"/>
          <w:lang w:eastAsia="en-IN"/>
        </w:rPr>
        <w:t>Behavioural</w:t>
      </w:r>
      <w:r w:rsidR="00721C8D" w:rsidRPr="001E2456">
        <w:rPr>
          <w:rFonts w:ascii="Times New Roman" w:eastAsia="Times New Roman" w:hAnsi="Times New Roman" w:cs="Times New Roman"/>
          <w:b/>
          <w:bCs/>
          <w:sz w:val="24"/>
          <w:szCs w:val="24"/>
          <w:lang w:eastAsia="en-IN"/>
        </w:rPr>
        <w:t xml:space="preserve"> Segmentation:</w:t>
      </w:r>
      <w:r w:rsidR="00721C8D" w:rsidRPr="001E2456">
        <w:rPr>
          <w:rFonts w:ascii="Times New Roman" w:eastAsia="Times New Roman" w:hAnsi="Times New Roman" w:cs="Times New Roman"/>
          <w:sz w:val="24"/>
          <w:szCs w:val="24"/>
          <w:lang w:eastAsia="en-IN"/>
        </w:rPr>
        <w:t xml:space="preserve"> This approach focuses on customer actions and purchase </w:t>
      </w:r>
      <w:r w:rsidRPr="001E2456">
        <w:rPr>
          <w:rFonts w:ascii="Times New Roman" w:eastAsia="Times New Roman" w:hAnsi="Times New Roman" w:cs="Times New Roman"/>
          <w:sz w:val="24"/>
          <w:szCs w:val="24"/>
          <w:lang w:eastAsia="en-IN"/>
        </w:rPr>
        <w:t>behaviours</w:t>
      </w:r>
      <w:r w:rsidR="00721C8D" w:rsidRPr="001E2456">
        <w:rPr>
          <w:rFonts w:ascii="Times New Roman" w:eastAsia="Times New Roman" w:hAnsi="Times New Roman" w:cs="Times New Roman"/>
          <w:sz w:val="24"/>
          <w:szCs w:val="24"/>
          <w:lang w:eastAsia="en-IN"/>
        </w:rPr>
        <w:t xml:space="preserve"> to define segments, allowing for personalized marketing strategies.</w:t>
      </w:r>
    </w:p>
    <w:p w14:paraId="40BFF1E9" w14:textId="1C08FC51" w:rsidR="00721C8D" w:rsidRPr="001E2456" w:rsidRDefault="00721C8D" w:rsidP="001E2456">
      <w:pPr>
        <w:pStyle w:val="ListParagraph"/>
        <w:numPr>
          <w:ilvl w:val="1"/>
          <w:numId w:val="8"/>
        </w:numPr>
        <w:spacing w:before="120" w:after="100" w:afterAutospacing="1" w:line="240" w:lineRule="auto"/>
        <w:ind w:hanging="357"/>
        <w:contextualSpacing w:val="0"/>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b/>
          <w:bCs/>
          <w:sz w:val="24"/>
          <w:szCs w:val="24"/>
          <w:lang w:eastAsia="en-IN"/>
        </w:rPr>
        <w:t>Demographic Segmentation:</w:t>
      </w:r>
      <w:r w:rsidRPr="001E2456">
        <w:rPr>
          <w:rFonts w:ascii="Times New Roman" w:eastAsia="Times New Roman" w:hAnsi="Times New Roman" w:cs="Times New Roman"/>
          <w:sz w:val="24"/>
          <w:szCs w:val="24"/>
          <w:lang w:eastAsia="en-IN"/>
        </w:rPr>
        <w:t xml:space="preserve"> Based on customer demographics such as age, income, gender, this method helps in targeting specific groups.</w:t>
      </w:r>
    </w:p>
    <w:p w14:paraId="1EB04918" w14:textId="77777777" w:rsidR="00721C8D" w:rsidRPr="001E2456" w:rsidRDefault="00721C8D" w:rsidP="001E2456">
      <w:pPr>
        <w:pStyle w:val="ListParagraph"/>
        <w:numPr>
          <w:ilvl w:val="0"/>
          <w:numId w:val="8"/>
        </w:numPr>
        <w:spacing w:before="120" w:after="100" w:afterAutospacing="1" w:line="240" w:lineRule="auto"/>
        <w:ind w:hanging="357"/>
        <w:contextualSpacing w:val="0"/>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b/>
          <w:bCs/>
          <w:sz w:val="24"/>
          <w:szCs w:val="24"/>
          <w:lang w:eastAsia="en-IN"/>
        </w:rPr>
        <w:t>Applications in Marketing:</w:t>
      </w:r>
      <w:r w:rsidRPr="001E2456">
        <w:rPr>
          <w:rFonts w:ascii="Times New Roman" w:eastAsia="Times New Roman" w:hAnsi="Times New Roman" w:cs="Times New Roman"/>
          <w:sz w:val="24"/>
          <w:szCs w:val="24"/>
          <w:lang w:eastAsia="en-IN"/>
        </w:rPr>
        <w:t xml:space="preserve"> Successful case studies demonstrate how segmentation improves customer retention, acquisition, and overall profitability.</w:t>
      </w:r>
    </w:p>
    <w:p w14:paraId="1322BF7B" w14:textId="77777777" w:rsidR="00721C8D" w:rsidRPr="001E2456" w:rsidRDefault="00721C8D" w:rsidP="001E2456">
      <w:pPr>
        <w:pStyle w:val="ListParagraph"/>
        <w:numPr>
          <w:ilvl w:val="0"/>
          <w:numId w:val="8"/>
        </w:numPr>
        <w:spacing w:before="120" w:after="100" w:afterAutospacing="1" w:line="240" w:lineRule="auto"/>
        <w:ind w:hanging="357"/>
        <w:contextualSpacing w:val="0"/>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b/>
          <w:bCs/>
          <w:sz w:val="24"/>
          <w:szCs w:val="24"/>
          <w:lang w:eastAsia="en-IN"/>
        </w:rPr>
        <w:t>Research Papers:</w:t>
      </w:r>
    </w:p>
    <w:p w14:paraId="37189C63" w14:textId="77777777" w:rsidR="00721C8D" w:rsidRPr="001E2456" w:rsidRDefault="00721C8D" w:rsidP="00ED4E57">
      <w:pPr>
        <w:pStyle w:val="ListParagraph"/>
        <w:numPr>
          <w:ilvl w:val="0"/>
          <w:numId w:val="10"/>
        </w:numPr>
        <w:spacing w:before="100" w:beforeAutospacing="1" w:after="100" w:afterAutospacing="1" w:line="360" w:lineRule="auto"/>
        <w:ind w:hanging="357"/>
        <w:rPr>
          <w:rFonts w:ascii="Times New Roman" w:eastAsia="Times New Roman" w:hAnsi="Times New Roman" w:cs="Times New Roman"/>
          <w:sz w:val="24"/>
          <w:szCs w:val="24"/>
          <w:lang w:eastAsia="en-IN"/>
        </w:rPr>
      </w:pPr>
      <w:r w:rsidRPr="00ED4E57">
        <w:rPr>
          <w:rFonts w:ascii="Times New Roman" w:eastAsia="Times New Roman" w:hAnsi="Times New Roman" w:cs="Times New Roman"/>
          <w:sz w:val="24"/>
          <w:szCs w:val="24"/>
          <w:lang w:eastAsia="en-IN"/>
        </w:rPr>
        <w:t>Jain, A., Murty, M., &amp; Flynn, P. (1999). Data clustering: A review. ACM Computing Surveys, 31(3), 264-323.</w:t>
      </w:r>
      <w:r w:rsidRPr="001E2456">
        <w:rPr>
          <w:rFonts w:ascii="Times New Roman" w:eastAsia="Times New Roman" w:hAnsi="Times New Roman" w:cs="Times New Roman"/>
          <w:sz w:val="24"/>
          <w:szCs w:val="24"/>
          <w:lang w:eastAsia="en-IN"/>
        </w:rPr>
        <w:br/>
        <w:t>This seminal paper provides an extensive review of clustering techniques, highlighting their applications and algorithms used in various domains, including customer segmentation.</w:t>
      </w:r>
    </w:p>
    <w:p w14:paraId="623F992B" w14:textId="6A26153F" w:rsidR="00721C8D" w:rsidRPr="001E2456" w:rsidRDefault="00721C8D" w:rsidP="00ED4E57">
      <w:pPr>
        <w:pStyle w:val="ListParagraph"/>
        <w:numPr>
          <w:ilvl w:val="0"/>
          <w:numId w:val="10"/>
        </w:numPr>
        <w:spacing w:before="100" w:beforeAutospacing="1" w:after="100" w:afterAutospacing="1" w:line="360" w:lineRule="auto"/>
        <w:ind w:hanging="357"/>
        <w:rPr>
          <w:rFonts w:ascii="Times New Roman" w:eastAsia="Times New Roman" w:hAnsi="Times New Roman" w:cs="Times New Roman"/>
          <w:sz w:val="24"/>
          <w:szCs w:val="24"/>
          <w:lang w:eastAsia="en-IN"/>
        </w:rPr>
      </w:pPr>
      <w:r w:rsidRPr="00ED4E57">
        <w:rPr>
          <w:rFonts w:ascii="Times New Roman" w:eastAsia="Times New Roman" w:hAnsi="Times New Roman" w:cs="Times New Roman"/>
          <w:sz w:val="24"/>
          <w:szCs w:val="24"/>
          <w:lang w:eastAsia="en-IN"/>
        </w:rPr>
        <w:lastRenderedPageBreak/>
        <w:t>Verhoef, P. C., &amp; Donkers, B. (2005). The effect of acquisition channels on customer loyalty and</w:t>
      </w:r>
      <w:r w:rsidR="00ED4E57">
        <w:rPr>
          <w:rFonts w:ascii="Times New Roman" w:eastAsia="Times New Roman" w:hAnsi="Times New Roman" w:cs="Times New Roman"/>
          <w:sz w:val="24"/>
          <w:szCs w:val="24"/>
          <w:lang w:eastAsia="en-IN"/>
        </w:rPr>
        <w:t xml:space="preserve"> </w:t>
      </w:r>
      <w:r w:rsidRPr="00ED4E57">
        <w:rPr>
          <w:rFonts w:ascii="Times New Roman" w:eastAsia="Times New Roman" w:hAnsi="Times New Roman" w:cs="Times New Roman"/>
          <w:sz w:val="24"/>
          <w:szCs w:val="24"/>
          <w:lang w:eastAsia="en-IN"/>
        </w:rPr>
        <w:t>cross-buying. Journal of Interactive Marketing, 19(2), 31-43.</w:t>
      </w:r>
      <w:r w:rsidRPr="00ED4E57">
        <w:rPr>
          <w:rFonts w:ascii="Times New Roman" w:eastAsia="Times New Roman" w:hAnsi="Times New Roman" w:cs="Times New Roman"/>
          <w:sz w:val="24"/>
          <w:szCs w:val="24"/>
          <w:lang w:eastAsia="en-IN"/>
        </w:rPr>
        <w:br/>
      </w:r>
      <w:r w:rsidRPr="001E2456">
        <w:rPr>
          <w:rFonts w:ascii="Times New Roman" w:eastAsia="Times New Roman" w:hAnsi="Times New Roman" w:cs="Times New Roman"/>
          <w:sz w:val="24"/>
          <w:szCs w:val="24"/>
          <w:lang w:eastAsia="en-IN"/>
        </w:rPr>
        <w:t xml:space="preserve">This study explores how different acquisition channels influence customer loyalty and cross-buying </w:t>
      </w:r>
      <w:r w:rsidR="00C471A5" w:rsidRPr="001E2456">
        <w:rPr>
          <w:rFonts w:ascii="Times New Roman" w:eastAsia="Times New Roman" w:hAnsi="Times New Roman" w:cs="Times New Roman"/>
          <w:sz w:val="24"/>
          <w:szCs w:val="24"/>
          <w:lang w:eastAsia="en-IN"/>
        </w:rPr>
        <w:t>behaviour</w:t>
      </w:r>
      <w:r w:rsidRPr="001E2456">
        <w:rPr>
          <w:rFonts w:ascii="Times New Roman" w:eastAsia="Times New Roman" w:hAnsi="Times New Roman" w:cs="Times New Roman"/>
          <w:sz w:val="24"/>
          <w:szCs w:val="24"/>
          <w:lang w:eastAsia="en-IN"/>
        </w:rPr>
        <w:t>, highlighting the relevance of segmentation in personalized marketing efforts.</w:t>
      </w:r>
    </w:p>
    <w:p w14:paraId="42B8319A" w14:textId="6F1E97F5" w:rsidR="00D5778F" w:rsidRDefault="00721C8D" w:rsidP="00ED4E57">
      <w:pPr>
        <w:pStyle w:val="ListParagraph"/>
        <w:numPr>
          <w:ilvl w:val="0"/>
          <w:numId w:val="10"/>
        </w:numPr>
        <w:spacing w:before="100" w:beforeAutospacing="1" w:after="100" w:afterAutospacing="1" w:line="360" w:lineRule="auto"/>
        <w:ind w:hanging="357"/>
        <w:rPr>
          <w:rFonts w:ascii="Times New Roman" w:eastAsia="Times New Roman" w:hAnsi="Times New Roman" w:cs="Times New Roman"/>
          <w:sz w:val="24"/>
          <w:szCs w:val="24"/>
          <w:lang w:eastAsia="en-IN"/>
        </w:rPr>
      </w:pPr>
      <w:r w:rsidRPr="00ED4E57">
        <w:rPr>
          <w:rFonts w:ascii="Times New Roman" w:eastAsia="Times New Roman" w:hAnsi="Times New Roman" w:cs="Times New Roman"/>
          <w:sz w:val="24"/>
          <w:szCs w:val="24"/>
          <w:lang w:eastAsia="en-IN"/>
        </w:rPr>
        <w:t>Rust, R. T., &amp; Huang, M. H. (2014). Optimizing service productivity: How companies can achieve profitable growth. Journal of Marketing, 78(2), 100-114.</w:t>
      </w:r>
      <w:r w:rsidRPr="001E2456">
        <w:rPr>
          <w:rFonts w:ascii="Times New Roman" w:eastAsia="Times New Roman" w:hAnsi="Times New Roman" w:cs="Times New Roman"/>
          <w:sz w:val="24"/>
          <w:szCs w:val="24"/>
          <w:lang w:eastAsia="en-IN"/>
        </w:rPr>
        <w:br/>
        <w:t>This paper discusses optimization strategies in service industries through customer segmentation and personalized service delivery.</w:t>
      </w:r>
    </w:p>
    <w:p w14:paraId="592A1FE2" w14:textId="77777777" w:rsidR="00ED4E57" w:rsidRPr="00ED4E57" w:rsidRDefault="00ED4E57" w:rsidP="00ED4E57">
      <w:pPr>
        <w:pStyle w:val="ListParagraph"/>
        <w:spacing w:before="100" w:beforeAutospacing="1" w:after="100" w:afterAutospacing="1" w:line="360" w:lineRule="auto"/>
        <w:ind w:left="1440"/>
        <w:rPr>
          <w:rFonts w:ascii="Times New Roman" w:eastAsia="Times New Roman" w:hAnsi="Times New Roman" w:cs="Times New Roman"/>
          <w:sz w:val="24"/>
          <w:szCs w:val="24"/>
          <w:lang w:eastAsia="en-IN"/>
        </w:rPr>
      </w:pPr>
    </w:p>
    <w:p w14:paraId="6ADDD433" w14:textId="25712AED" w:rsidR="00D5778F" w:rsidRPr="001E2456" w:rsidRDefault="00ED4E57" w:rsidP="001E2456">
      <w:pPr>
        <w:pStyle w:val="NormalWeb"/>
        <w:jc w:val="both"/>
      </w:pPr>
      <w:r>
        <w:rPr>
          <w:rStyle w:val="Strong"/>
        </w:rPr>
        <w:t>4</w:t>
      </w:r>
      <w:r w:rsidR="00D5778F" w:rsidRPr="001E2456">
        <w:rPr>
          <w:rStyle w:val="Strong"/>
        </w:rPr>
        <w:t>. Goal</w:t>
      </w:r>
    </w:p>
    <w:p w14:paraId="5B22861D" w14:textId="77777777" w:rsidR="00D5778F" w:rsidRPr="001E2456" w:rsidRDefault="00D5778F" w:rsidP="001E2456">
      <w:pPr>
        <w:pStyle w:val="NormalWeb"/>
        <w:jc w:val="both"/>
      </w:pPr>
      <w:r w:rsidRPr="001E2456">
        <w:t>Our overarching goal is to enhance marketing effectiveness by developing tailored strategies for each identified customer segment. By leveraging insights gained from the clustering analysis, we intend to optimize marketing campaigns, improve customer engagement, and drive business growth. Through personalized marketing efforts, we aim to increase customer satisfaction and loyalty.</w:t>
      </w:r>
    </w:p>
    <w:p w14:paraId="384E986B" w14:textId="77777777" w:rsidR="00D5778F" w:rsidRPr="001E2456" w:rsidRDefault="00D5778F" w:rsidP="001E2456">
      <w:pPr>
        <w:pStyle w:val="NormalWeb"/>
        <w:jc w:val="both"/>
      </w:pPr>
    </w:p>
    <w:p w14:paraId="699D9B6D" w14:textId="6BEEEB19" w:rsidR="00D5778F" w:rsidRPr="001E2456" w:rsidRDefault="00ED4E57" w:rsidP="001E245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5</w:t>
      </w:r>
      <w:r w:rsidR="00D5778F" w:rsidRPr="001E2456">
        <w:rPr>
          <w:rFonts w:ascii="Times New Roman" w:eastAsia="Times New Roman" w:hAnsi="Times New Roman" w:cs="Times New Roman"/>
          <w:b/>
          <w:bCs/>
          <w:sz w:val="24"/>
          <w:szCs w:val="24"/>
          <w:lang w:eastAsia="en-IN"/>
        </w:rPr>
        <w:t>. Scope</w:t>
      </w:r>
    </w:p>
    <w:p w14:paraId="5E6084CE" w14:textId="77777777" w:rsidR="00D5778F" w:rsidRPr="001E2456" w:rsidRDefault="00D5778F" w:rsidP="001E24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sz w:val="24"/>
          <w:szCs w:val="24"/>
          <w:lang w:eastAsia="en-IN"/>
        </w:rPr>
        <w:t>The scope of this project includes:</w:t>
      </w:r>
    </w:p>
    <w:p w14:paraId="37D3B55E" w14:textId="31743E99" w:rsidR="00D5778F" w:rsidRPr="001E2456" w:rsidRDefault="00D5778F" w:rsidP="00ED4E57">
      <w:pPr>
        <w:pStyle w:val="ListParagraph"/>
        <w:numPr>
          <w:ilvl w:val="0"/>
          <w:numId w:val="3"/>
        </w:numPr>
        <w:spacing w:before="120" w:after="100" w:afterAutospacing="1" w:line="240" w:lineRule="auto"/>
        <w:ind w:left="714" w:hanging="357"/>
        <w:contextualSpacing w:val="0"/>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sz w:val="24"/>
          <w:szCs w:val="24"/>
          <w:lang w:eastAsia="en-IN"/>
        </w:rPr>
        <w:t xml:space="preserve">Utilizing machine learning algorithms, particularly clustering methods (e.g., K-means, hierarchical clustering), to segment customers based on attributes such as age, income, and spending </w:t>
      </w:r>
      <w:r w:rsidR="009C4252" w:rsidRPr="001E2456">
        <w:rPr>
          <w:rFonts w:ascii="Times New Roman" w:eastAsia="Times New Roman" w:hAnsi="Times New Roman" w:cs="Times New Roman"/>
          <w:sz w:val="24"/>
          <w:szCs w:val="24"/>
          <w:lang w:eastAsia="en-IN"/>
        </w:rPr>
        <w:t>behaviour</w:t>
      </w:r>
      <w:r w:rsidRPr="001E2456">
        <w:rPr>
          <w:rFonts w:ascii="Times New Roman" w:eastAsia="Times New Roman" w:hAnsi="Times New Roman" w:cs="Times New Roman"/>
          <w:sz w:val="24"/>
          <w:szCs w:val="24"/>
          <w:lang w:eastAsia="en-IN"/>
        </w:rPr>
        <w:t>.</w:t>
      </w:r>
    </w:p>
    <w:p w14:paraId="4FE1AB84" w14:textId="331FE700" w:rsidR="00D5778F" w:rsidRPr="001E2456" w:rsidRDefault="00D5778F" w:rsidP="00ED4E57">
      <w:pPr>
        <w:pStyle w:val="ListParagraph"/>
        <w:numPr>
          <w:ilvl w:val="0"/>
          <w:numId w:val="3"/>
        </w:numPr>
        <w:spacing w:before="120" w:after="100" w:afterAutospacing="1" w:line="240" w:lineRule="auto"/>
        <w:ind w:left="714" w:hanging="357"/>
        <w:contextualSpacing w:val="0"/>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sz w:val="24"/>
          <w:szCs w:val="24"/>
          <w:lang w:eastAsia="en-IN"/>
        </w:rPr>
        <w:t>Analysing and interpreting customer demographics and purchasing patterns to derive actionable insights.</w:t>
      </w:r>
    </w:p>
    <w:p w14:paraId="1F7DD506" w14:textId="77777777" w:rsidR="00D5778F" w:rsidRPr="001E2456" w:rsidRDefault="00D5778F" w:rsidP="00ED4E57">
      <w:pPr>
        <w:pStyle w:val="ListParagraph"/>
        <w:numPr>
          <w:ilvl w:val="0"/>
          <w:numId w:val="3"/>
        </w:numPr>
        <w:spacing w:before="120" w:after="100" w:afterAutospacing="1" w:line="240" w:lineRule="auto"/>
        <w:ind w:left="714" w:hanging="357"/>
        <w:contextualSpacing w:val="0"/>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sz w:val="24"/>
          <w:szCs w:val="24"/>
          <w:lang w:eastAsia="en-IN"/>
        </w:rPr>
        <w:t>Implementing and evaluating the effectiveness of segmentation strategies through targeted marketing campaigns.</w:t>
      </w:r>
    </w:p>
    <w:p w14:paraId="3651095E" w14:textId="111A0A95" w:rsidR="00D5778F" w:rsidRDefault="00D5778F" w:rsidP="00ED4E57">
      <w:pPr>
        <w:pStyle w:val="ListParagraph"/>
        <w:numPr>
          <w:ilvl w:val="0"/>
          <w:numId w:val="3"/>
        </w:numPr>
        <w:spacing w:before="120" w:after="100" w:afterAutospacing="1" w:line="240" w:lineRule="auto"/>
        <w:ind w:left="714" w:hanging="357"/>
        <w:contextualSpacing w:val="0"/>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sz w:val="24"/>
          <w:szCs w:val="24"/>
          <w:lang w:eastAsia="en-IN"/>
        </w:rPr>
        <w:t>Exploring additional features or data sources to enrich customer segmentation results, if applicable.</w:t>
      </w:r>
    </w:p>
    <w:p w14:paraId="46C41098" w14:textId="77777777" w:rsidR="001E2456" w:rsidRDefault="001E2456" w:rsidP="001E2456">
      <w:pPr>
        <w:pStyle w:val="ListParagraph"/>
        <w:spacing w:before="100" w:beforeAutospacing="1" w:after="100" w:afterAutospacing="1" w:line="240" w:lineRule="auto"/>
        <w:contextualSpacing w:val="0"/>
        <w:jc w:val="both"/>
        <w:rPr>
          <w:rFonts w:ascii="Times New Roman" w:eastAsia="Times New Roman" w:hAnsi="Times New Roman" w:cs="Times New Roman"/>
          <w:sz w:val="24"/>
          <w:szCs w:val="24"/>
          <w:lang w:eastAsia="en-IN"/>
        </w:rPr>
      </w:pPr>
    </w:p>
    <w:p w14:paraId="57A74C79" w14:textId="77777777" w:rsidR="005259FF" w:rsidRDefault="005259FF" w:rsidP="001E2456">
      <w:pPr>
        <w:pStyle w:val="ListParagraph"/>
        <w:spacing w:before="100" w:beforeAutospacing="1" w:after="100" w:afterAutospacing="1" w:line="240" w:lineRule="auto"/>
        <w:contextualSpacing w:val="0"/>
        <w:jc w:val="both"/>
        <w:rPr>
          <w:rFonts w:ascii="Times New Roman" w:eastAsia="Times New Roman" w:hAnsi="Times New Roman" w:cs="Times New Roman"/>
          <w:sz w:val="24"/>
          <w:szCs w:val="24"/>
          <w:lang w:eastAsia="en-IN"/>
        </w:rPr>
      </w:pPr>
    </w:p>
    <w:p w14:paraId="17CC22CB" w14:textId="77777777" w:rsidR="005259FF" w:rsidRDefault="005259FF" w:rsidP="001E2456">
      <w:pPr>
        <w:pStyle w:val="ListParagraph"/>
        <w:spacing w:before="100" w:beforeAutospacing="1" w:after="100" w:afterAutospacing="1" w:line="240" w:lineRule="auto"/>
        <w:contextualSpacing w:val="0"/>
        <w:jc w:val="both"/>
        <w:rPr>
          <w:rFonts w:ascii="Times New Roman" w:eastAsia="Times New Roman" w:hAnsi="Times New Roman" w:cs="Times New Roman"/>
          <w:sz w:val="24"/>
          <w:szCs w:val="24"/>
          <w:lang w:eastAsia="en-IN"/>
        </w:rPr>
      </w:pPr>
    </w:p>
    <w:p w14:paraId="248EDC4D" w14:textId="77777777" w:rsidR="005259FF" w:rsidRDefault="005259FF" w:rsidP="001E2456">
      <w:pPr>
        <w:pStyle w:val="ListParagraph"/>
        <w:spacing w:before="100" w:beforeAutospacing="1" w:after="100" w:afterAutospacing="1" w:line="240" w:lineRule="auto"/>
        <w:contextualSpacing w:val="0"/>
        <w:jc w:val="both"/>
        <w:rPr>
          <w:rFonts w:ascii="Times New Roman" w:eastAsia="Times New Roman" w:hAnsi="Times New Roman" w:cs="Times New Roman"/>
          <w:sz w:val="24"/>
          <w:szCs w:val="24"/>
          <w:lang w:eastAsia="en-IN"/>
        </w:rPr>
      </w:pPr>
    </w:p>
    <w:p w14:paraId="5F5132C3" w14:textId="77777777" w:rsidR="005259FF" w:rsidRDefault="005259FF" w:rsidP="001E2456">
      <w:pPr>
        <w:pStyle w:val="ListParagraph"/>
        <w:spacing w:before="100" w:beforeAutospacing="1" w:after="100" w:afterAutospacing="1" w:line="240" w:lineRule="auto"/>
        <w:contextualSpacing w:val="0"/>
        <w:jc w:val="both"/>
        <w:rPr>
          <w:rFonts w:ascii="Times New Roman" w:eastAsia="Times New Roman" w:hAnsi="Times New Roman" w:cs="Times New Roman"/>
          <w:sz w:val="24"/>
          <w:szCs w:val="24"/>
          <w:lang w:eastAsia="en-IN"/>
        </w:rPr>
      </w:pPr>
    </w:p>
    <w:p w14:paraId="529FA486" w14:textId="77777777" w:rsidR="005259FF" w:rsidRDefault="005259FF" w:rsidP="001E2456">
      <w:pPr>
        <w:pStyle w:val="ListParagraph"/>
        <w:spacing w:before="100" w:beforeAutospacing="1" w:after="100" w:afterAutospacing="1" w:line="240" w:lineRule="auto"/>
        <w:contextualSpacing w:val="0"/>
        <w:jc w:val="both"/>
        <w:rPr>
          <w:rFonts w:ascii="Times New Roman" w:eastAsia="Times New Roman" w:hAnsi="Times New Roman" w:cs="Times New Roman"/>
          <w:sz w:val="24"/>
          <w:szCs w:val="24"/>
          <w:lang w:eastAsia="en-IN"/>
        </w:rPr>
      </w:pPr>
    </w:p>
    <w:p w14:paraId="71A8D08B" w14:textId="77777777" w:rsidR="005259FF" w:rsidRDefault="005259FF" w:rsidP="001E2456">
      <w:pPr>
        <w:pStyle w:val="ListParagraph"/>
        <w:spacing w:before="100" w:beforeAutospacing="1" w:after="100" w:afterAutospacing="1" w:line="240" w:lineRule="auto"/>
        <w:contextualSpacing w:val="0"/>
        <w:jc w:val="both"/>
        <w:rPr>
          <w:rFonts w:ascii="Times New Roman" w:eastAsia="Times New Roman" w:hAnsi="Times New Roman" w:cs="Times New Roman"/>
          <w:sz w:val="24"/>
          <w:szCs w:val="24"/>
          <w:lang w:eastAsia="en-IN"/>
        </w:rPr>
      </w:pPr>
    </w:p>
    <w:p w14:paraId="0BDC8F27" w14:textId="77777777" w:rsidR="005259FF" w:rsidRDefault="005259FF" w:rsidP="001E2456">
      <w:pPr>
        <w:pStyle w:val="ListParagraph"/>
        <w:spacing w:before="100" w:beforeAutospacing="1" w:after="100" w:afterAutospacing="1" w:line="240" w:lineRule="auto"/>
        <w:contextualSpacing w:val="0"/>
        <w:jc w:val="both"/>
        <w:rPr>
          <w:rFonts w:ascii="Times New Roman" w:eastAsia="Times New Roman" w:hAnsi="Times New Roman" w:cs="Times New Roman"/>
          <w:sz w:val="24"/>
          <w:szCs w:val="24"/>
          <w:lang w:eastAsia="en-IN"/>
        </w:rPr>
      </w:pPr>
    </w:p>
    <w:p w14:paraId="09F83DF6" w14:textId="77777777" w:rsidR="005259FF" w:rsidRDefault="005259FF" w:rsidP="001E2456">
      <w:pPr>
        <w:pStyle w:val="ListParagraph"/>
        <w:spacing w:before="100" w:beforeAutospacing="1" w:after="100" w:afterAutospacing="1" w:line="240" w:lineRule="auto"/>
        <w:contextualSpacing w:val="0"/>
        <w:jc w:val="both"/>
        <w:rPr>
          <w:rFonts w:ascii="Times New Roman" w:eastAsia="Times New Roman" w:hAnsi="Times New Roman" w:cs="Times New Roman"/>
          <w:sz w:val="24"/>
          <w:szCs w:val="24"/>
          <w:lang w:eastAsia="en-IN"/>
        </w:rPr>
      </w:pPr>
    </w:p>
    <w:p w14:paraId="718B3BA4" w14:textId="77777777" w:rsidR="005259FF" w:rsidRPr="001E2456" w:rsidRDefault="005259FF" w:rsidP="001E2456">
      <w:pPr>
        <w:pStyle w:val="ListParagraph"/>
        <w:spacing w:before="100" w:beforeAutospacing="1" w:after="100" w:afterAutospacing="1" w:line="240" w:lineRule="auto"/>
        <w:contextualSpacing w:val="0"/>
        <w:jc w:val="both"/>
        <w:rPr>
          <w:rFonts w:ascii="Times New Roman" w:eastAsia="Times New Roman" w:hAnsi="Times New Roman" w:cs="Times New Roman"/>
          <w:sz w:val="24"/>
          <w:szCs w:val="24"/>
          <w:lang w:eastAsia="en-IN"/>
        </w:rPr>
      </w:pPr>
    </w:p>
    <w:p w14:paraId="33F286DB" w14:textId="60D6B3AC" w:rsidR="00D5778F" w:rsidRPr="001E2456" w:rsidRDefault="00ED4E57" w:rsidP="001E245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6</w:t>
      </w:r>
      <w:r w:rsidR="00D5778F" w:rsidRPr="001E2456">
        <w:rPr>
          <w:rFonts w:ascii="Times New Roman" w:eastAsia="Times New Roman" w:hAnsi="Times New Roman" w:cs="Times New Roman"/>
          <w:b/>
          <w:bCs/>
          <w:sz w:val="24"/>
          <w:szCs w:val="24"/>
          <w:lang w:eastAsia="en-IN"/>
        </w:rPr>
        <w:t>. Data Collection and Preparation</w:t>
      </w:r>
    </w:p>
    <w:p w14:paraId="7A2C5952" w14:textId="4A35D90A" w:rsidR="00D5778F" w:rsidRPr="001E2456" w:rsidRDefault="00D5778F" w:rsidP="001E24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b/>
          <w:bCs/>
          <w:sz w:val="24"/>
          <w:szCs w:val="24"/>
          <w:lang w:eastAsia="en-IN"/>
        </w:rPr>
        <w:t>Data Source:</w:t>
      </w:r>
      <w:r w:rsidRPr="001E2456">
        <w:rPr>
          <w:rFonts w:ascii="Times New Roman" w:eastAsia="Times New Roman" w:hAnsi="Times New Roman" w:cs="Times New Roman"/>
          <w:sz w:val="24"/>
          <w:szCs w:val="24"/>
          <w:lang w:eastAsia="en-IN"/>
        </w:rPr>
        <w:t xml:space="preserve"> The Mall Customer Segmentation Dataset, sourced from Kaggle (</w:t>
      </w:r>
      <w:hyperlink r:id="rId6" w:history="1">
        <w:r w:rsidRPr="001E2456">
          <w:rPr>
            <w:rStyle w:val="Hyperlink"/>
            <w:rFonts w:ascii="Times New Roman" w:eastAsia="Times New Roman" w:hAnsi="Times New Roman" w:cs="Times New Roman"/>
            <w:sz w:val="24"/>
            <w:szCs w:val="24"/>
            <w:lang w:eastAsia="en-IN"/>
          </w:rPr>
          <w:t>Dataset Link</w:t>
        </w:r>
      </w:hyperlink>
      <w:r w:rsidRPr="001E2456">
        <w:rPr>
          <w:rFonts w:ascii="Times New Roman" w:eastAsia="Times New Roman" w:hAnsi="Times New Roman" w:cs="Times New Roman"/>
          <w:sz w:val="24"/>
          <w:szCs w:val="24"/>
          <w:lang w:eastAsia="en-IN"/>
        </w:rPr>
        <w:t>).</w:t>
      </w:r>
    </w:p>
    <w:p w14:paraId="126B8FDC" w14:textId="3DFFA1DA" w:rsidR="00D5778F" w:rsidRPr="001E2456" w:rsidRDefault="00D5778F" w:rsidP="001E24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b/>
          <w:bCs/>
          <w:sz w:val="24"/>
          <w:szCs w:val="24"/>
          <w:lang w:eastAsia="en-IN"/>
        </w:rPr>
        <w:t>Data Description:</w:t>
      </w:r>
      <w:r w:rsidRPr="001E2456">
        <w:rPr>
          <w:rFonts w:ascii="Times New Roman" w:eastAsia="Times New Roman" w:hAnsi="Times New Roman" w:cs="Times New Roman"/>
          <w:sz w:val="24"/>
          <w:szCs w:val="24"/>
          <w:lang w:eastAsia="en-IN"/>
        </w:rPr>
        <w:t xml:space="preserve"> The dataset comprises various customer attributes, including Customer</w:t>
      </w:r>
      <w:r w:rsidR="002820DE">
        <w:rPr>
          <w:rFonts w:ascii="Times New Roman" w:eastAsia="Times New Roman" w:hAnsi="Times New Roman" w:cs="Times New Roman"/>
          <w:sz w:val="24"/>
          <w:szCs w:val="24"/>
          <w:lang w:eastAsia="en-IN"/>
        </w:rPr>
        <w:t xml:space="preserve"> </w:t>
      </w:r>
      <w:r w:rsidRPr="001E2456">
        <w:rPr>
          <w:rFonts w:ascii="Times New Roman" w:eastAsia="Times New Roman" w:hAnsi="Times New Roman" w:cs="Times New Roman"/>
          <w:sz w:val="24"/>
          <w:szCs w:val="24"/>
          <w:lang w:eastAsia="en-IN"/>
        </w:rPr>
        <w:t xml:space="preserve">ID, Gender, Age, Annual Income, and Spending Score. These attributes provide valuable insights into customer </w:t>
      </w:r>
      <w:r w:rsidR="002820DE" w:rsidRPr="001E2456">
        <w:rPr>
          <w:rFonts w:ascii="Times New Roman" w:eastAsia="Times New Roman" w:hAnsi="Times New Roman" w:cs="Times New Roman"/>
          <w:sz w:val="24"/>
          <w:szCs w:val="24"/>
          <w:lang w:eastAsia="en-IN"/>
        </w:rPr>
        <w:t>behaviour</w:t>
      </w:r>
      <w:r w:rsidRPr="001E2456">
        <w:rPr>
          <w:rFonts w:ascii="Times New Roman" w:eastAsia="Times New Roman" w:hAnsi="Times New Roman" w:cs="Times New Roman"/>
          <w:sz w:val="24"/>
          <w:szCs w:val="24"/>
          <w:lang w:eastAsia="en-IN"/>
        </w:rPr>
        <w:t xml:space="preserve"> and preferences.</w:t>
      </w:r>
    </w:p>
    <w:p w14:paraId="437AA225" w14:textId="77777777" w:rsidR="00D5778F" w:rsidRPr="001E2456" w:rsidRDefault="00D5778F" w:rsidP="001E24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b/>
          <w:bCs/>
          <w:sz w:val="24"/>
          <w:szCs w:val="24"/>
          <w:lang w:eastAsia="en-IN"/>
        </w:rPr>
        <w:t>Data Preparation Steps:</w:t>
      </w:r>
    </w:p>
    <w:p w14:paraId="52AB3A42" w14:textId="77777777" w:rsidR="00D5778F" w:rsidRDefault="00D5778F" w:rsidP="001E2456">
      <w:pPr>
        <w:pStyle w:val="ListParagraph"/>
        <w:numPr>
          <w:ilvl w:val="0"/>
          <w:numId w:val="5"/>
        </w:numPr>
        <w:spacing w:before="120" w:after="100" w:afterAutospacing="1" w:line="240" w:lineRule="auto"/>
        <w:ind w:left="714" w:hanging="357"/>
        <w:contextualSpacing w:val="0"/>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b/>
          <w:bCs/>
          <w:sz w:val="24"/>
          <w:szCs w:val="24"/>
          <w:lang w:eastAsia="en-IN"/>
        </w:rPr>
        <w:t>Data Cleaning:</w:t>
      </w:r>
      <w:r w:rsidRPr="001E2456">
        <w:rPr>
          <w:rFonts w:ascii="Times New Roman" w:eastAsia="Times New Roman" w:hAnsi="Times New Roman" w:cs="Times New Roman"/>
          <w:sz w:val="24"/>
          <w:szCs w:val="24"/>
          <w:lang w:eastAsia="en-IN"/>
        </w:rPr>
        <w:t xml:space="preserve"> Addressing missing values and outliers to ensure data quality.</w:t>
      </w:r>
    </w:p>
    <w:p w14:paraId="17F0AC66" w14:textId="6B4F9C37" w:rsidR="00870193" w:rsidRDefault="00870193" w:rsidP="0094018B">
      <w:pPr>
        <w:pStyle w:val="ListParagraph"/>
        <w:spacing w:before="120" w:after="100" w:afterAutospacing="1" w:line="240" w:lineRule="auto"/>
        <w:ind w:left="714"/>
        <w:contextualSpacing w:val="0"/>
        <w:jc w:val="both"/>
        <w:rPr>
          <w:rFonts w:ascii="Times New Roman" w:eastAsia="Times New Roman" w:hAnsi="Times New Roman" w:cs="Times New Roman"/>
          <w:b/>
          <w:bCs/>
          <w:sz w:val="24"/>
          <w:szCs w:val="24"/>
          <w:lang w:eastAsia="en-IN"/>
        </w:rPr>
      </w:pPr>
      <w:r w:rsidRPr="00870193">
        <w:rPr>
          <w:rFonts w:ascii="Times New Roman" w:eastAsia="Times New Roman" w:hAnsi="Times New Roman" w:cs="Times New Roman"/>
          <w:b/>
          <w:bCs/>
          <w:noProof/>
          <w:sz w:val="24"/>
          <w:szCs w:val="24"/>
          <w:lang w:eastAsia="en-IN"/>
        </w:rPr>
        <w:drawing>
          <wp:inline distT="0" distB="0" distL="0" distR="0" wp14:anchorId="6828E277" wp14:editId="23A26678">
            <wp:extent cx="5592510" cy="3002280"/>
            <wp:effectExtent l="0" t="0" r="8255" b="7620"/>
            <wp:docPr id="159583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37370" name=""/>
                    <pic:cNvPicPr/>
                  </pic:nvPicPr>
                  <pic:blipFill>
                    <a:blip r:embed="rId7"/>
                    <a:stretch>
                      <a:fillRect/>
                    </a:stretch>
                  </pic:blipFill>
                  <pic:spPr>
                    <a:xfrm>
                      <a:off x="0" y="0"/>
                      <a:ext cx="5616997" cy="3015426"/>
                    </a:xfrm>
                    <a:prstGeom prst="rect">
                      <a:avLst/>
                    </a:prstGeom>
                  </pic:spPr>
                </pic:pic>
              </a:graphicData>
            </a:graphic>
          </wp:inline>
        </w:drawing>
      </w:r>
    </w:p>
    <w:p w14:paraId="78852EE9" w14:textId="77777777" w:rsidR="0094018B" w:rsidRPr="001E2456" w:rsidRDefault="0094018B" w:rsidP="0094018B">
      <w:pPr>
        <w:pStyle w:val="ListParagraph"/>
        <w:spacing w:before="120" w:after="100" w:afterAutospacing="1" w:line="240" w:lineRule="auto"/>
        <w:ind w:left="714"/>
        <w:contextualSpacing w:val="0"/>
        <w:jc w:val="both"/>
        <w:rPr>
          <w:rFonts w:ascii="Times New Roman" w:eastAsia="Times New Roman" w:hAnsi="Times New Roman" w:cs="Times New Roman"/>
          <w:sz w:val="24"/>
          <w:szCs w:val="24"/>
          <w:lang w:eastAsia="en-IN"/>
        </w:rPr>
      </w:pPr>
    </w:p>
    <w:p w14:paraId="5C9ED9F3" w14:textId="77777777" w:rsidR="00C91ED0" w:rsidRDefault="00D5778F" w:rsidP="00C91ED0">
      <w:pPr>
        <w:pStyle w:val="ListParagraph"/>
        <w:numPr>
          <w:ilvl w:val="0"/>
          <w:numId w:val="5"/>
        </w:numPr>
        <w:spacing w:before="120" w:after="100" w:afterAutospacing="1" w:line="240" w:lineRule="auto"/>
        <w:ind w:left="714" w:hanging="357"/>
        <w:contextualSpacing w:val="0"/>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b/>
          <w:bCs/>
          <w:sz w:val="24"/>
          <w:szCs w:val="24"/>
          <w:lang w:eastAsia="en-IN"/>
        </w:rPr>
        <w:t>Exploratory Data Analysis (EDA):</w:t>
      </w:r>
      <w:r w:rsidRPr="001E2456">
        <w:rPr>
          <w:rFonts w:ascii="Times New Roman" w:eastAsia="Times New Roman" w:hAnsi="Times New Roman" w:cs="Times New Roman"/>
          <w:sz w:val="24"/>
          <w:szCs w:val="24"/>
          <w:lang w:eastAsia="en-IN"/>
        </w:rPr>
        <w:t xml:space="preserve"> Exploring distributions, correlations, and patterns within the dataset to gain initial insights.</w:t>
      </w:r>
    </w:p>
    <w:p w14:paraId="7F6371A9" w14:textId="78B1A0CE" w:rsidR="00870193" w:rsidRPr="00452435" w:rsidRDefault="00C91ED0" w:rsidP="00452435">
      <w:pPr>
        <w:pStyle w:val="ListParagraph"/>
        <w:spacing w:before="120" w:after="100" w:afterAutospacing="1" w:line="240" w:lineRule="auto"/>
        <w:ind w:left="714"/>
        <w:contextualSpacing w:val="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Number of </w:t>
      </w:r>
      <w:r w:rsidR="00113123">
        <w:rPr>
          <w:rFonts w:ascii="Times New Roman" w:eastAsia="Times New Roman" w:hAnsi="Times New Roman" w:cs="Times New Roman"/>
          <w:sz w:val="24"/>
          <w:szCs w:val="24"/>
          <w:lang w:eastAsia="en-IN"/>
        </w:rPr>
        <w:t>Customers</w:t>
      </w:r>
      <w:r>
        <w:rPr>
          <w:rFonts w:ascii="Times New Roman" w:eastAsia="Times New Roman" w:hAnsi="Times New Roman" w:cs="Times New Roman"/>
          <w:sz w:val="24"/>
          <w:szCs w:val="24"/>
          <w:lang w:eastAsia="en-IN"/>
        </w:rPr>
        <w:t xml:space="preserve"> w.r.t Gender</w:t>
      </w:r>
      <w:r w:rsidR="00113123">
        <w:rPr>
          <w:rFonts w:ascii="Times New Roman" w:eastAsia="Times New Roman" w:hAnsi="Times New Roman" w:cs="Times New Roman"/>
          <w:sz w:val="24"/>
          <w:szCs w:val="24"/>
          <w:lang w:eastAsia="en-IN"/>
        </w:rPr>
        <w:t xml:space="preserve">s </w:t>
      </w:r>
      <w:r w:rsidR="003E1FB4">
        <w:rPr>
          <w:rFonts w:ascii="Times New Roman" w:eastAsia="Times New Roman" w:hAnsi="Times New Roman" w:cs="Times New Roman"/>
          <w:sz w:val="24"/>
          <w:szCs w:val="24"/>
          <w:lang w:eastAsia="en-IN"/>
        </w:rPr>
        <w:t>(Male</w:t>
      </w:r>
      <w:r w:rsidR="00113123">
        <w:rPr>
          <w:rFonts w:ascii="Times New Roman" w:eastAsia="Times New Roman" w:hAnsi="Times New Roman" w:cs="Times New Roman"/>
          <w:sz w:val="24"/>
          <w:szCs w:val="24"/>
          <w:lang w:eastAsia="en-IN"/>
        </w:rPr>
        <w:t>, Female)</w:t>
      </w:r>
      <w:r w:rsidR="00452435">
        <w:rPr>
          <w:rFonts w:ascii="Times New Roman" w:eastAsia="Times New Roman" w:hAnsi="Times New Roman" w:cs="Times New Roman"/>
          <w:sz w:val="24"/>
          <w:szCs w:val="24"/>
          <w:lang w:eastAsia="en-IN"/>
        </w:rPr>
        <w:t>.</w:t>
      </w:r>
    </w:p>
    <w:p w14:paraId="036CFC5A" w14:textId="4F726ABE" w:rsidR="0094018B" w:rsidRDefault="00452435" w:rsidP="0094018B">
      <w:pPr>
        <w:pStyle w:val="ListParagraph"/>
        <w:spacing w:before="120" w:after="100" w:afterAutospacing="1" w:line="240" w:lineRule="auto"/>
        <w:ind w:left="714"/>
        <w:contextualSpacing w:val="0"/>
        <w:jc w:val="both"/>
        <w:rPr>
          <w:rFonts w:ascii="Times New Roman" w:eastAsia="Times New Roman" w:hAnsi="Times New Roman" w:cs="Times New Roman"/>
          <w:b/>
          <w:bCs/>
          <w:sz w:val="24"/>
          <w:szCs w:val="24"/>
          <w:lang w:eastAsia="en-IN"/>
        </w:rPr>
      </w:pPr>
      <w:r>
        <w:rPr>
          <w:noProof/>
        </w:rPr>
        <w:drawing>
          <wp:inline distT="0" distB="0" distL="0" distR="0" wp14:anchorId="7375E592" wp14:editId="5B959675">
            <wp:extent cx="4671060" cy="2758440"/>
            <wp:effectExtent l="0" t="0" r="0" b="3810"/>
            <wp:docPr id="1379497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1060" cy="2758440"/>
                    </a:xfrm>
                    <a:prstGeom prst="rect">
                      <a:avLst/>
                    </a:prstGeom>
                    <a:noFill/>
                    <a:ln>
                      <a:noFill/>
                    </a:ln>
                  </pic:spPr>
                </pic:pic>
              </a:graphicData>
            </a:graphic>
          </wp:inline>
        </w:drawing>
      </w:r>
    </w:p>
    <w:p w14:paraId="4313BB5D" w14:textId="77777777" w:rsidR="00452435" w:rsidRDefault="00452435" w:rsidP="0094018B">
      <w:pPr>
        <w:pStyle w:val="ListParagraph"/>
        <w:spacing w:before="120" w:after="100" w:afterAutospacing="1" w:line="240" w:lineRule="auto"/>
        <w:ind w:left="714"/>
        <w:contextualSpacing w:val="0"/>
        <w:jc w:val="both"/>
        <w:rPr>
          <w:rFonts w:ascii="Times New Roman" w:eastAsia="Times New Roman" w:hAnsi="Times New Roman" w:cs="Times New Roman"/>
          <w:b/>
          <w:bCs/>
          <w:sz w:val="24"/>
          <w:szCs w:val="24"/>
          <w:lang w:eastAsia="en-IN"/>
        </w:rPr>
      </w:pPr>
    </w:p>
    <w:p w14:paraId="2E1785BD" w14:textId="5DB7A9AA" w:rsidR="00452435" w:rsidRDefault="00E51271" w:rsidP="0094018B">
      <w:pPr>
        <w:pStyle w:val="ListParagraph"/>
        <w:spacing w:before="120" w:after="100" w:afterAutospacing="1" w:line="240" w:lineRule="auto"/>
        <w:ind w:left="714"/>
        <w:contextualSpacing w:val="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Count of Customers w.r.t Age.</w:t>
      </w:r>
    </w:p>
    <w:p w14:paraId="70C4446D" w14:textId="63E9DFA3" w:rsidR="00E51271" w:rsidRDefault="00F35095" w:rsidP="0094018B">
      <w:pPr>
        <w:pStyle w:val="ListParagraph"/>
        <w:spacing w:before="120" w:after="100" w:afterAutospacing="1" w:line="240" w:lineRule="auto"/>
        <w:ind w:left="714"/>
        <w:contextualSpacing w:val="0"/>
        <w:jc w:val="both"/>
        <w:rPr>
          <w:rFonts w:ascii="Times New Roman" w:eastAsia="Times New Roman" w:hAnsi="Times New Roman" w:cs="Times New Roman"/>
          <w:sz w:val="24"/>
          <w:szCs w:val="24"/>
          <w:lang w:eastAsia="en-IN"/>
        </w:rPr>
      </w:pPr>
      <w:r>
        <w:rPr>
          <w:noProof/>
        </w:rPr>
        <w:drawing>
          <wp:inline distT="0" distB="0" distL="0" distR="0" wp14:anchorId="4B99EACE" wp14:editId="2E09E2A9">
            <wp:extent cx="4701540" cy="2687955"/>
            <wp:effectExtent l="0" t="0" r="3810" b="0"/>
            <wp:docPr id="1610343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9205" cy="2698054"/>
                    </a:xfrm>
                    <a:prstGeom prst="rect">
                      <a:avLst/>
                    </a:prstGeom>
                    <a:noFill/>
                    <a:ln>
                      <a:noFill/>
                    </a:ln>
                  </pic:spPr>
                </pic:pic>
              </a:graphicData>
            </a:graphic>
          </wp:inline>
        </w:drawing>
      </w:r>
    </w:p>
    <w:p w14:paraId="695C331E" w14:textId="20324EF9" w:rsidR="00095BB3" w:rsidRPr="00E51271" w:rsidRDefault="00095BB3" w:rsidP="0094018B">
      <w:pPr>
        <w:pStyle w:val="ListParagraph"/>
        <w:spacing w:before="120" w:after="100" w:afterAutospacing="1" w:line="240" w:lineRule="auto"/>
        <w:ind w:left="714"/>
        <w:contextualSpacing w:val="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Count</w:t>
      </w:r>
      <w:r w:rsidR="00EC51C2">
        <w:rPr>
          <w:rFonts w:ascii="Times New Roman" w:eastAsia="Times New Roman" w:hAnsi="Times New Roman" w:cs="Times New Roman"/>
          <w:sz w:val="24"/>
          <w:szCs w:val="24"/>
          <w:lang w:eastAsia="en-IN"/>
        </w:rPr>
        <w:t xml:space="preserve"> of Customers w.r.t Annual Income (k$)</w:t>
      </w:r>
    </w:p>
    <w:p w14:paraId="01B0B186" w14:textId="4A038EFE" w:rsidR="0094018B" w:rsidRDefault="005B6A1A" w:rsidP="0094018B">
      <w:pPr>
        <w:pStyle w:val="ListParagraph"/>
        <w:spacing w:before="120" w:after="100" w:afterAutospacing="1" w:line="240" w:lineRule="auto"/>
        <w:ind w:left="714"/>
        <w:contextualSpacing w:val="0"/>
        <w:jc w:val="both"/>
        <w:rPr>
          <w:rFonts w:ascii="Times New Roman" w:eastAsia="Times New Roman" w:hAnsi="Times New Roman" w:cs="Times New Roman"/>
          <w:sz w:val="24"/>
          <w:szCs w:val="24"/>
          <w:lang w:eastAsia="en-IN"/>
        </w:rPr>
      </w:pPr>
      <w:r>
        <w:rPr>
          <w:noProof/>
        </w:rPr>
        <w:drawing>
          <wp:inline distT="0" distB="0" distL="0" distR="0" wp14:anchorId="465B56D9" wp14:editId="5D167B8F">
            <wp:extent cx="4777740" cy="2922270"/>
            <wp:effectExtent l="0" t="0" r="3810" b="0"/>
            <wp:docPr id="1988967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6362" cy="2933660"/>
                    </a:xfrm>
                    <a:prstGeom prst="rect">
                      <a:avLst/>
                    </a:prstGeom>
                    <a:noFill/>
                    <a:ln>
                      <a:noFill/>
                    </a:ln>
                  </pic:spPr>
                </pic:pic>
              </a:graphicData>
            </a:graphic>
          </wp:inline>
        </w:drawing>
      </w:r>
    </w:p>
    <w:p w14:paraId="0A6BE608" w14:textId="04CA4522" w:rsidR="005B6A1A" w:rsidRDefault="005B6A1A" w:rsidP="0094018B">
      <w:pPr>
        <w:pStyle w:val="ListParagraph"/>
        <w:spacing w:before="120" w:after="100" w:afterAutospacing="1" w:line="240" w:lineRule="auto"/>
        <w:ind w:left="714"/>
        <w:contextualSpacing w:val="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Count of Male &amp; Female w.r.t Age</w:t>
      </w:r>
    </w:p>
    <w:p w14:paraId="2858703E" w14:textId="4BC5AECD" w:rsidR="005B6A1A" w:rsidRPr="001E2456" w:rsidRDefault="0067038A" w:rsidP="0094018B">
      <w:pPr>
        <w:pStyle w:val="ListParagraph"/>
        <w:spacing w:before="120" w:after="100" w:afterAutospacing="1" w:line="240" w:lineRule="auto"/>
        <w:ind w:left="714"/>
        <w:contextualSpacing w:val="0"/>
        <w:jc w:val="both"/>
        <w:rPr>
          <w:rFonts w:ascii="Times New Roman" w:eastAsia="Times New Roman" w:hAnsi="Times New Roman" w:cs="Times New Roman"/>
          <w:sz w:val="24"/>
          <w:szCs w:val="24"/>
          <w:lang w:eastAsia="en-IN"/>
        </w:rPr>
      </w:pPr>
      <w:r>
        <w:rPr>
          <w:noProof/>
        </w:rPr>
        <w:lastRenderedPageBreak/>
        <w:drawing>
          <wp:inline distT="0" distB="0" distL="0" distR="0" wp14:anchorId="7777935B" wp14:editId="5776F6B8">
            <wp:extent cx="5524500" cy="2522220"/>
            <wp:effectExtent l="0" t="0" r="0" b="0"/>
            <wp:docPr id="7623595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7341" cy="2523517"/>
                    </a:xfrm>
                    <a:prstGeom prst="rect">
                      <a:avLst/>
                    </a:prstGeom>
                    <a:noFill/>
                    <a:ln>
                      <a:noFill/>
                    </a:ln>
                  </pic:spPr>
                </pic:pic>
              </a:graphicData>
            </a:graphic>
          </wp:inline>
        </w:drawing>
      </w:r>
    </w:p>
    <w:p w14:paraId="6854BA6B" w14:textId="5BC393F2" w:rsidR="00D5778F" w:rsidRPr="001E2456" w:rsidRDefault="00D5778F" w:rsidP="001E2456">
      <w:pPr>
        <w:pStyle w:val="ListParagraph"/>
        <w:numPr>
          <w:ilvl w:val="0"/>
          <w:numId w:val="5"/>
        </w:numPr>
        <w:spacing w:before="120" w:after="100" w:afterAutospacing="1" w:line="240" w:lineRule="auto"/>
        <w:ind w:left="714" w:hanging="357"/>
        <w:contextualSpacing w:val="0"/>
        <w:jc w:val="both"/>
        <w:rPr>
          <w:rFonts w:ascii="Times New Roman" w:eastAsia="Times New Roman" w:hAnsi="Times New Roman" w:cs="Times New Roman"/>
          <w:sz w:val="24"/>
          <w:szCs w:val="24"/>
          <w:lang w:eastAsia="en-IN"/>
        </w:rPr>
      </w:pPr>
      <w:r w:rsidRPr="001E2456">
        <w:rPr>
          <w:rFonts w:ascii="Times New Roman" w:eastAsia="Times New Roman" w:hAnsi="Times New Roman" w:cs="Times New Roman"/>
          <w:b/>
          <w:bCs/>
          <w:sz w:val="24"/>
          <w:szCs w:val="24"/>
          <w:lang w:eastAsia="en-IN"/>
        </w:rPr>
        <w:t>Normalization:</w:t>
      </w:r>
      <w:r w:rsidRPr="001E2456">
        <w:rPr>
          <w:rFonts w:ascii="Times New Roman" w:eastAsia="Times New Roman" w:hAnsi="Times New Roman" w:cs="Times New Roman"/>
          <w:sz w:val="24"/>
          <w:szCs w:val="24"/>
          <w:lang w:eastAsia="en-IN"/>
        </w:rPr>
        <w:t xml:space="preserve"> Standardizing numerical features to ensure consistency across different scales, if required for clustering algorithms.</w:t>
      </w:r>
    </w:p>
    <w:p w14:paraId="0EE4078A" w14:textId="31A7FE20" w:rsidR="002820DE" w:rsidRPr="002820DE" w:rsidRDefault="002820DE" w:rsidP="002820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7</w:t>
      </w:r>
      <w:r w:rsidRPr="002820DE">
        <w:rPr>
          <w:rFonts w:ascii="Times New Roman" w:eastAsia="Times New Roman" w:hAnsi="Times New Roman" w:cs="Times New Roman"/>
          <w:b/>
          <w:bCs/>
          <w:sz w:val="27"/>
          <w:szCs w:val="27"/>
          <w:lang w:eastAsia="en-IN"/>
        </w:rPr>
        <w:t>. Model Selection</w:t>
      </w:r>
      <w:r>
        <w:rPr>
          <w:rFonts w:ascii="Times New Roman" w:eastAsia="Times New Roman" w:hAnsi="Times New Roman" w:cs="Times New Roman"/>
          <w:b/>
          <w:bCs/>
          <w:sz w:val="27"/>
          <w:szCs w:val="27"/>
          <w:lang w:eastAsia="en-IN"/>
        </w:rPr>
        <w:t xml:space="preserve"> </w:t>
      </w:r>
      <w:r w:rsidR="002F194D">
        <w:rPr>
          <w:rFonts w:ascii="Times New Roman" w:eastAsia="Times New Roman" w:hAnsi="Times New Roman" w:cs="Times New Roman"/>
          <w:b/>
          <w:bCs/>
          <w:sz w:val="27"/>
          <w:szCs w:val="27"/>
          <w:lang w:eastAsia="en-IN"/>
        </w:rPr>
        <w:t>and</w:t>
      </w:r>
      <w:r>
        <w:rPr>
          <w:rFonts w:ascii="Times New Roman" w:eastAsia="Times New Roman" w:hAnsi="Times New Roman" w:cs="Times New Roman"/>
          <w:b/>
          <w:bCs/>
          <w:sz w:val="27"/>
          <w:szCs w:val="27"/>
          <w:lang w:eastAsia="en-IN"/>
        </w:rPr>
        <w:t xml:space="preserve"> </w:t>
      </w:r>
      <w:r w:rsidR="002F194D">
        <w:rPr>
          <w:rFonts w:ascii="Times New Roman" w:eastAsia="Times New Roman" w:hAnsi="Times New Roman" w:cs="Times New Roman"/>
          <w:b/>
          <w:bCs/>
          <w:sz w:val="27"/>
          <w:szCs w:val="27"/>
          <w:lang w:eastAsia="en-IN"/>
        </w:rPr>
        <w:t>Development: -</w:t>
      </w:r>
    </w:p>
    <w:p w14:paraId="46B1D245" w14:textId="77777777" w:rsidR="00814E41" w:rsidRDefault="002820DE" w:rsidP="003F35D7">
      <w:pPr>
        <w:spacing w:before="100" w:beforeAutospacing="1" w:after="100" w:afterAutospacing="1" w:line="240" w:lineRule="auto"/>
        <w:rPr>
          <w:rFonts w:ascii="Times New Roman" w:eastAsia="Times New Roman" w:hAnsi="Times New Roman" w:cs="Times New Roman"/>
          <w:sz w:val="24"/>
          <w:szCs w:val="24"/>
          <w:lang w:eastAsia="en-IN"/>
        </w:rPr>
      </w:pPr>
      <w:r w:rsidRPr="002820D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w:t>
      </w:r>
      <w:r w:rsidRPr="002820DE">
        <w:rPr>
          <w:rFonts w:ascii="Times New Roman" w:eastAsia="Times New Roman" w:hAnsi="Times New Roman" w:cs="Times New Roman"/>
          <w:sz w:val="24"/>
          <w:szCs w:val="24"/>
          <w:lang w:eastAsia="en-IN"/>
        </w:rPr>
        <w:t>he nature of customer segmentation tasks involve</w:t>
      </w:r>
      <w:r>
        <w:rPr>
          <w:rFonts w:ascii="Times New Roman" w:eastAsia="Times New Roman" w:hAnsi="Times New Roman" w:cs="Times New Roman"/>
          <w:sz w:val="24"/>
          <w:szCs w:val="24"/>
          <w:lang w:eastAsia="en-IN"/>
        </w:rPr>
        <w:t>s</w:t>
      </w:r>
      <w:r w:rsidRPr="002820DE">
        <w:rPr>
          <w:rFonts w:ascii="Times New Roman" w:eastAsia="Times New Roman" w:hAnsi="Times New Roman" w:cs="Times New Roman"/>
          <w:sz w:val="24"/>
          <w:szCs w:val="24"/>
          <w:lang w:eastAsia="en-IN"/>
        </w:rPr>
        <w:t xml:space="preserve"> clustering based on features like demographics, behaviour, et</w:t>
      </w:r>
      <w:r w:rsidR="00814E41">
        <w:rPr>
          <w:rFonts w:ascii="Times New Roman" w:eastAsia="Times New Roman" w:hAnsi="Times New Roman" w:cs="Times New Roman"/>
          <w:sz w:val="24"/>
          <w:szCs w:val="24"/>
          <w:lang w:eastAsia="en-IN"/>
        </w:rPr>
        <w:t xml:space="preserve">c: </w:t>
      </w:r>
    </w:p>
    <w:p w14:paraId="7ABE97C4" w14:textId="77777777" w:rsidR="00814E41" w:rsidRPr="00814E41" w:rsidRDefault="00814E41" w:rsidP="00814E41">
      <w:pPr>
        <w:pStyle w:val="Heading3"/>
        <w:rPr>
          <w:sz w:val="24"/>
          <w:szCs w:val="24"/>
        </w:rPr>
      </w:pPr>
      <w:r w:rsidRPr="00814E41">
        <w:rPr>
          <w:sz w:val="24"/>
          <w:szCs w:val="24"/>
        </w:rPr>
        <w:t>K-Means Clustering</w:t>
      </w:r>
    </w:p>
    <w:p w14:paraId="7CD13096" w14:textId="77777777" w:rsidR="00814E41" w:rsidRDefault="00814E41" w:rsidP="000970A4">
      <w:pPr>
        <w:pStyle w:val="NormalWeb"/>
        <w:jc w:val="both"/>
      </w:pPr>
      <w:r>
        <w:t>K-means clustering is a popular unsupervised machine learning algorithm used to partition a dataset into a set number of clusters. Each cluster is defined by its centroid, which is the mean of the points in the cluster.</w:t>
      </w:r>
    </w:p>
    <w:p w14:paraId="23D45F02" w14:textId="35CE0119" w:rsidR="000970A4" w:rsidRDefault="000970A4" w:rsidP="000970A4">
      <w:pPr>
        <w:numPr>
          <w:ilvl w:val="0"/>
          <w:numId w:val="15"/>
        </w:numPr>
        <w:spacing w:before="120" w:after="100" w:afterAutospacing="1" w:line="240" w:lineRule="auto"/>
        <w:ind w:left="714" w:hanging="357"/>
        <w:jc w:val="both"/>
      </w:pPr>
      <w:r>
        <w:rPr>
          <w:rStyle w:val="Strong"/>
        </w:rPr>
        <w:t>Centroids</w:t>
      </w:r>
      <w:r>
        <w:t>: The centre of each cluster, representing the average position of all points in the cluster.</w:t>
      </w:r>
    </w:p>
    <w:p w14:paraId="254DA6CC" w14:textId="77777777" w:rsidR="000970A4" w:rsidRDefault="000970A4" w:rsidP="000970A4">
      <w:pPr>
        <w:numPr>
          <w:ilvl w:val="0"/>
          <w:numId w:val="15"/>
        </w:numPr>
        <w:spacing w:before="120" w:after="100" w:afterAutospacing="1" w:line="240" w:lineRule="auto"/>
        <w:ind w:left="714" w:hanging="357"/>
        <w:jc w:val="both"/>
      </w:pPr>
      <w:r>
        <w:rPr>
          <w:rStyle w:val="Strong"/>
        </w:rPr>
        <w:t>Inertia</w:t>
      </w:r>
      <w:r>
        <w:t>: The sum of squared distances from each point to its assigned centroid, which the algorithm aims to minimize.</w:t>
      </w:r>
    </w:p>
    <w:p w14:paraId="78F90D1C" w14:textId="0BE03957" w:rsidR="000970A4" w:rsidRDefault="00394678" w:rsidP="001939DD">
      <w:pPr>
        <w:pStyle w:val="ListParagraph"/>
        <w:numPr>
          <w:ilvl w:val="0"/>
          <w:numId w:val="16"/>
        </w:numPr>
        <w:spacing w:before="120" w:after="100" w:afterAutospacing="1" w:line="240" w:lineRule="auto"/>
        <w:jc w:val="both"/>
        <w:rPr>
          <w:b/>
          <w:bCs/>
        </w:rPr>
      </w:pPr>
      <w:bookmarkStart w:id="0" w:name="_Hlk171073301"/>
      <w:r w:rsidRPr="00343A88">
        <w:rPr>
          <w:b/>
          <w:bCs/>
        </w:rPr>
        <w:t>K-mean Clustering for Annual Income &amp; Spending Score</w:t>
      </w:r>
      <w:r w:rsidR="00343A88">
        <w:rPr>
          <w:b/>
          <w:bCs/>
        </w:rPr>
        <w:t>.</w:t>
      </w:r>
      <w:bookmarkEnd w:id="0"/>
    </w:p>
    <w:p w14:paraId="407FA2D9" w14:textId="483CA31D" w:rsidR="00812EE7" w:rsidRDefault="00A53459" w:rsidP="00812EE7">
      <w:pPr>
        <w:pStyle w:val="ListParagraph"/>
        <w:spacing w:before="120" w:after="100" w:afterAutospacing="1" w:line="240" w:lineRule="auto"/>
        <w:jc w:val="both"/>
        <w:rPr>
          <w:b/>
          <w:bCs/>
        </w:rPr>
      </w:pPr>
      <w:r>
        <w:rPr>
          <w:noProof/>
        </w:rPr>
        <w:drawing>
          <wp:inline distT="0" distB="0" distL="0" distR="0" wp14:anchorId="18554E84" wp14:editId="4E424DC7">
            <wp:extent cx="4533900" cy="3400425"/>
            <wp:effectExtent l="0" t="0" r="0" b="9525"/>
            <wp:docPr id="15341032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3400425"/>
                    </a:xfrm>
                    <a:prstGeom prst="rect">
                      <a:avLst/>
                    </a:prstGeom>
                    <a:noFill/>
                    <a:ln>
                      <a:noFill/>
                    </a:ln>
                  </pic:spPr>
                </pic:pic>
              </a:graphicData>
            </a:graphic>
          </wp:inline>
        </w:drawing>
      </w:r>
    </w:p>
    <w:p w14:paraId="4A020B72" w14:textId="7D7ABD14" w:rsidR="00856168" w:rsidRPr="00812EE7" w:rsidRDefault="00ED2E0C" w:rsidP="00812EE7">
      <w:pPr>
        <w:pStyle w:val="ListParagraph"/>
        <w:spacing w:before="120" w:after="100" w:afterAutospacing="1" w:line="240" w:lineRule="auto"/>
        <w:jc w:val="both"/>
        <w:rPr>
          <w:b/>
          <w:bCs/>
        </w:rPr>
      </w:pPr>
      <w:r w:rsidRPr="00ED2E0C">
        <w:rPr>
          <w:b/>
          <w:bCs/>
          <w:noProof/>
        </w:rPr>
        <w:lastRenderedPageBreak/>
        <w:drawing>
          <wp:inline distT="0" distB="0" distL="0" distR="0" wp14:anchorId="7280FAA1" wp14:editId="591BEEB8">
            <wp:extent cx="5201376" cy="2953162"/>
            <wp:effectExtent l="0" t="0" r="0" b="0"/>
            <wp:docPr id="125293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39607" name=""/>
                    <pic:cNvPicPr/>
                  </pic:nvPicPr>
                  <pic:blipFill>
                    <a:blip r:embed="rId13"/>
                    <a:stretch>
                      <a:fillRect/>
                    </a:stretch>
                  </pic:blipFill>
                  <pic:spPr>
                    <a:xfrm>
                      <a:off x="0" y="0"/>
                      <a:ext cx="5201376" cy="2953162"/>
                    </a:xfrm>
                    <a:prstGeom prst="rect">
                      <a:avLst/>
                    </a:prstGeom>
                  </pic:spPr>
                </pic:pic>
              </a:graphicData>
            </a:graphic>
          </wp:inline>
        </w:drawing>
      </w:r>
    </w:p>
    <w:p w14:paraId="2413620A" w14:textId="527782ED" w:rsidR="00394678" w:rsidRDefault="00856168" w:rsidP="00394678">
      <w:pPr>
        <w:pStyle w:val="ListParagraph"/>
        <w:spacing w:before="120" w:after="100" w:afterAutospacing="1" w:line="240" w:lineRule="auto"/>
        <w:jc w:val="both"/>
      </w:pPr>
      <w:r>
        <w:rPr>
          <w:noProof/>
        </w:rPr>
        <w:drawing>
          <wp:inline distT="0" distB="0" distL="0" distR="0" wp14:anchorId="36EFBBEC" wp14:editId="731627AB">
            <wp:extent cx="4838700" cy="3230880"/>
            <wp:effectExtent l="0" t="0" r="0" b="7620"/>
            <wp:docPr id="14180543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230880"/>
                    </a:xfrm>
                    <a:prstGeom prst="rect">
                      <a:avLst/>
                    </a:prstGeom>
                    <a:noFill/>
                    <a:ln>
                      <a:noFill/>
                    </a:ln>
                  </pic:spPr>
                </pic:pic>
              </a:graphicData>
            </a:graphic>
          </wp:inline>
        </w:drawing>
      </w:r>
    </w:p>
    <w:p w14:paraId="6432316B" w14:textId="30C6C45C" w:rsidR="00D5778F" w:rsidRDefault="00646B2D" w:rsidP="00D5778F">
      <w:pPr>
        <w:rPr>
          <w:noProof/>
        </w:rPr>
      </w:pPr>
      <w:r>
        <w:rPr>
          <w:noProof/>
        </w:rPr>
        <w:lastRenderedPageBreak/>
        <w:tab/>
      </w:r>
      <w:r w:rsidR="00AD79C5">
        <w:rPr>
          <w:noProof/>
        </w:rPr>
        <w:drawing>
          <wp:inline distT="0" distB="0" distL="0" distR="0" wp14:anchorId="3F5868BC" wp14:editId="2F652496">
            <wp:extent cx="6645910" cy="3987800"/>
            <wp:effectExtent l="0" t="0" r="2540" b="0"/>
            <wp:docPr id="14993231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987800"/>
                    </a:xfrm>
                    <a:prstGeom prst="rect">
                      <a:avLst/>
                    </a:prstGeom>
                    <a:noFill/>
                    <a:ln>
                      <a:noFill/>
                    </a:ln>
                  </pic:spPr>
                </pic:pic>
              </a:graphicData>
            </a:graphic>
          </wp:inline>
        </w:drawing>
      </w:r>
    </w:p>
    <w:p w14:paraId="2CBB26B0" w14:textId="6A3E2236" w:rsidR="00812EE7" w:rsidRDefault="00AD79C5" w:rsidP="00D5778F">
      <w:pPr>
        <w:rPr>
          <w:noProof/>
        </w:rPr>
      </w:pPr>
      <w:r>
        <w:rPr>
          <w:noProof/>
        </w:rPr>
        <w:tab/>
      </w:r>
      <w:r w:rsidR="00812EE7">
        <w:rPr>
          <w:noProof/>
        </w:rPr>
        <w:drawing>
          <wp:inline distT="0" distB="0" distL="0" distR="0" wp14:anchorId="1B2EA42B" wp14:editId="1375CB8D">
            <wp:extent cx="6645910" cy="3987800"/>
            <wp:effectExtent l="0" t="0" r="2540" b="0"/>
            <wp:docPr id="4891018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987800"/>
                    </a:xfrm>
                    <a:prstGeom prst="rect">
                      <a:avLst/>
                    </a:prstGeom>
                    <a:noFill/>
                    <a:ln>
                      <a:noFill/>
                    </a:ln>
                  </pic:spPr>
                </pic:pic>
              </a:graphicData>
            </a:graphic>
          </wp:inline>
        </w:drawing>
      </w:r>
    </w:p>
    <w:p w14:paraId="6CA048D4" w14:textId="2FA79F96" w:rsidR="00812EE7" w:rsidRDefault="00D21476" w:rsidP="00FF713B">
      <w:pPr>
        <w:rPr>
          <w:noProof/>
        </w:rPr>
      </w:pPr>
      <w:r>
        <w:rPr>
          <w:noProof/>
        </w:rPr>
        <w:lastRenderedPageBreak/>
        <w:tab/>
      </w:r>
      <w:r w:rsidR="00FF713B" w:rsidRPr="00FF713B">
        <w:rPr>
          <w:noProof/>
        </w:rPr>
        <w:drawing>
          <wp:inline distT="0" distB="0" distL="0" distR="0" wp14:anchorId="4CA209FE" wp14:editId="59648244">
            <wp:extent cx="5570220" cy="1581875"/>
            <wp:effectExtent l="0" t="0" r="0" b="0"/>
            <wp:docPr id="204760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09750" name=""/>
                    <pic:cNvPicPr/>
                  </pic:nvPicPr>
                  <pic:blipFill>
                    <a:blip r:embed="rId17"/>
                    <a:stretch>
                      <a:fillRect/>
                    </a:stretch>
                  </pic:blipFill>
                  <pic:spPr>
                    <a:xfrm>
                      <a:off x="0" y="0"/>
                      <a:ext cx="5574080" cy="1582971"/>
                    </a:xfrm>
                    <a:prstGeom prst="rect">
                      <a:avLst/>
                    </a:prstGeom>
                  </pic:spPr>
                </pic:pic>
              </a:graphicData>
            </a:graphic>
          </wp:inline>
        </w:drawing>
      </w:r>
    </w:p>
    <w:p w14:paraId="6F26D147" w14:textId="77777777" w:rsidR="00FF713B" w:rsidRDefault="00FF713B" w:rsidP="00D5778F">
      <w:pPr>
        <w:rPr>
          <w:noProof/>
        </w:rPr>
      </w:pPr>
    </w:p>
    <w:p w14:paraId="24E570D7" w14:textId="64BF0D2C" w:rsidR="00812EE7" w:rsidRDefault="00812EE7" w:rsidP="00812EE7">
      <w:pPr>
        <w:pStyle w:val="ListParagraph"/>
        <w:rPr>
          <w:b/>
          <w:bCs/>
        </w:rPr>
      </w:pPr>
      <w:r>
        <w:rPr>
          <w:b/>
          <w:bCs/>
        </w:rPr>
        <w:t>2.</w:t>
      </w:r>
      <w:r w:rsidRPr="00812EE7">
        <w:rPr>
          <w:b/>
          <w:bCs/>
        </w:rPr>
        <w:t xml:space="preserve">K-mean Clustering for </w:t>
      </w:r>
      <w:r w:rsidR="00F41DB9">
        <w:rPr>
          <w:b/>
          <w:bCs/>
        </w:rPr>
        <w:t xml:space="preserve">Age &amp; </w:t>
      </w:r>
      <w:r w:rsidRPr="00812EE7">
        <w:rPr>
          <w:b/>
          <w:bCs/>
        </w:rPr>
        <w:t>Annual Income</w:t>
      </w:r>
      <w:r w:rsidR="00F41DB9">
        <w:rPr>
          <w:b/>
          <w:bCs/>
        </w:rPr>
        <w:t>.</w:t>
      </w:r>
    </w:p>
    <w:p w14:paraId="2FCA593C" w14:textId="44603999" w:rsidR="00F41DB9" w:rsidRDefault="007F5AA8" w:rsidP="00812EE7">
      <w:pPr>
        <w:pStyle w:val="ListParagraph"/>
        <w:rPr>
          <w:b/>
          <w:bCs/>
        </w:rPr>
      </w:pPr>
      <w:r>
        <w:rPr>
          <w:noProof/>
        </w:rPr>
        <w:drawing>
          <wp:inline distT="0" distB="0" distL="0" distR="0" wp14:anchorId="1D9C10B7" wp14:editId="748E1E9D">
            <wp:extent cx="4808220" cy="3009900"/>
            <wp:effectExtent l="0" t="0" r="0" b="0"/>
            <wp:docPr id="10211271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8220" cy="3009900"/>
                    </a:xfrm>
                    <a:prstGeom prst="rect">
                      <a:avLst/>
                    </a:prstGeom>
                    <a:noFill/>
                    <a:ln>
                      <a:noFill/>
                    </a:ln>
                  </pic:spPr>
                </pic:pic>
              </a:graphicData>
            </a:graphic>
          </wp:inline>
        </w:drawing>
      </w:r>
    </w:p>
    <w:p w14:paraId="016DB110" w14:textId="122EC8C5" w:rsidR="00F41DB9" w:rsidRDefault="00D21476" w:rsidP="00812EE7">
      <w:pPr>
        <w:pStyle w:val="ListParagraph"/>
        <w:rPr>
          <w:rFonts w:ascii="Times New Roman" w:hAnsi="Times New Roman" w:cs="Times New Roman"/>
          <w:sz w:val="28"/>
          <w:szCs w:val="28"/>
          <w:lang w:val="en-US"/>
        </w:rPr>
      </w:pPr>
      <w:r w:rsidRPr="00D21476">
        <w:rPr>
          <w:rFonts w:ascii="Times New Roman" w:hAnsi="Times New Roman" w:cs="Times New Roman"/>
          <w:noProof/>
          <w:sz w:val="28"/>
          <w:szCs w:val="28"/>
          <w:lang w:val="en-US"/>
        </w:rPr>
        <w:drawing>
          <wp:inline distT="0" distB="0" distL="0" distR="0" wp14:anchorId="27D8D774" wp14:editId="313D0099">
            <wp:extent cx="4953000" cy="2826837"/>
            <wp:effectExtent l="0" t="0" r="0" b="0"/>
            <wp:docPr id="212816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67183" name=""/>
                    <pic:cNvPicPr/>
                  </pic:nvPicPr>
                  <pic:blipFill>
                    <a:blip r:embed="rId19"/>
                    <a:stretch>
                      <a:fillRect/>
                    </a:stretch>
                  </pic:blipFill>
                  <pic:spPr>
                    <a:xfrm>
                      <a:off x="0" y="0"/>
                      <a:ext cx="4970671" cy="2836923"/>
                    </a:xfrm>
                    <a:prstGeom prst="rect">
                      <a:avLst/>
                    </a:prstGeom>
                  </pic:spPr>
                </pic:pic>
              </a:graphicData>
            </a:graphic>
          </wp:inline>
        </w:drawing>
      </w:r>
    </w:p>
    <w:p w14:paraId="49BDBF21" w14:textId="345615B1" w:rsidR="002D42A5" w:rsidRDefault="00811540" w:rsidP="00812EE7">
      <w:pPr>
        <w:pStyle w:val="ListParagraph"/>
        <w:rPr>
          <w:rFonts w:ascii="Times New Roman" w:hAnsi="Times New Roman" w:cs="Times New Roman"/>
          <w:sz w:val="28"/>
          <w:szCs w:val="28"/>
          <w:lang w:val="en-US"/>
        </w:rPr>
      </w:pPr>
      <w:r>
        <w:rPr>
          <w:noProof/>
        </w:rPr>
        <w:lastRenderedPageBreak/>
        <w:drawing>
          <wp:inline distT="0" distB="0" distL="0" distR="0" wp14:anchorId="69C41B6E" wp14:editId="15B1F570">
            <wp:extent cx="4983480" cy="2971800"/>
            <wp:effectExtent l="0" t="0" r="7620" b="0"/>
            <wp:docPr id="19116150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3480" cy="2971800"/>
                    </a:xfrm>
                    <a:prstGeom prst="rect">
                      <a:avLst/>
                    </a:prstGeom>
                    <a:noFill/>
                    <a:ln>
                      <a:noFill/>
                    </a:ln>
                  </pic:spPr>
                </pic:pic>
              </a:graphicData>
            </a:graphic>
          </wp:inline>
        </w:drawing>
      </w:r>
    </w:p>
    <w:p w14:paraId="0B723E6F" w14:textId="6ECF747F" w:rsidR="00811540" w:rsidRDefault="0023052A" w:rsidP="00812EE7">
      <w:pPr>
        <w:pStyle w:val="ListParagraph"/>
        <w:rPr>
          <w:rFonts w:ascii="Times New Roman" w:hAnsi="Times New Roman" w:cs="Times New Roman"/>
          <w:sz w:val="28"/>
          <w:szCs w:val="28"/>
          <w:lang w:val="en-US"/>
        </w:rPr>
      </w:pPr>
      <w:r>
        <w:rPr>
          <w:noProof/>
        </w:rPr>
        <w:drawing>
          <wp:inline distT="0" distB="0" distL="0" distR="0" wp14:anchorId="3B149669" wp14:editId="0CB20E84">
            <wp:extent cx="5272281" cy="3459480"/>
            <wp:effectExtent l="0" t="0" r="5080" b="7620"/>
            <wp:docPr id="4892882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1754" cy="3465696"/>
                    </a:xfrm>
                    <a:prstGeom prst="rect">
                      <a:avLst/>
                    </a:prstGeom>
                    <a:noFill/>
                    <a:ln>
                      <a:noFill/>
                    </a:ln>
                  </pic:spPr>
                </pic:pic>
              </a:graphicData>
            </a:graphic>
          </wp:inline>
        </w:drawing>
      </w:r>
    </w:p>
    <w:p w14:paraId="50548E4B" w14:textId="77777777" w:rsidR="00066739" w:rsidRDefault="00066739" w:rsidP="00812EE7">
      <w:pPr>
        <w:pStyle w:val="ListParagraph"/>
        <w:rPr>
          <w:rFonts w:ascii="Times New Roman" w:hAnsi="Times New Roman" w:cs="Times New Roman"/>
          <w:sz w:val="28"/>
          <w:szCs w:val="28"/>
          <w:lang w:val="en-US"/>
        </w:rPr>
      </w:pPr>
    </w:p>
    <w:p w14:paraId="79CCBBA2" w14:textId="77777777" w:rsidR="00066739" w:rsidRDefault="00066739" w:rsidP="00812EE7">
      <w:pPr>
        <w:pStyle w:val="ListParagraph"/>
        <w:rPr>
          <w:rFonts w:ascii="Times New Roman" w:hAnsi="Times New Roman" w:cs="Times New Roman"/>
          <w:sz w:val="28"/>
          <w:szCs w:val="28"/>
          <w:lang w:val="en-US"/>
        </w:rPr>
      </w:pPr>
    </w:p>
    <w:p w14:paraId="4A48478F" w14:textId="744B724B" w:rsidR="00066739" w:rsidRDefault="00711AA3" w:rsidP="00812EE7">
      <w:pPr>
        <w:pStyle w:val="ListParagraph"/>
        <w:rPr>
          <w:rFonts w:ascii="Times New Roman" w:hAnsi="Times New Roman" w:cs="Times New Roman"/>
          <w:sz w:val="28"/>
          <w:szCs w:val="28"/>
          <w:lang w:val="en-US"/>
        </w:rPr>
      </w:pPr>
      <w:r>
        <w:rPr>
          <w:noProof/>
        </w:rPr>
        <w:lastRenderedPageBreak/>
        <w:drawing>
          <wp:inline distT="0" distB="0" distL="0" distR="0" wp14:anchorId="11C27DAD" wp14:editId="1658613F">
            <wp:extent cx="5536847" cy="3322320"/>
            <wp:effectExtent l="0" t="0" r="6985" b="0"/>
            <wp:docPr id="19215562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7193" cy="3328528"/>
                    </a:xfrm>
                    <a:prstGeom prst="rect">
                      <a:avLst/>
                    </a:prstGeom>
                    <a:noFill/>
                    <a:ln>
                      <a:noFill/>
                    </a:ln>
                  </pic:spPr>
                </pic:pic>
              </a:graphicData>
            </a:graphic>
          </wp:inline>
        </w:drawing>
      </w:r>
    </w:p>
    <w:p w14:paraId="44347BD4" w14:textId="4B9F1D2B" w:rsidR="007933E7" w:rsidRDefault="005F74AC" w:rsidP="00812EE7">
      <w:pPr>
        <w:pStyle w:val="ListParagraph"/>
        <w:rPr>
          <w:rFonts w:ascii="Times New Roman" w:hAnsi="Times New Roman" w:cs="Times New Roman"/>
          <w:sz w:val="28"/>
          <w:szCs w:val="28"/>
          <w:lang w:val="en-US"/>
        </w:rPr>
      </w:pPr>
      <w:r w:rsidRPr="005F74AC">
        <w:rPr>
          <w:rFonts w:ascii="Times New Roman" w:hAnsi="Times New Roman" w:cs="Times New Roman"/>
          <w:noProof/>
          <w:sz w:val="28"/>
          <w:szCs w:val="28"/>
          <w:lang w:val="en-US"/>
        </w:rPr>
        <w:drawing>
          <wp:inline distT="0" distB="0" distL="0" distR="0" wp14:anchorId="322EDBCE" wp14:editId="0BB38771">
            <wp:extent cx="5105400" cy="1767840"/>
            <wp:effectExtent l="0" t="0" r="0" b="3810"/>
            <wp:docPr id="9559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2664" name=""/>
                    <pic:cNvPicPr/>
                  </pic:nvPicPr>
                  <pic:blipFill>
                    <a:blip r:embed="rId23"/>
                    <a:stretch>
                      <a:fillRect/>
                    </a:stretch>
                  </pic:blipFill>
                  <pic:spPr>
                    <a:xfrm>
                      <a:off x="0" y="0"/>
                      <a:ext cx="5106119" cy="1768089"/>
                    </a:xfrm>
                    <a:prstGeom prst="rect">
                      <a:avLst/>
                    </a:prstGeom>
                  </pic:spPr>
                </pic:pic>
              </a:graphicData>
            </a:graphic>
          </wp:inline>
        </w:drawing>
      </w:r>
    </w:p>
    <w:p w14:paraId="454D05DB" w14:textId="77777777" w:rsidR="005F74AC" w:rsidRDefault="005F74AC" w:rsidP="00812EE7">
      <w:pPr>
        <w:pStyle w:val="ListParagraph"/>
        <w:rPr>
          <w:rFonts w:ascii="Times New Roman" w:hAnsi="Times New Roman" w:cs="Times New Roman"/>
          <w:sz w:val="28"/>
          <w:szCs w:val="28"/>
          <w:lang w:val="en-US"/>
        </w:rPr>
      </w:pPr>
    </w:p>
    <w:p w14:paraId="60C49F62" w14:textId="4CF689E7" w:rsidR="005F74AC" w:rsidRDefault="005F74AC" w:rsidP="005F74AC">
      <w:pPr>
        <w:pStyle w:val="ListParagraph"/>
        <w:rPr>
          <w:b/>
          <w:bCs/>
        </w:rPr>
      </w:pPr>
      <w:r>
        <w:rPr>
          <w:b/>
          <w:bCs/>
        </w:rPr>
        <w:t>3.</w:t>
      </w:r>
      <w:r w:rsidRPr="00812EE7">
        <w:rPr>
          <w:b/>
          <w:bCs/>
        </w:rPr>
        <w:t xml:space="preserve">K-mean Clustering for </w:t>
      </w:r>
      <w:r>
        <w:rPr>
          <w:b/>
          <w:bCs/>
        </w:rPr>
        <w:t xml:space="preserve">Age &amp; </w:t>
      </w:r>
      <w:r w:rsidR="001B4A50">
        <w:rPr>
          <w:b/>
          <w:bCs/>
        </w:rPr>
        <w:t>Spending Score</w:t>
      </w:r>
      <w:r>
        <w:rPr>
          <w:b/>
          <w:bCs/>
        </w:rPr>
        <w:t>.</w:t>
      </w:r>
    </w:p>
    <w:p w14:paraId="3160B246" w14:textId="77777777" w:rsidR="001B4A50" w:rsidRDefault="001B4A50" w:rsidP="005F74AC">
      <w:pPr>
        <w:pStyle w:val="ListParagraph"/>
        <w:rPr>
          <w:b/>
          <w:bCs/>
        </w:rPr>
      </w:pPr>
    </w:p>
    <w:p w14:paraId="60D15A3A" w14:textId="5C722F4A" w:rsidR="001B4A50" w:rsidRDefault="000F141A" w:rsidP="005F74AC">
      <w:pPr>
        <w:pStyle w:val="ListParagraph"/>
        <w:rPr>
          <w:b/>
          <w:bCs/>
        </w:rPr>
      </w:pPr>
      <w:r>
        <w:rPr>
          <w:noProof/>
        </w:rPr>
        <w:drawing>
          <wp:inline distT="0" distB="0" distL="0" distR="0" wp14:anchorId="53C8EACA" wp14:editId="35E942B6">
            <wp:extent cx="5852160" cy="3924300"/>
            <wp:effectExtent l="0" t="0" r="0" b="0"/>
            <wp:docPr id="10196932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2160" cy="3924300"/>
                    </a:xfrm>
                    <a:prstGeom prst="rect">
                      <a:avLst/>
                    </a:prstGeom>
                    <a:noFill/>
                    <a:ln>
                      <a:noFill/>
                    </a:ln>
                  </pic:spPr>
                </pic:pic>
              </a:graphicData>
            </a:graphic>
          </wp:inline>
        </w:drawing>
      </w:r>
    </w:p>
    <w:p w14:paraId="325ADEEA" w14:textId="77777777" w:rsidR="000F141A" w:rsidRDefault="000F141A" w:rsidP="005F74AC">
      <w:pPr>
        <w:pStyle w:val="ListParagraph"/>
        <w:rPr>
          <w:b/>
          <w:bCs/>
        </w:rPr>
      </w:pPr>
    </w:p>
    <w:p w14:paraId="43D1C022" w14:textId="70394FFA" w:rsidR="005F74AC" w:rsidRDefault="00227F39" w:rsidP="00812EE7">
      <w:pPr>
        <w:pStyle w:val="ListParagraph"/>
        <w:rPr>
          <w:rFonts w:ascii="Times New Roman" w:hAnsi="Times New Roman" w:cs="Times New Roman"/>
          <w:sz w:val="28"/>
          <w:szCs w:val="28"/>
          <w:lang w:val="en-US"/>
        </w:rPr>
      </w:pPr>
      <w:r w:rsidRPr="00227F39">
        <w:rPr>
          <w:rFonts w:ascii="Times New Roman" w:hAnsi="Times New Roman" w:cs="Times New Roman"/>
          <w:noProof/>
          <w:sz w:val="28"/>
          <w:szCs w:val="28"/>
          <w:lang w:val="en-US"/>
        </w:rPr>
        <w:drawing>
          <wp:inline distT="0" distB="0" distL="0" distR="0" wp14:anchorId="61BE1710" wp14:editId="1074E628">
            <wp:extent cx="5546136" cy="2644140"/>
            <wp:effectExtent l="0" t="0" r="0" b="3810"/>
            <wp:docPr id="1798584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84359" name=""/>
                    <pic:cNvPicPr/>
                  </pic:nvPicPr>
                  <pic:blipFill>
                    <a:blip r:embed="rId25"/>
                    <a:stretch>
                      <a:fillRect/>
                    </a:stretch>
                  </pic:blipFill>
                  <pic:spPr>
                    <a:xfrm>
                      <a:off x="0" y="0"/>
                      <a:ext cx="5557050" cy="2649343"/>
                    </a:xfrm>
                    <a:prstGeom prst="rect">
                      <a:avLst/>
                    </a:prstGeom>
                  </pic:spPr>
                </pic:pic>
              </a:graphicData>
            </a:graphic>
          </wp:inline>
        </w:drawing>
      </w:r>
    </w:p>
    <w:p w14:paraId="4CC22325" w14:textId="23B5AB31" w:rsidR="00227F39" w:rsidRDefault="00BA7701" w:rsidP="00812EE7">
      <w:pPr>
        <w:pStyle w:val="ListParagraph"/>
        <w:rPr>
          <w:rFonts w:ascii="Times New Roman" w:hAnsi="Times New Roman" w:cs="Times New Roman"/>
          <w:sz w:val="28"/>
          <w:szCs w:val="28"/>
          <w:lang w:val="en-US"/>
        </w:rPr>
      </w:pPr>
      <w:r>
        <w:rPr>
          <w:noProof/>
        </w:rPr>
        <w:drawing>
          <wp:inline distT="0" distB="0" distL="0" distR="0" wp14:anchorId="355D9760" wp14:editId="4617BDCD">
            <wp:extent cx="5638800" cy="3360420"/>
            <wp:effectExtent l="0" t="0" r="0" b="0"/>
            <wp:docPr id="16029706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8800" cy="3360420"/>
                    </a:xfrm>
                    <a:prstGeom prst="rect">
                      <a:avLst/>
                    </a:prstGeom>
                    <a:noFill/>
                    <a:ln>
                      <a:noFill/>
                    </a:ln>
                  </pic:spPr>
                </pic:pic>
              </a:graphicData>
            </a:graphic>
          </wp:inline>
        </w:drawing>
      </w:r>
    </w:p>
    <w:p w14:paraId="27AF2E5B" w14:textId="2C856374" w:rsidR="005D6CBF" w:rsidRDefault="00D77F66" w:rsidP="00812EE7">
      <w:pPr>
        <w:pStyle w:val="ListParagraph"/>
        <w:rPr>
          <w:rFonts w:ascii="Times New Roman" w:hAnsi="Times New Roman" w:cs="Times New Roman"/>
          <w:sz w:val="28"/>
          <w:szCs w:val="28"/>
          <w:lang w:val="en-US"/>
        </w:rPr>
      </w:pPr>
      <w:r>
        <w:rPr>
          <w:noProof/>
        </w:rPr>
        <w:drawing>
          <wp:inline distT="0" distB="0" distL="0" distR="0" wp14:anchorId="4D240507" wp14:editId="7A56E80B">
            <wp:extent cx="5897880" cy="3451860"/>
            <wp:effectExtent l="0" t="0" r="7620" b="0"/>
            <wp:docPr id="178688210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7880" cy="3451860"/>
                    </a:xfrm>
                    <a:prstGeom prst="rect">
                      <a:avLst/>
                    </a:prstGeom>
                    <a:noFill/>
                    <a:ln>
                      <a:noFill/>
                    </a:ln>
                  </pic:spPr>
                </pic:pic>
              </a:graphicData>
            </a:graphic>
          </wp:inline>
        </w:drawing>
      </w:r>
    </w:p>
    <w:p w14:paraId="6AE553D4" w14:textId="79E2F1F3" w:rsidR="00D77F66" w:rsidRDefault="00EA68A8" w:rsidP="00812EE7">
      <w:pPr>
        <w:pStyle w:val="ListParagraph"/>
        <w:rPr>
          <w:rFonts w:ascii="Times New Roman" w:hAnsi="Times New Roman" w:cs="Times New Roman"/>
          <w:sz w:val="28"/>
          <w:szCs w:val="28"/>
          <w:lang w:val="en-US"/>
        </w:rPr>
      </w:pPr>
      <w:r>
        <w:rPr>
          <w:noProof/>
        </w:rPr>
        <w:lastRenderedPageBreak/>
        <w:drawing>
          <wp:inline distT="0" distB="0" distL="0" distR="0" wp14:anchorId="3C56FF62" wp14:editId="0BFB62A7">
            <wp:extent cx="5554980" cy="3436620"/>
            <wp:effectExtent l="0" t="0" r="7620" b="0"/>
            <wp:docPr id="198561239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4980" cy="3436620"/>
                    </a:xfrm>
                    <a:prstGeom prst="rect">
                      <a:avLst/>
                    </a:prstGeom>
                    <a:noFill/>
                    <a:ln>
                      <a:noFill/>
                    </a:ln>
                  </pic:spPr>
                </pic:pic>
              </a:graphicData>
            </a:graphic>
          </wp:inline>
        </w:drawing>
      </w:r>
    </w:p>
    <w:p w14:paraId="0E02F40B" w14:textId="6665FA88" w:rsidR="00CF25E9" w:rsidRDefault="00530877" w:rsidP="00812EE7">
      <w:pPr>
        <w:pStyle w:val="ListParagraph"/>
        <w:rPr>
          <w:rFonts w:ascii="Times New Roman" w:hAnsi="Times New Roman" w:cs="Times New Roman"/>
          <w:sz w:val="28"/>
          <w:szCs w:val="28"/>
          <w:lang w:val="en-US"/>
        </w:rPr>
      </w:pPr>
      <w:r w:rsidRPr="00530877">
        <w:rPr>
          <w:rFonts w:ascii="Times New Roman" w:hAnsi="Times New Roman" w:cs="Times New Roman"/>
          <w:noProof/>
          <w:sz w:val="28"/>
          <w:szCs w:val="28"/>
          <w:lang w:val="en-US"/>
        </w:rPr>
        <w:drawing>
          <wp:inline distT="0" distB="0" distL="0" distR="0" wp14:anchorId="71492718" wp14:editId="769AB533">
            <wp:extent cx="5486400" cy="1843800"/>
            <wp:effectExtent l="0" t="0" r="0" b="4445"/>
            <wp:docPr id="157227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70706" name=""/>
                    <pic:cNvPicPr/>
                  </pic:nvPicPr>
                  <pic:blipFill>
                    <a:blip r:embed="rId29"/>
                    <a:stretch>
                      <a:fillRect/>
                    </a:stretch>
                  </pic:blipFill>
                  <pic:spPr>
                    <a:xfrm>
                      <a:off x="0" y="0"/>
                      <a:ext cx="5522130" cy="1855808"/>
                    </a:xfrm>
                    <a:prstGeom prst="rect">
                      <a:avLst/>
                    </a:prstGeom>
                  </pic:spPr>
                </pic:pic>
              </a:graphicData>
            </a:graphic>
          </wp:inline>
        </w:drawing>
      </w:r>
    </w:p>
    <w:p w14:paraId="556E8140" w14:textId="77777777" w:rsidR="000D07C5" w:rsidRDefault="000D07C5" w:rsidP="000D07C5">
      <w:pPr>
        <w:rPr>
          <w:rFonts w:ascii="Times New Roman" w:hAnsi="Times New Roman" w:cs="Times New Roman"/>
          <w:sz w:val="28"/>
          <w:szCs w:val="28"/>
          <w:lang w:val="en-US"/>
        </w:rPr>
      </w:pPr>
    </w:p>
    <w:p w14:paraId="50211DC4" w14:textId="529DC61E" w:rsidR="000D07C5" w:rsidRDefault="00A85D6C" w:rsidP="000D07C5">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8</w:t>
      </w:r>
      <w:r w:rsidRPr="002820DE">
        <w:rPr>
          <w:rFonts w:ascii="Times New Roman" w:eastAsia="Times New Roman" w:hAnsi="Times New Roman" w:cs="Times New Roman"/>
          <w:b/>
          <w:bCs/>
          <w:sz w:val="27"/>
          <w:szCs w:val="27"/>
          <w:lang w:eastAsia="en-IN"/>
        </w:rPr>
        <w:t xml:space="preserve">. </w:t>
      </w:r>
      <w:r>
        <w:rPr>
          <w:rFonts w:ascii="Times New Roman" w:eastAsia="Times New Roman" w:hAnsi="Times New Roman" w:cs="Times New Roman"/>
          <w:b/>
          <w:bCs/>
          <w:sz w:val="27"/>
          <w:szCs w:val="27"/>
          <w:lang w:eastAsia="en-IN"/>
        </w:rPr>
        <w:t>Analysis:</w:t>
      </w:r>
    </w:p>
    <w:p w14:paraId="1771E860" w14:textId="2E3907D8" w:rsidR="00A85D6C" w:rsidRDefault="00F529A3" w:rsidP="00042894">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Female Customers are more than Male Customers.</w:t>
      </w:r>
    </w:p>
    <w:p w14:paraId="4B35687F" w14:textId="22F7BF09" w:rsidR="00F529A3" w:rsidRDefault="00AA797C" w:rsidP="00042894">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Customers between Age group (30-40) are higher.</w:t>
      </w:r>
    </w:p>
    <w:p w14:paraId="65E69DC7" w14:textId="1E09F240" w:rsidR="00AA797C" w:rsidRDefault="008C29DB" w:rsidP="00042894">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Customers with Annual Income between (50k$ - 70k$) </w:t>
      </w:r>
      <w:r w:rsidR="00A41CAA">
        <w:rPr>
          <w:rFonts w:ascii="Times New Roman" w:hAnsi="Times New Roman" w:cs="Times New Roman"/>
          <w:sz w:val="28"/>
          <w:szCs w:val="28"/>
          <w:lang w:val="en-US"/>
        </w:rPr>
        <w:t>are higher.</w:t>
      </w:r>
    </w:p>
    <w:p w14:paraId="3EA4FF00" w14:textId="7CFB510D" w:rsidR="00A41CAA" w:rsidRDefault="000509F2" w:rsidP="00042894">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Young</w:t>
      </w:r>
      <w:r w:rsidR="00EE55E6">
        <w:rPr>
          <w:rFonts w:ascii="Times New Roman" w:hAnsi="Times New Roman" w:cs="Times New Roman"/>
          <w:sz w:val="28"/>
          <w:szCs w:val="28"/>
          <w:lang w:val="en-US"/>
        </w:rPr>
        <w:t xml:space="preserve"> Customers</w:t>
      </w:r>
      <w:r>
        <w:rPr>
          <w:rFonts w:ascii="Times New Roman" w:hAnsi="Times New Roman" w:cs="Times New Roman"/>
          <w:sz w:val="28"/>
          <w:szCs w:val="28"/>
          <w:lang w:val="en-US"/>
        </w:rPr>
        <w:t xml:space="preserve"> </w:t>
      </w:r>
      <w:r w:rsidR="00EE55E6">
        <w:rPr>
          <w:rFonts w:ascii="Times New Roman" w:hAnsi="Times New Roman" w:cs="Times New Roman"/>
          <w:sz w:val="28"/>
          <w:szCs w:val="28"/>
          <w:lang w:val="en-US"/>
        </w:rPr>
        <w:t>(18</w:t>
      </w:r>
      <w:r w:rsidR="00085F71">
        <w:rPr>
          <w:rFonts w:ascii="Times New Roman" w:hAnsi="Times New Roman" w:cs="Times New Roman"/>
          <w:sz w:val="28"/>
          <w:szCs w:val="28"/>
          <w:lang w:val="en-US"/>
        </w:rPr>
        <w:t xml:space="preserve"> </w:t>
      </w:r>
      <w:r w:rsidR="00004C4A">
        <w:rPr>
          <w:rFonts w:ascii="Times New Roman" w:hAnsi="Times New Roman" w:cs="Times New Roman"/>
          <w:sz w:val="28"/>
          <w:szCs w:val="28"/>
          <w:lang w:val="en-US"/>
        </w:rPr>
        <w:t>age –</w:t>
      </w:r>
      <w:r w:rsidR="00EE55E6">
        <w:rPr>
          <w:rFonts w:ascii="Times New Roman" w:hAnsi="Times New Roman" w:cs="Times New Roman"/>
          <w:sz w:val="28"/>
          <w:szCs w:val="28"/>
          <w:lang w:val="en-US"/>
        </w:rPr>
        <w:t xml:space="preserve"> 22</w:t>
      </w:r>
      <w:r w:rsidR="00085F71">
        <w:rPr>
          <w:rFonts w:ascii="Times New Roman" w:hAnsi="Times New Roman" w:cs="Times New Roman"/>
          <w:sz w:val="28"/>
          <w:szCs w:val="28"/>
          <w:lang w:val="en-US"/>
        </w:rPr>
        <w:t xml:space="preserve"> age) </w:t>
      </w:r>
      <w:r>
        <w:rPr>
          <w:rFonts w:ascii="Times New Roman" w:hAnsi="Times New Roman" w:cs="Times New Roman"/>
          <w:sz w:val="28"/>
          <w:szCs w:val="28"/>
          <w:lang w:val="en-US"/>
        </w:rPr>
        <w:t>with less</w:t>
      </w:r>
      <w:r w:rsidR="00EE55E6">
        <w:rPr>
          <w:rFonts w:ascii="Times New Roman" w:hAnsi="Times New Roman" w:cs="Times New Roman"/>
          <w:sz w:val="28"/>
          <w:szCs w:val="28"/>
          <w:lang w:val="en-US"/>
        </w:rPr>
        <w:t xml:space="preserve"> Annual Income have high Spending Score.</w:t>
      </w:r>
    </w:p>
    <w:p w14:paraId="46500A32" w14:textId="29720FA3" w:rsidR="00EE55E6" w:rsidRDefault="00004C4A" w:rsidP="00042894">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Customers (30 age </w:t>
      </w:r>
      <w:r w:rsidR="00B73924">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B73924">
        <w:rPr>
          <w:rFonts w:ascii="Times New Roman" w:hAnsi="Times New Roman" w:cs="Times New Roman"/>
          <w:sz w:val="28"/>
          <w:szCs w:val="28"/>
          <w:lang w:val="en-US"/>
        </w:rPr>
        <w:t xml:space="preserve">40 age) have </w:t>
      </w:r>
      <w:r w:rsidR="002C064C">
        <w:rPr>
          <w:rFonts w:ascii="Times New Roman" w:hAnsi="Times New Roman" w:cs="Times New Roman"/>
          <w:sz w:val="28"/>
          <w:szCs w:val="28"/>
          <w:lang w:val="en-US"/>
        </w:rPr>
        <w:t>High Income &amp; Spending Score</w:t>
      </w:r>
    </w:p>
    <w:p w14:paraId="6F1B0FE5" w14:textId="1E3C914A" w:rsidR="002C064C" w:rsidRPr="00042894" w:rsidRDefault="002C064C" w:rsidP="00042894">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Customers </w:t>
      </w:r>
      <w:r w:rsidR="004B5417">
        <w:rPr>
          <w:rFonts w:ascii="Times New Roman" w:hAnsi="Times New Roman" w:cs="Times New Roman"/>
          <w:sz w:val="28"/>
          <w:szCs w:val="28"/>
          <w:lang w:val="en-US"/>
        </w:rPr>
        <w:t xml:space="preserve">above 50 Age have High income </w:t>
      </w:r>
      <w:r w:rsidR="008863CE">
        <w:rPr>
          <w:rFonts w:ascii="Times New Roman" w:hAnsi="Times New Roman" w:cs="Times New Roman"/>
          <w:sz w:val="28"/>
          <w:szCs w:val="28"/>
          <w:lang w:val="en-US"/>
        </w:rPr>
        <w:t>but low Spending Score.</w:t>
      </w:r>
    </w:p>
    <w:sectPr w:rsidR="002C064C" w:rsidRPr="00042894" w:rsidSect="00F426CB">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404AF"/>
    <w:multiLevelType w:val="multilevel"/>
    <w:tmpl w:val="99A4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F3A0A"/>
    <w:multiLevelType w:val="multilevel"/>
    <w:tmpl w:val="AEF6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0699D"/>
    <w:multiLevelType w:val="multilevel"/>
    <w:tmpl w:val="015E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F3FBC"/>
    <w:multiLevelType w:val="hybridMultilevel"/>
    <w:tmpl w:val="9402A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2E2875"/>
    <w:multiLevelType w:val="multilevel"/>
    <w:tmpl w:val="A942E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30FA2"/>
    <w:multiLevelType w:val="hybridMultilevel"/>
    <w:tmpl w:val="D1FE88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F9223B5"/>
    <w:multiLevelType w:val="multilevel"/>
    <w:tmpl w:val="3D8C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4508D"/>
    <w:multiLevelType w:val="multilevel"/>
    <w:tmpl w:val="5622D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start w:val="1"/>
      <w:numFmt w:val="bullet"/>
      <w:lvlText w:val="-"/>
      <w:lvlJc w:val="left"/>
      <w:pPr>
        <w:ind w:left="2880" w:hanging="360"/>
      </w:pPr>
      <w:rPr>
        <w:rFonts w:ascii="Times New Roman" w:eastAsia="Times New Roman" w:hAnsi="Times New Roman" w:cs="Times New Roman"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C1CA4"/>
    <w:multiLevelType w:val="hybridMultilevel"/>
    <w:tmpl w:val="DACA00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EFB6E9C"/>
    <w:multiLevelType w:val="hybridMultilevel"/>
    <w:tmpl w:val="3B1640E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1EF73CC"/>
    <w:multiLevelType w:val="multilevel"/>
    <w:tmpl w:val="5CAA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120DB"/>
    <w:multiLevelType w:val="hybridMultilevel"/>
    <w:tmpl w:val="49941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B67F52"/>
    <w:multiLevelType w:val="multilevel"/>
    <w:tmpl w:val="6A9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D6241"/>
    <w:multiLevelType w:val="hybridMultilevel"/>
    <w:tmpl w:val="3E3E2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3374F8"/>
    <w:multiLevelType w:val="multilevel"/>
    <w:tmpl w:val="A942E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03D17"/>
    <w:multiLevelType w:val="multilevel"/>
    <w:tmpl w:val="CE56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129044">
    <w:abstractNumId w:val="12"/>
  </w:num>
  <w:num w:numId="2" w16cid:durableId="613438337">
    <w:abstractNumId w:val="8"/>
  </w:num>
  <w:num w:numId="3" w16cid:durableId="169028385">
    <w:abstractNumId w:val="11"/>
  </w:num>
  <w:num w:numId="4" w16cid:durableId="1136071505">
    <w:abstractNumId w:val="2"/>
  </w:num>
  <w:num w:numId="5" w16cid:durableId="1707364245">
    <w:abstractNumId w:val="13"/>
  </w:num>
  <w:num w:numId="6" w16cid:durableId="1474985869">
    <w:abstractNumId w:val="4"/>
  </w:num>
  <w:num w:numId="7" w16cid:durableId="1685159389">
    <w:abstractNumId w:val="14"/>
  </w:num>
  <w:num w:numId="8" w16cid:durableId="1197277761">
    <w:abstractNumId w:val="7"/>
  </w:num>
  <w:num w:numId="9" w16cid:durableId="1890991666">
    <w:abstractNumId w:val="9"/>
  </w:num>
  <w:num w:numId="10" w16cid:durableId="1861435426">
    <w:abstractNumId w:val="5"/>
  </w:num>
  <w:num w:numId="11" w16cid:durableId="1384717097">
    <w:abstractNumId w:val="0"/>
  </w:num>
  <w:num w:numId="12" w16cid:durableId="531653483">
    <w:abstractNumId w:val="6"/>
  </w:num>
  <w:num w:numId="13" w16cid:durableId="1142885976">
    <w:abstractNumId w:val="10"/>
  </w:num>
  <w:num w:numId="14" w16cid:durableId="1802725557">
    <w:abstractNumId w:val="15"/>
  </w:num>
  <w:num w:numId="15" w16cid:durableId="1877160105">
    <w:abstractNumId w:val="1"/>
  </w:num>
  <w:num w:numId="16" w16cid:durableId="780683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3F"/>
    <w:rsid w:val="00003E23"/>
    <w:rsid w:val="00004C4A"/>
    <w:rsid w:val="00042894"/>
    <w:rsid w:val="000509F2"/>
    <w:rsid w:val="00066739"/>
    <w:rsid w:val="00085F71"/>
    <w:rsid w:val="00095BB3"/>
    <w:rsid w:val="000970A4"/>
    <w:rsid w:val="000D01CC"/>
    <w:rsid w:val="000D07C5"/>
    <w:rsid w:val="000F141A"/>
    <w:rsid w:val="000F4190"/>
    <w:rsid w:val="00113123"/>
    <w:rsid w:val="001939DD"/>
    <w:rsid w:val="001B4A50"/>
    <w:rsid w:val="001E2456"/>
    <w:rsid w:val="00202717"/>
    <w:rsid w:val="00227F39"/>
    <w:rsid w:val="0023052A"/>
    <w:rsid w:val="00250958"/>
    <w:rsid w:val="002820DE"/>
    <w:rsid w:val="00290FC5"/>
    <w:rsid w:val="002C064C"/>
    <w:rsid w:val="002D42A5"/>
    <w:rsid w:val="002F194D"/>
    <w:rsid w:val="002F7120"/>
    <w:rsid w:val="00325722"/>
    <w:rsid w:val="00343A88"/>
    <w:rsid w:val="00394678"/>
    <w:rsid w:val="003D37C9"/>
    <w:rsid w:val="003E1FB4"/>
    <w:rsid w:val="003F35D7"/>
    <w:rsid w:val="00416EA4"/>
    <w:rsid w:val="00452435"/>
    <w:rsid w:val="004A745E"/>
    <w:rsid w:val="004B5417"/>
    <w:rsid w:val="005259FF"/>
    <w:rsid w:val="00530877"/>
    <w:rsid w:val="00563E74"/>
    <w:rsid w:val="005B6A1A"/>
    <w:rsid w:val="005C118D"/>
    <w:rsid w:val="005D6CBF"/>
    <w:rsid w:val="005F74AC"/>
    <w:rsid w:val="00646B2D"/>
    <w:rsid w:val="0067038A"/>
    <w:rsid w:val="006F4178"/>
    <w:rsid w:val="00711AA3"/>
    <w:rsid w:val="00721C8D"/>
    <w:rsid w:val="007933E7"/>
    <w:rsid w:val="007B742C"/>
    <w:rsid w:val="007F5AA8"/>
    <w:rsid w:val="00811540"/>
    <w:rsid w:val="00812EE7"/>
    <w:rsid w:val="00814E41"/>
    <w:rsid w:val="008465DB"/>
    <w:rsid w:val="00856168"/>
    <w:rsid w:val="00865951"/>
    <w:rsid w:val="00870193"/>
    <w:rsid w:val="008863CE"/>
    <w:rsid w:val="008C29DB"/>
    <w:rsid w:val="008F47C2"/>
    <w:rsid w:val="0094018B"/>
    <w:rsid w:val="009B1888"/>
    <w:rsid w:val="009C4252"/>
    <w:rsid w:val="00A41CAA"/>
    <w:rsid w:val="00A53459"/>
    <w:rsid w:val="00A85D6C"/>
    <w:rsid w:val="00AA797C"/>
    <w:rsid w:val="00AD79C5"/>
    <w:rsid w:val="00B73924"/>
    <w:rsid w:val="00BA7701"/>
    <w:rsid w:val="00C0336A"/>
    <w:rsid w:val="00C27481"/>
    <w:rsid w:val="00C471A5"/>
    <w:rsid w:val="00C73762"/>
    <w:rsid w:val="00C91ED0"/>
    <w:rsid w:val="00CF25E9"/>
    <w:rsid w:val="00D21476"/>
    <w:rsid w:val="00D5778F"/>
    <w:rsid w:val="00D77F66"/>
    <w:rsid w:val="00E51271"/>
    <w:rsid w:val="00EA68A8"/>
    <w:rsid w:val="00EC51C2"/>
    <w:rsid w:val="00ED2E0C"/>
    <w:rsid w:val="00ED4E57"/>
    <w:rsid w:val="00EE55E6"/>
    <w:rsid w:val="00F35095"/>
    <w:rsid w:val="00F41DB9"/>
    <w:rsid w:val="00F426CB"/>
    <w:rsid w:val="00F529A3"/>
    <w:rsid w:val="00F7253F"/>
    <w:rsid w:val="00FD427C"/>
    <w:rsid w:val="00FD5156"/>
    <w:rsid w:val="00FF7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B959"/>
  <w15:chartTrackingRefBased/>
  <w15:docId w15:val="{A1324BC4-EF14-48F1-A772-2FE18847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20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970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7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778F"/>
    <w:rPr>
      <w:b/>
      <w:bCs/>
    </w:rPr>
  </w:style>
  <w:style w:type="paragraph" w:styleId="ListParagraph">
    <w:name w:val="List Paragraph"/>
    <w:basedOn w:val="Normal"/>
    <w:uiPriority w:val="34"/>
    <w:qFormat/>
    <w:rsid w:val="00D5778F"/>
    <w:pPr>
      <w:ind w:left="720"/>
      <w:contextualSpacing/>
    </w:pPr>
  </w:style>
  <w:style w:type="character" w:styleId="Hyperlink">
    <w:name w:val="Hyperlink"/>
    <w:basedOn w:val="DefaultParagraphFont"/>
    <w:uiPriority w:val="99"/>
    <w:unhideWhenUsed/>
    <w:rsid w:val="00D5778F"/>
    <w:rPr>
      <w:color w:val="0563C1" w:themeColor="hyperlink"/>
      <w:u w:val="single"/>
    </w:rPr>
  </w:style>
  <w:style w:type="character" w:styleId="UnresolvedMention">
    <w:name w:val="Unresolved Mention"/>
    <w:basedOn w:val="DefaultParagraphFont"/>
    <w:uiPriority w:val="99"/>
    <w:semiHidden/>
    <w:unhideWhenUsed/>
    <w:rsid w:val="00D5778F"/>
    <w:rPr>
      <w:color w:val="605E5C"/>
      <w:shd w:val="clear" w:color="auto" w:fill="E1DFDD"/>
    </w:rPr>
  </w:style>
  <w:style w:type="character" w:styleId="Emphasis">
    <w:name w:val="Emphasis"/>
    <w:basedOn w:val="DefaultParagraphFont"/>
    <w:uiPriority w:val="20"/>
    <w:qFormat/>
    <w:rsid w:val="00721C8D"/>
    <w:rPr>
      <w:i/>
      <w:iCs/>
    </w:rPr>
  </w:style>
  <w:style w:type="character" w:customStyle="1" w:styleId="Heading3Char">
    <w:name w:val="Heading 3 Char"/>
    <w:basedOn w:val="DefaultParagraphFont"/>
    <w:link w:val="Heading3"/>
    <w:uiPriority w:val="9"/>
    <w:rsid w:val="002820D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0970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09399">
      <w:bodyDiv w:val="1"/>
      <w:marLeft w:val="0"/>
      <w:marRight w:val="0"/>
      <w:marTop w:val="0"/>
      <w:marBottom w:val="0"/>
      <w:divBdr>
        <w:top w:val="none" w:sz="0" w:space="0" w:color="auto"/>
        <w:left w:val="none" w:sz="0" w:space="0" w:color="auto"/>
        <w:bottom w:val="none" w:sz="0" w:space="0" w:color="auto"/>
        <w:right w:val="none" w:sz="0" w:space="0" w:color="auto"/>
      </w:divBdr>
    </w:div>
    <w:div w:id="218446005">
      <w:bodyDiv w:val="1"/>
      <w:marLeft w:val="0"/>
      <w:marRight w:val="0"/>
      <w:marTop w:val="0"/>
      <w:marBottom w:val="0"/>
      <w:divBdr>
        <w:top w:val="none" w:sz="0" w:space="0" w:color="auto"/>
        <w:left w:val="none" w:sz="0" w:space="0" w:color="auto"/>
        <w:bottom w:val="none" w:sz="0" w:space="0" w:color="auto"/>
        <w:right w:val="none" w:sz="0" w:space="0" w:color="auto"/>
      </w:divBdr>
    </w:div>
    <w:div w:id="567149176">
      <w:bodyDiv w:val="1"/>
      <w:marLeft w:val="0"/>
      <w:marRight w:val="0"/>
      <w:marTop w:val="0"/>
      <w:marBottom w:val="0"/>
      <w:divBdr>
        <w:top w:val="none" w:sz="0" w:space="0" w:color="auto"/>
        <w:left w:val="none" w:sz="0" w:space="0" w:color="auto"/>
        <w:bottom w:val="none" w:sz="0" w:space="0" w:color="auto"/>
        <w:right w:val="none" w:sz="0" w:space="0" w:color="auto"/>
      </w:divBdr>
    </w:div>
    <w:div w:id="774909066">
      <w:bodyDiv w:val="1"/>
      <w:marLeft w:val="0"/>
      <w:marRight w:val="0"/>
      <w:marTop w:val="0"/>
      <w:marBottom w:val="0"/>
      <w:divBdr>
        <w:top w:val="none" w:sz="0" w:space="0" w:color="auto"/>
        <w:left w:val="none" w:sz="0" w:space="0" w:color="auto"/>
        <w:bottom w:val="none" w:sz="0" w:space="0" w:color="auto"/>
        <w:right w:val="none" w:sz="0" w:space="0" w:color="auto"/>
      </w:divBdr>
    </w:div>
    <w:div w:id="988750897">
      <w:bodyDiv w:val="1"/>
      <w:marLeft w:val="0"/>
      <w:marRight w:val="0"/>
      <w:marTop w:val="0"/>
      <w:marBottom w:val="0"/>
      <w:divBdr>
        <w:top w:val="none" w:sz="0" w:space="0" w:color="auto"/>
        <w:left w:val="none" w:sz="0" w:space="0" w:color="auto"/>
        <w:bottom w:val="none" w:sz="0" w:space="0" w:color="auto"/>
        <w:right w:val="none" w:sz="0" w:space="0" w:color="auto"/>
      </w:divBdr>
    </w:div>
    <w:div w:id="1046642199">
      <w:bodyDiv w:val="1"/>
      <w:marLeft w:val="0"/>
      <w:marRight w:val="0"/>
      <w:marTop w:val="0"/>
      <w:marBottom w:val="0"/>
      <w:divBdr>
        <w:top w:val="none" w:sz="0" w:space="0" w:color="auto"/>
        <w:left w:val="none" w:sz="0" w:space="0" w:color="auto"/>
        <w:bottom w:val="none" w:sz="0" w:space="0" w:color="auto"/>
        <w:right w:val="none" w:sz="0" w:space="0" w:color="auto"/>
      </w:divBdr>
    </w:div>
    <w:div w:id="1211382909">
      <w:bodyDiv w:val="1"/>
      <w:marLeft w:val="0"/>
      <w:marRight w:val="0"/>
      <w:marTop w:val="0"/>
      <w:marBottom w:val="0"/>
      <w:divBdr>
        <w:top w:val="none" w:sz="0" w:space="0" w:color="auto"/>
        <w:left w:val="none" w:sz="0" w:space="0" w:color="auto"/>
        <w:bottom w:val="none" w:sz="0" w:space="0" w:color="auto"/>
        <w:right w:val="none" w:sz="0" w:space="0" w:color="auto"/>
      </w:divBdr>
    </w:div>
    <w:div w:id="1618023547">
      <w:bodyDiv w:val="1"/>
      <w:marLeft w:val="0"/>
      <w:marRight w:val="0"/>
      <w:marTop w:val="0"/>
      <w:marBottom w:val="0"/>
      <w:divBdr>
        <w:top w:val="none" w:sz="0" w:space="0" w:color="auto"/>
        <w:left w:val="none" w:sz="0" w:space="0" w:color="auto"/>
        <w:bottom w:val="none" w:sz="0" w:space="0" w:color="auto"/>
        <w:right w:val="none" w:sz="0" w:space="0" w:color="auto"/>
      </w:divBdr>
    </w:div>
    <w:div w:id="1868786172">
      <w:bodyDiv w:val="1"/>
      <w:marLeft w:val="0"/>
      <w:marRight w:val="0"/>
      <w:marTop w:val="0"/>
      <w:marBottom w:val="0"/>
      <w:divBdr>
        <w:top w:val="none" w:sz="0" w:space="0" w:color="auto"/>
        <w:left w:val="none" w:sz="0" w:space="0" w:color="auto"/>
        <w:bottom w:val="none" w:sz="0" w:space="0" w:color="auto"/>
        <w:right w:val="none" w:sz="0" w:space="0" w:color="auto"/>
      </w:divBdr>
    </w:div>
    <w:div w:id="202559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datasets/vjchoudhary7/customer-segmentation-tutorial-in-python"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9C132-7DD9-42A6-90F1-5216BB4CD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Yadav</dc:creator>
  <cp:keywords/>
  <dc:description/>
  <cp:lastModifiedBy>suyog yadav</cp:lastModifiedBy>
  <cp:revision>3</cp:revision>
  <dcterms:created xsi:type="dcterms:W3CDTF">2024-07-05T07:25:00Z</dcterms:created>
  <dcterms:modified xsi:type="dcterms:W3CDTF">2024-07-05T10:09:00Z</dcterms:modified>
</cp:coreProperties>
</file>