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09" w:firstLineChars="500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血培养</w:t>
      </w:r>
      <w:r>
        <w:rPr>
          <w:rFonts w:hint="eastAsia"/>
          <w:b/>
          <w:bCs/>
          <w:sz w:val="44"/>
          <w:szCs w:val="44"/>
          <w:lang w:val="en-US" w:eastAsia="zh-CN"/>
        </w:rPr>
        <w:t>代理器</w:t>
      </w:r>
      <w:bookmarkStart w:id="42" w:name="_GoBack"/>
      <w:bookmarkEnd w:id="42"/>
      <w:r>
        <w:rPr>
          <w:rFonts w:hint="eastAsia"/>
          <w:b/>
          <w:bCs/>
          <w:sz w:val="44"/>
          <w:szCs w:val="44"/>
        </w:rPr>
        <w:t>http接口</w: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47"/>
        </w:tabs>
        <w:bidi w:val="0"/>
        <w:jc w:val="left"/>
        <w:rPr>
          <w:rFonts w:hint="eastAsia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ab/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647"/>
              </w:tabs>
              <w:bidi w:val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文档功能：</w:t>
            </w:r>
          </w:p>
        </w:tc>
        <w:tc>
          <w:tcPr>
            <w:tcW w:w="4261" w:type="dxa"/>
          </w:tcPr>
          <w:p>
            <w:pPr>
              <w:tabs>
                <w:tab w:val="left" w:pos="647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描述数据接口，数据字段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647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密级：</w:t>
            </w:r>
          </w:p>
        </w:tc>
        <w:tc>
          <w:tcPr>
            <w:tcW w:w="4261" w:type="dxa"/>
          </w:tcPr>
          <w:p>
            <w:pPr>
              <w:tabs>
                <w:tab w:val="left" w:pos="647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647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作者：</w:t>
            </w:r>
          </w:p>
        </w:tc>
        <w:tc>
          <w:tcPr>
            <w:tcW w:w="4261" w:type="dxa"/>
          </w:tcPr>
          <w:p>
            <w:pPr>
              <w:tabs>
                <w:tab w:val="left" w:pos="647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647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审核：</w:t>
            </w:r>
          </w:p>
        </w:tc>
        <w:tc>
          <w:tcPr>
            <w:tcW w:w="4261" w:type="dxa"/>
          </w:tcPr>
          <w:p>
            <w:pPr>
              <w:tabs>
                <w:tab w:val="left" w:pos="647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647"/>
              </w:tabs>
              <w:bidi w:val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修改记录：</w:t>
            </w:r>
          </w:p>
        </w:tc>
        <w:tc>
          <w:tcPr>
            <w:tcW w:w="4261" w:type="dxa"/>
          </w:tcPr>
          <w:p>
            <w:pPr>
              <w:tabs>
                <w:tab w:val="left" w:pos="647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tabs>
          <w:tab w:val="left" w:pos="647"/>
        </w:tabs>
        <w:bidi w:val="0"/>
        <w:jc w:val="left"/>
        <w:rPr>
          <w:rFonts w:hint="eastAsia"/>
          <w:lang w:val="en-US" w:eastAsia="zh-CN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28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28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28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28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28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28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284"/>
        </w:tabs>
        <w:bidi w:val="0"/>
        <w:jc w:val="left"/>
        <w:outlineLvl w:val="1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pStyle w:val="8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0" w:name="_Toc1069_WPSOffice_Level1"/>
      <w:bookmarkStart w:id="1" w:name="_Toc9645_WPSOffice_Level1"/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概述</w:t>
      </w:r>
      <w:bookmarkEnd w:id="0"/>
      <w:bookmarkEnd w:id="1"/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bookmarkStart w:id="2" w:name="_Toc28855_WPSOffice_Level2"/>
      <w:bookmarkStart w:id="3" w:name="_Toc22456_WPSOffice_Level2"/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所有接口使用http协议，无加密。</w:t>
      </w:r>
      <w:bookmarkEnd w:id="2"/>
      <w:bookmarkEnd w:id="3"/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bookmarkStart w:id="4" w:name="_Toc14443_WPSOffice_Level2"/>
      <w:bookmarkStart w:id="5" w:name="_Toc25366_WPSOffice_Level2"/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所有请求URL为：”IP地址:6665”+”接口名”</w:t>
      </w:r>
      <w:bookmarkEnd w:id="4"/>
      <w:bookmarkEnd w:id="5"/>
    </w:p>
    <w:p>
      <w:pPr>
        <w:numPr>
          <w:ilvl w:val="0"/>
          <w:numId w:val="0"/>
        </w:numPr>
        <w:outlineLvl w:val="1"/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bookmarkStart w:id="6" w:name="_Toc22951_WPSOffice_Level2"/>
      <w:bookmarkStart w:id="7" w:name="_Toc17978_WPSOffice_Level2"/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所有请求和返回的Body都为json格式</w:t>
      </w:r>
      <w:bookmarkEnd w:id="6"/>
      <w:bookmarkEnd w:id="7"/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bookmarkStart w:id="8" w:name="_Toc31368_WPSOffice_Level2"/>
      <w:bookmarkStart w:id="9" w:name="_Toc10463_WPSOffice_Level2"/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返回有两种格式为：</w:t>
      </w:r>
      <w:bookmarkEnd w:id="8"/>
      <w:bookmarkEnd w:id="9"/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bookmarkStart w:id="10" w:name="_Toc3743_WPSOffice_Level2"/>
      <w:bookmarkStart w:id="11" w:name="_Toc15391_WPSOffice_Level2"/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{</w:t>
      </w:r>
      <w:bookmarkEnd w:id="10"/>
      <w:bookmarkEnd w:id="11"/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  </w:t>
      </w:r>
      <w:bookmarkStart w:id="12" w:name="_Toc13511_WPSOffice_Level2"/>
      <w:bookmarkStart w:id="13" w:name="_Toc24215_WPSOffice_Level2"/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"msg" : "出错信息",</w:t>
      </w:r>
      <w:bookmarkEnd w:id="12"/>
      <w:bookmarkEnd w:id="13"/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  </w:t>
      </w:r>
      <w:bookmarkStart w:id="14" w:name="_Toc18363_WPSOffice_Level2"/>
      <w:bookmarkStart w:id="15" w:name="_Toc14519_WPSOffice_Level2"/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"state" : -1 //非0表示出错</w:t>
      </w:r>
      <w:bookmarkEnd w:id="14"/>
      <w:bookmarkEnd w:id="15"/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bookmarkStart w:id="16" w:name="_Toc14470_WPSOffice_Level2"/>
      <w:bookmarkStart w:id="17" w:name="_Toc9006_WPSOffice_Level2"/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}</w:t>
      </w:r>
      <w:bookmarkEnd w:id="16"/>
      <w:bookmarkEnd w:id="17"/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bookmarkStart w:id="18" w:name="_Toc18399_WPSOffice_Level2"/>
      <w:bookmarkStart w:id="19" w:name="_Toc13433_WPSOffice_Level2"/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{</w:t>
      </w:r>
      <w:bookmarkEnd w:id="18"/>
      <w:bookmarkEnd w:id="19"/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  </w:t>
      </w:r>
      <w:bookmarkStart w:id="20" w:name="_Toc6298_WPSOffice_Level2"/>
      <w:bookmarkStart w:id="21" w:name="_Toc7414_WPSOffice_Level2"/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"msg" : "成功调用",</w:t>
      </w:r>
      <w:bookmarkEnd w:id="20"/>
      <w:bookmarkEnd w:id="21"/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  </w:t>
      </w:r>
      <w:bookmarkStart w:id="22" w:name="_Toc8982_WPSOffice_Level2"/>
      <w:bookmarkStart w:id="23" w:name="_Toc32324_WPSOffice_Level2"/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"result" : { //这个存放数据内容</w:t>
      </w:r>
      <w:bookmarkEnd w:id="22"/>
      <w:bookmarkEnd w:id="23"/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     </w:t>
      </w:r>
      <w:bookmarkStart w:id="24" w:name="_Toc2343_WPSOffice_Level2"/>
      <w:bookmarkStart w:id="25" w:name="_Toc21470_WPSOffice_Level2"/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"department" : "科室",</w:t>
      </w:r>
      <w:bookmarkEnd w:id="24"/>
      <w:bookmarkEnd w:id="25"/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     </w:t>
      </w:r>
      <w:bookmarkStart w:id="26" w:name="_Toc10890_WPSOffice_Level2"/>
      <w:bookmarkStart w:id="27" w:name="_Toc12859_WPSOffice_Level2"/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"level" : 999,//级别</w:t>
      </w:r>
      <w:bookmarkEnd w:id="26"/>
      <w:bookmarkEnd w:id="27"/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     </w:t>
      </w:r>
      <w:bookmarkStart w:id="28" w:name="_Toc22131_WPSOffice_Level2"/>
      <w:bookmarkStart w:id="29" w:name="_Toc24368_WPSOffice_Level2"/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"name" : "用户名",</w:t>
      </w:r>
      <w:bookmarkEnd w:id="28"/>
      <w:bookmarkEnd w:id="29"/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     </w:t>
      </w:r>
      <w:bookmarkStart w:id="30" w:name="_Toc14224_WPSOffice_Level2"/>
      <w:bookmarkStart w:id="31" w:name="_Toc6656_WPSOffice_Level2"/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"token" : "令牌"</w:t>
      </w:r>
      <w:bookmarkEnd w:id="30"/>
      <w:bookmarkEnd w:id="31"/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  </w:t>
      </w:r>
      <w:bookmarkStart w:id="32" w:name="_Toc18402_WPSOffice_Level2"/>
      <w:bookmarkStart w:id="33" w:name="_Toc13751_WPSOffice_Level2"/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},</w:t>
      </w:r>
      <w:bookmarkEnd w:id="32"/>
      <w:bookmarkEnd w:id="33"/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  </w:t>
      </w:r>
      <w:bookmarkStart w:id="34" w:name="_Toc15052_WPSOffice_Level2"/>
      <w:bookmarkStart w:id="35" w:name="_Toc25890_WPSOffice_Level2"/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"state" : 0 //0表示成功调用</w:t>
      </w:r>
      <w:bookmarkEnd w:id="34"/>
      <w:bookmarkEnd w:id="35"/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bookmarkStart w:id="36" w:name="_Toc10030_WPSOffice_Level2"/>
      <w:bookmarkStart w:id="37" w:name="_Toc11472_WPSOffice_Level2"/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}</w:t>
      </w:r>
      <w:bookmarkEnd w:id="36"/>
      <w:bookmarkEnd w:id="37"/>
    </w:p>
    <w:p>
      <w:pPr>
        <w:bidi w:val="0"/>
        <w:rPr>
          <w:rFonts w:hint="default" w:ascii="Segoe UI Semibold" w:hAnsi="Segoe UI Semibold" w:cs="Segoe UI Semibold"/>
          <w:sz w:val="18"/>
          <w:szCs w:val="18"/>
          <w:lang w:val="en-US" w:eastAsia="zh-CN"/>
        </w:rPr>
      </w:pPr>
    </w:p>
    <w:p>
      <w:pPr>
        <w:pStyle w:val="8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8" w:name="_Toc22456_WPSOffice_Level1"/>
      <w:bookmarkStart w:id="39" w:name="_Toc28855_WPSOffice_Level1"/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值含义</w:t>
      </w:r>
      <w:bookmarkEnd w:id="38"/>
      <w:bookmarkEnd w:id="39"/>
    </w:p>
    <w:p>
      <w:pPr>
        <w:bidi w:val="0"/>
        <w:rPr>
          <w:rFonts w:hint="default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pStyle w:val="3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bookmarkStart w:id="40" w:name="_Toc18003_WPSOffice_Level2"/>
      <w:bookmarkStart w:id="41" w:name="_Toc29996_WPSOffice_Level2"/>
      <w:r>
        <w:rPr>
          <w:rFonts w:hint="eastAsia"/>
          <w:b/>
          <w:lang w:val="en-US" w:eastAsia="zh-CN"/>
        </w:rPr>
        <w:t>接口</w:t>
      </w:r>
      <w:bookmarkEnd w:id="40"/>
      <w:bookmarkEnd w:id="41"/>
    </w:p>
    <w:p>
      <w:pPr>
        <w:pStyle w:val="8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获取报阳列表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接口名：</w:t>
            </w:r>
          </w:p>
        </w:tc>
        <w:tc>
          <w:tcPr>
            <w:tcW w:w="4261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color w:val="008000"/>
              </w:rPr>
              <w:t>/query/baoyang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调用方式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: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请求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URL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参数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: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请求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Head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参数：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请求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Body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：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返回</w:t>
            </w:r>
            <w: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Body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：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16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"成功调用"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"result"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"BottleType"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"ExtensionNum"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"HoleNum"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"8"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"PositiveTime"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"2021-08-26 11:55:59"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"BottleType"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"ExtensionNum"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"HoleNum"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"16"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"PositiveTime"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"2021-08-25 11:55:59"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    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"state"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备注：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/>
          <w:lang w:val="en-US" w:eastAsia="zh-CN"/>
        </w:rPr>
      </w:pPr>
    </w:p>
    <w:p>
      <w:pPr>
        <w:numPr>
          <w:ilvl w:val="0"/>
          <w:numId w:val="0"/>
        </w:numPr>
        <w:tabs>
          <w:tab w:val="left" w:pos="1284"/>
        </w:tabs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007864"/>
    <w:multiLevelType w:val="multilevel"/>
    <w:tmpl w:val="9800786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560D6"/>
    <w:rsid w:val="02130D6F"/>
    <w:rsid w:val="037408CE"/>
    <w:rsid w:val="0381608D"/>
    <w:rsid w:val="03E563FF"/>
    <w:rsid w:val="03F8636C"/>
    <w:rsid w:val="048061B8"/>
    <w:rsid w:val="04C413E8"/>
    <w:rsid w:val="04E418FD"/>
    <w:rsid w:val="06030439"/>
    <w:rsid w:val="073916D3"/>
    <w:rsid w:val="075D6656"/>
    <w:rsid w:val="076D79C6"/>
    <w:rsid w:val="085812E6"/>
    <w:rsid w:val="09061C7F"/>
    <w:rsid w:val="0D1E095A"/>
    <w:rsid w:val="0DA01B54"/>
    <w:rsid w:val="0E4D31B1"/>
    <w:rsid w:val="0F3472BB"/>
    <w:rsid w:val="0FBD14B2"/>
    <w:rsid w:val="116E56A9"/>
    <w:rsid w:val="11D92564"/>
    <w:rsid w:val="11F94564"/>
    <w:rsid w:val="12644ED2"/>
    <w:rsid w:val="13CD2885"/>
    <w:rsid w:val="1467245B"/>
    <w:rsid w:val="14E0011D"/>
    <w:rsid w:val="16FF4FA4"/>
    <w:rsid w:val="17203302"/>
    <w:rsid w:val="178A4B34"/>
    <w:rsid w:val="17A2018D"/>
    <w:rsid w:val="18081405"/>
    <w:rsid w:val="194033AB"/>
    <w:rsid w:val="196C7FF2"/>
    <w:rsid w:val="1A927D96"/>
    <w:rsid w:val="1B1A78FE"/>
    <w:rsid w:val="1BD60D63"/>
    <w:rsid w:val="1C56153F"/>
    <w:rsid w:val="1C9A7B2A"/>
    <w:rsid w:val="1D87561C"/>
    <w:rsid w:val="1E1C436D"/>
    <w:rsid w:val="1E2A36C4"/>
    <w:rsid w:val="1E6D6EF3"/>
    <w:rsid w:val="1E71597F"/>
    <w:rsid w:val="1EB9191D"/>
    <w:rsid w:val="21222A08"/>
    <w:rsid w:val="21CE62BC"/>
    <w:rsid w:val="2236554B"/>
    <w:rsid w:val="2242304C"/>
    <w:rsid w:val="22883BB5"/>
    <w:rsid w:val="22F505BD"/>
    <w:rsid w:val="23295587"/>
    <w:rsid w:val="2390706F"/>
    <w:rsid w:val="26515C6F"/>
    <w:rsid w:val="267332BD"/>
    <w:rsid w:val="26D04026"/>
    <w:rsid w:val="27EB391F"/>
    <w:rsid w:val="27EE3AC1"/>
    <w:rsid w:val="28A30DE2"/>
    <w:rsid w:val="29021A16"/>
    <w:rsid w:val="29380AAD"/>
    <w:rsid w:val="2AAF002F"/>
    <w:rsid w:val="2B1433B6"/>
    <w:rsid w:val="2B483C7D"/>
    <w:rsid w:val="2BC859E6"/>
    <w:rsid w:val="2BEC0D54"/>
    <w:rsid w:val="2C8326FD"/>
    <w:rsid w:val="2D067A0B"/>
    <w:rsid w:val="2D1F1360"/>
    <w:rsid w:val="2D8F259A"/>
    <w:rsid w:val="2DC03182"/>
    <w:rsid w:val="2E582689"/>
    <w:rsid w:val="2EC93FC5"/>
    <w:rsid w:val="2ED66475"/>
    <w:rsid w:val="2F2E74B1"/>
    <w:rsid w:val="2FBA2BE8"/>
    <w:rsid w:val="31D967A1"/>
    <w:rsid w:val="336B3E40"/>
    <w:rsid w:val="339423CA"/>
    <w:rsid w:val="34220017"/>
    <w:rsid w:val="3541493C"/>
    <w:rsid w:val="35CB0379"/>
    <w:rsid w:val="37133F6A"/>
    <w:rsid w:val="374D130F"/>
    <w:rsid w:val="37BF1DC6"/>
    <w:rsid w:val="38184C10"/>
    <w:rsid w:val="395F24FA"/>
    <w:rsid w:val="3A4114B4"/>
    <w:rsid w:val="3C8649CF"/>
    <w:rsid w:val="3CC95D7D"/>
    <w:rsid w:val="3CD673A2"/>
    <w:rsid w:val="3D007E9E"/>
    <w:rsid w:val="3D976694"/>
    <w:rsid w:val="3DC958F6"/>
    <w:rsid w:val="3E3C3FD4"/>
    <w:rsid w:val="3F302AA5"/>
    <w:rsid w:val="3FA90067"/>
    <w:rsid w:val="3FBF0FA7"/>
    <w:rsid w:val="411931B9"/>
    <w:rsid w:val="41537E7D"/>
    <w:rsid w:val="41860681"/>
    <w:rsid w:val="41F716FF"/>
    <w:rsid w:val="4222046A"/>
    <w:rsid w:val="427D5026"/>
    <w:rsid w:val="428F22D9"/>
    <w:rsid w:val="4409219C"/>
    <w:rsid w:val="446F414A"/>
    <w:rsid w:val="44A77818"/>
    <w:rsid w:val="452F74ED"/>
    <w:rsid w:val="45550BF0"/>
    <w:rsid w:val="45CD6ECE"/>
    <w:rsid w:val="45CE742A"/>
    <w:rsid w:val="464C1340"/>
    <w:rsid w:val="470248AA"/>
    <w:rsid w:val="47E310EB"/>
    <w:rsid w:val="48F534DE"/>
    <w:rsid w:val="498C488A"/>
    <w:rsid w:val="49AA70AD"/>
    <w:rsid w:val="49C1745B"/>
    <w:rsid w:val="49F711A1"/>
    <w:rsid w:val="4A702B36"/>
    <w:rsid w:val="4A740D17"/>
    <w:rsid w:val="4A7851FC"/>
    <w:rsid w:val="4B3F02F2"/>
    <w:rsid w:val="4B7F38C3"/>
    <w:rsid w:val="4BC91A71"/>
    <w:rsid w:val="4C194EEF"/>
    <w:rsid w:val="4C992D15"/>
    <w:rsid w:val="4D4D1730"/>
    <w:rsid w:val="4D817271"/>
    <w:rsid w:val="4D934E23"/>
    <w:rsid w:val="4E7D4759"/>
    <w:rsid w:val="4EB15112"/>
    <w:rsid w:val="4F8B5F2F"/>
    <w:rsid w:val="4FD95D33"/>
    <w:rsid w:val="502163B3"/>
    <w:rsid w:val="508C0AF1"/>
    <w:rsid w:val="511A770C"/>
    <w:rsid w:val="520B50E5"/>
    <w:rsid w:val="52B20401"/>
    <w:rsid w:val="52CD2AA7"/>
    <w:rsid w:val="52DF57CA"/>
    <w:rsid w:val="531F3220"/>
    <w:rsid w:val="532D2F04"/>
    <w:rsid w:val="547A7DA3"/>
    <w:rsid w:val="547E088C"/>
    <w:rsid w:val="54A728BD"/>
    <w:rsid w:val="55653DCB"/>
    <w:rsid w:val="558A19AD"/>
    <w:rsid w:val="55D56911"/>
    <w:rsid w:val="56C01764"/>
    <w:rsid w:val="570D14CA"/>
    <w:rsid w:val="57311877"/>
    <w:rsid w:val="579B01B3"/>
    <w:rsid w:val="57D5263A"/>
    <w:rsid w:val="57E27355"/>
    <w:rsid w:val="58703FFA"/>
    <w:rsid w:val="58824342"/>
    <w:rsid w:val="58AC24C4"/>
    <w:rsid w:val="58C33A54"/>
    <w:rsid w:val="58C903FC"/>
    <w:rsid w:val="599E06B7"/>
    <w:rsid w:val="59DA4CB5"/>
    <w:rsid w:val="59EB68EF"/>
    <w:rsid w:val="5A3F6F38"/>
    <w:rsid w:val="5ABC62E2"/>
    <w:rsid w:val="5AD11A37"/>
    <w:rsid w:val="5B680FC6"/>
    <w:rsid w:val="5C201739"/>
    <w:rsid w:val="5EB13426"/>
    <w:rsid w:val="60AF5B88"/>
    <w:rsid w:val="60DA09D2"/>
    <w:rsid w:val="62767D17"/>
    <w:rsid w:val="62AD32C7"/>
    <w:rsid w:val="640C08E5"/>
    <w:rsid w:val="6411501A"/>
    <w:rsid w:val="64223C2F"/>
    <w:rsid w:val="65FC2211"/>
    <w:rsid w:val="66400683"/>
    <w:rsid w:val="66C12545"/>
    <w:rsid w:val="67510BE7"/>
    <w:rsid w:val="67FD5F37"/>
    <w:rsid w:val="682118B2"/>
    <w:rsid w:val="68BE0570"/>
    <w:rsid w:val="68D965B5"/>
    <w:rsid w:val="68F03359"/>
    <w:rsid w:val="692E6B30"/>
    <w:rsid w:val="69DC3C05"/>
    <w:rsid w:val="69E94E74"/>
    <w:rsid w:val="6A661CEA"/>
    <w:rsid w:val="6AC859F2"/>
    <w:rsid w:val="6B05629E"/>
    <w:rsid w:val="6B8A7C90"/>
    <w:rsid w:val="6BC70E21"/>
    <w:rsid w:val="6C682683"/>
    <w:rsid w:val="6C796156"/>
    <w:rsid w:val="6D954A35"/>
    <w:rsid w:val="6E193F0B"/>
    <w:rsid w:val="6E647F6D"/>
    <w:rsid w:val="6EE16555"/>
    <w:rsid w:val="6F5F16D0"/>
    <w:rsid w:val="6FC46CCB"/>
    <w:rsid w:val="71294DC3"/>
    <w:rsid w:val="71617861"/>
    <w:rsid w:val="71A03840"/>
    <w:rsid w:val="731763D8"/>
    <w:rsid w:val="74331110"/>
    <w:rsid w:val="74F90CFE"/>
    <w:rsid w:val="75104CB9"/>
    <w:rsid w:val="753A0C0C"/>
    <w:rsid w:val="753B17F0"/>
    <w:rsid w:val="75FB5194"/>
    <w:rsid w:val="76202BF8"/>
    <w:rsid w:val="76236EEC"/>
    <w:rsid w:val="763D20C5"/>
    <w:rsid w:val="77105D50"/>
    <w:rsid w:val="771C7F3C"/>
    <w:rsid w:val="77451EB6"/>
    <w:rsid w:val="77486BDB"/>
    <w:rsid w:val="790F7396"/>
    <w:rsid w:val="7946066F"/>
    <w:rsid w:val="79F00453"/>
    <w:rsid w:val="7BE12490"/>
    <w:rsid w:val="7C183723"/>
    <w:rsid w:val="7C48149A"/>
    <w:rsid w:val="7DF55CC7"/>
    <w:rsid w:val="7E75210E"/>
    <w:rsid w:val="7F87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研发-苏燕鹏</cp:lastModifiedBy>
  <dcterms:modified xsi:type="dcterms:W3CDTF">2021-10-20T08:48:51Z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31A4249C31BF4E6AA1E457DFA9953894</vt:lpwstr>
  </property>
</Properties>
</file>