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7f7540a8536474e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Regroupement familial avec citoyen(s) européen(s)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Regroupement familial avec citoyen(s) européen(s)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575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57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577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257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57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58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58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58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58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58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58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58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587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588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589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2590"/>
    <w:p>
      <w:pPr/>
      <w:r>
        <w:rPr>
          <w:rFonts w:ascii="Open Sans"/>
          <w:b w:val="true"/>
          <w:sz w:val="18"/>
        </w:rPr>
        <w:t xml:space="preserve">Texte, accordéon: </w:t>
      </w:r>
    </w:p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591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592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593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594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595"/>
    <w:p>
      <w:pPr/>
      <w:r>
        <w:rPr>
          <w:rFonts w:ascii="Open Sans"/>
          <w:b w:val="true"/>
          <w:sz w:val="18"/>
        </w:rPr>
        <w:t xml:space="preserve">Texte, instruction: </w:t>
      </w:r>
    </w:p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59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59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598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599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2600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601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602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603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2604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605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f5c3461d5bc4eb7" /><Relationship Type="http://schemas.openxmlformats.org/officeDocument/2006/relationships/aFChunk" Target="/word/afchunk.htm" Id="htmlchunk2575" /><Relationship Type="http://schemas.openxmlformats.org/officeDocument/2006/relationships/aFChunk" Target="/word/afchunk2.htm" Id="htmlchunk2576" /><Relationship Type="http://schemas.openxmlformats.org/officeDocument/2006/relationships/aFChunk" Target="/word/afchunk3.htm" Id="htmlchunk2577" /><Relationship Type="http://schemas.openxmlformats.org/officeDocument/2006/relationships/aFChunk" Target="/word/afchunk4.htm" Id="htmlchunk2578" /><Relationship Type="http://schemas.openxmlformats.org/officeDocument/2006/relationships/aFChunk" Target="/word/afchunk5.htm" Id="htmlchunk2579" /><Relationship Type="http://schemas.openxmlformats.org/officeDocument/2006/relationships/aFChunk" Target="/word/afchunk6.htm" Id="htmlchunk2580" /><Relationship Type="http://schemas.openxmlformats.org/officeDocument/2006/relationships/aFChunk" Target="/word/afchunk7.htm" Id="htmlchunk2581" /><Relationship Type="http://schemas.openxmlformats.org/officeDocument/2006/relationships/aFChunk" Target="/word/afchunk8.htm" Id="htmlchunk2582" /><Relationship Type="http://schemas.openxmlformats.org/officeDocument/2006/relationships/aFChunk" Target="/word/afchunk9.htm" Id="htmlchunk2583" /><Relationship Type="http://schemas.openxmlformats.org/officeDocument/2006/relationships/aFChunk" Target="/word/afchunk10.htm" Id="htmlchunk2584" /><Relationship Type="http://schemas.openxmlformats.org/officeDocument/2006/relationships/aFChunk" Target="/word/afchunk11.htm" Id="htmlchunk2585" /><Relationship Type="http://schemas.openxmlformats.org/officeDocument/2006/relationships/aFChunk" Target="/word/afchunk12.htm" Id="htmlchunk2586" /><Relationship Type="http://schemas.openxmlformats.org/officeDocument/2006/relationships/aFChunk" Target="/word/afchunk13.htm" Id="htmlchunk2587" /><Relationship Type="http://schemas.openxmlformats.org/officeDocument/2006/relationships/aFChunk" Target="/word/afchunk14.htm" Id="htmlchunk2588" /><Relationship Type="http://schemas.openxmlformats.org/officeDocument/2006/relationships/aFChunk" Target="/word/afchunk15.htm" Id="htmlchunk2589" /><Relationship Type="http://schemas.openxmlformats.org/officeDocument/2006/relationships/aFChunk" Target="/word/afchunk16.htm" Id="htmlchunk2590" /><Relationship Type="http://schemas.openxmlformats.org/officeDocument/2006/relationships/aFChunk" Target="/word/afchunk17.htm" Id="htmlchunk2591" /><Relationship Type="http://schemas.openxmlformats.org/officeDocument/2006/relationships/aFChunk" Target="/word/afchunk18.htm" Id="htmlchunk2592" /><Relationship Type="http://schemas.openxmlformats.org/officeDocument/2006/relationships/aFChunk" Target="/word/afchunk19.htm" Id="htmlchunk2593" /><Relationship Type="http://schemas.openxmlformats.org/officeDocument/2006/relationships/aFChunk" Target="/word/afchunk20.htm" Id="htmlchunk2594" /><Relationship Type="http://schemas.openxmlformats.org/officeDocument/2006/relationships/aFChunk" Target="/word/afchunk21.htm" Id="htmlchunk2595" /><Relationship Type="http://schemas.openxmlformats.org/officeDocument/2006/relationships/aFChunk" Target="/word/afchunk22.htm" Id="htmlchunk2596" /><Relationship Type="http://schemas.openxmlformats.org/officeDocument/2006/relationships/aFChunk" Target="/word/afchunk23.htm" Id="htmlchunk2597" /><Relationship Type="http://schemas.openxmlformats.org/officeDocument/2006/relationships/aFChunk" Target="/word/afchunk24.htm" Id="htmlchunk2598" /><Relationship Type="http://schemas.openxmlformats.org/officeDocument/2006/relationships/aFChunk" Target="/word/afchunk25.htm" Id="htmlchunk2599" /><Relationship Type="http://schemas.openxmlformats.org/officeDocument/2006/relationships/aFChunk" Target="/word/afchunk26.htm" Id="htmlchunk2600" /><Relationship Type="http://schemas.openxmlformats.org/officeDocument/2006/relationships/aFChunk" Target="/word/afchunk27.htm" Id="htmlchunk2601" /><Relationship Type="http://schemas.openxmlformats.org/officeDocument/2006/relationships/aFChunk" Target="/word/afchunk28.htm" Id="htmlchunk2602" /><Relationship Type="http://schemas.openxmlformats.org/officeDocument/2006/relationships/aFChunk" Target="/word/afchunk29.htm" Id="htmlchunk2603" /><Relationship Type="http://schemas.openxmlformats.org/officeDocument/2006/relationships/aFChunk" Target="/word/afchunk30.htm" Id="htmlchunk2604" /><Relationship Type="http://schemas.openxmlformats.org/officeDocument/2006/relationships/aFChunk" Target="/word/afchunk31.htm" Id="htmlchunk2605" /></Relationships>
</file>