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4c159abf5384758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Les déclarations de décès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Les déclarations de décès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857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858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85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86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86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86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86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864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865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86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867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86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86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870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871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87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873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87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875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876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877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878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879"/>
    <w:p>
      <w:pPr/>
      <w:r>
        <w:rPr>
          <w:rFonts w:ascii="Open Sans"/>
          <w:b w:val="true"/>
          <w:sz w:val="18"/>
        </w:rPr>
        <w:t xml:space="preserve">Texte, accordéon: 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880"/>
    <w:p>
      <w:pPr/>
      <w:r>
        <w:rPr>
          <w:rFonts w:ascii="Open Sans"/>
          <w:b w:val="true"/>
          <w:sz w:val="18"/>
        </w:rPr>
        <w:t xml:space="preserve">Texte, introduction: 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881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882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883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884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9df7774999746a2" /><Relationship Type="http://schemas.openxmlformats.org/officeDocument/2006/relationships/aFChunk" Target="/word/afchunk.htm" Id="htmlchunk857" /><Relationship Type="http://schemas.openxmlformats.org/officeDocument/2006/relationships/aFChunk" Target="/word/afchunk2.htm" Id="htmlchunk858" /><Relationship Type="http://schemas.openxmlformats.org/officeDocument/2006/relationships/aFChunk" Target="/word/afchunk3.htm" Id="htmlchunk859" /><Relationship Type="http://schemas.openxmlformats.org/officeDocument/2006/relationships/aFChunk" Target="/word/afchunk4.htm" Id="htmlchunk860" /><Relationship Type="http://schemas.openxmlformats.org/officeDocument/2006/relationships/aFChunk" Target="/word/afchunk5.htm" Id="htmlchunk861" /><Relationship Type="http://schemas.openxmlformats.org/officeDocument/2006/relationships/aFChunk" Target="/word/afchunk6.htm" Id="htmlchunk862" /><Relationship Type="http://schemas.openxmlformats.org/officeDocument/2006/relationships/aFChunk" Target="/word/afchunk7.htm" Id="htmlchunk863" /><Relationship Type="http://schemas.openxmlformats.org/officeDocument/2006/relationships/aFChunk" Target="/word/afchunk8.htm" Id="htmlchunk864" /><Relationship Type="http://schemas.openxmlformats.org/officeDocument/2006/relationships/aFChunk" Target="/word/afchunk9.htm" Id="htmlchunk865" /><Relationship Type="http://schemas.openxmlformats.org/officeDocument/2006/relationships/aFChunk" Target="/word/afchunk10.htm" Id="htmlchunk866" /><Relationship Type="http://schemas.openxmlformats.org/officeDocument/2006/relationships/aFChunk" Target="/word/afchunk11.htm" Id="htmlchunk867" /><Relationship Type="http://schemas.openxmlformats.org/officeDocument/2006/relationships/aFChunk" Target="/word/afchunk12.htm" Id="htmlchunk868" /><Relationship Type="http://schemas.openxmlformats.org/officeDocument/2006/relationships/aFChunk" Target="/word/afchunk13.htm" Id="htmlchunk869" /><Relationship Type="http://schemas.openxmlformats.org/officeDocument/2006/relationships/aFChunk" Target="/word/afchunk14.htm" Id="htmlchunk870" /><Relationship Type="http://schemas.openxmlformats.org/officeDocument/2006/relationships/aFChunk" Target="/word/afchunk15.htm" Id="htmlchunk871" /><Relationship Type="http://schemas.openxmlformats.org/officeDocument/2006/relationships/aFChunk" Target="/word/afchunk16.htm" Id="htmlchunk872" /><Relationship Type="http://schemas.openxmlformats.org/officeDocument/2006/relationships/aFChunk" Target="/word/afchunk17.htm" Id="htmlchunk873" /><Relationship Type="http://schemas.openxmlformats.org/officeDocument/2006/relationships/aFChunk" Target="/word/afchunk18.htm" Id="htmlchunk874" /><Relationship Type="http://schemas.openxmlformats.org/officeDocument/2006/relationships/aFChunk" Target="/word/afchunk19.htm" Id="htmlchunk875" /><Relationship Type="http://schemas.openxmlformats.org/officeDocument/2006/relationships/aFChunk" Target="/word/afchunk20.htm" Id="htmlchunk876" /><Relationship Type="http://schemas.openxmlformats.org/officeDocument/2006/relationships/aFChunk" Target="/word/afchunk21.htm" Id="htmlchunk877" /><Relationship Type="http://schemas.openxmlformats.org/officeDocument/2006/relationships/aFChunk" Target="/word/afchunk22.htm" Id="htmlchunk878" /><Relationship Type="http://schemas.openxmlformats.org/officeDocument/2006/relationships/aFChunk" Target="/word/afchunk23.htm" Id="htmlchunk879" /><Relationship Type="http://schemas.openxmlformats.org/officeDocument/2006/relationships/aFChunk" Target="/word/afchunk24.htm" Id="htmlchunk880" /><Relationship Type="http://schemas.openxmlformats.org/officeDocument/2006/relationships/aFChunk" Target="/word/afchunk25.htm" Id="htmlchunk881" /><Relationship Type="http://schemas.openxmlformats.org/officeDocument/2006/relationships/aFChunk" Target="/word/afchunk26.htm" Id="htmlchunk882" /><Relationship Type="http://schemas.openxmlformats.org/officeDocument/2006/relationships/aFChunk" Target="/word/afchunk27.htm" Id="htmlchunk883" /><Relationship Type="http://schemas.openxmlformats.org/officeDocument/2006/relationships/aFChunk" Target="/word/afchunk28.htm" Id="htmlchunk884" /></Relationships>
</file>