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pandoc</w:t>
      </w:r>
    </w:p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Install pandoc.   去http://pandoc.org/installing.html 找到合适的pandoc下载文件，然后下载安装。</w:t>
      </w:r>
      <w:r>
        <w:rPr>
          <w:rFonts w:hint="eastAsia" w:ascii="Verdana" w:hAnsi="Verdana" w:eastAsia="宋体" w:cs="Verdana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in7建议下载</w:t>
      </w:r>
      <w:r>
        <w:rPr>
          <w:rFonts w:hint="eastAsia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msi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文件</w:t>
      </w:r>
    </w:p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点击运行一路默认安装即可，提示成功后，win+R键调出运行框，输入cmd，打开运行窗口，输入pandoc --version查看是否安装成功（如下）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0500" cy="17240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【需要先安装好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git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】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如果是在 unix(linux/macosx)系统下，编辑 ~/.gitconfig 文件，如果是在windows系统下，编辑 git 安装目录下的 /mingw64/etc/gitconfig 文件，加上这么一段话：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0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Style w:val="10"/>
          <w:i w:val="0"/>
          <w:caps w:val="0"/>
          <w:color w:val="0000FF"/>
          <w:spacing w:val="0"/>
          <w:sz w:val="19"/>
          <w:szCs w:val="19"/>
          <w:shd w:val="clear" w:fill="FFFFFF"/>
        </w:rPr>
        <w:t>[diff "pandoc"]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0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Style w:val="10"/>
          <w:rFonts w:hint="eastAsi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10"/>
          <w:i w:val="0"/>
          <w:caps w:val="0"/>
          <w:color w:val="0000FF"/>
          <w:spacing w:val="0"/>
          <w:sz w:val="19"/>
          <w:szCs w:val="19"/>
          <w:shd w:val="clear" w:fill="FFFFFF"/>
        </w:rPr>
        <w:t>textconv=pandoc --to=markdown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0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Style w:val="10"/>
          <w:rFonts w:hint="eastAsi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10"/>
          <w:i w:val="0"/>
          <w:caps w:val="0"/>
          <w:color w:val="0000FF"/>
          <w:spacing w:val="0"/>
          <w:sz w:val="19"/>
          <w:szCs w:val="19"/>
          <w:shd w:val="clear" w:fill="FFFFFF"/>
        </w:rPr>
        <w:t>prompt = false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Style w:val="10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Style w:val="10"/>
          <w:i w:val="0"/>
          <w:caps w:val="0"/>
          <w:color w:val="0000FF"/>
          <w:spacing w:val="0"/>
          <w:sz w:val="19"/>
          <w:szCs w:val="19"/>
          <w:shd w:val="clear" w:fill="FFFFFF"/>
        </w:rPr>
        <w:t>[alias]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0000FF"/>
          <w:spacing w:val="0"/>
          <w:sz w:val="19"/>
          <w:szCs w:val="19"/>
        </w:rPr>
      </w:pPr>
      <w:r>
        <w:rPr>
          <w:rStyle w:val="10"/>
          <w:rFonts w:hint="eastAsia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10"/>
          <w:i w:val="0"/>
          <w:caps w:val="0"/>
          <w:color w:val="0000FF"/>
          <w:spacing w:val="0"/>
          <w:sz w:val="19"/>
          <w:szCs w:val="19"/>
          <w:shd w:val="clear" w:fill="FFFFFF"/>
        </w:rPr>
        <w:t>wdiff = diff --word-diff=color --unified=1</w:t>
      </w:r>
    </w:p>
    <w:p>
      <w:pPr>
        <w:numPr>
          <w:ilvl w:val="0"/>
          <w:numId w:val="1"/>
        </w:numPr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在你的工程目录</w:t>
      </w:r>
      <w:r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git init的路径，如之前未新建工程目录，可以新建后使用git bash窗口 cd到该路径后执行git init命令</w:t>
      </w:r>
      <w:r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）</w:t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下新建一个 .gitattributes（linux/mac）文件（windows是gitattributes</w:t>
      </w:r>
      <w:r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.txt</w:t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文件），然后写入：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9"/>
          <w:szCs w:val="19"/>
        </w:rPr>
      </w:pPr>
      <w:r>
        <w:rPr>
          <w:rStyle w:val="10"/>
          <w:i w:val="0"/>
          <w:caps w:val="0"/>
          <w:color w:val="0000FF"/>
          <w:spacing w:val="0"/>
          <w:sz w:val="19"/>
          <w:szCs w:val="19"/>
          <w:shd w:val="clear" w:fill="FFFFFF"/>
        </w:rPr>
        <w:t>*.docx diff=pandoc</w:t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当然上面的是docx文件，如果是doc文件，把docx换成doc应该也是一样的。</w:t>
      </w:r>
    </w:p>
    <w:p>
      <w:pPr>
        <w:numPr>
          <w:ilvl w:val="0"/>
          <w:numId w:val="1"/>
        </w:numP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使用pandoc。对于你想要git 控制版本的文档file.docx 在命令行(windows)或者unix下的shell，输入命令：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0"/>
          <w:i w:val="0"/>
          <w:caps w:val="0"/>
          <w:color w:val="0000FF"/>
          <w:spacing w:val="0"/>
          <w:sz w:val="19"/>
          <w:szCs w:val="19"/>
          <w:shd w:val="clear" w:fill="FFFFFF"/>
        </w:rPr>
        <w:t>pandoc -s file.docx -t markdown -o file.md</w:t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这个命令将你的.docx 文档转化为 .md markdown 格式。</w:t>
      </w:r>
    </w:p>
    <w:p>
      <w:pPr>
        <w:numPr>
          <w:ilvl w:val="0"/>
          <w:numId w:val="1"/>
        </w:numPr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</w:t>
      </w:r>
      <w:r>
        <w:rPr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  <w:t>git add file.docx file.md</w:t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(或者 git add .)</w:t>
      </w:r>
    </w:p>
    <w:p>
      <w:pPr>
        <w:numPr>
          <w:ilvl w:val="0"/>
          <w:numId w:val="1"/>
        </w:numPr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git commit</w:t>
      </w:r>
      <w:r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-m </w:t>
      </w:r>
      <w:r>
        <w:rPr>
          <w:rFonts w:hint="default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“</w:t>
      </w:r>
      <w:r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use pandoc for change docx to md</w:t>
      </w:r>
      <w:r>
        <w:rPr>
          <w:rFonts w:hint="default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即可。</w:t>
      </w:r>
    </w:p>
    <w:p>
      <w:pPr>
        <w:numPr>
          <w:ilvl w:val="0"/>
          <w:numId w:val="1"/>
        </w:numPr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现在</w:t>
      </w:r>
      <w:r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可以使用对待该</w:t>
      </w:r>
      <w:r>
        <w:rPr>
          <w:rFonts w:hint="eastAsi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word文件如二进制文件一样使用git进行版本控制。如下</w:t>
      </w:r>
    </w:p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修改编辑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file.docx 后提交git</w:t>
      </w:r>
    </w:p>
    <w:p>
      <w:pPr>
        <w:numPr>
          <w:ilvl w:val="0"/>
          <w:numId w:val="1"/>
        </w:numPr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想要看本次修改之后与上次commit 之间的差别，可以使用命令（file.docx是你的word文件名）：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9"/>
          <w:szCs w:val="19"/>
        </w:rPr>
      </w:pPr>
      <w:r>
        <w:rPr>
          <w:rStyle w:val="10"/>
          <w:i w:val="0"/>
          <w:caps w:val="0"/>
          <w:color w:val="000000"/>
          <w:spacing w:val="0"/>
          <w:sz w:val="19"/>
          <w:szCs w:val="19"/>
          <w:shd w:val="clear" w:fill="FFFFFF"/>
        </w:rPr>
        <w:t>git wdiff file.docx</w:t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这个命令会将本次修改的与上次不同的地方用彩色标识出来。</w:t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如果想查看 历次的改变（all changes），可以使用命令：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9"/>
          <w:szCs w:val="19"/>
        </w:rPr>
      </w:pPr>
      <w:r>
        <w:rPr>
          <w:rStyle w:val="10"/>
          <w:i w:val="0"/>
          <w:caps w:val="0"/>
          <w:color w:val="000000"/>
          <w:spacing w:val="0"/>
          <w:sz w:val="19"/>
          <w:szCs w:val="19"/>
          <w:shd w:val="clear" w:fill="FFFFFF"/>
        </w:rPr>
        <w:t>git log -p --word-diff=color file.docx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如果想回退到上个版本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可使用git reset --hard HEAD^  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参考网址：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instrText xml:space="preserve"> HYPERLINK "https://www.cnblogs.com/yezuhui/p/6853271.html" </w:instrTex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fldChar w:fldCharType="separate"/>
      </w: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https://www.cnblogs.com/yezuhui/p/6853271.html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instrText xml:space="preserve"> HYPERLINK "https://github.com/vigente/gerardus/wiki/Integrate-git-diffs-with-word-docx-files" </w:instrTex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fldChar w:fldCharType="separate"/>
      </w: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https://github.com/vigente/gerardus/wiki/Integrate-git-diffs-with-word-docx-files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推荐网址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-git学习  廖雪峰老师的git教程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"https://www.liaoxuefeng.com/wiki/0013739516305929606dd18361248578c67b8067c8c017b000" </w:instrTex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https://www.liaoxuefeng.com/wiki/0013739516305929606dd18361248578c67b8067c8c017b000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1.在本地目录下关联远程repository 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git remote add origin git@github.com:git_username/repository_name.git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2.取消本地目录下关联的远程库：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2"/>
          <w:sz w:val="19"/>
          <w:szCs w:val="19"/>
          <w:shd w:val="clear" w:fill="FFFFFF"/>
          <w:lang w:val="en-US" w:eastAsia="zh-CN" w:bidi="ar-SA"/>
        </w:rPr>
        <w:t>git remote remove origin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多人协作</w:t>
      </w:r>
    </w:p>
    <w:p>
      <w:r>
        <w:rPr>
          <w:rFonts w:hint="default"/>
        </w:rPr>
        <w:t>多人协作的工作模式通常是这样：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</w:rPr>
        <w:t>首先，可以试图用git push origin branch-name推送自己的修改；</w:t>
      </w:r>
    </w:p>
    <w:p/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</w:rPr>
        <w:t>如果推送失败，则因为远程分支比你的本地更新，需要先用git pull试图合并；</w:t>
      </w:r>
    </w:p>
    <w:p/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</w:rPr>
        <w:t>如果合并有冲突，则解决冲突，并在本地提交；</w:t>
      </w:r>
    </w:p>
    <w:p/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</w:rPr>
        <w:t>没有冲突或者解决掉冲突后，再用git push origin branch-name推送就能成功！</w:t>
      </w:r>
    </w:p>
    <w:p/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</w:rPr>
        <w:t>如果git pull提示“no tracking information”，则说明本地分支和远程分支的链接关系没有创建，用命令git branch --set-upstream branch-name origin/branch-name。</w:t>
      </w:r>
    </w:p>
    <w:p>
      <w:r>
        <w:rPr>
          <w:rFonts w:hint="default"/>
        </w:rPr>
        <w:t>这就是多人协作的工作模式，一旦熟悉了，就非常简单。</w:t>
      </w:r>
    </w:p>
    <w:p>
      <w:pPr>
        <w:numPr>
          <w:ilvl w:val="0"/>
          <w:numId w:val="0"/>
        </w:numPr>
        <w:spacing w:beforeAutospacing="0" w:afterAutospacing="0" w:line="240" w:lineRule="auto"/>
        <w:ind w:firstLine="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spacing w:beforeAutospacing="0" w:afterAutospacing="0" w:line="240" w:lineRule="auto"/>
        <w:ind w:firstLine="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偷懒绝招--设置别名</w:t>
      </w:r>
    </w:p>
    <w:p>
      <w:pPr>
        <w:numPr>
          <w:ilvl w:val="0"/>
          <w:numId w:val="0"/>
        </w:numPr>
        <w:spacing w:beforeAutospacing="0" w:afterAutospacing="0" w:line="240" w:lineRule="auto"/>
        <w:ind w:firstLine="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instrText xml:space="preserve"> HYPERLINK "https://www.liaoxuefeng.com/wiki/0013739516305929606dd18361248578c67b8067c8c017b000/001375234012342f90be1fc4d81446c967bbdc19e7c03d3000" </w:instrTex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fldChar w:fldCharType="separate"/>
      </w:r>
      <w:r>
        <w:rPr>
          <w:rStyle w:val="8"/>
          <w:rFonts w:hint="eastAsia" w:ascii="Lucida Console" w:hAnsi="Lucida Console" w:eastAsia="Lucida Console"/>
          <w:sz w:val="18"/>
          <w:lang w:val="en-US" w:eastAsia="zh-CN"/>
        </w:rPr>
        <w:t>https://www.liaoxuefeng.com/wiki/0013739516305929606dd18361248578c67b8067c8c017b000/001375234012342f90be1fc4d81446c967bbdc19e7c03d3000</w: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beforeAutospacing="0" w:afterAutospacing="0" w:line="240" w:lineRule="auto"/>
        <w:ind w:firstLine="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spacing w:beforeAutospacing="0" w:afterAutospacing="0" w:line="240" w:lineRule="auto"/>
        <w:ind w:firstLine="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方式一：命令行  --global参数为是否为针对整整个用户还是本仓库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Git config alias.别名 </w:t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“</w: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替代字符</w:t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”</w: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如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git config --global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alias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fill="FAFAFA"/>
        </w:rPr>
        <w:t>.ci commit</w:t>
      </w:r>
    </w:p>
    <w:p>
      <w:pPr>
        <w:numPr>
          <w:ilvl w:val="0"/>
          <w:numId w:val="0"/>
        </w:numPr>
        <w:spacing w:beforeAutospacing="0" w:afterAutospacing="0" w:line="240" w:lineRule="auto"/>
        <w:ind w:firstLine="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方式二：直接修改配置文件</w:t>
      </w:r>
    </w:p>
    <w:p>
      <w:pPr>
        <w:numPr>
          <w:ilvl w:val="0"/>
          <w:numId w:val="0"/>
        </w:numPr>
        <w:spacing w:beforeAutospacing="0" w:afterAutospacing="0" w:line="240" w:lineRule="auto"/>
        <w:ind w:firstLine="0"/>
        <w:rPr>
          <w:rStyle w:val="10"/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当前用户的Git配置文件放在</w:t>
      </w:r>
      <w:r>
        <w:rPr>
          <w:rFonts w:ascii="Helvetica Neue" w:hAnsi="Helvetica Neue" w:eastAsia="Helvetica Neue" w:cs="Helvetica Neue"/>
          <w:i w:val="0"/>
          <w:caps w:val="0"/>
          <w:color w:val="0000FF"/>
          <w:spacing w:val="0"/>
          <w:sz w:val="21"/>
          <w:szCs w:val="21"/>
          <w:shd w:val="clear" w:fill="FFFFFF"/>
        </w:rPr>
        <w:t>用户主目录下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的一个隐藏文件</w:t>
      </w:r>
      <w:bookmarkStart w:id="0" w:name="OLE_LINK1"/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.gitconfig</w:t>
      </w:r>
      <w:r>
        <w:rPr>
          <w:rStyle w:val="10"/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 xml:space="preserve"> </w:t>
      </w:r>
      <w:bookmarkEnd w:id="0"/>
      <w:r>
        <w:rPr>
          <w:rStyle w:val="10"/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 xml:space="preserve"> （</w:t>
      </w:r>
      <w:r>
        <w:rPr>
          <w:rStyle w:val="10"/>
          <w:rFonts w:hint="eastAsia" w:ascii="Consolas" w:hAnsi="Consolas" w:eastAsia="宋体" w:cs="Consolas"/>
          <w:i w:val="0"/>
          <w:caps w:val="0"/>
          <w:color w:val="0000FF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C:\Users\rjkf</w:t>
      </w:r>
      <w:bookmarkStart w:id="1" w:name="_GoBack"/>
      <w:bookmarkEnd w:id="1"/>
      <w:r>
        <w:rPr>
          <w:rStyle w:val="10"/>
          <w:rFonts w:hint="eastAsia" w:ascii="Consolas" w:hAnsi="Consolas" w:eastAsia="宋体" w:cs="Consolas"/>
          <w:i w:val="0"/>
          <w:caps w:val="0"/>
          <w:color w:val="0000FF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>\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.gitconfig</w:t>
      </w:r>
      <w:r>
        <w:rPr>
          <w:rStyle w:val="10"/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  <w:t xml:space="preserve"> ）</w:t>
      </w:r>
    </w:p>
    <w:p>
      <w:pPr>
        <w:numPr>
          <w:ilvl w:val="0"/>
          <w:numId w:val="0"/>
        </w:numPr>
        <w:spacing w:beforeAutospacing="0" w:afterAutospacing="0" w:line="240" w:lineRule="auto"/>
        <w:ind w:firstLine="0"/>
        <w:rPr>
          <w:rStyle w:val="10"/>
          <w:rFonts w:hint="eastAsia" w:ascii="Consolas" w:hAnsi="Consolas" w:eastAsia="宋体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</w:pPr>
      <w:r>
        <w:drawing>
          <wp:inline distT="0" distB="0" distL="114300" distR="114300">
            <wp:extent cx="3352165" cy="20859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0" w:afterAutospacing="0" w:line="240" w:lineRule="auto"/>
        <w:ind w:firstLine="0"/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</w:pP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每个</w:t>
      </w:r>
      <w:r>
        <w:rPr>
          <w:rFonts w:ascii="Helvetica Neue" w:hAnsi="Helvetica Neue" w:eastAsia="Helvetica Neue" w:cs="Helvetica Neue"/>
          <w:i w:val="0"/>
          <w:caps w:val="0"/>
          <w:color w:val="0000FF"/>
          <w:spacing w:val="0"/>
          <w:sz w:val="21"/>
          <w:szCs w:val="21"/>
          <w:shd w:val="clear" w:fill="FFFFFF"/>
        </w:rPr>
        <w:t>仓库</w:t>
      </w:r>
      <w:r>
        <w:rPr>
          <w:rFonts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的Git配置文件都放在</w:t>
      </w:r>
      <w:r>
        <w:rPr>
          <w:rStyle w:val="10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.git/config</w:t>
      </w:r>
      <w:r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21"/>
          <w:szCs w:val="21"/>
          <w:shd w:val="clear" w:fill="FFFFFF"/>
        </w:rPr>
        <w:t>文件中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(</w:t>
      </w:r>
      <w:r>
        <w:rPr>
          <w:rFonts w:hint="eastAsia" w:ascii="Helvetica Neue" w:hAnsi="Helvetica Neue" w:eastAsia="宋体" w:cs="Helvetica Neue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E:\测试学习\learngit</w:t>
      </w:r>
      <w:r>
        <w:rPr>
          <w:rFonts w:hint="eastAsia" w:ascii="Helvetica Neue" w:hAnsi="Helvetica Neue" w:eastAsia="宋体" w:cs="Helvetica Neue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\.git\config)</w:t>
      </w:r>
    </w:p>
    <w:p>
      <w:pPr>
        <w:numPr>
          <w:ilvl w:val="0"/>
          <w:numId w:val="0"/>
        </w:numPr>
        <w:spacing w:beforeAutospacing="0" w:afterAutospacing="0" w:line="240" w:lineRule="auto"/>
        <w:ind w:firstLine="0"/>
        <w:rPr>
          <w:rStyle w:val="10"/>
          <w:rFonts w:hint="eastAsia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val="en-US" w:eastAsia="zh-CN"/>
        </w:rPr>
      </w:pPr>
      <w:r>
        <w:drawing>
          <wp:inline distT="0" distB="0" distL="114300" distR="114300">
            <wp:extent cx="5104765" cy="29902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5FBD"/>
    <w:multiLevelType w:val="singleLevel"/>
    <w:tmpl w:val="5AB85F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B9E478"/>
    <w:multiLevelType w:val="singleLevel"/>
    <w:tmpl w:val="5AB9E4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29EB"/>
    <w:rsid w:val="000F5063"/>
    <w:rsid w:val="02BB0E12"/>
    <w:rsid w:val="059B5C4E"/>
    <w:rsid w:val="0CF46ED4"/>
    <w:rsid w:val="0FC54A59"/>
    <w:rsid w:val="117C4ED6"/>
    <w:rsid w:val="118D5966"/>
    <w:rsid w:val="1191626F"/>
    <w:rsid w:val="134E3B51"/>
    <w:rsid w:val="14C43F33"/>
    <w:rsid w:val="2A262E51"/>
    <w:rsid w:val="2A3D702D"/>
    <w:rsid w:val="2ABD77FD"/>
    <w:rsid w:val="33536551"/>
    <w:rsid w:val="415B294D"/>
    <w:rsid w:val="449E3CCB"/>
    <w:rsid w:val="561B0E58"/>
    <w:rsid w:val="61544665"/>
    <w:rsid w:val="61A23309"/>
    <w:rsid w:val="644701F2"/>
    <w:rsid w:val="6E290D73"/>
    <w:rsid w:val="7B2D4D29"/>
    <w:rsid w:val="7FA356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rjkf-xyg2</dc:creator>
  <cp:lastModifiedBy>rjkf-xyg2</cp:lastModifiedBy>
  <dcterms:modified xsi:type="dcterms:W3CDTF">2018-03-28T00:52:36Z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