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FDC78" w14:textId="77777777" w:rsidR="00D53616" w:rsidRPr="00D53616" w:rsidRDefault="00D53616" w:rsidP="00D53616">
      <w:pPr>
        <w:pStyle w:val="1"/>
        <w:numPr>
          <w:ilvl w:val="0"/>
          <w:numId w:val="2"/>
        </w:numPr>
        <w:rPr>
          <w:sz w:val="40"/>
          <w:szCs w:val="40"/>
        </w:rPr>
      </w:pPr>
      <w:r w:rsidRPr="00D53616">
        <w:rPr>
          <w:rFonts w:hint="eastAsia"/>
          <w:sz w:val="40"/>
          <w:szCs w:val="40"/>
        </w:rPr>
        <w:t xml:space="preserve">Core data </w:t>
      </w:r>
      <w:r w:rsidRPr="00D53616">
        <w:rPr>
          <w:sz w:val="40"/>
          <w:szCs w:val="40"/>
        </w:rPr>
        <w:t>program</w:t>
      </w:r>
      <w:r>
        <w:rPr>
          <w:rFonts w:hint="eastAsia"/>
          <w:sz w:val="40"/>
          <w:szCs w:val="40"/>
        </w:rPr>
        <w:t>min</w:t>
      </w:r>
      <w:r w:rsidRPr="00D53616">
        <w:rPr>
          <w:rFonts w:hint="eastAsia"/>
          <w:sz w:val="40"/>
          <w:szCs w:val="40"/>
        </w:rPr>
        <w:t>g</w:t>
      </w:r>
      <w:r>
        <w:rPr>
          <w:rFonts w:hint="eastAsia"/>
          <w:sz w:val="40"/>
          <w:szCs w:val="40"/>
        </w:rPr>
        <w:t xml:space="preserve"> guide  (core data)</w:t>
      </w:r>
    </w:p>
    <w:p w14:paraId="21E9ABC8" w14:textId="77777777" w:rsidR="00D53616" w:rsidRDefault="00D53616">
      <w:pPr>
        <w:pStyle w:val="1"/>
        <w:sectPr w:rsidR="00D53616" w:rsidSect="00D53616">
          <w:headerReference w:type="first" r:id="rId9"/>
          <w:pgSz w:w="11900" w:h="16840"/>
          <w:pgMar w:top="1440" w:right="1440" w:bottom="1440" w:left="1440" w:header="851" w:footer="992" w:gutter="0"/>
          <w:cols w:space="425"/>
          <w:titlePg/>
          <w:docGrid w:type="lines" w:linePitch="660"/>
        </w:sectPr>
      </w:pPr>
    </w:p>
    <w:p w14:paraId="1C6FD660" w14:textId="77777777" w:rsidR="00D53616" w:rsidRPr="00D53616" w:rsidRDefault="00D53616" w:rsidP="00D53616">
      <w:pPr>
        <w:pStyle w:val="1"/>
        <w:rPr>
          <w:b/>
          <w:sz w:val="40"/>
          <w:szCs w:val="40"/>
        </w:rPr>
      </w:pPr>
      <w:r w:rsidRPr="00D53616">
        <w:rPr>
          <w:b/>
          <w:sz w:val="40"/>
          <w:szCs w:val="40"/>
        </w:rPr>
        <w:t>Introduction</w:t>
      </w:r>
      <w:r>
        <w:rPr>
          <w:rFonts w:hint="eastAsia"/>
          <w:b/>
          <w:sz w:val="40"/>
          <w:szCs w:val="40"/>
        </w:rPr>
        <w:t xml:space="preserve">                                      </w:t>
      </w:r>
      <w:r w:rsidRPr="00D53616">
        <w:rPr>
          <w:sz w:val="40"/>
          <w:szCs w:val="40"/>
        </w:rPr>
        <w:t>Core Data is a schema-driven object graph management and persistence framework. Fundamentally, Core Data helps you to save model objects (in the sense of the model-view-controller design pattern) to a file and get them back again.</w:t>
      </w:r>
    </w:p>
    <w:p w14:paraId="097FD5A1" w14:textId="77777777" w:rsidR="00D53616" w:rsidRPr="00D53616" w:rsidRDefault="00D53616" w:rsidP="00D53616">
      <w:pPr>
        <w:pStyle w:val="1"/>
        <w:rPr>
          <w:b/>
          <w:sz w:val="40"/>
          <w:szCs w:val="40"/>
        </w:rPr>
      </w:pPr>
      <w:r w:rsidRPr="00D53616">
        <w:rPr>
          <w:rFonts w:hint="eastAsia"/>
          <w:b/>
          <w:sz w:val="40"/>
          <w:szCs w:val="40"/>
        </w:rPr>
        <w:t>Programming Steps:</w:t>
      </w:r>
    </w:p>
    <w:p w14:paraId="0833302C" w14:textId="77777777" w:rsidR="00D53616" w:rsidRPr="00D53616" w:rsidRDefault="00D53616" w:rsidP="00D53616">
      <w:pPr>
        <w:pStyle w:val="1"/>
        <w:rPr>
          <w:b/>
          <w:i/>
          <w:color w:val="800000"/>
          <w:sz w:val="40"/>
          <w:szCs w:val="40"/>
        </w:rPr>
      </w:pPr>
      <w:r>
        <w:rPr>
          <w:rFonts w:hint="eastAsia"/>
          <w:b/>
          <w:i/>
          <w:color w:val="800000"/>
          <w:sz w:val="40"/>
          <w:szCs w:val="40"/>
        </w:rPr>
        <w:t>&gt;&gt;1、</w:t>
      </w:r>
      <w:r w:rsidRPr="00D53616">
        <w:rPr>
          <w:b/>
          <w:i/>
          <w:color w:val="800000"/>
          <w:sz w:val="40"/>
          <w:szCs w:val="40"/>
        </w:rPr>
        <w:t>Create the Project</w:t>
      </w:r>
    </w:p>
    <w:p w14:paraId="2ECBC1AE" w14:textId="77777777" w:rsidR="00D53616" w:rsidRPr="00D53616" w:rsidRDefault="00D53616" w:rsidP="00D53616">
      <w:pPr>
        <w:pStyle w:val="1"/>
        <w:numPr>
          <w:ilvl w:val="0"/>
          <w:numId w:val="0"/>
        </w:numPr>
        <w:rPr>
          <w:rFonts w:asciiTheme="majorHAnsi" w:hAnsiTheme="majorHAnsi"/>
          <w:sz w:val="36"/>
          <w:szCs w:val="36"/>
        </w:rPr>
      </w:pPr>
      <w:r w:rsidRPr="00D53616">
        <w:rPr>
          <w:b/>
          <w:sz w:val="40"/>
          <w:szCs w:val="40"/>
        </w:rPr>
        <w:t xml:space="preserve">In </w:t>
      </w:r>
      <w:proofErr w:type="spellStart"/>
      <w:r w:rsidRPr="00D53616">
        <w:rPr>
          <w:b/>
          <w:sz w:val="40"/>
          <w:szCs w:val="40"/>
        </w:rPr>
        <w:t>Xcode</w:t>
      </w:r>
      <w:proofErr w:type="spellEnd"/>
      <w:r w:rsidRPr="00D53616">
        <w:rPr>
          <w:b/>
          <w:sz w:val="40"/>
          <w:szCs w:val="40"/>
        </w:rPr>
        <w:t xml:space="preserve">, create a new project using the Window-Based Application template in the </w:t>
      </w:r>
      <w:proofErr w:type="spellStart"/>
      <w:r w:rsidRPr="00D53616">
        <w:rPr>
          <w:b/>
          <w:sz w:val="40"/>
          <w:szCs w:val="40"/>
        </w:rPr>
        <w:t>iOS</w:t>
      </w:r>
      <w:proofErr w:type="spellEnd"/>
      <w:r w:rsidRPr="00D53616">
        <w:rPr>
          <w:b/>
          <w:sz w:val="40"/>
          <w:szCs w:val="40"/>
        </w:rPr>
        <w:t xml:space="preserve"> section. In the Options section, select the switch to use </w:t>
      </w:r>
      <w:r w:rsidRPr="00D53616">
        <w:rPr>
          <w:b/>
          <w:color w:val="800000"/>
          <w:sz w:val="40"/>
          <w:szCs w:val="40"/>
        </w:rPr>
        <w:t xml:space="preserve">Core Data for </w:t>
      </w:r>
      <w:proofErr w:type="spellStart"/>
      <w:proofErr w:type="gramStart"/>
      <w:r w:rsidRPr="00D53616">
        <w:rPr>
          <w:b/>
          <w:color w:val="800000"/>
          <w:sz w:val="40"/>
          <w:szCs w:val="40"/>
        </w:rPr>
        <w:t>storage.</w:t>
      </w:r>
      <w:r w:rsidRPr="00D53616">
        <w:rPr>
          <w:rFonts w:asciiTheme="majorHAnsi" w:hAnsiTheme="majorHAnsi"/>
          <w:sz w:val="36"/>
          <w:szCs w:val="36"/>
        </w:rPr>
        <w:t>Together</w:t>
      </w:r>
      <w:proofErr w:type="spellEnd"/>
      <w:proofErr w:type="gramEnd"/>
      <w:r w:rsidRPr="00D53616">
        <w:rPr>
          <w:rFonts w:asciiTheme="majorHAnsi" w:hAnsiTheme="majorHAnsi"/>
          <w:sz w:val="36"/>
          <w:szCs w:val="36"/>
        </w:rPr>
        <w:t xml:space="preserve"> with various other supporting files, the template provides you with:</w:t>
      </w:r>
    </w:p>
    <w:p w14:paraId="59D204CE" w14:textId="77777777" w:rsidR="00D53616" w:rsidRPr="00D53616" w:rsidRDefault="00D53616" w:rsidP="00D53616">
      <w:pPr>
        <w:pStyle w:val="1"/>
        <w:rPr>
          <w:rFonts w:asciiTheme="majorHAnsi" w:hAnsiTheme="majorHAnsi"/>
          <w:i/>
          <w:sz w:val="36"/>
          <w:szCs w:val="36"/>
        </w:rPr>
      </w:pPr>
      <w:r w:rsidRPr="00D53616">
        <w:rPr>
          <w:rFonts w:asciiTheme="majorHAnsi" w:hAnsiTheme="majorHAnsi"/>
          <w:i/>
          <w:sz w:val="36"/>
          <w:szCs w:val="36"/>
        </w:rPr>
        <w:t>An application delegate class</w:t>
      </w:r>
    </w:p>
    <w:p w14:paraId="690F2F72" w14:textId="77777777" w:rsidR="00D53616" w:rsidRPr="00D53616" w:rsidRDefault="00D53616" w:rsidP="00D53616">
      <w:pPr>
        <w:pStyle w:val="1"/>
        <w:rPr>
          <w:rFonts w:asciiTheme="majorHAnsi" w:hAnsiTheme="majorHAnsi"/>
          <w:i/>
          <w:sz w:val="36"/>
          <w:szCs w:val="36"/>
        </w:rPr>
      </w:pPr>
      <w:r w:rsidRPr="00D53616">
        <w:rPr>
          <w:rFonts w:asciiTheme="majorHAnsi" w:hAnsiTheme="majorHAnsi"/>
          <w:i/>
          <w:sz w:val="36"/>
          <w:szCs w:val="36"/>
        </w:rPr>
        <w:t xml:space="preserve">A </w:t>
      </w:r>
      <w:proofErr w:type="spellStart"/>
      <w:r w:rsidRPr="00D53616">
        <w:rPr>
          <w:rFonts w:asciiTheme="majorHAnsi" w:hAnsiTheme="majorHAnsi"/>
          <w:i/>
          <w:sz w:val="36"/>
          <w:szCs w:val="36"/>
        </w:rPr>
        <w:t>MainWindow</w:t>
      </w:r>
      <w:proofErr w:type="spellEnd"/>
      <w:r w:rsidRPr="00D53616">
        <w:rPr>
          <w:rFonts w:asciiTheme="majorHAnsi" w:hAnsiTheme="majorHAnsi"/>
          <w:i/>
          <w:sz w:val="36"/>
          <w:szCs w:val="36"/>
        </w:rPr>
        <w:t xml:space="preserve"> interface (.</w:t>
      </w:r>
      <w:proofErr w:type="spellStart"/>
      <w:r w:rsidRPr="00D53616">
        <w:rPr>
          <w:rFonts w:asciiTheme="majorHAnsi" w:hAnsiTheme="majorHAnsi"/>
          <w:i/>
          <w:sz w:val="36"/>
          <w:szCs w:val="36"/>
        </w:rPr>
        <w:t>xib</w:t>
      </w:r>
      <w:proofErr w:type="spellEnd"/>
      <w:r w:rsidRPr="00D53616">
        <w:rPr>
          <w:rFonts w:asciiTheme="majorHAnsi" w:hAnsiTheme="majorHAnsi"/>
          <w:i/>
          <w:sz w:val="36"/>
          <w:szCs w:val="36"/>
        </w:rPr>
        <w:t>) file</w:t>
      </w:r>
    </w:p>
    <w:p w14:paraId="069C15BD" w14:textId="77777777" w:rsidR="00D53616" w:rsidRDefault="00D53616" w:rsidP="00D53616">
      <w:pPr>
        <w:pStyle w:val="1"/>
        <w:numPr>
          <w:ilvl w:val="0"/>
          <w:numId w:val="0"/>
        </w:numPr>
        <w:rPr>
          <w:rFonts w:asciiTheme="majorHAnsi" w:hAnsiTheme="majorHAnsi"/>
          <w:bCs/>
          <w:sz w:val="36"/>
          <w:szCs w:val="36"/>
        </w:rPr>
      </w:pPr>
      <w:r w:rsidRPr="00D53616">
        <w:rPr>
          <w:rFonts w:asciiTheme="majorHAnsi" w:hAnsiTheme="majorHAnsi"/>
          <w:i/>
          <w:sz w:val="36"/>
          <w:szCs w:val="36"/>
        </w:rPr>
        <w:t>A Core Data model (.</w:t>
      </w:r>
      <w:proofErr w:type="spellStart"/>
      <w:r w:rsidRPr="00D53616">
        <w:rPr>
          <w:rFonts w:asciiTheme="majorHAnsi" w:hAnsiTheme="majorHAnsi"/>
          <w:i/>
          <w:sz w:val="36"/>
          <w:szCs w:val="36"/>
        </w:rPr>
        <w:t>xcdatamodeld</w:t>
      </w:r>
      <w:proofErr w:type="spellEnd"/>
      <w:r w:rsidRPr="00D53616">
        <w:rPr>
          <w:rFonts w:asciiTheme="majorHAnsi" w:hAnsiTheme="majorHAnsi"/>
          <w:i/>
          <w:sz w:val="36"/>
          <w:szCs w:val="36"/>
        </w:rPr>
        <w:t xml:space="preserve">) file—typically referred to </w:t>
      </w:r>
      <w:r w:rsidRPr="00D53616">
        <w:rPr>
          <w:rFonts w:asciiTheme="majorHAnsi" w:hAnsiTheme="majorHAnsi"/>
          <w:sz w:val="36"/>
          <w:szCs w:val="36"/>
        </w:rPr>
        <w:t xml:space="preserve">as the </w:t>
      </w:r>
      <w:r w:rsidRPr="00D53616">
        <w:rPr>
          <w:rFonts w:asciiTheme="majorHAnsi" w:hAnsiTheme="majorHAnsi"/>
          <w:bCs/>
          <w:sz w:val="36"/>
          <w:szCs w:val="36"/>
        </w:rPr>
        <w:t>managed object model</w:t>
      </w:r>
    </w:p>
    <w:p w14:paraId="2CFAA7A9" w14:textId="77777777" w:rsidR="00D53616" w:rsidRDefault="00D53616" w:rsidP="00D53616">
      <w:pPr>
        <w:pStyle w:val="1"/>
        <w:numPr>
          <w:ilvl w:val="0"/>
          <w:numId w:val="0"/>
        </w:numPr>
        <w:rPr>
          <w:rFonts w:asciiTheme="majorHAnsi" w:hAnsiTheme="majorHAnsi"/>
          <w:bCs/>
          <w:i/>
          <w:color w:val="800000"/>
          <w:sz w:val="40"/>
          <w:szCs w:val="40"/>
        </w:rPr>
      </w:pPr>
      <w:r>
        <w:rPr>
          <w:rFonts w:asciiTheme="majorHAnsi" w:hAnsiTheme="majorHAnsi" w:hint="eastAsia"/>
          <w:bCs/>
          <w:i/>
          <w:color w:val="800000"/>
          <w:sz w:val="40"/>
          <w:szCs w:val="40"/>
        </w:rPr>
        <w:t>&gt;&gt;</w:t>
      </w:r>
      <w:r w:rsidRPr="00D53616">
        <w:rPr>
          <w:rFonts w:asciiTheme="majorHAnsi" w:hAnsiTheme="majorHAnsi" w:hint="eastAsia"/>
          <w:bCs/>
          <w:i/>
          <w:color w:val="800000"/>
          <w:sz w:val="40"/>
          <w:szCs w:val="40"/>
        </w:rPr>
        <w:t>2</w:t>
      </w:r>
      <w:r w:rsidRPr="00D53616">
        <w:rPr>
          <w:rFonts w:asciiTheme="majorHAnsi" w:hAnsiTheme="majorHAnsi" w:hint="eastAsia"/>
          <w:bCs/>
          <w:i/>
          <w:color w:val="800000"/>
          <w:sz w:val="40"/>
          <w:szCs w:val="40"/>
        </w:rPr>
        <w:t>、</w:t>
      </w:r>
      <w:r w:rsidRPr="00D53616">
        <w:rPr>
          <w:rFonts w:asciiTheme="majorHAnsi" w:hAnsiTheme="majorHAnsi" w:hint="eastAsia"/>
          <w:bCs/>
          <w:i/>
          <w:color w:val="800000"/>
          <w:sz w:val="40"/>
          <w:szCs w:val="40"/>
        </w:rPr>
        <w:t>Add properties for core data framework</w:t>
      </w:r>
    </w:p>
    <w:tbl>
      <w:tblPr>
        <w:tblW w:w="14240" w:type="dxa"/>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4240"/>
      </w:tblGrid>
      <w:tr w:rsidR="00D53616" w:rsidRPr="00D53616" w14:paraId="069508B5" w14:textId="77777777" w:rsidTr="00D53616">
        <w:tc>
          <w:tcPr>
            <w:tcW w:w="14240" w:type="dxa"/>
            <w:tcMar>
              <w:top w:w="100" w:type="nil"/>
              <w:left w:w="100" w:type="nil"/>
              <w:bottom w:w="100" w:type="nil"/>
              <w:right w:w="100" w:type="nil"/>
            </w:tcMar>
            <w:vAlign w:val="center"/>
          </w:tcPr>
          <w:p w14:paraId="26FEDA7C"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w:t>
            </w:r>
            <w:proofErr w:type="gramStart"/>
            <w:r w:rsidRPr="00D53616">
              <w:rPr>
                <w:rFonts w:asciiTheme="majorHAnsi" w:hAnsiTheme="majorHAnsi"/>
                <w:i/>
                <w:color w:val="800000"/>
              </w:rPr>
              <w:t>property</w:t>
            </w:r>
            <w:proofErr w:type="gramEnd"/>
            <w:r w:rsidRPr="00D53616">
              <w:rPr>
                <w:rFonts w:asciiTheme="majorHAnsi" w:hAnsiTheme="majorHAnsi"/>
                <w:i/>
                <w:color w:val="800000"/>
              </w:rPr>
              <w:t xml:space="preserve"> (</w:t>
            </w:r>
            <w:proofErr w:type="spellStart"/>
            <w:r w:rsidRPr="00D53616">
              <w:rPr>
                <w:rFonts w:asciiTheme="majorHAnsi" w:hAnsiTheme="majorHAnsi"/>
                <w:i/>
                <w:color w:val="800000"/>
              </w:rPr>
              <w:t>nonatomic</w:t>
            </w:r>
            <w:proofErr w:type="spellEnd"/>
            <w:r w:rsidRPr="00D53616">
              <w:rPr>
                <w:rFonts w:asciiTheme="majorHAnsi" w:hAnsiTheme="majorHAnsi"/>
                <w:i/>
                <w:color w:val="800000"/>
              </w:rPr>
              <w:t xml:space="preserve">, retain, </w:t>
            </w:r>
            <w:proofErr w:type="spellStart"/>
            <w:r w:rsidRPr="00D53616">
              <w:rPr>
                <w:rFonts w:asciiTheme="majorHAnsi" w:hAnsiTheme="majorHAnsi"/>
                <w:i/>
                <w:color w:val="800000"/>
              </w:rPr>
              <w:t>readonly</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NSManagedObjectContext</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managedObjectContext</w:t>
            </w:r>
            <w:proofErr w:type="spellEnd"/>
            <w:r w:rsidRPr="00D53616">
              <w:rPr>
                <w:rFonts w:asciiTheme="majorHAnsi" w:hAnsiTheme="majorHAnsi"/>
                <w:i/>
                <w:color w:val="800000"/>
              </w:rPr>
              <w:t>;</w:t>
            </w:r>
          </w:p>
          <w:p w14:paraId="1A108397" w14:textId="77777777" w:rsidR="00D53616" w:rsidRPr="00D53616" w:rsidRDefault="00D53616" w:rsidP="00D53616">
            <w:pPr>
              <w:pStyle w:val="1"/>
              <w:numPr>
                <w:ilvl w:val="0"/>
                <w:numId w:val="0"/>
              </w:numPr>
              <w:rPr>
                <w:rFonts w:asciiTheme="majorHAnsi" w:hAnsiTheme="majorHAnsi"/>
                <w:i/>
                <w:color w:val="800000"/>
              </w:rPr>
            </w:pPr>
          </w:p>
        </w:tc>
      </w:tr>
      <w:tr w:rsidR="00D53616" w:rsidRPr="00D53616" w14:paraId="4EDA0BBF"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1E7BBADB"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w:t>
            </w:r>
            <w:proofErr w:type="gramStart"/>
            <w:r w:rsidRPr="00D53616">
              <w:rPr>
                <w:rFonts w:asciiTheme="majorHAnsi" w:hAnsiTheme="majorHAnsi"/>
                <w:i/>
                <w:color w:val="800000"/>
              </w:rPr>
              <w:t>property</w:t>
            </w:r>
            <w:proofErr w:type="gramEnd"/>
            <w:r w:rsidRPr="00D53616">
              <w:rPr>
                <w:rFonts w:asciiTheme="majorHAnsi" w:hAnsiTheme="majorHAnsi"/>
                <w:i/>
                <w:color w:val="800000"/>
              </w:rPr>
              <w:t xml:space="preserve"> (</w:t>
            </w:r>
            <w:proofErr w:type="spellStart"/>
            <w:r w:rsidRPr="00D53616">
              <w:rPr>
                <w:rFonts w:asciiTheme="majorHAnsi" w:hAnsiTheme="majorHAnsi"/>
                <w:i/>
                <w:color w:val="800000"/>
              </w:rPr>
              <w:t>nonatomic</w:t>
            </w:r>
            <w:proofErr w:type="spellEnd"/>
            <w:r w:rsidRPr="00D53616">
              <w:rPr>
                <w:rFonts w:asciiTheme="majorHAnsi" w:hAnsiTheme="majorHAnsi"/>
                <w:i/>
                <w:color w:val="800000"/>
              </w:rPr>
              <w:t xml:space="preserve">, retain, </w:t>
            </w:r>
            <w:proofErr w:type="spellStart"/>
            <w:r w:rsidRPr="00D53616">
              <w:rPr>
                <w:rFonts w:asciiTheme="majorHAnsi" w:hAnsiTheme="majorHAnsi"/>
                <w:i/>
                <w:color w:val="800000"/>
              </w:rPr>
              <w:t>readonly</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NSManagedObjectModel</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managedObjectModel</w:t>
            </w:r>
            <w:proofErr w:type="spellEnd"/>
            <w:r w:rsidRPr="00D53616">
              <w:rPr>
                <w:rFonts w:asciiTheme="majorHAnsi" w:hAnsiTheme="majorHAnsi"/>
                <w:i/>
                <w:color w:val="800000"/>
              </w:rPr>
              <w:t>;</w:t>
            </w:r>
          </w:p>
          <w:p w14:paraId="0BBC38C1" w14:textId="77777777" w:rsidR="00D53616" w:rsidRPr="00D53616" w:rsidRDefault="00D53616" w:rsidP="00D53616">
            <w:pPr>
              <w:pStyle w:val="1"/>
              <w:rPr>
                <w:rFonts w:asciiTheme="majorHAnsi" w:hAnsiTheme="majorHAnsi"/>
                <w:i/>
                <w:color w:val="800000"/>
              </w:rPr>
            </w:pPr>
          </w:p>
        </w:tc>
      </w:tr>
      <w:tr w:rsidR="00D53616" w:rsidRPr="00D53616" w14:paraId="46825018"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1E016ABE"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w:t>
            </w:r>
            <w:proofErr w:type="gramStart"/>
            <w:r w:rsidRPr="00D53616">
              <w:rPr>
                <w:rFonts w:asciiTheme="majorHAnsi" w:hAnsiTheme="majorHAnsi"/>
                <w:i/>
                <w:color w:val="800000"/>
              </w:rPr>
              <w:t>property</w:t>
            </w:r>
            <w:proofErr w:type="gramEnd"/>
            <w:r w:rsidRPr="00D53616">
              <w:rPr>
                <w:rFonts w:asciiTheme="majorHAnsi" w:hAnsiTheme="majorHAnsi"/>
                <w:i/>
                <w:color w:val="800000"/>
              </w:rPr>
              <w:t xml:space="preserve"> (</w:t>
            </w:r>
            <w:proofErr w:type="spellStart"/>
            <w:r w:rsidRPr="00D53616">
              <w:rPr>
                <w:rFonts w:asciiTheme="majorHAnsi" w:hAnsiTheme="majorHAnsi"/>
                <w:i/>
                <w:color w:val="800000"/>
              </w:rPr>
              <w:t>nonatomic</w:t>
            </w:r>
            <w:proofErr w:type="spellEnd"/>
            <w:r w:rsidRPr="00D53616">
              <w:rPr>
                <w:rFonts w:asciiTheme="majorHAnsi" w:hAnsiTheme="majorHAnsi"/>
                <w:i/>
                <w:color w:val="800000"/>
              </w:rPr>
              <w:t xml:space="preserve">, retain, </w:t>
            </w:r>
            <w:proofErr w:type="spellStart"/>
            <w:r w:rsidRPr="00D53616">
              <w:rPr>
                <w:rFonts w:asciiTheme="majorHAnsi" w:hAnsiTheme="majorHAnsi"/>
                <w:i/>
                <w:color w:val="800000"/>
              </w:rPr>
              <w:t>readonly</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NSPersistentStoreCoordinator</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persistentStoreCoordinator</w:t>
            </w:r>
            <w:proofErr w:type="spellEnd"/>
            <w:r w:rsidRPr="00D53616">
              <w:rPr>
                <w:rFonts w:asciiTheme="majorHAnsi" w:hAnsiTheme="majorHAnsi"/>
                <w:i/>
                <w:color w:val="800000"/>
              </w:rPr>
              <w:t>;</w:t>
            </w:r>
          </w:p>
          <w:p w14:paraId="3768B206" w14:textId="77777777" w:rsidR="00D53616" w:rsidRPr="00D53616" w:rsidRDefault="00D53616" w:rsidP="00D53616">
            <w:pPr>
              <w:pStyle w:val="1"/>
              <w:rPr>
                <w:rFonts w:asciiTheme="majorHAnsi" w:hAnsiTheme="majorHAnsi"/>
                <w:i/>
                <w:color w:val="800000"/>
              </w:rPr>
            </w:pPr>
          </w:p>
        </w:tc>
      </w:tr>
      <w:tr w:rsidR="00D53616" w:rsidRPr="00D53616" w14:paraId="220F5DA2"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1047803D" w14:textId="77777777" w:rsidR="00D53616" w:rsidRPr="00D53616" w:rsidRDefault="00D53616" w:rsidP="00D53616">
            <w:pPr>
              <w:pStyle w:val="1"/>
              <w:numPr>
                <w:ilvl w:val="0"/>
                <w:numId w:val="0"/>
              </w:numPr>
              <w:rPr>
                <w:rFonts w:asciiTheme="majorHAnsi" w:hAnsiTheme="majorHAnsi"/>
                <w:i/>
                <w:color w:val="800000"/>
              </w:rPr>
            </w:pPr>
          </w:p>
        </w:tc>
      </w:tr>
      <w:tr w:rsidR="00D53616" w:rsidRPr="00D53616" w14:paraId="64235A01"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4287CF8A"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 (NSURL *</w:t>
            </w:r>
            <w:proofErr w:type="gramStart"/>
            <w:r w:rsidRPr="00D53616">
              <w:rPr>
                <w:rFonts w:asciiTheme="majorHAnsi" w:hAnsiTheme="majorHAnsi"/>
                <w:i/>
                <w:color w:val="800000"/>
              </w:rPr>
              <w:t>)</w:t>
            </w:r>
            <w:proofErr w:type="spellStart"/>
            <w:r w:rsidRPr="00D53616">
              <w:rPr>
                <w:rFonts w:asciiTheme="majorHAnsi" w:hAnsiTheme="majorHAnsi"/>
                <w:i/>
                <w:color w:val="800000"/>
              </w:rPr>
              <w:t>applicationDocumentsDirectory</w:t>
            </w:r>
            <w:proofErr w:type="spellEnd"/>
            <w:proofErr w:type="gramEnd"/>
            <w:r w:rsidRPr="00D53616">
              <w:rPr>
                <w:rFonts w:asciiTheme="majorHAnsi" w:hAnsiTheme="majorHAnsi"/>
                <w:i/>
                <w:color w:val="800000"/>
              </w:rPr>
              <w:t>;</w:t>
            </w:r>
          </w:p>
          <w:p w14:paraId="6F31CA1B" w14:textId="77777777" w:rsidR="00D53616" w:rsidRPr="00D53616" w:rsidRDefault="00D53616" w:rsidP="00D53616">
            <w:pPr>
              <w:pStyle w:val="1"/>
              <w:rPr>
                <w:rFonts w:asciiTheme="majorHAnsi" w:hAnsiTheme="majorHAnsi"/>
                <w:i/>
                <w:color w:val="800000"/>
              </w:rPr>
            </w:pPr>
          </w:p>
        </w:tc>
      </w:tr>
      <w:tr w:rsidR="00D53616" w:rsidRPr="00D53616" w14:paraId="58B21385" w14:textId="77777777" w:rsidTr="00D53616">
        <w:tblPrEx>
          <w:tblBorders>
            <w:top w:val="none" w:sz="0" w:space="0" w:color="auto"/>
            <w:bottom w:val="single" w:sz="8" w:space="0" w:color="BBC4CB"/>
          </w:tblBorders>
        </w:tblPrEx>
        <w:tc>
          <w:tcPr>
            <w:tcW w:w="14240" w:type="dxa"/>
            <w:tcMar>
              <w:top w:w="100" w:type="nil"/>
              <w:left w:w="100" w:type="nil"/>
              <w:bottom w:w="100" w:type="nil"/>
              <w:right w:w="100" w:type="nil"/>
            </w:tcMar>
            <w:vAlign w:val="center"/>
          </w:tcPr>
          <w:p w14:paraId="3B40BD4B" w14:textId="77777777" w:rsidR="00D53616" w:rsidRDefault="00D53616" w:rsidP="00D53616">
            <w:pPr>
              <w:pStyle w:val="1"/>
              <w:rPr>
                <w:rFonts w:asciiTheme="majorHAnsi" w:hAnsiTheme="majorHAnsi"/>
                <w:i/>
                <w:color w:val="800000"/>
              </w:rPr>
            </w:pPr>
            <w:r w:rsidRPr="00D53616">
              <w:rPr>
                <w:rFonts w:asciiTheme="majorHAnsi" w:hAnsiTheme="majorHAnsi"/>
                <w:i/>
                <w:color w:val="800000"/>
              </w:rPr>
              <w:t>- (</w:t>
            </w:r>
            <w:proofErr w:type="gramStart"/>
            <w:r w:rsidRPr="00D53616">
              <w:rPr>
                <w:rFonts w:asciiTheme="majorHAnsi" w:hAnsiTheme="majorHAnsi"/>
                <w:i/>
                <w:color w:val="800000"/>
              </w:rPr>
              <w:t>void</w:t>
            </w:r>
            <w:proofErr w:type="gramEnd"/>
            <w:r w:rsidRPr="00D53616">
              <w:rPr>
                <w:rFonts w:asciiTheme="majorHAnsi" w:hAnsiTheme="majorHAnsi"/>
                <w:i/>
                <w:color w:val="800000"/>
              </w:rPr>
              <w:t>)</w:t>
            </w:r>
            <w:proofErr w:type="spellStart"/>
            <w:r w:rsidRPr="00D53616">
              <w:rPr>
                <w:rFonts w:asciiTheme="majorHAnsi" w:hAnsiTheme="majorHAnsi"/>
                <w:i/>
                <w:color w:val="800000"/>
              </w:rPr>
              <w:t>saveContext</w:t>
            </w:r>
            <w:proofErr w:type="spellEnd"/>
            <w:r w:rsidRPr="00D53616">
              <w:rPr>
                <w:rFonts w:asciiTheme="majorHAnsi" w:hAnsiTheme="majorHAnsi"/>
                <w:i/>
                <w:color w:val="800000"/>
              </w:rPr>
              <w:t>;</w:t>
            </w:r>
          </w:p>
          <w:p w14:paraId="3DAAB36C" w14:textId="77777777" w:rsidR="00D53616" w:rsidRPr="00D53616" w:rsidRDefault="00D53616" w:rsidP="00D53616">
            <w:pPr>
              <w:pStyle w:val="1"/>
              <w:rPr>
                <w:rFonts w:asciiTheme="majorHAnsi" w:hAnsiTheme="majorHAnsi"/>
                <w:i/>
                <w:color w:val="800000"/>
              </w:rPr>
            </w:pPr>
          </w:p>
        </w:tc>
      </w:tr>
    </w:tbl>
    <w:p w14:paraId="42A3B4A0" w14:textId="77777777" w:rsidR="00D53616" w:rsidRDefault="00D53616" w:rsidP="00D53616">
      <w:pPr>
        <w:pStyle w:val="1"/>
        <w:rPr>
          <w:i/>
          <w:color w:val="800000"/>
          <w:sz w:val="40"/>
          <w:szCs w:val="40"/>
        </w:rPr>
      </w:pPr>
      <w:r>
        <w:rPr>
          <w:rFonts w:hint="eastAsia"/>
          <w:i/>
          <w:color w:val="800000"/>
          <w:sz w:val="40"/>
          <w:szCs w:val="40"/>
        </w:rPr>
        <w:t xml:space="preserve">   </w:t>
      </w:r>
      <w:proofErr w:type="gramStart"/>
      <w:r>
        <w:rPr>
          <w:rFonts w:hint="eastAsia"/>
          <w:i/>
          <w:color w:val="800000"/>
          <w:sz w:val="40"/>
          <w:szCs w:val="40"/>
        </w:rPr>
        <w:t>the</w:t>
      </w:r>
      <w:proofErr w:type="gramEnd"/>
      <w:r>
        <w:rPr>
          <w:rFonts w:hint="eastAsia"/>
          <w:i/>
          <w:color w:val="800000"/>
          <w:sz w:val="40"/>
          <w:szCs w:val="40"/>
        </w:rPr>
        <w:t xml:space="preserve"> relationship in core data framework</w:t>
      </w:r>
    </w:p>
    <w:p w14:paraId="1D5539C4" w14:textId="77777777" w:rsidR="00D53616" w:rsidRPr="00D53616" w:rsidRDefault="00D53616" w:rsidP="00D53616">
      <w:pPr>
        <w:pStyle w:val="1"/>
        <w:rPr>
          <w:i/>
          <w:color w:val="800000"/>
          <w:sz w:val="40"/>
          <w:szCs w:val="40"/>
        </w:rPr>
      </w:pPr>
      <w:r w:rsidRPr="00D53616">
        <w:rPr>
          <w:i/>
          <w:noProof/>
          <w:color w:val="800000"/>
          <w:sz w:val="40"/>
          <w:szCs w:val="40"/>
        </w:rPr>
        <w:drawing>
          <wp:inline distT="0" distB="0" distL="0" distR="0" wp14:anchorId="7EF66FE3" wp14:editId="4F2F64A1">
            <wp:extent cx="6337935" cy="3238500"/>
            <wp:effectExtent l="0" t="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935" cy="3238500"/>
                    </a:xfrm>
                    <a:prstGeom prst="rect">
                      <a:avLst/>
                    </a:prstGeom>
                    <a:noFill/>
                    <a:ln>
                      <a:noFill/>
                    </a:ln>
                  </pic:spPr>
                </pic:pic>
              </a:graphicData>
            </a:graphic>
          </wp:inline>
        </w:drawing>
      </w:r>
    </w:p>
    <w:p w14:paraId="6995CD4C" w14:textId="77777777" w:rsidR="002E3201" w:rsidRPr="002E3201" w:rsidRDefault="002E3201">
      <w:pPr>
        <w:pStyle w:val="1"/>
        <w:rPr>
          <w:b/>
          <w:color w:val="800000"/>
          <w:sz w:val="32"/>
          <w:szCs w:val="32"/>
        </w:rPr>
      </w:pPr>
      <w:r w:rsidRPr="002E3201">
        <w:rPr>
          <w:b/>
          <w:color w:val="800000"/>
          <w:sz w:val="32"/>
          <w:szCs w:val="32"/>
        </w:rPr>
        <w:t>Managed objects in a context, and a table in the persistent store</w:t>
      </w:r>
    </w:p>
    <w:p w14:paraId="32F1C62F" w14:textId="77777777" w:rsidR="002E3201" w:rsidRDefault="002E3201">
      <w:pPr>
        <w:pStyle w:val="1"/>
      </w:pPr>
      <w:r w:rsidRPr="002E3201">
        <w:rPr>
          <w:noProof/>
        </w:rPr>
        <w:drawing>
          <wp:inline distT="0" distB="0" distL="0" distR="0" wp14:anchorId="6834566B" wp14:editId="3AE43039">
            <wp:extent cx="6223635" cy="406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3635" cy="4064000"/>
                    </a:xfrm>
                    <a:prstGeom prst="rect">
                      <a:avLst/>
                    </a:prstGeom>
                    <a:noFill/>
                    <a:ln>
                      <a:noFill/>
                    </a:ln>
                  </pic:spPr>
                </pic:pic>
              </a:graphicData>
            </a:graphic>
          </wp:inline>
        </w:drawing>
      </w:r>
    </w:p>
    <w:p w14:paraId="004CD04C" w14:textId="77777777" w:rsidR="002E3201" w:rsidRPr="002E3201" w:rsidRDefault="002E3201">
      <w:pPr>
        <w:pStyle w:val="1"/>
        <w:rPr>
          <w:color w:val="800000"/>
          <w:sz w:val="32"/>
          <w:szCs w:val="32"/>
        </w:rPr>
      </w:pPr>
      <w:r w:rsidRPr="002E3201">
        <w:rPr>
          <w:color w:val="800000"/>
          <w:sz w:val="32"/>
          <w:szCs w:val="32"/>
        </w:rPr>
        <w:t> </w:t>
      </w:r>
      <w:r w:rsidRPr="002E3201">
        <w:rPr>
          <w:color w:val="800000"/>
          <w:sz w:val="32"/>
          <w:szCs w:val="32"/>
        </w:rPr>
        <w:t>An entity description, a table in the database, and a managed object.</w:t>
      </w:r>
    </w:p>
    <w:p w14:paraId="1DDF9135" w14:textId="77777777" w:rsidR="002E3201" w:rsidRDefault="002E3201">
      <w:pPr>
        <w:pStyle w:val="1"/>
      </w:pPr>
      <w:r w:rsidRPr="002E3201">
        <w:rPr>
          <w:noProof/>
        </w:rPr>
        <w:drawing>
          <wp:inline distT="0" distB="0" distL="0" distR="0" wp14:anchorId="5F1ABD04" wp14:editId="1FD23924">
            <wp:extent cx="6223635" cy="12065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430" cy="1206848"/>
                    </a:xfrm>
                    <a:prstGeom prst="rect">
                      <a:avLst/>
                    </a:prstGeom>
                    <a:noFill/>
                    <a:ln>
                      <a:noFill/>
                    </a:ln>
                  </pic:spPr>
                </pic:pic>
              </a:graphicData>
            </a:graphic>
          </wp:inline>
        </w:drawing>
      </w:r>
    </w:p>
    <w:p w14:paraId="24D26E6E" w14:textId="77777777" w:rsidR="002E3201" w:rsidRPr="002E3201" w:rsidRDefault="002E3201">
      <w:pPr>
        <w:pStyle w:val="1"/>
        <w:rPr>
          <w:color w:val="800000"/>
          <w:sz w:val="32"/>
          <w:szCs w:val="32"/>
        </w:rPr>
      </w:pPr>
      <w:proofErr w:type="gramStart"/>
      <w:r w:rsidRPr="002E3201">
        <w:rPr>
          <w:color w:val="800000"/>
          <w:sz w:val="32"/>
          <w:szCs w:val="32"/>
        </w:rPr>
        <w:t>illustrates</w:t>
      </w:r>
      <w:proofErr w:type="gramEnd"/>
      <w:r w:rsidRPr="002E3201">
        <w:rPr>
          <w:color w:val="800000"/>
          <w:sz w:val="32"/>
          <w:szCs w:val="32"/>
        </w:rPr>
        <w:t xml:space="preserve"> the role the coordinator plays. Stacks aren</w:t>
      </w:r>
      <w:r w:rsidRPr="002E3201">
        <w:rPr>
          <w:color w:val="800000"/>
          <w:sz w:val="32"/>
          <w:szCs w:val="32"/>
        </w:rPr>
        <w:t>’</w:t>
      </w:r>
      <w:r w:rsidRPr="002E3201">
        <w:rPr>
          <w:color w:val="800000"/>
          <w:sz w:val="32"/>
          <w:szCs w:val="32"/>
        </w:rPr>
        <w:t>t usually this complicated.</w:t>
      </w:r>
    </w:p>
    <w:p w14:paraId="37E34176" w14:textId="77777777" w:rsidR="002E3201" w:rsidRDefault="002E3201">
      <w:pPr>
        <w:pStyle w:val="1"/>
      </w:pPr>
      <w:r w:rsidRPr="002E3201">
        <w:rPr>
          <w:noProof/>
        </w:rPr>
        <w:drawing>
          <wp:inline distT="0" distB="0" distL="0" distR="0" wp14:anchorId="5EE6E920" wp14:editId="5B8A62AA">
            <wp:extent cx="6337935" cy="3924300"/>
            <wp:effectExtent l="0" t="0" r="1206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8877" cy="3924883"/>
                    </a:xfrm>
                    <a:prstGeom prst="rect">
                      <a:avLst/>
                    </a:prstGeom>
                    <a:noFill/>
                    <a:ln>
                      <a:noFill/>
                    </a:ln>
                  </pic:spPr>
                </pic:pic>
              </a:graphicData>
            </a:graphic>
          </wp:inline>
        </w:drawing>
      </w:r>
    </w:p>
    <w:p w14:paraId="24531AFE" w14:textId="77777777" w:rsidR="002E3201" w:rsidRPr="002E3201" w:rsidRDefault="002E3201">
      <w:pPr>
        <w:pStyle w:val="1"/>
        <w:rPr>
          <w:i/>
          <w:color w:val="800000"/>
          <w:sz w:val="40"/>
          <w:szCs w:val="40"/>
        </w:rPr>
      </w:pPr>
      <w:r w:rsidRPr="002E3201">
        <w:rPr>
          <w:rFonts w:hint="eastAsia"/>
          <w:i/>
          <w:color w:val="800000"/>
          <w:sz w:val="40"/>
          <w:szCs w:val="40"/>
        </w:rPr>
        <w:t>&gt;&gt;3、Manage object and context programming</w:t>
      </w:r>
    </w:p>
    <w:p w14:paraId="233F54EC" w14:textId="77777777" w:rsidR="002E3201" w:rsidRPr="002E3201" w:rsidRDefault="002E3201" w:rsidP="002E3201">
      <w:pPr>
        <w:pStyle w:val="1"/>
        <w:rPr>
          <w:sz w:val="36"/>
          <w:szCs w:val="36"/>
        </w:rPr>
      </w:pPr>
      <w:proofErr w:type="gramStart"/>
      <w:r w:rsidRPr="002E3201">
        <w:rPr>
          <w:rFonts w:hint="eastAsia"/>
          <w:sz w:val="36"/>
          <w:szCs w:val="36"/>
        </w:rPr>
        <w:t>3.1)</w:t>
      </w:r>
      <w:r w:rsidRPr="002E3201">
        <w:rPr>
          <w:sz w:val="36"/>
          <w:szCs w:val="36"/>
        </w:rPr>
        <w:t>In</w:t>
      </w:r>
      <w:proofErr w:type="gramEnd"/>
      <w:r w:rsidRPr="002E3201">
        <w:rPr>
          <w:sz w:val="36"/>
          <w:szCs w:val="36"/>
        </w:rPr>
        <w:t xml:space="preserve"> </w:t>
      </w:r>
      <w:proofErr w:type="spellStart"/>
      <w:r w:rsidRPr="002E3201">
        <w:rPr>
          <w:sz w:val="36"/>
          <w:szCs w:val="36"/>
        </w:rPr>
        <w:t>Xcode</w:t>
      </w:r>
      <w:proofErr w:type="spellEnd"/>
      <w:r w:rsidRPr="002E3201">
        <w:rPr>
          <w:sz w:val="36"/>
          <w:szCs w:val="36"/>
        </w:rPr>
        <w:t>, in the Resources group select the model file (</w:t>
      </w:r>
      <w:proofErr w:type="spellStart"/>
      <w:r w:rsidRPr="002E3201">
        <w:rPr>
          <w:sz w:val="36"/>
          <w:szCs w:val="36"/>
        </w:rPr>
        <w:t>Locations.xcdatamodel</w:t>
      </w:r>
      <w:proofErr w:type="spellEnd"/>
      <w:r w:rsidRPr="002E3201">
        <w:rPr>
          <w:sz w:val="36"/>
          <w:szCs w:val="36"/>
        </w:rPr>
        <w:t>) to display the model editor.</w:t>
      </w:r>
    </w:p>
    <w:p w14:paraId="4FA9A29F" w14:textId="77777777" w:rsidR="002E3201" w:rsidRPr="002E3201" w:rsidRDefault="002E3201" w:rsidP="002E3201">
      <w:pPr>
        <w:pStyle w:val="1"/>
        <w:rPr>
          <w:sz w:val="36"/>
          <w:szCs w:val="36"/>
        </w:rPr>
      </w:pPr>
      <w:proofErr w:type="gramStart"/>
      <w:r w:rsidRPr="002E3201">
        <w:rPr>
          <w:rFonts w:hint="eastAsia"/>
          <w:sz w:val="36"/>
          <w:szCs w:val="36"/>
        </w:rPr>
        <w:t>3.2)</w:t>
      </w:r>
      <w:r w:rsidRPr="002E3201">
        <w:rPr>
          <w:sz w:val="36"/>
          <w:szCs w:val="36"/>
        </w:rPr>
        <w:t>Choose</w:t>
      </w:r>
      <w:proofErr w:type="gramEnd"/>
      <w:r w:rsidRPr="002E3201">
        <w:rPr>
          <w:sz w:val="36"/>
          <w:szCs w:val="36"/>
        </w:rPr>
        <w:t xml:space="preserve"> Design &gt; Data Model &gt; Add Entity to add a new entity to the model.</w:t>
      </w:r>
    </w:p>
    <w:p w14:paraId="39D09324" w14:textId="77777777" w:rsidR="002E3201" w:rsidRPr="002E3201" w:rsidRDefault="002E3201" w:rsidP="002E3201">
      <w:pPr>
        <w:pStyle w:val="1"/>
        <w:rPr>
          <w:sz w:val="36"/>
          <w:szCs w:val="36"/>
        </w:rPr>
      </w:pPr>
      <w:r w:rsidRPr="002E3201">
        <w:rPr>
          <w:sz w:val="36"/>
          <w:szCs w:val="36"/>
        </w:rPr>
        <w:t>You can also use the Add button (+) at the lower left of the entity pane, or use the shortcut menu within the diagram view in the model editor.</w:t>
      </w:r>
    </w:p>
    <w:p w14:paraId="11A99CB4" w14:textId="77777777" w:rsidR="002E3201" w:rsidRPr="002E3201" w:rsidRDefault="002E3201" w:rsidP="002E3201">
      <w:pPr>
        <w:pStyle w:val="1"/>
        <w:rPr>
          <w:sz w:val="36"/>
          <w:szCs w:val="36"/>
        </w:rPr>
      </w:pPr>
      <w:r w:rsidRPr="002E3201">
        <w:rPr>
          <w:sz w:val="36"/>
          <w:szCs w:val="36"/>
        </w:rPr>
        <w:t xml:space="preserve">You should see a new entry for the entity (called </w:t>
      </w:r>
      <w:r w:rsidRPr="002E3201">
        <w:rPr>
          <w:sz w:val="36"/>
          <w:szCs w:val="36"/>
        </w:rPr>
        <w:t>“</w:t>
      </w:r>
      <w:r w:rsidRPr="002E3201">
        <w:rPr>
          <w:sz w:val="36"/>
          <w:szCs w:val="36"/>
        </w:rPr>
        <w:t>Entity</w:t>
      </w:r>
      <w:r w:rsidRPr="002E3201">
        <w:rPr>
          <w:sz w:val="36"/>
          <w:szCs w:val="36"/>
        </w:rPr>
        <w:t>”</w:t>
      </w:r>
      <w:r w:rsidRPr="002E3201">
        <w:rPr>
          <w:sz w:val="36"/>
          <w:szCs w:val="36"/>
        </w:rPr>
        <w:t xml:space="preserve">) </w:t>
      </w:r>
      <w:proofErr w:type="gramStart"/>
      <w:r w:rsidRPr="002E3201">
        <w:rPr>
          <w:sz w:val="36"/>
          <w:szCs w:val="36"/>
        </w:rPr>
        <w:t>appear</w:t>
      </w:r>
      <w:proofErr w:type="gramEnd"/>
      <w:r w:rsidRPr="002E3201">
        <w:rPr>
          <w:sz w:val="36"/>
          <w:szCs w:val="36"/>
        </w:rPr>
        <w:t xml:space="preserve"> in the entity pane at the top left of the document editor, and a graphical representation of the entity (a rounded rectangle) appear in the diagram view. Now you can set the name for the new entity.</w:t>
      </w:r>
    </w:p>
    <w:p w14:paraId="32ED69F3" w14:textId="77777777" w:rsidR="002E3201" w:rsidRPr="002E3201" w:rsidRDefault="0010457B" w:rsidP="002E3201">
      <w:pPr>
        <w:pStyle w:val="1"/>
        <w:rPr>
          <w:sz w:val="36"/>
          <w:szCs w:val="36"/>
        </w:rPr>
      </w:pPr>
      <w:r>
        <w:rPr>
          <w:rFonts w:hint="eastAsia"/>
          <w:sz w:val="36"/>
          <w:szCs w:val="36"/>
        </w:rPr>
        <w:t>3.3)</w:t>
      </w:r>
      <w:r w:rsidR="002E3201" w:rsidRPr="002E3201">
        <w:rPr>
          <w:sz w:val="36"/>
          <w:szCs w:val="36"/>
        </w:rPr>
        <w:t xml:space="preserve"> </w:t>
      </w:r>
      <w:proofErr w:type="gramStart"/>
      <w:r w:rsidR="002E3201" w:rsidRPr="002E3201">
        <w:rPr>
          <w:sz w:val="36"/>
          <w:szCs w:val="36"/>
        </w:rPr>
        <w:t>Make</w:t>
      </w:r>
      <w:proofErr w:type="gramEnd"/>
      <w:r w:rsidR="002E3201" w:rsidRPr="002E3201">
        <w:rPr>
          <w:sz w:val="36"/>
          <w:szCs w:val="36"/>
        </w:rPr>
        <w:t xml:space="preserve"> sure you have the new entity selected in the entity pane so that you see information about the entity in the detail pane at the right. Change the name of the entity to Event. (Don</w:t>
      </w:r>
      <w:r w:rsidR="002E3201" w:rsidRPr="002E3201">
        <w:rPr>
          <w:sz w:val="36"/>
          <w:szCs w:val="36"/>
        </w:rPr>
        <w:t>’</w:t>
      </w:r>
      <w:r w:rsidR="002E3201" w:rsidRPr="002E3201">
        <w:rPr>
          <w:sz w:val="36"/>
          <w:szCs w:val="36"/>
        </w:rPr>
        <w:t>t change the class name.)</w:t>
      </w:r>
    </w:p>
    <w:p w14:paraId="590670D5" w14:textId="77777777" w:rsidR="002E3201" w:rsidRPr="002E3201" w:rsidRDefault="002E3201" w:rsidP="002E3201">
      <w:pPr>
        <w:pStyle w:val="1"/>
        <w:rPr>
          <w:sz w:val="36"/>
          <w:szCs w:val="36"/>
        </w:rPr>
      </w:pPr>
      <w:r w:rsidRPr="002E3201">
        <w:rPr>
          <w:sz w:val="36"/>
          <w:szCs w:val="36"/>
        </w:rPr>
        <w:t>Your model should look similar to this:</w:t>
      </w:r>
    </w:p>
    <w:p w14:paraId="6723883F" w14:textId="77777777" w:rsidR="002E3201" w:rsidRPr="002E3201" w:rsidRDefault="002E3201" w:rsidP="002E3201">
      <w:pPr>
        <w:pStyle w:val="1"/>
      </w:pPr>
      <w:r w:rsidRPr="002E3201">
        <w:rPr>
          <w:noProof/>
        </w:rPr>
        <w:drawing>
          <wp:inline distT="0" distB="0" distL="0" distR="0" wp14:anchorId="66F7FF21" wp14:editId="530379FE">
            <wp:extent cx="6337935" cy="442770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832" cy="4428329"/>
                    </a:xfrm>
                    <a:prstGeom prst="rect">
                      <a:avLst/>
                    </a:prstGeom>
                    <a:noFill/>
                    <a:ln>
                      <a:noFill/>
                    </a:ln>
                  </pic:spPr>
                </pic:pic>
              </a:graphicData>
            </a:graphic>
          </wp:inline>
        </w:drawing>
      </w:r>
    </w:p>
    <w:p w14:paraId="592ED62A" w14:textId="77777777" w:rsidR="002E3201" w:rsidRPr="0010457B" w:rsidRDefault="002E3201" w:rsidP="002E3201">
      <w:pPr>
        <w:pStyle w:val="1"/>
        <w:rPr>
          <w:sz w:val="36"/>
          <w:szCs w:val="36"/>
        </w:rPr>
      </w:pPr>
      <w:r w:rsidRPr="0010457B">
        <w:rPr>
          <w:sz w:val="36"/>
          <w:szCs w:val="36"/>
        </w:rPr>
        <w:t>There</w:t>
      </w:r>
      <w:r w:rsidRPr="0010457B">
        <w:rPr>
          <w:sz w:val="36"/>
          <w:szCs w:val="36"/>
        </w:rPr>
        <w:t>’</w:t>
      </w:r>
      <w:r w:rsidRPr="0010457B">
        <w:rPr>
          <w:sz w:val="36"/>
          <w:szCs w:val="36"/>
        </w:rPr>
        <w:t>s an important difference between the name of the entity and the name of the Objective-C class used to represent instances of the entity. Core Data uses the entity description to find out about the data objects it manages, so the class name doesn</w:t>
      </w:r>
      <w:r w:rsidRPr="0010457B">
        <w:rPr>
          <w:sz w:val="36"/>
          <w:szCs w:val="36"/>
        </w:rPr>
        <w:t>’</w:t>
      </w:r>
      <w:r w:rsidRPr="0010457B">
        <w:rPr>
          <w:sz w:val="36"/>
          <w:szCs w:val="36"/>
        </w:rPr>
        <w:t xml:space="preserve">t have to be the same as the entity name. Indeed, in some cases </w:t>
      </w:r>
      <w:proofErr w:type="gramStart"/>
      <w:r w:rsidRPr="0010457B">
        <w:rPr>
          <w:sz w:val="36"/>
          <w:szCs w:val="36"/>
        </w:rPr>
        <w:t>several entities may be represented by the same class</w:t>
      </w:r>
      <w:r w:rsidRPr="0010457B">
        <w:rPr>
          <w:sz w:val="36"/>
          <w:szCs w:val="36"/>
        </w:rPr>
        <w:t>—</w:t>
      </w:r>
      <w:proofErr w:type="spellStart"/>
      <w:r w:rsidRPr="0010457B">
        <w:rPr>
          <w:sz w:val="36"/>
          <w:szCs w:val="36"/>
        </w:rPr>
        <w:t>NSManagedObject</w:t>
      </w:r>
      <w:proofErr w:type="spellEnd"/>
      <w:proofErr w:type="gramEnd"/>
      <w:r w:rsidRPr="0010457B">
        <w:rPr>
          <w:sz w:val="36"/>
          <w:szCs w:val="36"/>
        </w:rPr>
        <w:t>. Core Data is able to differentiate the instances on the basis of their associated entity description.</w:t>
      </w:r>
    </w:p>
    <w:p w14:paraId="74DAFE11" w14:textId="77777777" w:rsidR="0010457B" w:rsidRPr="0010457B" w:rsidRDefault="0010457B">
      <w:pPr>
        <w:pStyle w:val="1"/>
        <w:rPr>
          <w:sz w:val="36"/>
          <w:szCs w:val="36"/>
        </w:rPr>
      </w:pPr>
      <w:proofErr w:type="gramStart"/>
      <w:r w:rsidRPr="0010457B">
        <w:rPr>
          <w:rFonts w:hint="eastAsia"/>
          <w:sz w:val="36"/>
          <w:szCs w:val="36"/>
        </w:rPr>
        <w:t>3.4)add</w:t>
      </w:r>
      <w:proofErr w:type="gramEnd"/>
      <w:r w:rsidRPr="0010457B">
        <w:rPr>
          <w:rFonts w:hint="eastAsia"/>
          <w:sz w:val="36"/>
          <w:szCs w:val="36"/>
        </w:rPr>
        <w:t xml:space="preserve"> </w:t>
      </w:r>
      <w:r w:rsidRPr="0010457B">
        <w:rPr>
          <w:sz w:val="36"/>
          <w:szCs w:val="36"/>
        </w:rPr>
        <w:t>at</w:t>
      </w:r>
      <w:r w:rsidRPr="0010457B">
        <w:rPr>
          <w:rFonts w:hint="eastAsia"/>
          <w:sz w:val="36"/>
          <w:szCs w:val="36"/>
        </w:rPr>
        <w:t>t</w:t>
      </w:r>
      <w:r w:rsidRPr="0010457B">
        <w:rPr>
          <w:sz w:val="36"/>
          <w:szCs w:val="36"/>
        </w:rPr>
        <w:t>ri</w:t>
      </w:r>
      <w:r w:rsidRPr="0010457B">
        <w:rPr>
          <w:rFonts w:hint="eastAsia"/>
          <w:sz w:val="36"/>
          <w:szCs w:val="36"/>
        </w:rPr>
        <w:t>b</w:t>
      </w:r>
      <w:r w:rsidRPr="0010457B">
        <w:rPr>
          <w:sz w:val="36"/>
          <w:szCs w:val="36"/>
        </w:rPr>
        <w:t>utes</w:t>
      </w:r>
    </w:p>
    <w:p w14:paraId="1051D933" w14:textId="77777777" w:rsidR="0010457B" w:rsidRPr="0010457B" w:rsidRDefault="0010457B" w:rsidP="0010457B">
      <w:pPr>
        <w:pStyle w:val="1"/>
        <w:rPr>
          <w:sz w:val="36"/>
          <w:szCs w:val="36"/>
        </w:rPr>
      </w:pPr>
      <w:r>
        <w:rPr>
          <w:rFonts w:hint="eastAsia"/>
          <w:sz w:val="36"/>
          <w:szCs w:val="36"/>
        </w:rPr>
        <w:t>3.4.1</w:t>
      </w:r>
      <w:r w:rsidRPr="0010457B">
        <w:rPr>
          <w:sz w:val="36"/>
          <w:szCs w:val="36"/>
        </w:rPr>
        <w:t xml:space="preserve"> Make sure you have selected Event in the entity pane, then choose Design &gt; Data Model &gt; Add Attribute.</w:t>
      </w:r>
    </w:p>
    <w:p w14:paraId="2F06394B" w14:textId="77777777" w:rsidR="0010457B" w:rsidRPr="0010457B" w:rsidRDefault="0010457B" w:rsidP="0010457B">
      <w:pPr>
        <w:pStyle w:val="1"/>
        <w:rPr>
          <w:sz w:val="36"/>
          <w:szCs w:val="36"/>
        </w:rPr>
      </w:pPr>
      <w:r w:rsidRPr="0010457B">
        <w:rPr>
          <w:sz w:val="36"/>
          <w:szCs w:val="36"/>
        </w:rPr>
        <w:t xml:space="preserve">You should see a new attribute (called </w:t>
      </w:r>
      <w:proofErr w:type="spellStart"/>
      <w:r w:rsidRPr="0010457B">
        <w:rPr>
          <w:sz w:val="36"/>
          <w:szCs w:val="36"/>
        </w:rPr>
        <w:t>newAttribute</w:t>
      </w:r>
      <w:proofErr w:type="spellEnd"/>
      <w:r w:rsidRPr="0010457B">
        <w:rPr>
          <w:sz w:val="36"/>
          <w:szCs w:val="36"/>
        </w:rPr>
        <w:t>) appear in the property pane. You need to set its name and type.</w:t>
      </w:r>
    </w:p>
    <w:p w14:paraId="1CD0BBD4" w14:textId="77777777" w:rsidR="0010457B" w:rsidRPr="0010457B" w:rsidRDefault="0010457B" w:rsidP="0010457B">
      <w:pPr>
        <w:pStyle w:val="1"/>
        <w:rPr>
          <w:sz w:val="36"/>
          <w:szCs w:val="36"/>
        </w:rPr>
      </w:pPr>
      <w:r>
        <w:rPr>
          <w:rFonts w:hint="eastAsia"/>
          <w:sz w:val="36"/>
          <w:szCs w:val="36"/>
        </w:rPr>
        <w:t xml:space="preserve">3.4.2 </w:t>
      </w:r>
      <w:proofErr w:type="gramStart"/>
      <w:r w:rsidRPr="0010457B">
        <w:rPr>
          <w:sz w:val="36"/>
          <w:szCs w:val="36"/>
        </w:rPr>
        <w:t>Make</w:t>
      </w:r>
      <w:proofErr w:type="gramEnd"/>
      <w:r w:rsidRPr="0010457B">
        <w:rPr>
          <w:sz w:val="36"/>
          <w:szCs w:val="36"/>
        </w:rPr>
        <w:t xml:space="preserve"> sure you have selected the new attribute in the property pane, then in the detail pane change the name of the attribute to </w:t>
      </w:r>
      <w:proofErr w:type="spellStart"/>
      <w:r w:rsidRPr="0010457B">
        <w:rPr>
          <w:sz w:val="36"/>
          <w:szCs w:val="36"/>
        </w:rPr>
        <w:t>creationDate</w:t>
      </w:r>
      <w:proofErr w:type="spellEnd"/>
      <w:r w:rsidRPr="0010457B">
        <w:rPr>
          <w:sz w:val="36"/>
          <w:szCs w:val="36"/>
        </w:rPr>
        <w:t>, and select Date from the Type pop-up menu.</w:t>
      </w:r>
    </w:p>
    <w:p w14:paraId="0EC275BB" w14:textId="77777777" w:rsidR="0010457B" w:rsidRPr="0010457B" w:rsidRDefault="0010457B" w:rsidP="0010457B">
      <w:pPr>
        <w:pStyle w:val="1"/>
        <w:rPr>
          <w:sz w:val="36"/>
          <w:szCs w:val="36"/>
        </w:rPr>
      </w:pPr>
      <w:r w:rsidRPr="0010457B">
        <w:rPr>
          <w:sz w:val="36"/>
          <w:szCs w:val="36"/>
        </w:rPr>
        <w:t>You don</w:t>
      </w:r>
      <w:r w:rsidRPr="0010457B">
        <w:rPr>
          <w:sz w:val="36"/>
          <w:szCs w:val="36"/>
        </w:rPr>
        <w:t>’</w:t>
      </w:r>
      <w:r w:rsidRPr="0010457B">
        <w:rPr>
          <w:sz w:val="36"/>
          <w:szCs w:val="36"/>
        </w:rPr>
        <w:t>t need to set any of the other values.</w:t>
      </w:r>
    </w:p>
    <w:p w14:paraId="552B45DF" w14:textId="77777777" w:rsidR="0010457B" w:rsidRPr="0010457B" w:rsidRDefault="0010457B" w:rsidP="0010457B">
      <w:pPr>
        <w:pStyle w:val="1"/>
        <w:rPr>
          <w:sz w:val="36"/>
          <w:szCs w:val="36"/>
        </w:rPr>
      </w:pPr>
      <w:r w:rsidRPr="0010457B">
        <w:rPr>
          <w:sz w:val="36"/>
          <w:szCs w:val="36"/>
        </w:rPr>
        <w:t>Now add attributes for latitude and longitude.</w:t>
      </w:r>
    </w:p>
    <w:p w14:paraId="78246C07" w14:textId="77777777" w:rsidR="0010457B" w:rsidRPr="0010457B" w:rsidRDefault="0010457B" w:rsidP="0010457B">
      <w:pPr>
        <w:pStyle w:val="1"/>
        <w:rPr>
          <w:sz w:val="36"/>
          <w:szCs w:val="36"/>
        </w:rPr>
      </w:pPr>
      <w:r>
        <w:rPr>
          <w:rFonts w:hint="eastAsia"/>
          <w:sz w:val="36"/>
          <w:szCs w:val="36"/>
        </w:rPr>
        <w:t xml:space="preserve">3.4.3 </w:t>
      </w:r>
      <w:r w:rsidRPr="0010457B">
        <w:rPr>
          <w:sz w:val="36"/>
          <w:szCs w:val="36"/>
        </w:rPr>
        <w:t>Make sure you have selected Event in the entity browser, then choose Design &gt; Data Model &gt; Add Attribute twice (to add two attributes).</w:t>
      </w:r>
    </w:p>
    <w:p w14:paraId="28513797" w14:textId="77777777" w:rsidR="0010457B" w:rsidRPr="0010457B" w:rsidRDefault="0010457B" w:rsidP="0010457B">
      <w:pPr>
        <w:pStyle w:val="1"/>
        <w:rPr>
          <w:sz w:val="36"/>
          <w:szCs w:val="36"/>
        </w:rPr>
      </w:pPr>
      <w:r>
        <w:rPr>
          <w:rFonts w:hint="eastAsia"/>
          <w:sz w:val="36"/>
          <w:szCs w:val="36"/>
        </w:rPr>
        <w:t xml:space="preserve">3.4.4 </w:t>
      </w:r>
      <w:r w:rsidRPr="0010457B">
        <w:rPr>
          <w:sz w:val="36"/>
          <w:szCs w:val="36"/>
        </w:rPr>
        <w:t xml:space="preserve">Select both the new attributes in the property pane, </w:t>
      </w:r>
      <w:proofErr w:type="gramStart"/>
      <w:r w:rsidRPr="0010457B">
        <w:rPr>
          <w:sz w:val="36"/>
          <w:szCs w:val="36"/>
        </w:rPr>
        <w:t>then</w:t>
      </w:r>
      <w:proofErr w:type="gramEnd"/>
      <w:r w:rsidRPr="0010457B">
        <w:rPr>
          <w:sz w:val="36"/>
          <w:szCs w:val="36"/>
        </w:rPr>
        <w:t xml:space="preserve"> in the detail pane select Double from the Type pop-up menu.</w:t>
      </w:r>
    </w:p>
    <w:p w14:paraId="4ECE56D3" w14:textId="77777777" w:rsidR="0010457B" w:rsidRPr="0010457B" w:rsidRDefault="0010457B" w:rsidP="0010457B">
      <w:pPr>
        <w:pStyle w:val="1"/>
        <w:rPr>
          <w:sz w:val="36"/>
          <w:szCs w:val="36"/>
        </w:rPr>
      </w:pPr>
      <w:r>
        <w:rPr>
          <w:rFonts w:hint="eastAsia"/>
          <w:sz w:val="36"/>
          <w:szCs w:val="36"/>
        </w:rPr>
        <w:t xml:space="preserve">3.4.5 </w:t>
      </w:r>
      <w:r w:rsidRPr="0010457B">
        <w:rPr>
          <w:sz w:val="36"/>
          <w:szCs w:val="36"/>
        </w:rPr>
        <w:t>Select just the first new attribute in the property pane, and in the detail pane change the Name of the attribute to latitude.</w:t>
      </w:r>
    </w:p>
    <w:p w14:paraId="5CE5B49E" w14:textId="77777777" w:rsidR="0010457B" w:rsidRPr="0010457B" w:rsidRDefault="0010457B" w:rsidP="0010457B">
      <w:pPr>
        <w:pStyle w:val="1"/>
        <w:rPr>
          <w:sz w:val="36"/>
          <w:szCs w:val="36"/>
        </w:rPr>
      </w:pPr>
      <w:r>
        <w:rPr>
          <w:rFonts w:hint="eastAsia"/>
          <w:sz w:val="36"/>
          <w:szCs w:val="36"/>
        </w:rPr>
        <w:t xml:space="preserve">3.4.6 </w:t>
      </w:r>
      <w:r w:rsidRPr="0010457B">
        <w:rPr>
          <w:sz w:val="36"/>
          <w:szCs w:val="36"/>
        </w:rPr>
        <w:t>Select just the second new attribute in the property pane, and in the detail pane change the Name of the attribute to longitude.</w:t>
      </w:r>
    </w:p>
    <w:p w14:paraId="734EF4AD" w14:textId="77777777" w:rsidR="0010457B" w:rsidRPr="0010457B" w:rsidRDefault="0010457B" w:rsidP="0010457B">
      <w:pPr>
        <w:pStyle w:val="1"/>
        <w:rPr>
          <w:sz w:val="36"/>
          <w:szCs w:val="36"/>
        </w:rPr>
      </w:pPr>
      <w:r w:rsidRPr="0010457B">
        <w:rPr>
          <w:sz w:val="36"/>
          <w:szCs w:val="36"/>
        </w:rPr>
        <w:t>Your model should look similar to this:</w:t>
      </w:r>
    </w:p>
    <w:p w14:paraId="370D848A" w14:textId="77777777" w:rsidR="0010457B" w:rsidRDefault="0010457B" w:rsidP="0010457B">
      <w:pPr>
        <w:pStyle w:val="1"/>
      </w:pPr>
      <w:r w:rsidRPr="0010457B">
        <w:rPr>
          <w:noProof/>
        </w:rPr>
        <w:drawing>
          <wp:inline distT="0" distB="0" distL="0" distR="0" wp14:anchorId="476BD96B" wp14:editId="0F80B70A">
            <wp:extent cx="6337935" cy="5003800"/>
            <wp:effectExtent l="0" t="0" r="120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935" cy="5003800"/>
                    </a:xfrm>
                    <a:prstGeom prst="rect">
                      <a:avLst/>
                    </a:prstGeom>
                    <a:noFill/>
                    <a:ln>
                      <a:noFill/>
                    </a:ln>
                  </pic:spPr>
                </pic:pic>
              </a:graphicData>
            </a:graphic>
          </wp:inline>
        </w:drawing>
      </w:r>
    </w:p>
    <w:p w14:paraId="1CA266FF" w14:textId="77777777" w:rsidR="00CA5859" w:rsidRPr="00CA5859" w:rsidRDefault="00CA5859">
      <w:pPr>
        <w:pStyle w:val="1"/>
        <w:rPr>
          <w:i/>
          <w:color w:val="800000"/>
          <w:sz w:val="40"/>
          <w:szCs w:val="40"/>
        </w:rPr>
      </w:pPr>
      <w:r w:rsidRPr="00CA5859">
        <w:rPr>
          <w:rFonts w:hint="eastAsia"/>
          <w:i/>
          <w:color w:val="800000"/>
          <w:sz w:val="40"/>
          <w:szCs w:val="40"/>
        </w:rPr>
        <w:t xml:space="preserve">&gt;&gt;4 </w:t>
      </w:r>
      <w:r w:rsidRPr="00CA5859">
        <w:rPr>
          <w:i/>
          <w:color w:val="800000"/>
          <w:sz w:val="40"/>
          <w:szCs w:val="40"/>
        </w:rPr>
        <w:t>Custom Managed Object Class</w:t>
      </w:r>
    </w:p>
    <w:p w14:paraId="1D55F558" w14:textId="77777777" w:rsidR="00CA5859" w:rsidRPr="00CA5859" w:rsidRDefault="00CA5859" w:rsidP="00CA5859">
      <w:pPr>
        <w:pStyle w:val="1"/>
        <w:rPr>
          <w:sz w:val="36"/>
          <w:szCs w:val="36"/>
        </w:rPr>
      </w:pPr>
      <w:proofErr w:type="gramStart"/>
      <w:r w:rsidRPr="00CA5859">
        <w:rPr>
          <w:sz w:val="36"/>
          <w:szCs w:val="36"/>
        </w:rPr>
        <w:t>use</w:t>
      </w:r>
      <w:proofErr w:type="gramEnd"/>
      <w:r w:rsidRPr="00CA5859">
        <w:rPr>
          <w:sz w:val="36"/>
          <w:szCs w:val="36"/>
        </w:rPr>
        <w:t xml:space="preserve"> </w:t>
      </w:r>
      <w:proofErr w:type="spellStart"/>
      <w:r w:rsidRPr="00CA5859">
        <w:rPr>
          <w:sz w:val="36"/>
          <w:szCs w:val="36"/>
        </w:rPr>
        <w:t>Xcode</w:t>
      </w:r>
      <w:proofErr w:type="spellEnd"/>
      <w:r w:rsidRPr="00CA5859">
        <w:rPr>
          <w:sz w:val="36"/>
          <w:szCs w:val="36"/>
        </w:rPr>
        <w:t xml:space="preserve"> to generate the files for a custom class to represent the Event entity.</w:t>
      </w:r>
    </w:p>
    <w:p w14:paraId="05B1E6FF" w14:textId="77777777" w:rsidR="00CA5859" w:rsidRPr="00CA5859" w:rsidRDefault="00CA5859" w:rsidP="00CA5859">
      <w:pPr>
        <w:pStyle w:val="1"/>
        <w:rPr>
          <w:sz w:val="36"/>
          <w:szCs w:val="36"/>
        </w:rPr>
      </w:pPr>
      <w:r>
        <w:rPr>
          <w:rFonts w:hint="eastAsia"/>
          <w:sz w:val="36"/>
          <w:szCs w:val="36"/>
        </w:rPr>
        <w:t xml:space="preserve">4.1 </w:t>
      </w:r>
      <w:r w:rsidRPr="00CA5859">
        <w:rPr>
          <w:sz w:val="36"/>
          <w:szCs w:val="36"/>
        </w:rPr>
        <w:t xml:space="preserve">In </w:t>
      </w:r>
      <w:proofErr w:type="spellStart"/>
      <w:r w:rsidRPr="00CA5859">
        <w:rPr>
          <w:sz w:val="36"/>
          <w:szCs w:val="36"/>
        </w:rPr>
        <w:t>Xcode</w:t>
      </w:r>
      <w:proofErr w:type="spellEnd"/>
      <w:r w:rsidRPr="00CA5859">
        <w:rPr>
          <w:sz w:val="36"/>
          <w:szCs w:val="36"/>
        </w:rPr>
        <w:t>, in the model, select the Event entity. (You must select the entity; the selection is used to indicate which items to create subclasses for.)</w:t>
      </w:r>
    </w:p>
    <w:p w14:paraId="14F776B1" w14:textId="77777777" w:rsidR="00CA5859" w:rsidRPr="00CA5859" w:rsidRDefault="00CA5859" w:rsidP="00CA5859">
      <w:pPr>
        <w:pStyle w:val="1"/>
        <w:rPr>
          <w:sz w:val="36"/>
          <w:szCs w:val="36"/>
        </w:rPr>
      </w:pPr>
      <w:r>
        <w:rPr>
          <w:rFonts w:hint="eastAsia"/>
          <w:sz w:val="36"/>
          <w:szCs w:val="36"/>
        </w:rPr>
        <w:t xml:space="preserve">4.2 </w:t>
      </w:r>
      <w:r w:rsidRPr="00CA5859">
        <w:rPr>
          <w:sz w:val="36"/>
          <w:szCs w:val="36"/>
        </w:rPr>
        <w:t>Choose File &gt; New File. In the New File dialog, select Managed Object Class.</w:t>
      </w:r>
    </w:p>
    <w:p w14:paraId="749124A9" w14:textId="77777777" w:rsidR="00CA5859" w:rsidRPr="00CA5859" w:rsidRDefault="00CA5859" w:rsidP="00CA5859">
      <w:pPr>
        <w:pStyle w:val="1"/>
        <w:rPr>
          <w:sz w:val="36"/>
          <w:szCs w:val="36"/>
        </w:rPr>
      </w:pPr>
      <w:r w:rsidRPr="00CA5859">
        <w:rPr>
          <w:sz w:val="36"/>
          <w:szCs w:val="36"/>
        </w:rPr>
        <w:t xml:space="preserve">Depending on the version of </w:t>
      </w:r>
      <w:proofErr w:type="spellStart"/>
      <w:r w:rsidRPr="00CA5859">
        <w:rPr>
          <w:sz w:val="36"/>
          <w:szCs w:val="36"/>
        </w:rPr>
        <w:t>Xcode</w:t>
      </w:r>
      <w:proofErr w:type="spellEnd"/>
      <w:r w:rsidRPr="00CA5859">
        <w:rPr>
          <w:sz w:val="36"/>
          <w:szCs w:val="36"/>
        </w:rPr>
        <w:t xml:space="preserve"> you</w:t>
      </w:r>
      <w:r w:rsidRPr="00CA5859">
        <w:rPr>
          <w:sz w:val="36"/>
          <w:szCs w:val="36"/>
        </w:rPr>
        <w:t>’</w:t>
      </w:r>
      <w:r w:rsidRPr="00CA5859">
        <w:rPr>
          <w:sz w:val="36"/>
          <w:szCs w:val="36"/>
        </w:rPr>
        <w:t xml:space="preserve">re using, the Managed Object Class may be available in the </w:t>
      </w:r>
      <w:proofErr w:type="spellStart"/>
      <w:r w:rsidRPr="00CA5859">
        <w:rPr>
          <w:sz w:val="36"/>
          <w:szCs w:val="36"/>
        </w:rPr>
        <w:t>iOS</w:t>
      </w:r>
      <w:proofErr w:type="spellEnd"/>
      <w:r w:rsidRPr="00CA5859">
        <w:rPr>
          <w:sz w:val="36"/>
          <w:szCs w:val="36"/>
        </w:rPr>
        <w:t xml:space="preserve"> section under Cocoa Touch Classes, or you may need to choose the template in the Mac</w:t>
      </w:r>
      <w:r w:rsidRPr="00CA5859">
        <w:rPr>
          <w:sz w:val="36"/>
          <w:szCs w:val="36"/>
        </w:rPr>
        <w:t> </w:t>
      </w:r>
      <w:r w:rsidRPr="00CA5859">
        <w:rPr>
          <w:sz w:val="36"/>
          <w:szCs w:val="36"/>
        </w:rPr>
        <w:t>OS</w:t>
      </w:r>
      <w:r w:rsidRPr="00CA5859">
        <w:rPr>
          <w:sz w:val="36"/>
          <w:szCs w:val="36"/>
        </w:rPr>
        <w:t> </w:t>
      </w:r>
      <w:r w:rsidRPr="00CA5859">
        <w:rPr>
          <w:sz w:val="36"/>
          <w:szCs w:val="36"/>
        </w:rPr>
        <w:t>X section, under Cocoa</w:t>
      </w:r>
      <w:r w:rsidRPr="00CA5859">
        <w:rPr>
          <w:sz w:val="36"/>
          <w:szCs w:val="36"/>
        </w:rPr>
        <w:t>—</w:t>
      </w:r>
      <w:r w:rsidRPr="00CA5859">
        <w:rPr>
          <w:sz w:val="36"/>
          <w:szCs w:val="36"/>
        </w:rPr>
        <w:t>either will work correctly.</w:t>
      </w:r>
    </w:p>
    <w:p w14:paraId="7F3868B8" w14:textId="77777777" w:rsidR="00CA5859" w:rsidRPr="00CA5859" w:rsidRDefault="00CA5859" w:rsidP="00CA5859">
      <w:pPr>
        <w:pStyle w:val="1"/>
        <w:rPr>
          <w:sz w:val="36"/>
          <w:szCs w:val="36"/>
        </w:rPr>
      </w:pPr>
      <w:r>
        <w:rPr>
          <w:rFonts w:hint="eastAsia"/>
          <w:sz w:val="36"/>
          <w:szCs w:val="36"/>
        </w:rPr>
        <w:t xml:space="preserve">4.3 </w:t>
      </w:r>
      <w:r w:rsidRPr="00CA5859">
        <w:rPr>
          <w:sz w:val="36"/>
          <w:szCs w:val="36"/>
        </w:rPr>
        <w:t>Click Next. The correct location and targets should have been selected for you. Click Next to accept them.</w:t>
      </w:r>
    </w:p>
    <w:p w14:paraId="32164877" w14:textId="77777777" w:rsidR="00CA5859" w:rsidRPr="00CA5859" w:rsidRDefault="00CA5859" w:rsidP="00CA5859">
      <w:pPr>
        <w:pStyle w:val="1"/>
        <w:rPr>
          <w:sz w:val="36"/>
          <w:szCs w:val="36"/>
        </w:rPr>
      </w:pPr>
      <w:r w:rsidRPr="00CA5859">
        <w:rPr>
          <w:sz w:val="36"/>
          <w:szCs w:val="36"/>
        </w:rPr>
        <w:t xml:space="preserve">You should see the Entity selection pane, with the Event entity selected. The </w:t>
      </w:r>
      <w:r w:rsidRPr="00CA5859">
        <w:rPr>
          <w:sz w:val="36"/>
          <w:szCs w:val="36"/>
        </w:rPr>
        <w:t>“</w:t>
      </w:r>
      <w:r w:rsidRPr="00CA5859">
        <w:rPr>
          <w:sz w:val="36"/>
          <w:szCs w:val="36"/>
        </w:rPr>
        <w:t xml:space="preserve">Generate </w:t>
      </w:r>
      <w:proofErr w:type="spellStart"/>
      <w:r w:rsidRPr="00CA5859">
        <w:rPr>
          <w:sz w:val="36"/>
          <w:szCs w:val="36"/>
        </w:rPr>
        <w:t>accessors</w:t>
      </w:r>
      <w:proofErr w:type="spellEnd"/>
      <w:r w:rsidRPr="00CA5859">
        <w:rPr>
          <w:sz w:val="36"/>
          <w:szCs w:val="36"/>
        </w:rPr>
        <w:t>”</w:t>
      </w:r>
      <w:r w:rsidRPr="00CA5859">
        <w:rPr>
          <w:sz w:val="36"/>
          <w:szCs w:val="36"/>
        </w:rPr>
        <w:t xml:space="preserve"> and </w:t>
      </w:r>
      <w:r w:rsidRPr="00CA5859">
        <w:rPr>
          <w:sz w:val="36"/>
          <w:szCs w:val="36"/>
        </w:rPr>
        <w:t>“</w:t>
      </w:r>
      <w:r w:rsidRPr="00CA5859">
        <w:rPr>
          <w:sz w:val="36"/>
          <w:szCs w:val="36"/>
        </w:rPr>
        <w:t>Generate Objective-C 2.0 properties</w:t>
      </w:r>
      <w:r w:rsidRPr="00CA5859">
        <w:rPr>
          <w:sz w:val="36"/>
          <w:szCs w:val="36"/>
        </w:rPr>
        <w:t>”</w:t>
      </w:r>
      <w:r w:rsidRPr="00CA5859">
        <w:rPr>
          <w:sz w:val="36"/>
          <w:szCs w:val="36"/>
        </w:rPr>
        <w:t xml:space="preserve"> options should also be selected.</w:t>
      </w:r>
    </w:p>
    <w:p w14:paraId="1BE6CD2E" w14:textId="77777777" w:rsidR="00CA5859" w:rsidRPr="00CA5859" w:rsidRDefault="00CA5859" w:rsidP="00CA5859">
      <w:pPr>
        <w:pStyle w:val="1"/>
        <w:rPr>
          <w:sz w:val="36"/>
          <w:szCs w:val="36"/>
        </w:rPr>
      </w:pPr>
      <w:r>
        <w:rPr>
          <w:rFonts w:hint="eastAsia"/>
          <w:sz w:val="36"/>
          <w:szCs w:val="36"/>
        </w:rPr>
        <w:t xml:space="preserve">4.4 </w:t>
      </w:r>
      <w:r w:rsidRPr="00CA5859">
        <w:rPr>
          <w:sz w:val="36"/>
          <w:szCs w:val="36"/>
        </w:rPr>
        <w:t>Click Finish to generate the files.</w:t>
      </w:r>
    </w:p>
    <w:p w14:paraId="005A3049" w14:textId="77777777" w:rsidR="00CA5859" w:rsidRDefault="00CA5859">
      <w:pPr>
        <w:pStyle w:val="1"/>
        <w:rPr>
          <w:rFonts w:hint="eastAsia"/>
          <w:b/>
          <w:color w:val="FF0000"/>
          <w:sz w:val="40"/>
          <w:szCs w:val="40"/>
        </w:rPr>
      </w:pPr>
      <w:r w:rsidRPr="00CA5859">
        <w:rPr>
          <w:rFonts w:hint="eastAsia"/>
          <w:b/>
          <w:color w:val="FF0000"/>
          <w:sz w:val="40"/>
          <w:szCs w:val="40"/>
        </w:rPr>
        <w:t>Notice</w:t>
      </w:r>
      <w:r>
        <w:rPr>
          <w:rFonts w:hint="eastAsia"/>
          <w:b/>
          <w:color w:val="FF0000"/>
          <w:sz w:val="40"/>
          <w:szCs w:val="40"/>
        </w:rPr>
        <w:t xml:space="preserve">: </w:t>
      </w:r>
      <w:proofErr w:type="gramStart"/>
      <w:r>
        <w:rPr>
          <w:b/>
          <w:color w:val="FF0000"/>
          <w:sz w:val="40"/>
          <w:szCs w:val="40"/>
        </w:rPr>
        <w:t>the</w:t>
      </w:r>
      <w:r>
        <w:rPr>
          <w:rFonts w:hint="eastAsia"/>
          <w:b/>
          <w:color w:val="FF0000"/>
          <w:sz w:val="40"/>
          <w:szCs w:val="40"/>
        </w:rPr>
        <w:t xml:space="preserve">  core</w:t>
      </w:r>
      <w:proofErr w:type="gramEnd"/>
      <w:r>
        <w:rPr>
          <w:rFonts w:hint="eastAsia"/>
          <w:b/>
          <w:color w:val="FF0000"/>
          <w:sz w:val="40"/>
          <w:szCs w:val="40"/>
        </w:rPr>
        <w:t xml:space="preserve"> data framework handle object(use </w:t>
      </w:r>
      <w:proofErr w:type="spellStart"/>
      <w:r>
        <w:rPr>
          <w:rFonts w:hint="eastAsia"/>
          <w:b/>
          <w:color w:val="FF0000"/>
          <w:sz w:val="40"/>
          <w:szCs w:val="40"/>
        </w:rPr>
        <w:t>nsnumber</w:t>
      </w:r>
      <w:proofErr w:type="spellEnd"/>
      <w:r>
        <w:rPr>
          <w:rFonts w:hint="eastAsia"/>
          <w:b/>
          <w:color w:val="FF0000"/>
          <w:sz w:val="40"/>
          <w:szCs w:val="40"/>
        </w:rPr>
        <w:t xml:space="preserve"> to encapsulate </w:t>
      </w:r>
      <w:proofErr w:type="spellStart"/>
      <w:r>
        <w:rPr>
          <w:b/>
          <w:color w:val="FF0000"/>
          <w:sz w:val="40"/>
          <w:szCs w:val="40"/>
        </w:rPr>
        <w:t>double</w:t>
      </w:r>
      <w:r>
        <w:rPr>
          <w:rFonts w:hint="eastAsia"/>
          <w:b/>
          <w:color w:val="FF0000"/>
          <w:sz w:val="40"/>
          <w:szCs w:val="40"/>
        </w:rPr>
        <w:t>,</w:t>
      </w:r>
      <w:r>
        <w:rPr>
          <w:b/>
          <w:color w:val="FF0000"/>
          <w:sz w:val="40"/>
          <w:szCs w:val="40"/>
        </w:rPr>
        <w:t>integer</w:t>
      </w:r>
      <w:r>
        <w:rPr>
          <w:rFonts w:hint="eastAsia"/>
          <w:b/>
          <w:color w:val="FF0000"/>
          <w:sz w:val="40"/>
          <w:szCs w:val="40"/>
        </w:rPr>
        <w:t>,float</w:t>
      </w:r>
      <w:proofErr w:type="spellEnd"/>
      <w:r>
        <w:rPr>
          <w:rFonts w:hint="eastAsia"/>
          <w:b/>
          <w:color w:val="FF0000"/>
          <w:sz w:val="40"/>
          <w:szCs w:val="40"/>
        </w:rPr>
        <w:t xml:space="preserve"> et al.)</w:t>
      </w:r>
    </w:p>
    <w:p w14:paraId="1EFB1A71" w14:textId="77777777" w:rsidR="00B17795" w:rsidRDefault="00B17795">
      <w:pPr>
        <w:pStyle w:val="1"/>
        <w:rPr>
          <w:rFonts w:hint="eastAsia"/>
          <w:b/>
          <w:i/>
          <w:color w:val="800000"/>
          <w:sz w:val="40"/>
          <w:szCs w:val="40"/>
        </w:rPr>
      </w:pPr>
      <w:r w:rsidRPr="00B17795">
        <w:rPr>
          <w:rFonts w:hint="eastAsia"/>
          <w:b/>
          <w:i/>
          <w:color w:val="800000"/>
          <w:sz w:val="40"/>
          <w:szCs w:val="40"/>
        </w:rPr>
        <w:t>&gt;&gt;5 Add, Fetch, Delete entity</w:t>
      </w:r>
    </w:p>
    <w:p w14:paraId="22322431" w14:textId="77777777" w:rsidR="00B17795" w:rsidRPr="00B17795" w:rsidRDefault="00B17795" w:rsidP="00B17795">
      <w:pPr>
        <w:pStyle w:val="1"/>
        <w:numPr>
          <w:ilvl w:val="0"/>
          <w:numId w:val="0"/>
        </w:numPr>
        <w:rPr>
          <w:rFonts w:hint="eastAsia"/>
          <w:b/>
          <w:color w:val="000000" w:themeColor="text1"/>
          <w:sz w:val="36"/>
          <w:szCs w:val="36"/>
        </w:rPr>
      </w:pPr>
      <w:r w:rsidRPr="00B17795">
        <w:rPr>
          <w:rFonts w:hint="eastAsia"/>
          <w:b/>
          <w:color w:val="000000" w:themeColor="text1"/>
          <w:sz w:val="36"/>
          <w:szCs w:val="36"/>
        </w:rPr>
        <w:t xml:space="preserve">5.1 Add </w:t>
      </w:r>
      <w:proofErr w:type="gramStart"/>
      <w:r w:rsidRPr="00B17795">
        <w:rPr>
          <w:rFonts w:hint="eastAsia"/>
          <w:b/>
          <w:color w:val="000000" w:themeColor="text1"/>
          <w:sz w:val="36"/>
          <w:szCs w:val="36"/>
        </w:rPr>
        <w:t>Entity :y</w:t>
      </w:r>
      <w:r w:rsidRPr="00B17795">
        <w:rPr>
          <w:b/>
          <w:color w:val="000000" w:themeColor="text1"/>
          <w:sz w:val="36"/>
          <w:szCs w:val="36"/>
        </w:rPr>
        <w:t>ou</w:t>
      </w:r>
      <w:proofErr w:type="gramEnd"/>
      <w:r w:rsidRPr="00B17795">
        <w:rPr>
          <w:b/>
          <w:color w:val="000000" w:themeColor="text1"/>
          <w:sz w:val="36"/>
          <w:szCs w:val="36"/>
        </w:rPr>
        <w:t xml:space="preserve"> typically create a managed object using a convenience</w:t>
      </w:r>
      <w:r w:rsidRPr="00B17795">
        <w:rPr>
          <w:rFonts w:hint="eastAsia"/>
          <w:b/>
          <w:color w:val="000000" w:themeColor="text1"/>
          <w:sz w:val="36"/>
          <w:szCs w:val="36"/>
        </w:rPr>
        <w:t xml:space="preserve"> </w:t>
      </w:r>
      <w:r w:rsidRPr="00B17795">
        <w:rPr>
          <w:b/>
          <w:color w:val="000000" w:themeColor="text1"/>
          <w:sz w:val="36"/>
          <w:szCs w:val="36"/>
        </w:rPr>
        <w:t>method</w:t>
      </w:r>
      <w:r w:rsidRPr="00B17795">
        <w:rPr>
          <w:rFonts w:hint="eastAsia"/>
          <w:b/>
          <w:color w:val="000000" w:themeColor="text1"/>
          <w:sz w:val="36"/>
          <w:szCs w:val="36"/>
        </w:rPr>
        <w:t xml:space="preserve"> </w:t>
      </w:r>
      <w:r w:rsidRPr="00B17795">
        <w:rPr>
          <w:b/>
          <w:color w:val="000000" w:themeColor="text1"/>
          <w:sz w:val="36"/>
          <w:szCs w:val="36"/>
        </w:rPr>
        <w:t xml:space="preserve">of </w:t>
      </w:r>
      <w:proofErr w:type="spellStart"/>
      <w:r w:rsidRPr="00B17795">
        <w:rPr>
          <w:b/>
          <w:color w:val="000000" w:themeColor="text1"/>
          <w:sz w:val="36"/>
          <w:szCs w:val="36"/>
        </w:rPr>
        <w:t>NSEntityDescription</w:t>
      </w:r>
      <w:proofErr w:type="spellEnd"/>
      <w:r w:rsidRPr="00B17795">
        <w:rPr>
          <w:rFonts w:hint="eastAsia"/>
          <w:b/>
          <w:color w:val="000000" w:themeColor="text1"/>
          <w:sz w:val="36"/>
          <w:szCs w:val="36"/>
        </w:rPr>
        <w:t xml:space="preserve"> </w:t>
      </w:r>
      <w:hyperlink r:id="rId16" w:history="1">
        <w:r w:rsidRPr="00B17795">
          <w:rPr>
            <w:rStyle w:val="a5"/>
            <w:b/>
            <w:color w:val="000000" w:themeColor="text1"/>
            <w:sz w:val="36"/>
            <w:szCs w:val="36"/>
          </w:rPr>
          <w:t>insertNewObjectForEntityForName:inManagedObjectContext:</w:t>
        </w:r>
      </w:hyperlink>
      <w:r w:rsidRPr="00B17795">
        <w:rPr>
          <w:b/>
          <w:color w:val="000000" w:themeColor="text1"/>
          <w:sz w:val="36"/>
          <w:szCs w:val="36"/>
        </w:rPr>
        <w:t xml:space="preserve"> which returns a properly initialized instance of the correct class for the entity you specify, inserted into the managed object context.</w:t>
      </w:r>
    </w:p>
    <w:p w14:paraId="78A32412" w14:textId="77777777" w:rsidR="00B17795" w:rsidRDefault="00B17795" w:rsidP="00B17795">
      <w:pPr>
        <w:pStyle w:val="1"/>
        <w:numPr>
          <w:ilvl w:val="0"/>
          <w:numId w:val="0"/>
        </w:numPr>
        <w:rPr>
          <w:rFonts w:hint="eastAsia"/>
          <w:b/>
          <w:color w:val="000000" w:themeColor="text1"/>
          <w:sz w:val="36"/>
          <w:szCs w:val="36"/>
        </w:rPr>
      </w:pPr>
      <w:r w:rsidRPr="00B17795">
        <w:rPr>
          <w:rFonts w:hint="eastAsia"/>
          <w:b/>
          <w:color w:val="000000" w:themeColor="text1"/>
          <w:sz w:val="36"/>
          <w:szCs w:val="36"/>
        </w:rPr>
        <w:t xml:space="preserve">5.2 </w:t>
      </w:r>
      <w:r>
        <w:rPr>
          <w:rFonts w:hint="eastAsia"/>
          <w:b/>
          <w:color w:val="000000" w:themeColor="text1"/>
          <w:sz w:val="36"/>
          <w:szCs w:val="36"/>
        </w:rPr>
        <w:t>Fetch entity:</w:t>
      </w:r>
    </w:p>
    <w:p w14:paraId="25ABB031" w14:textId="77777777" w:rsidR="00B17795" w:rsidRPr="00B17795" w:rsidRDefault="00B17795" w:rsidP="00B17795">
      <w:pPr>
        <w:pStyle w:val="1"/>
        <w:numPr>
          <w:ilvl w:val="0"/>
          <w:numId w:val="0"/>
        </w:numPr>
        <w:rPr>
          <w:rFonts w:hint="eastAsia"/>
          <w:b/>
          <w:color w:val="000000" w:themeColor="text1"/>
          <w:sz w:val="36"/>
          <w:szCs w:val="36"/>
        </w:rPr>
      </w:pPr>
      <w:r w:rsidRPr="00B17795">
        <w:rPr>
          <w:b/>
          <w:color w:val="000000" w:themeColor="text1"/>
          <w:sz w:val="36"/>
          <w:szCs w:val="36"/>
        </w:rPr>
        <w:drawing>
          <wp:inline distT="0" distB="0" distL="0" distR="0" wp14:anchorId="57FAB3F4" wp14:editId="47D66FC2">
            <wp:extent cx="6337935" cy="4559300"/>
            <wp:effectExtent l="0" t="0" r="1206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8064" cy="4559393"/>
                    </a:xfrm>
                    <a:prstGeom prst="rect">
                      <a:avLst/>
                    </a:prstGeom>
                    <a:noFill/>
                    <a:ln>
                      <a:noFill/>
                    </a:ln>
                  </pic:spPr>
                </pic:pic>
              </a:graphicData>
            </a:graphic>
          </wp:inline>
        </w:drawing>
      </w:r>
    </w:p>
    <w:p w14:paraId="4692FFC6" w14:textId="77777777" w:rsidR="00376606" w:rsidRDefault="00376606" w:rsidP="00B17795">
      <w:pPr>
        <w:pStyle w:val="1"/>
        <w:numPr>
          <w:ilvl w:val="0"/>
          <w:numId w:val="0"/>
        </w:numPr>
        <w:rPr>
          <w:rFonts w:hint="eastAsia"/>
          <w:b/>
          <w:color w:val="000000" w:themeColor="text1"/>
          <w:sz w:val="36"/>
          <w:szCs w:val="36"/>
        </w:rPr>
      </w:pPr>
      <w:r>
        <w:rPr>
          <w:rFonts w:hint="eastAsia"/>
          <w:b/>
          <w:color w:val="000000" w:themeColor="text1"/>
          <w:sz w:val="36"/>
          <w:szCs w:val="36"/>
        </w:rPr>
        <w:t xml:space="preserve">5.2.1 create a </w:t>
      </w:r>
      <w:proofErr w:type="spellStart"/>
      <w:r>
        <w:rPr>
          <w:rFonts w:hint="eastAsia"/>
          <w:b/>
          <w:color w:val="000000" w:themeColor="text1"/>
          <w:sz w:val="36"/>
          <w:szCs w:val="36"/>
        </w:rPr>
        <w:t>NSFetchRequst</w:t>
      </w:r>
      <w:proofErr w:type="spellEnd"/>
      <w:r>
        <w:rPr>
          <w:rFonts w:hint="eastAsia"/>
          <w:b/>
          <w:color w:val="000000" w:themeColor="text1"/>
          <w:sz w:val="36"/>
          <w:szCs w:val="36"/>
        </w:rPr>
        <w:t xml:space="preserve"> and set entity of it use the </w:t>
      </w:r>
      <w:proofErr w:type="gramStart"/>
      <w:r>
        <w:rPr>
          <w:rFonts w:hint="eastAsia"/>
          <w:b/>
          <w:color w:val="000000" w:themeColor="text1"/>
          <w:sz w:val="36"/>
          <w:szCs w:val="36"/>
        </w:rPr>
        <w:t>method :</w:t>
      </w:r>
      <w:proofErr w:type="gramEnd"/>
      <w:r>
        <w:rPr>
          <w:rFonts w:hint="eastAsia"/>
          <w:b/>
          <w:color w:val="000000" w:themeColor="text1"/>
          <w:sz w:val="36"/>
          <w:szCs w:val="36"/>
        </w:rPr>
        <w:t xml:space="preserve"> </w:t>
      </w:r>
      <w:proofErr w:type="spellStart"/>
      <w:r w:rsidRPr="00376606">
        <w:rPr>
          <w:b/>
          <w:color w:val="000000" w:themeColor="text1"/>
          <w:sz w:val="36"/>
          <w:szCs w:val="36"/>
        </w:rPr>
        <w:t>entityForName</w:t>
      </w:r>
      <w:proofErr w:type="spellEnd"/>
      <w:r w:rsidRPr="00376606">
        <w:rPr>
          <w:b/>
          <w:color w:val="000000" w:themeColor="text1"/>
          <w:sz w:val="36"/>
          <w:szCs w:val="36"/>
        </w:rPr>
        <w:t>:</w:t>
      </w:r>
      <w:r>
        <w:rPr>
          <w:rFonts w:hint="eastAsia"/>
          <w:b/>
          <w:color w:val="000000" w:themeColor="text1"/>
          <w:sz w:val="36"/>
          <w:szCs w:val="36"/>
        </w:rPr>
        <w:t xml:space="preserve"> </w:t>
      </w:r>
      <w:proofErr w:type="spellStart"/>
      <w:r w:rsidRPr="00376606">
        <w:rPr>
          <w:b/>
          <w:color w:val="000000" w:themeColor="text1"/>
          <w:sz w:val="36"/>
          <w:szCs w:val="36"/>
        </w:rPr>
        <w:t>inManagedObjectContext:</w:t>
      </w:r>
      <w:r>
        <w:rPr>
          <w:rFonts w:hint="eastAsia"/>
          <w:b/>
          <w:color w:val="000000" w:themeColor="text1"/>
          <w:sz w:val="36"/>
          <w:szCs w:val="36"/>
        </w:rPr>
        <w:t>to</w:t>
      </w:r>
      <w:proofErr w:type="spellEnd"/>
      <w:r>
        <w:rPr>
          <w:rFonts w:hint="eastAsia"/>
          <w:b/>
          <w:color w:val="000000" w:themeColor="text1"/>
          <w:sz w:val="36"/>
          <w:szCs w:val="36"/>
        </w:rPr>
        <w:t xml:space="preserve"> get the entity</w:t>
      </w:r>
    </w:p>
    <w:p w14:paraId="106B1CB5" w14:textId="77777777" w:rsidR="00376606" w:rsidRDefault="00376606" w:rsidP="00B17795">
      <w:pPr>
        <w:pStyle w:val="1"/>
        <w:numPr>
          <w:ilvl w:val="0"/>
          <w:numId w:val="0"/>
        </w:numPr>
        <w:rPr>
          <w:rFonts w:hint="eastAsia"/>
          <w:b/>
          <w:color w:val="000000" w:themeColor="text1"/>
          <w:sz w:val="36"/>
          <w:szCs w:val="36"/>
        </w:rPr>
      </w:pPr>
      <w:r>
        <w:rPr>
          <w:rFonts w:hint="eastAsia"/>
          <w:b/>
          <w:color w:val="000000" w:themeColor="text1"/>
          <w:sz w:val="36"/>
          <w:szCs w:val="36"/>
        </w:rPr>
        <w:t xml:space="preserve">5.2.2 execute the </w:t>
      </w:r>
      <w:r>
        <w:rPr>
          <w:b/>
          <w:color w:val="000000" w:themeColor="text1"/>
          <w:sz w:val="36"/>
          <w:szCs w:val="36"/>
        </w:rPr>
        <w:t>request</w:t>
      </w:r>
      <w:r>
        <w:rPr>
          <w:rFonts w:hint="eastAsia"/>
          <w:b/>
          <w:color w:val="000000" w:themeColor="text1"/>
          <w:sz w:val="36"/>
          <w:szCs w:val="36"/>
        </w:rPr>
        <w:t>: use method:</w:t>
      </w:r>
      <w:r w:rsidRPr="00376606">
        <w:rPr>
          <w:rFonts w:ascii="Courier" w:eastAsiaTheme="minorEastAsia" w:hAnsi="Courier" w:cs="Courier"/>
          <w:color w:val="535353"/>
          <w:kern w:val="0"/>
        </w:rPr>
        <w:t xml:space="preserve"> </w:t>
      </w:r>
      <w:proofErr w:type="spellStart"/>
      <w:r w:rsidRPr="00376606">
        <w:rPr>
          <w:b/>
          <w:color w:val="000000" w:themeColor="text1"/>
          <w:sz w:val="36"/>
          <w:szCs w:val="36"/>
        </w:rPr>
        <w:t>executeFetchRequest</w:t>
      </w:r>
      <w:proofErr w:type="spellEnd"/>
      <w:r w:rsidRPr="00376606">
        <w:rPr>
          <w:b/>
          <w:color w:val="000000" w:themeColor="text1"/>
          <w:sz w:val="36"/>
          <w:szCs w:val="36"/>
        </w:rPr>
        <w:t>: error:</w:t>
      </w:r>
      <w:r>
        <w:rPr>
          <w:rFonts w:hint="eastAsia"/>
          <w:b/>
          <w:color w:val="000000" w:themeColor="text1"/>
          <w:sz w:val="36"/>
          <w:szCs w:val="36"/>
        </w:rPr>
        <w:t xml:space="preserve"> of manage object context. </w:t>
      </w:r>
      <w:r>
        <w:rPr>
          <w:b/>
          <w:color w:val="000000" w:themeColor="text1"/>
          <w:sz w:val="36"/>
          <w:szCs w:val="36"/>
        </w:rPr>
        <w:t>B</w:t>
      </w:r>
      <w:r>
        <w:rPr>
          <w:rFonts w:hint="eastAsia"/>
          <w:b/>
          <w:color w:val="000000" w:themeColor="text1"/>
          <w:sz w:val="36"/>
          <w:szCs w:val="36"/>
        </w:rPr>
        <w:t xml:space="preserve">y the way it returns </w:t>
      </w:r>
      <w:proofErr w:type="gramStart"/>
      <w:r>
        <w:rPr>
          <w:rFonts w:hint="eastAsia"/>
          <w:b/>
          <w:color w:val="000000" w:themeColor="text1"/>
          <w:sz w:val="36"/>
          <w:szCs w:val="36"/>
        </w:rPr>
        <w:t>a</w:t>
      </w:r>
      <w:proofErr w:type="gramEnd"/>
      <w:r>
        <w:rPr>
          <w:rFonts w:hint="eastAsia"/>
          <w:b/>
          <w:color w:val="000000" w:themeColor="text1"/>
          <w:sz w:val="36"/>
          <w:szCs w:val="36"/>
        </w:rPr>
        <w:t xml:space="preserve"> array which fetched from the entity.</w:t>
      </w:r>
    </w:p>
    <w:p w14:paraId="7839140E" w14:textId="77777777" w:rsidR="00376606" w:rsidRDefault="00376606" w:rsidP="00B17795">
      <w:pPr>
        <w:pStyle w:val="1"/>
        <w:numPr>
          <w:ilvl w:val="0"/>
          <w:numId w:val="0"/>
        </w:numPr>
        <w:rPr>
          <w:rFonts w:hint="eastAsia"/>
          <w:b/>
          <w:color w:val="000000" w:themeColor="text1"/>
          <w:sz w:val="36"/>
          <w:szCs w:val="36"/>
        </w:rPr>
      </w:pPr>
      <w:r>
        <w:rPr>
          <w:rFonts w:hint="eastAsia"/>
          <w:b/>
          <w:color w:val="000000" w:themeColor="text1"/>
          <w:sz w:val="36"/>
          <w:szCs w:val="36"/>
        </w:rPr>
        <w:t xml:space="preserve">5.3 Delete </w:t>
      </w:r>
      <w:proofErr w:type="spellStart"/>
      <w:r>
        <w:rPr>
          <w:rFonts w:hint="eastAsia"/>
          <w:b/>
          <w:color w:val="000000" w:themeColor="text1"/>
          <w:sz w:val="36"/>
          <w:szCs w:val="36"/>
        </w:rPr>
        <w:t>entity</w:t>
      </w:r>
      <w:proofErr w:type="gramStart"/>
      <w:r>
        <w:rPr>
          <w:rFonts w:hint="eastAsia"/>
          <w:b/>
          <w:color w:val="000000" w:themeColor="text1"/>
          <w:sz w:val="36"/>
          <w:szCs w:val="36"/>
        </w:rPr>
        <w:t>:use</w:t>
      </w:r>
      <w:proofErr w:type="spellEnd"/>
      <w:proofErr w:type="gramEnd"/>
      <w:r>
        <w:rPr>
          <w:rFonts w:hint="eastAsia"/>
          <w:b/>
          <w:color w:val="000000" w:themeColor="text1"/>
          <w:sz w:val="36"/>
          <w:szCs w:val="36"/>
        </w:rPr>
        <w:t xml:space="preserve"> the </w:t>
      </w:r>
      <w:proofErr w:type="spellStart"/>
      <w:r>
        <w:rPr>
          <w:rFonts w:hint="eastAsia"/>
          <w:b/>
          <w:color w:val="000000" w:themeColor="text1"/>
          <w:sz w:val="36"/>
          <w:szCs w:val="36"/>
        </w:rPr>
        <w:t>method:deleteobject</w:t>
      </w:r>
      <w:proofErr w:type="spellEnd"/>
      <w:r>
        <w:rPr>
          <w:rFonts w:hint="eastAsia"/>
          <w:b/>
          <w:color w:val="000000" w:themeColor="text1"/>
          <w:sz w:val="36"/>
          <w:szCs w:val="36"/>
        </w:rPr>
        <w:t xml:space="preserve"> of manage object context to delete a manage object</w:t>
      </w:r>
      <w:bookmarkStart w:id="2" w:name="_GoBack"/>
      <w:bookmarkEnd w:id="2"/>
    </w:p>
    <w:p w14:paraId="40C36827" w14:textId="77777777" w:rsidR="00376606" w:rsidRPr="00376606" w:rsidRDefault="00376606" w:rsidP="00376606">
      <w:pPr>
        <w:pStyle w:val="1"/>
        <w:rPr>
          <w:rFonts w:hint="eastAsia"/>
          <w:b/>
          <w:color w:val="FF0000"/>
          <w:sz w:val="36"/>
          <w:szCs w:val="36"/>
        </w:rPr>
      </w:pPr>
      <w:r w:rsidRPr="00376606">
        <w:rPr>
          <w:b/>
          <w:color w:val="FF0000"/>
          <w:sz w:val="36"/>
          <w:szCs w:val="36"/>
        </w:rPr>
        <w:t>U</w:t>
      </w:r>
      <w:r w:rsidRPr="00376606">
        <w:rPr>
          <w:rFonts w:hint="eastAsia"/>
          <w:b/>
          <w:color w:val="FF0000"/>
          <w:sz w:val="36"/>
          <w:szCs w:val="36"/>
        </w:rPr>
        <w:t>se the save method of manage object context to save the changes.</w:t>
      </w:r>
    </w:p>
    <w:p w14:paraId="237F7ECE" w14:textId="77777777" w:rsidR="00376606" w:rsidRPr="00B17795" w:rsidRDefault="00376606" w:rsidP="00B17795">
      <w:pPr>
        <w:pStyle w:val="1"/>
        <w:numPr>
          <w:ilvl w:val="0"/>
          <w:numId w:val="0"/>
        </w:numPr>
        <w:rPr>
          <w:rFonts w:hint="eastAsia"/>
          <w:b/>
          <w:color w:val="000000" w:themeColor="text1"/>
          <w:sz w:val="36"/>
          <w:szCs w:val="36"/>
        </w:rPr>
      </w:pPr>
    </w:p>
    <w:p w14:paraId="6D30681E" w14:textId="77777777" w:rsidR="00D53616" w:rsidRDefault="00D53616">
      <w:pPr>
        <w:pStyle w:val="1"/>
        <w:sectPr w:rsidR="00D53616" w:rsidSect="00D53616">
          <w:headerReference w:type="first" r:id="rId18"/>
          <w:pgSz w:w="11900" w:h="16840"/>
          <w:pgMar w:top="1440" w:right="1440" w:bottom="1440" w:left="1440" w:header="851" w:footer="992" w:gutter="0"/>
          <w:cols w:space="425"/>
          <w:titlePg/>
          <w:docGrid w:type="lines" w:linePitch="660"/>
        </w:sectPr>
      </w:pPr>
    </w:p>
    <w:p w14:paraId="75174B72" w14:textId="77777777" w:rsidR="00D53616" w:rsidRDefault="00D53616" w:rsidP="00D53616">
      <w:pPr>
        <w:pStyle w:val="1"/>
        <w:sectPr w:rsidR="00D53616" w:rsidSect="00D53616">
          <w:headerReference w:type="first" r:id="rId19"/>
          <w:pgSz w:w="11900" w:h="16840"/>
          <w:pgMar w:top="1440" w:right="1440" w:bottom="1440" w:left="1440" w:header="851" w:footer="992" w:gutter="0"/>
          <w:cols w:space="425"/>
          <w:titlePg/>
          <w:docGrid w:type="lines" w:linePitch="660"/>
        </w:sectPr>
      </w:pPr>
      <w:r>
        <w:cr/>
      </w:r>
    </w:p>
    <w:p w14:paraId="19B63AB2" w14:textId="77777777" w:rsidR="00FF176A" w:rsidRDefault="00FF176A">
      <w:pPr>
        <w:pStyle w:val="1"/>
      </w:pPr>
    </w:p>
    <w:sectPr w:rsidR="00FF176A" w:rsidSect="00D53616">
      <w:headerReference w:type="first" r:id="rId20"/>
      <w:pgSz w:w="11900" w:h="16840"/>
      <w:pgMar w:top="1440" w:right="1440" w:bottom="1440" w:left="1440" w:header="851" w:footer="992" w:gutter="0"/>
      <w:cols w:space="425"/>
      <w:titlePg/>
      <w:docGrid w:type="lines" w:linePitch="6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35507" w14:textId="77777777" w:rsidR="00B17795" w:rsidRDefault="00B17795" w:rsidP="00D53616">
      <w:r>
        <w:separator/>
      </w:r>
    </w:p>
  </w:endnote>
  <w:endnote w:type="continuationSeparator" w:id="0">
    <w:p w14:paraId="1DA3E844" w14:textId="77777777" w:rsidR="00B17795" w:rsidRDefault="00B17795" w:rsidP="00D5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A3055" w14:textId="77777777" w:rsidR="00B17795" w:rsidRDefault="00B17795" w:rsidP="00D53616">
      <w:r>
        <w:separator/>
      </w:r>
    </w:p>
  </w:footnote>
  <w:footnote w:type="continuationSeparator" w:id="0">
    <w:p w14:paraId="468B5657" w14:textId="77777777" w:rsidR="00B17795" w:rsidRDefault="00B17795" w:rsidP="00D536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66CD" w14:textId="77777777" w:rsidR="00B17795" w:rsidRDefault="00B17795" w:rsidP="00D53616">
    <w:pPr>
      <w:pStyle w:val="a3"/>
      <w:tabs>
        <w:tab w:val="clear" w:pos="4153"/>
        <w:tab w:val="clear" w:pos="8306"/>
        <w:tab w:val="right" w:pos="9380"/>
      </w:tabs>
      <w:ind w:left="-360"/>
      <w:rPr>
        <w:rFonts w:ascii="宋体" w:eastAsia="宋体" w:hAnsi="Verdana"/>
        <w:sz w:val="36"/>
        <w:szCs w:val="36"/>
      </w:rPr>
    </w:pPr>
    <w:bookmarkStart w:id="0" w:name="_WNSectionTitle"/>
    <w:bookmarkStart w:id="1" w:name="_WNTabType_0"/>
    <w:r>
      <w:rPr>
        <w:rFonts w:ascii="宋体" w:eastAsia="宋体" w:hAnsi="Verdana" w:hint="eastAsia"/>
        <w:sz w:val="36"/>
        <w:szCs w:val="36"/>
      </w:rPr>
      <w:t xml:space="preserve">            IOS Programming Guide </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B9CD4" w14:textId="77777777" w:rsidR="00B17795" w:rsidRDefault="00B17795">
    <w:pPr>
      <w:pStyle w:val="a3"/>
      <w:tabs>
        <w:tab w:val="clear" w:pos="4153"/>
        <w:tab w:val="clear" w:pos="8306"/>
        <w:tab w:val="right" w:pos="9380"/>
      </w:tabs>
      <w:ind w:left="-360"/>
      <w:rPr>
        <w:rFonts w:ascii="宋体" w:eastAsia="宋体" w:hAnsi="Verdana"/>
        <w:sz w:val="36"/>
        <w:szCs w:val="36"/>
      </w:rPr>
    </w:pPr>
    <w:bookmarkStart w:id="3" w:name="_WNSectionTitle_2"/>
    <w:bookmarkStart w:id="4" w:name="_WNTabType_1"/>
    <w:r>
      <w:rPr>
        <w:rFonts w:ascii="宋体" w:eastAsia="宋体" w:hAnsi="Verdana" w:hint="eastAsia"/>
        <w:sz w:val="36"/>
        <w:szCs w:val="36"/>
      </w:rPr>
      <w:t xml:space="preserve">            Core data programming guide      </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B70F" w14:textId="77777777" w:rsidR="00B17795" w:rsidRDefault="00B17795">
    <w:pPr>
      <w:pStyle w:val="a3"/>
      <w:tabs>
        <w:tab w:val="clear" w:pos="4153"/>
        <w:tab w:val="clear" w:pos="8306"/>
        <w:tab w:val="right" w:pos="9380"/>
      </w:tabs>
      <w:ind w:left="-360"/>
      <w:rPr>
        <w:rFonts w:ascii="宋体" w:eastAsia="宋体" w:hAnsi="Verdana"/>
        <w:sz w:val="36"/>
        <w:szCs w:val="36"/>
      </w:rPr>
    </w:pPr>
    <w:bookmarkStart w:id="5" w:name="_WNSectionTitle_3"/>
    <w:bookmarkStart w:id="6"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5"/>
  <w:bookmarkEnd w:id="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A269" w14:textId="77777777" w:rsidR="00B17795" w:rsidRDefault="00B17795">
    <w:pPr>
      <w:pStyle w:val="a3"/>
      <w:tabs>
        <w:tab w:val="clear" w:pos="4153"/>
        <w:tab w:val="clear" w:pos="8306"/>
        <w:tab w:val="right" w:pos="9380"/>
      </w:tabs>
      <w:ind w:left="-360"/>
      <w:rPr>
        <w:rFonts w:ascii="宋体" w:eastAsia="宋体" w:hAnsi="Verdana"/>
        <w:sz w:val="36"/>
        <w:szCs w:val="36"/>
      </w:rPr>
    </w:pPr>
    <w:bookmarkStart w:id="7" w:name="_WNSectionTitle_4"/>
    <w:bookmarkStart w:id="8" w:name="_WNTabType_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E444F96"/>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048C7"/>
    <w:multiLevelType w:val="multilevel"/>
    <w:tmpl w:val="3476F7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6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outline"/>
    <w:docVar w:name="_WNSectionTitle_2" w:val="Core data"/>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D53616"/>
    <w:rsid w:val="0010457B"/>
    <w:rsid w:val="002E3201"/>
    <w:rsid w:val="00376606"/>
    <w:rsid w:val="007A3F09"/>
    <w:rsid w:val="00B17795"/>
    <w:rsid w:val="00CA5859"/>
    <w:rsid w:val="00D53616"/>
    <w:rsid w:val="00FF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6A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53616"/>
    <w:pPr>
      <w:keepNext/>
      <w:numPr>
        <w:numId w:val="1"/>
      </w:numPr>
      <w:contextualSpacing/>
      <w:outlineLvl w:val="0"/>
    </w:pPr>
    <w:rPr>
      <w:rFonts w:ascii="宋体" w:eastAsia="宋体"/>
    </w:rPr>
  </w:style>
  <w:style w:type="paragraph" w:styleId="2">
    <w:name w:val="Note Level 2"/>
    <w:basedOn w:val="a"/>
    <w:uiPriority w:val="99"/>
    <w:unhideWhenUsed/>
    <w:rsid w:val="00D53616"/>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D53616"/>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5361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D5361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5361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5361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5361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53616"/>
    <w:pPr>
      <w:keepNext/>
      <w:numPr>
        <w:ilvl w:val="8"/>
        <w:numId w:val="1"/>
      </w:numPr>
      <w:contextualSpacing/>
      <w:outlineLvl w:val="8"/>
    </w:pPr>
    <w:rPr>
      <w:rFonts w:ascii="宋体" w:eastAsia="宋体"/>
    </w:rPr>
  </w:style>
  <w:style w:type="paragraph" w:styleId="a3">
    <w:name w:val="header"/>
    <w:basedOn w:val="a"/>
    <w:link w:val="a4"/>
    <w:uiPriority w:val="99"/>
    <w:unhideWhenUsed/>
    <w:rsid w:val="00D536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53616"/>
    <w:rPr>
      <w:sz w:val="18"/>
      <w:szCs w:val="18"/>
    </w:rPr>
  </w:style>
  <w:style w:type="character" w:styleId="a5">
    <w:name w:val="Hyperlink"/>
    <w:basedOn w:val="a0"/>
    <w:uiPriority w:val="99"/>
    <w:unhideWhenUsed/>
    <w:rsid w:val="00B177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53616"/>
    <w:pPr>
      <w:keepNext/>
      <w:numPr>
        <w:numId w:val="1"/>
      </w:numPr>
      <w:contextualSpacing/>
      <w:outlineLvl w:val="0"/>
    </w:pPr>
    <w:rPr>
      <w:rFonts w:ascii="宋体" w:eastAsia="宋体"/>
    </w:rPr>
  </w:style>
  <w:style w:type="paragraph" w:styleId="2">
    <w:name w:val="Note Level 2"/>
    <w:basedOn w:val="a"/>
    <w:uiPriority w:val="99"/>
    <w:unhideWhenUsed/>
    <w:rsid w:val="00D53616"/>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D53616"/>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5361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D5361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5361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5361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5361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53616"/>
    <w:pPr>
      <w:keepNext/>
      <w:numPr>
        <w:ilvl w:val="8"/>
        <w:numId w:val="1"/>
      </w:numPr>
      <w:contextualSpacing/>
      <w:outlineLvl w:val="8"/>
    </w:pPr>
    <w:rPr>
      <w:rFonts w:ascii="宋体" w:eastAsia="宋体"/>
    </w:rPr>
  </w:style>
  <w:style w:type="paragraph" w:styleId="a3">
    <w:name w:val="header"/>
    <w:basedOn w:val="a"/>
    <w:link w:val="a4"/>
    <w:uiPriority w:val="99"/>
    <w:unhideWhenUsed/>
    <w:rsid w:val="00D536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53616"/>
    <w:rPr>
      <w:sz w:val="18"/>
      <w:szCs w:val="18"/>
    </w:rPr>
  </w:style>
  <w:style w:type="character" w:styleId="a5">
    <w:name w:val="Hyperlink"/>
    <w:basedOn w:val="a0"/>
    <w:uiPriority w:val="99"/>
    <w:unhideWhenUsed/>
    <w:rsid w:val="00B17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file:///Users/suyuancheng/Library/Developer/Shared/Documentation/DocSets/com.apple.adc.documentation.AppleiOS5_1.iOSLibrary.docset/Contents/Resources/Documents/documentation/Cocoa/Reference/CoreDataFramework/Classes/NSEntityDescription_Class/NSEntityDescription.html#//apple_ref/occ/clm/NSEntityDescription/insertNewObjectForEntityForName:inManagedObjectContext:" TargetMode="External"/><Relationship Id="rId17" Type="http://schemas.openxmlformats.org/officeDocument/2006/relationships/image" Target="media/image7.jpeg"/><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2F11B-3FCF-0F48-9D82-BC4482FD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911</Words>
  <Characters>5193</Characters>
  <Application>Microsoft Macintosh Word</Application>
  <DocSecurity>0</DocSecurity>
  <Lines>43</Lines>
  <Paragraphs>12</Paragraphs>
  <ScaleCrop>false</ScaleCrop>
  <Company>csu</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Suyuancheng yuancheng</dc:creator>
  <cp:keywords/>
  <dc:description/>
  <cp:lastModifiedBy>Suyuancheng yuancheng</cp:lastModifiedBy>
  <cp:revision>2</cp:revision>
  <dcterms:created xsi:type="dcterms:W3CDTF">2014-11-22T07:48:00Z</dcterms:created>
  <dcterms:modified xsi:type="dcterms:W3CDTF">2014-11-23T06:43:00Z</dcterms:modified>
</cp:coreProperties>
</file>