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5113F" w14:textId="70EA2086" w:rsidR="00724BF1" w:rsidRPr="00B511F6" w:rsidRDefault="006521AB" w:rsidP="00617C64">
      <w:pPr>
        <w:spacing w:after="163"/>
        <w:rPr>
          <w:noProof/>
        </w:rPr>
        <w:sectPr w:rsidR="00724BF1" w:rsidRPr="00B511F6" w:rsidSect="00E82E74">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57216" behindDoc="0" locked="0" layoutInCell="1" allowOverlap="1" wp14:anchorId="25D6ED58" wp14:editId="1D64C7D7">
                <wp:simplePos x="0" y="0"/>
                <wp:positionH relativeFrom="margin">
                  <wp:posOffset>51435</wp:posOffset>
                </wp:positionH>
                <wp:positionV relativeFrom="page">
                  <wp:posOffset>8867775</wp:posOffset>
                </wp:positionV>
                <wp:extent cx="6019165" cy="447675"/>
                <wp:effectExtent l="0" t="0" r="635" b="952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447675"/>
                        </a:xfrm>
                        <a:prstGeom prst="rect">
                          <a:avLst/>
                        </a:prstGeom>
                        <a:solidFill>
                          <a:srgbClr val="FFFFFF"/>
                        </a:solidFill>
                        <a:ln w="9525">
                          <a:noFill/>
                          <a:miter lim="800000"/>
                          <a:headEnd/>
                          <a:tailEnd/>
                        </a:ln>
                      </wps:spPr>
                      <wps:txb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6ED58" id="_x0000_t202" coordsize="21600,21600" o:spt="202" path="m,l,21600r21600,l21600,xe">
                <v:stroke joinstyle="miter"/>
                <v:path gradientshapeok="t" o:connecttype="rect"/>
              </v:shapetype>
              <v:shape id="文本框 2" o:spid="_x0000_s1026" type="#_x0000_t202" style="position:absolute;left:0;text-align:left;margin-left:4.05pt;margin-top:698.25pt;width:473.95pt;height:3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" stroked="f">
                <v:textbo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55168" behindDoc="0" locked="0" layoutInCell="1" allowOverlap="1" wp14:anchorId="0AA18F70" wp14:editId="7177A93C">
                <wp:simplePos x="0" y="0"/>
                <wp:positionH relativeFrom="margin">
                  <wp:posOffset>-15240</wp:posOffset>
                </wp:positionH>
                <wp:positionV relativeFrom="page">
                  <wp:posOffset>4453255</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headEnd/>
                          <a:tailEnd/>
                        </a:ln>
                      </wps:spPr>
                      <wps:txbx>
                        <w:txbxContent>
                          <w:p w14:paraId="3A517A19" w14:textId="6C646568" w:rsidR="00833806" w:rsidRPr="006C51A1" w:rsidRDefault="00066CAD" w:rsidP="0035296C">
                            <w:pPr>
                              <w:pStyle w:val="ae"/>
                              <w:spacing w:after="163"/>
                            </w:pPr>
                            <w:r>
                              <w:t>使用手册</w:t>
                            </w:r>
                            <w:r w:rsidR="00730C81">
                              <w:rPr>
                                <w:rFonts w:hint="eastAsia"/>
                              </w:rPr>
                              <w:t>（</w:t>
                            </w:r>
                            <w:r w:rsidR="00D93D16">
                              <w:rPr>
                                <w:rFonts w:hint="eastAsia"/>
                              </w:rPr>
                              <w:t>6</w:t>
                            </w:r>
                            <w:r w:rsidR="00730C81">
                              <w:rPr>
                                <w:rFonts w:hint="eastAsia"/>
                              </w:rPr>
                              <w:t>.</w:t>
                            </w:r>
                            <w:r w:rsidR="009C16C6">
                              <w:t>0</w:t>
                            </w:r>
                            <w:r w:rsidR="00730C81">
                              <w:rPr>
                                <w:rFonts w:hint="eastAsia"/>
                              </w:rPr>
                              <w:t>.</w:t>
                            </w:r>
                            <w:r w:rsidR="009C16C6">
                              <w:t>0</w:t>
                            </w:r>
                            <w:r w:rsidR="00730C81">
                              <w:rPr>
                                <w:rFonts w:hint="eastAsia"/>
                              </w:rPr>
                              <w:t>.</w:t>
                            </w:r>
                            <w:r w:rsidR="005560A1">
                              <w:t>1</w:t>
                            </w:r>
                            <w:r w:rsidR="00730C81">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18F70" id="_x0000_s1027" type="#_x0000_t202" style="position:absolute;left:0;text-align:left;margin-left:-1.2pt;margin-top:350.65pt;width:483.75pt;height:47.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" stroked="f">
                <v:textbox>
                  <w:txbxContent>
                    <w:p w14:paraId="3A517A19" w14:textId="6C646568" w:rsidR="00833806" w:rsidRPr="006C51A1" w:rsidRDefault="00066CAD" w:rsidP="0035296C">
                      <w:pPr>
                        <w:pStyle w:val="ae"/>
                        <w:spacing w:after="163"/>
                      </w:pPr>
                      <w:r>
                        <w:t>使用手册</w:t>
                      </w:r>
                      <w:r w:rsidR="00730C81">
                        <w:rPr>
                          <w:rFonts w:hint="eastAsia"/>
                        </w:rPr>
                        <w:t>（</w:t>
                      </w:r>
                      <w:r w:rsidR="00D93D16">
                        <w:rPr>
                          <w:rFonts w:hint="eastAsia"/>
                        </w:rPr>
                        <w:t>6</w:t>
                      </w:r>
                      <w:r w:rsidR="00730C81">
                        <w:rPr>
                          <w:rFonts w:hint="eastAsia"/>
                        </w:rPr>
                        <w:t>.</w:t>
                      </w:r>
                      <w:r w:rsidR="009C16C6">
                        <w:t>0</w:t>
                      </w:r>
                      <w:r w:rsidR="00730C81">
                        <w:rPr>
                          <w:rFonts w:hint="eastAsia"/>
                        </w:rPr>
                        <w:t>.</w:t>
                      </w:r>
                      <w:r w:rsidR="009C16C6">
                        <w:t>0</w:t>
                      </w:r>
                      <w:r w:rsidR="00730C81">
                        <w:rPr>
                          <w:rFonts w:hint="eastAsia"/>
                        </w:rPr>
                        <w:t>.</w:t>
                      </w:r>
                      <w:r w:rsidR="005560A1">
                        <w:t>1</w:t>
                      </w:r>
                      <w:r w:rsidR="00730C81">
                        <w:rPr>
                          <w:rFonts w:hint="eastAsia"/>
                        </w:rPr>
                        <w:t>）</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64384" behindDoc="0" locked="0" layoutInCell="1" allowOverlap="1" wp14:anchorId="20F54A34" wp14:editId="2AFFF874">
                <wp:simplePos x="0" y="0"/>
                <wp:positionH relativeFrom="margin">
                  <wp:posOffset>-15240</wp:posOffset>
                </wp:positionH>
                <wp:positionV relativeFrom="page">
                  <wp:posOffset>3533775</wp:posOffset>
                </wp:positionV>
                <wp:extent cx="6144895" cy="800100"/>
                <wp:effectExtent l="0" t="0" r="825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800100"/>
                        </a:xfrm>
                        <a:prstGeom prst="rect">
                          <a:avLst/>
                        </a:prstGeom>
                        <a:solidFill>
                          <a:srgbClr val="FFFFFF"/>
                        </a:solidFill>
                        <a:ln w="9525">
                          <a:noFill/>
                          <a:miter lim="800000"/>
                          <a:headEnd/>
                          <a:tailEnd/>
                        </a:ln>
                      </wps:spPr>
                      <wps:txbx>
                        <w:txbxContent>
                          <w:p w14:paraId="32B0B596" w14:textId="7C1781C7" w:rsidR="00833806" w:rsidRPr="0025417A" w:rsidRDefault="0025417A" w:rsidP="00060D06">
                            <w:pPr>
                              <w:pStyle w:val="aa"/>
                              <w:spacing w:after="163"/>
                              <w:rPr>
                                <w:sz w:val="44"/>
                                <w:szCs w:val="44"/>
                              </w:rPr>
                            </w:pPr>
                            <w:r w:rsidRPr="0025417A">
                              <w:rPr>
                                <w:rFonts w:hint="eastAsia"/>
                                <w:sz w:val="44"/>
                                <w:szCs w:val="44"/>
                              </w:rPr>
                              <w:t>中国金融认证中心人行集</w:t>
                            </w:r>
                            <w:proofErr w:type="gramStart"/>
                            <w:r w:rsidRPr="0025417A">
                              <w:rPr>
                                <w:rFonts w:hint="eastAsia"/>
                                <w:sz w:val="44"/>
                                <w:szCs w:val="44"/>
                              </w:rPr>
                              <w:t>采版</w:t>
                            </w:r>
                            <w:r w:rsidR="00173025" w:rsidRPr="0025417A">
                              <w:rPr>
                                <w:rFonts w:hint="eastAsia"/>
                                <w:sz w:val="44"/>
                                <w:szCs w:val="44"/>
                              </w:rPr>
                              <w:t>优易</w:t>
                            </w:r>
                            <w:proofErr w:type="gramEnd"/>
                            <w:r w:rsidR="0095528A" w:rsidRPr="0025417A">
                              <w:rPr>
                                <w:rFonts w:hint="eastAsia"/>
                                <w:sz w:val="44"/>
                                <w:szCs w:val="44"/>
                              </w:rPr>
                              <w:t>管理员工具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54A34" id="_x0000_s1028" type="#_x0000_t202" style="position:absolute;left:0;text-align:left;margin-left:-1.2pt;margin-top:278.25pt;width:483.85pt;height: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" stroked="f">
                <v:textbox>
                  <w:txbxContent>
                    <w:p w14:paraId="32B0B596" w14:textId="7C1781C7" w:rsidR="00833806" w:rsidRPr="0025417A" w:rsidRDefault="0025417A" w:rsidP="00060D06">
                      <w:pPr>
                        <w:pStyle w:val="aa"/>
                        <w:spacing w:after="163"/>
                        <w:rPr>
                          <w:sz w:val="44"/>
                          <w:szCs w:val="44"/>
                        </w:rPr>
                      </w:pPr>
                      <w:r w:rsidRPr="0025417A">
                        <w:rPr>
                          <w:rFonts w:hint="eastAsia"/>
                          <w:sz w:val="44"/>
                          <w:szCs w:val="44"/>
                        </w:rPr>
                        <w:t>中国金融认证中心人行集</w:t>
                      </w:r>
                      <w:proofErr w:type="gramStart"/>
                      <w:r w:rsidRPr="0025417A">
                        <w:rPr>
                          <w:rFonts w:hint="eastAsia"/>
                          <w:sz w:val="44"/>
                          <w:szCs w:val="44"/>
                        </w:rPr>
                        <w:t>采版</w:t>
                      </w:r>
                      <w:r w:rsidR="00173025" w:rsidRPr="0025417A">
                        <w:rPr>
                          <w:rFonts w:hint="eastAsia"/>
                          <w:sz w:val="44"/>
                          <w:szCs w:val="44"/>
                        </w:rPr>
                        <w:t>优易</w:t>
                      </w:r>
                      <w:proofErr w:type="gramEnd"/>
                      <w:r w:rsidR="0095528A" w:rsidRPr="0025417A">
                        <w:rPr>
                          <w:rFonts w:hint="eastAsia"/>
                          <w:sz w:val="44"/>
                          <w:szCs w:val="44"/>
                        </w:rPr>
                        <w:t>管理员工具</w:t>
                      </w:r>
                    </w:p>
                  </w:txbxContent>
                </v:textbox>
                <w10:wrap anchorx="margin" anchory="page"/>
              </v:shape>
            </w:pict>
          </mc:Fallback>
        </mc:AlternateContent>
      </w:r>
      <w:r w:rsidR="00A23941">
        <w:rPr>
          <w:noProof/>
        </w:rPr>
        <mc:AlternateContent>
          <mc:Choice Requires="wps">
            <w:drawing>
              <wp:anchor distT="0" distB="0" distL="114300" distR="114300" simplePos="0" relativeHeight="251661824" behindDoc="0" locked="0" layoutInCell="1" allowOverlap="1" wp14:anchorId="05CA3B39" wp14:editId="50DDD9FB">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headEnd/>
                          <a:tailEnd/>
                        </a:ln>
                      </wps:spPr>
                      <wps:txb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3B39" id="_x0000_s1029" type="#_x0000_t202" style="position:absolute;left:0;text-align:left;margin-left:.3pt;margin-top:683.55pt;width:485.8pt;height:43.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" filled="f" stroked="f">
                <v:textbo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v:textbox>
                <w10:wrap anchorx="margin" anchory="margin"/>
              </v:shape>
            </w:pict>
          </mc:Fallback>
        </mc:AlternateContent>
      </w:r>
    </w:p>
    <w:p w14:paraId="61B37913" w14:textId="77777777" w:rsidR="00617C64" w:rsidRPr="001910F0" w:rsidRDefault="00E15CF0" w:rsidP="00617C64">
      <w:pPr>
        <w:pStyle w:val="a3"/>
        <w:spacing w:before="652" w:after="326"/>
      </w:pPr>
      <w:r>
        <w:rPr>
          <w:rFonts w:hint="eastAsia"/>
        </w:rPr>
        <w:lastRenderedPageBreak/>
        <w:t>文档修订记录</w:t>
      </w:r>
    </w:p>
    <w:p w14:paraId="3D38A9EA" w14:textId="77777777" w:rsidR="00617C64" w:rsidRPr="002D144A" w:rsidRDefault="002D144A" w:rsidP="00833806">
      <w:pPr>
        <w:pStyle w:val="afe"/>
        <w:spacing w:before="163" w:after="163"/>
      </w:pPr>
      <w:r w:rsidRPr="002D144A">
        <w:rPr>
          <w:rFonts w:hint="eastAsia"/>
        </w:rPr>
        <w:t>本文档会随时保持更新，请与中国金融认证中心索要最新版本</w:t>
      </w:r>
    </w:p>
    <w:tbl>
      <w:tblPr>
        <w:tblStyle w:val="aff0"/>
        <w:tblW w:w="4850" w:type="pct"/>
        <w:tblLook w:val="0000" w:firstRow="0" w:lastRow="0" w:firstColumn="0" w:lastColumn="0" w:noHBand="0" w:noVBand="0"/>
      </w:tblPr>
      <w:tblGrid>
        <w:gridCol w:w="1379"/>
        <w:gridCol w:w="3543"/>
        <w:gridCol w:w="1702"/>
        <w:gridCol w:w="1416"/>
        <w:gridCol w:w="1518"/>
      </w:tblGrid>
      <w:tr w:rsidR="005C7C5F" w:rsidRPr="00C947E2" w14:paraId="2DB58E48" w14:textId="77777777" w:rsidTr="00F54A67">
        <w:trPr>
          <w:trHeight w:val="233"/>
        </w:trPr>
        <w:tc>
          <w:tcPr>
            <w:tcW w:w="721" w:type="pct"/>
            <w:shd w:val="clear" w:color="auto" w:fill="F2F2F2" w:themeFill="background1" w:themeFillShade="F2"/>
          </w:tcPr>
          <w:p w14:paraId="41DB51F2" w14:textId="77777777" w:rsidR="005C7C5F" w:rsidRPr="003801C0" w:rsidRDefault="005C7C5F" w:rsidP="005C7C5F">
            <w:pPr>
              <w:pStyle w:val="-0"/>
              <w:spacing w:after="81"/>
              <w:rPr>
                <w:b/>
                <w:bCs/>
              </w:rPr>
            </w:pPr>
            <w:bookmarkStart w:id="0" w:name="_Hlk66113333"/>
            <w:r w:rsidRPr="003801C0">
              <w:rPr>
                <w:rFonts w:hint="eastAsia"/>
                <w:b/>
                <w:bCs/>
              </w:rPr>
              <w:t>版本</w:t>
            </w:r>
          </w:p>
        </w:tc>
        <w:tc>
          <w:tcPr>
            <w:tcW w:w="1853" w:type="pct"/>
            <w:shd w:val="clear" w:color="auto" w:fill="F2F2F2" w:themeFill="background1" w:themeFillShade="F2"/>
          </w:tcPr>
          <w:p w14:paraId="15E385E3" w14:textId="77777777" w:rsidR="005C7C5F" w:rsidRPr="003801C0" w:rsidRDefault="005C7C5F" w:rsidP="005C7C5F">
            <w:pPr>
              <w:pStyle w:val="-0"/>
              <w:spacing w:after="81"/>
              <w:rPr>
                <w:b/>
                <w:bCs/>
              </w:rPr>
            </w:pPr>
            <w:r w:rsidRPr="003801C0">
              <w:rPr>
                <w:rFonts w:hint="eastAsia"/>
                <w:b/>
                <w:bCs/>
              </w:rPr>
              <w:t>内容</w:t>
            </w:r>
          </w:p>
        </w:tc>
        <w:tc>
          <w:tcPr>
            <w:tcW w:w="890" w:type="pct"/>
            <w:shd w:val="clear" w:color="auto" w:fill="F2F2F2" w:themeFill="background1" w:themeFillShade="F2"/>
          </w:tcPr>
          <w:p w14:paraId="54940831" w14:textId="77777777" w:rsidR="005C7C5F" w:rsidRPr="003801C0" w:rsidRDefault="005C7C5F" w:rsidP="005C7C5F">
            <w:pPr>
              <w:pStyle w:val="-0"/>
              <w:spacing w:after="81"/>
              <w:rPr>
                <w:b/>
                <w:bCs/>
              </w:rPr>
            </w:pPr>
            <w:r w:rsidRPr="003801C0">
              <w:rPr>
                <w:rFonts w:hint="eastAsia"/>
                <w:b/>
                <w:bCs/>
              </w:rPr>
              <w:t>日期</w:t>
            </w:r>
          </w:p>
        </w:tc>
        <w:tc>
          <w:tcPr>
            <w:tcW w:w="741" w:type="pct"/>
            <w:shd w:val="clear" w:color="auto" w:fill="F2F2F2" w:themeFill="background1" w:themeFillShade="F2"/>
          </w:tcPr>
          <w:p w14:paraId="4E0B1884" w14:textId="77777777" w:rsidR="005C7C5F" w:rsidRPr="003801C0" w:rsidRDefault="005C7C5F" w:rsidP="005C7C5F">
            <w:pPr>
              <w:pStyle w:val="-0"/>
              <w:spacing w:after="81"/>
              <w:rPr>
                <w:b/>
                <w:bCs/>
              </w:rPr>
            </w:pPr>
            <w:r w:rsidRPr="003801C0">
              <w:rPr>
                <w:rFonts w:hint="eastAsia"/>
                <w:b/>
                <w:bCs/>
              </w:rPr>
              <w:t>编写</w:t>
            </w:r>
          </w:p>
        </w:tc>
        <w:tc>
          <w:tcPr>
            <w:tcW w:w="794" w:type="pct"/>
            <w:shd w:val="clear" w:color="auto" w:fill="F2F2F2" w:themeFill="background1" w:themeFillShade="F2"/>
          </w:tcPr>
          <w:p w14:paraId="1AB85C31" w14:textId="77777777" w:rsidR="005C7C5F" w:rsidRPr="003801C0" w:rsidRDefault="005C7C5F" w:rsidP="005C7C5F">
            <w:pPr>
              <w:pStyle w:val="-0"/>
              <w:spacing w:after="81"/>
              <w:rPr>
                <w:b/>
                <w:bCs/>
              </w:rPr>
            </w:pPr>
            <w:r w:rsidRPr="003801C0">
              <w:rPr>
                <w:rFonts w:hint="eastAsia"/>
                <w:b/>
                <w:bCs/>
              </w:rPr>
              <w:t>审核</w:t>
            </w:r>
          </w:p>
        </w:tc>
      </w:tr>
      <w:tr w:rsidR="00FA5401" w14:paraId="393ACD99" w14:textId="77777777" w:rsidTr="00F54A67">
        <w:trPr>
          <w:trHeight w:val="20"/>
        </w:trPr>
        <w:tc>
          <w:tcPr>
            <w:tcW w:w="721" w:type="pct"/>
          </w:tcPr>
          <w:p w14:paraId="292028C3" w14:textId="461A0EAD" w:rsidR="00FA5401" w:rsidRDefault="00D93D16" w:rsidP="00FA5401">
            <w:pPr>
              <w:pStyle w:val="-0"/>
              <w:spacing w:after="81"/>
            </w:pPr>
            <w:r>
              <w:t>6</w:t>
            </w:r>
            <w:r w:rsidR="0097742F">
              <w:t>.0.0.1</w:t>
            </w:r>
          </w:p>
        </w:tc>
        <w:tc>
          <w:tcPr>
            <w:tcW w:w="1853" w:type="pct"/>
          </w:tcPr>
          <w:p w14:paraId="51C89B0E" w14:textId="056B52FA" w:rsidR="00FA5401" w:rsidRDefault="008C6D0D" w:rsidP="0097742F">
            <w:pPr>
              <w:pStyle w:val="-0"/>
              <w:spacing w:after="81"/>
            </w:pPr>
            <w:r>
              <w:rPr>
                <w:rFonts w:hint="eastAsia"/>
              </w:rPr>
              <w:t>创建文档</w:t>
            </w:r>
          </w:p>
        </w:tc>
        <w:tc>
          <w:tcPr>
            <w:tcW w:w="890" w:type="pct"/>
          </w:tcPr>
          <w:p w14:paraId="17F1363D" w14:textId="3FD1FE5F" w:rsidR="00FA5401" w:rsidRDefault="008C6D0D" w:rsidP="00FA5401">
            <w:pPr>
              <w:pStyle w:val="-0"/>
              <w:spacing w:after="81"/>
            </w:pPr>
            <w:r>
              <w:rPr>
                <w:rFonts w:hint="eastAsia"/>
              </w:rPr>
              <w:t>2</w:t>
            </w:r>
            <w:r>
              <w:t>0</w:t>
            </w:r>
            <w:r w:rsidR="005560A1">
              <w:t>2</w:t>
            </w:r>
            <w:r w:rsidR="005727E4">
              <w:t>3</w:t>
            </w:r>
            <w:r>
              <w:t>/</w:t>
            </w:r>
            <w:r w:rsidR="00243CD8">
              <w:t>3</w:t>
            </w:r>
            <w:r>
              <w:t>/</w:t>
            </w:r>
            <w:r w:rsidR="0001184C">
              <w:t>22</w:t>
            </w:r>
          </w:p>
        </w:tc>
        <w:tc>
          <w:tcPr>
            <w:tcW w:w="741" w:type="pct"/>
          </w:tcPr>
          <w:p w14:paraId="1BBA86F2" w14:textId="7D8BB526" w:rsidR="00FA5401" w:rsidRPr="001910F0" w:rsidRDefault="008C6D0D" w:rsidP="00FA5401">
            <w:pPr>
              <w:pStyle w:val="-0"/>
              <w:spacing w:after="81"/>
            </w:pPr>
            <w:r>
              <w:rPr>
                <w:rFonts w:hint="eastAsia"/>
              </w:rPr>
              <w:t>马峥</w:t>
            </w:r>
          </w:p>
        </w:tc>
        <w:tc>
          <w:tcPr>
            <w:tcW w:w="794" w:type="pct"/>
          </w:tcPr>
          <w:p w14:paraId="5DD7C203" w14:textId="4445E26F" w:rsidR="00FA5401" w:rsidRDefault="008C6D0D" w:rsidP="00FA5401">
            <w:pPr>
              <w:pStyle w:val="-0"/>
              <w:spacing w:after="81"/>
            </w:pPr>
            <w:r>
              <w:rPr>
                <w:rFonts w:hint="eastAsia"/>
              </w:rPr>
              <w:t>任新海</w:t>
            </w:r>
          </w:p>
        </w:tc>
      </w:tr>
      <w:bookmarkEnd w:id="0"/>
      <w:tr w:rsidR="008D4046" w14:paraId="500EA34F" w14:textId="77777777" w:rsidTr="00F54A67">
        <w:trPr>
          <w:trHeight w:val="20"/>
        </w:trPr>
        <w:tc>
          <w:tcPr>
            <w:tcW w:w="721" w:type="pct"/>
          </w:tcPr>
          <w:p w14:paraId="1FEE3EA0" w14:textId="6155797E" w:rsidR="008D4046" w:rsidRDefault="008D4046" w:rsidP="008D4046">
            <w:pPr>
              <w:pStyle w:val="-0"/>
              <w:spacing w:after="81"/>
            </w:pPr>
          </w:p>
        </w:tc>
        <w:tc>
          <w:tcPr>
            <w:tcW w:w="1853" w:type="pct"/>
          </w:tcPr>
          <w:p w14:paraId="11E54403" w14:textId="3A4AC432" w:rsidR="008D4046" w:rsidRDefault="008D4046" w:rsidP="008D4046">
            <w:pPr>
              <w:pStyle w:val="-0"/>
              <w:spacing w:after="81"/>
            </w:pPr>
          </w:p>
        </w:tc>
        <w:tc>
          <w:tcPr>
            <w:tcW w:w="890" w:type="pct"/>
          </w:tcPr>
          <w:p w14:paraId="236EF04C" w14:textId="5FF0F744" w:rsidR="008D4046" w:rsidRDefault="008D4046" w:rsidP="008D4046">
            <w:pPr>
              <w:pStyle w:val="-0"/>
              <w:spacing w:after="81"/>
            </w:pPr>
          </w:p>
        </w:tc>
        <w:tc>
          <w:tcPr>
            <w:tcW w:w="741" w:type="pct"/>
          </w:tcPr>
          <w:p w14:paraId="720558D7" w14:textId="0F6CE745" w:rsidR="008D4046" w:rsidRDefault="008D4046" w:rsidP="008D4046">
            <w:pPr>
              <w:pStyle w:val="-0"/>
              <w:spacing w:after="81"/>
            </w:pPr>
          </w:p>
        </w:tc>
        <w:tc>
          <w:tcPr>
            <w:tcW w:w="794" w:type="pct"/>
          </w:tcPr>
          <w:p w14:paraId="522E2A03" w14:textId="10F12D8B" w:rsidR="008D4046" w:rsidRDefault="008D4046" w:rsidP="008D4046">
            <w:pPr>
              <w:pStyle w:val="-0"/>
              <w:spacing w:after="81"/>
            </w:pPr>
          </w:p>
        </w:tc>
      </w:tr>
      <w:tr w:rsidR="008D4046" w14:paraId="01128781" w14:textId="77777777" w:rsidTr="00F54A67">
        <w:trPr>
          <w:trHeight w:val="20"/>
        </w:trPr>
        <w:tc>
          <w:tcPr>
            <w:tcW w:w="721" w:type="pct"/>
          </w:tcPr>
          <w:p w14:paraId="5C9BEEF4" w14:textId="6BE819DF" w:rsidR="008D4046" w:rsidRDefault="008D4046" w:rsidP="008D4046">
            <w:pPr>
              <w:pStyle w:val="-0"/>
              <w:spacing w:after="81"/>
            </w:pPr>
          </w:p>
        </w:tc>
        <w:tc>
          <w:tcPr>
            <w:tcW w:w="1853" w:type="pct"/>
          </w:tcPr>
          <w:p w14:paraId="652AFE00" w14:textId="3286794C" w:rsidR="008D4046" w:rsidRDefault="008D4046" w:rsidP="008D4046">
            <w:pPr>
              <w:pStyle w:val="-0"/>
              <w:spacing w:after="81"/>
            </w:pPr>
          </w:p>
        </w:tc>
        <w:tc>
          <w:tcPr>
            <w:tcW w:w="890" w:type="pct"/>
          </w:tcPr>
          <w:p w14:paraId="3D5F2D67" w14:textId="76017F88" w:rsidR="008D4046" w:rsidRDefault="008D4046" w:rsidP="008D4046">
            <w:pPr>
              <w:pStyle w:val="-0"/>
              <w:spacing w:after="81"/>
            </w:pPr>
          </w:p>
        </w:tc>
        <w:tc>
          <w:tcPr>
            <w:tcW w:w="741" w:type="pct"/>
          </w:tcPr>
          <w:p w14:paraId="075D9560" w14:textId="51BDB625" w:rsidR="008D4046" w:rsidRDefault="008D4046" w:rsidP="008D4046">
            <w:pPr>
              <w:pStyle w:val="-0"/>
              <w:spacing w:after="81"/>
            </w:pPr>
          </w:p>
        </w:tc>
        <w:tc>
          <w:tcPr>
            <w:tcW w:w="794" w:type="pct"/>
          </w:tcPr>
          <w:p w14:paraId="2C3825E5" w14:textId="0AAAB3BB" w:rsidR="008D4046" w:rsidRDefault="008D4046" w:rsidP="008D4046">
            <w:pPr>
              <w:pStyle w:val="-0"/>
              <w:spacing w:after="81"/>
            </w:pPr>
          </w:p>
        </w:tc>
      </w:tr>
      <w:tr w:rsidR="008D4046" w14:paraId="003F73A0" w14:textId="77777777" w:rsidTr="00F54A67">
        <w:trPr>
          <w:trHeight w:val="20"/>
        </w:trPr>
        <w:tc>
          <w:tcPr>
            <w:tcW w:w="721" w:type="pct"/>
          </w:tcPr>
          <w:p w14:paraId="3EE51404" w14:textId="091C0491" w:rsidR="008D4046" w:rsidRDefault="008D4046" w:rsidP="008D4046">
            <w:pPr>
              <w:pStyle w:val="-0"/>
              <w:spacing w:after="81"/>
            </w:pPr>
          </w:p>
        </w:tc>
        <w:tc>
          <w:tcPr>
            <w:tcW w:w="1853" w:type="pct"/>
          </w:tcPr>
          <w:p w14:paraId="753DA11D" w14:textId="538AA656" w:rsidR="008D4046" w:rsidRDefault="008D4046" w:rsidP="008D4046">
            <w:pPr>
              <w:pStyle w:val="-0"/>
              <w:spacing w:after="81"/>
            </w:pPr>
          </w:p>
        </w:tc>
        <w:tc>
          <w:tcPr>
            <w:tcW w:w="890" w:type="pct"/>
          </w:tcPr>
          <w:p w14:paraId="585ABBA9" w14:textId="18280D15" w:rsidR="008D4046" w:rsidRDefault="008D4046" w:rsidP="008D4046">
            <w:pPr>
              <w:pStyle w:val="-0"/>
              <w:spacing w:after="81"/>
            </w:pPr>
          </w:p>
        </w:tc>
        <w:tc>
          <w:tcPr>
            <w:tcW w:w="741" w:type="pct"/>
          </w:tcPr>
          <w:p w14:paraId="2BDE326A" w14:textId="14F8642F" w:rsidR="008D4046" w:rsidRDefault="008D4046" w:rsidP="008D4046">
            <w:pPr>
              <w:pStyle w:val="-0"/>
              <w:spacing w:after="81"/>
            </w:pPr>
          </w:p>
        </w:tc>
        <w:tc>
          <w:tcPr>
            <w:tcW w:w="794" w:type="pct"/>
          </w:tcPr>
          <w:p w14:paraId="0640D531" w14:textId="423561DE" w:rsidR="008D4046" w:rsidRDefault="008D4046" w:rsidP="008D4046">
            <w:pPr>
              <w:pStyle w:val="-0"/>
              <w:spacing w:after="81"/>
            </w:pPr>
          </w:p>
        </w:tc>
      </w:tr>
      <w:tr w:rsidR="008D4046" w14:paraId="260F0140" w14:textId="77777777" w:rsidTr="00F54A67">
        <w:trPr>
          <w:trHeight w:val="20"/>
        </w:trPr>
        <w:tc>
          <w:tcPr>
            <w:tcW w:w="721" w:type="pct"/>
          </w:tcPr>
          <w:p w14:paraId="1D4364CB" w14:textId="26FAE696" w:rsidR="008D4046" w:rsidRDefault="008D4046" w:rsidP="008D4046">
            <w:pPr>
              <w:pStyle w:val="-0"/>
              <w:spacing w:after="81"/>
            </w:pPr>
          </w:p>
        </w:tc>
        <w:tc>
          <w:tcPr>
            <w:tcW w:w="1853" w:type="pct"/>
          </w:tcPr>
          <w:p w14:paraId="3D7E84E8" w14:textId="7D259CBC" w:rsidR="008D4046" w:rsidRDefault="008D4046" w:rsidP="008D4046">
            <w:pPr>
              <w:pStyle w:val="-0"/>
              <w:spacing w:after="81"/>
            </w:pPr>
          </w:p>
        </w:tc>
        <w:tc>
          <w:tcPr>
            <w:tcW w:w="890" w:type="pct"/>
          </w:tcPr>
          <w:p w14:paraId="39BD933F" w14:textId="6BC1995E" w:rsidR="008D4046" w:rsidRDefault="008D4046" w:rsidP="008D4046">
            <w:pPr>
              <w:pStyle w:val="-0"/>
              <w:spacing w:after="81"/>
            </w:pPr>
          </w:p>
        </w:tc>
        <w:tc>
          <w:tcPr>
            <w:tcW w:w="741" w:type="pct"/>
          </w:tcPr>
          <w:p w14:paraId="38C69EFF" w14:textId="64C4C4DF" w:rsidR="008D4046" w:rsidRDefault="008D4046" w:rsidP="008D4046">
            <w:pPr>
              <w:pStyle w:val="-0"/>
              <w:spacing w:after="81"/>
            </w:pPr>
          </w:p>
        </w:tc>
        <w:tc>
          <w:tcPr>
            <w:tcW w:w="794" w:type="pct"/>
          </w:tcPr>
          <w:p w14:paraId="36CE5E93" w14:textId="12E7E18E" w:rsidR="008D4046" w:rsidRDefault="008D4046" w:rsidP="008D4046">
            <w:pPr>
              <w:pStyle w:val="-0"/>
              <w:spacing w:after="81"/>
            </w:pPr>
          </w:p>
        </w:tc>
      </w:tr>
      <w:tr w:rsidR="008D4046" w14:paraId="4DE710F2" w14:textId="77777777" w:rsidTr="00F54A67">
        <w:trPr>
          <w:trHeight w:val="20"/>
        </w:trPr>
        <w:tc>
          <w:tcPr>
            <w:tcW w:w="721" w:type="pct"/>
          </w:tcPr>
          <w:p w14:paraId="28AFB18B" w14:textId="77777777" w:rsidR="008D4046" w:rsidRDefault="008D4046" w:rsidP="008D4046">
            <w:pPr>
              <w:pStyle w:val="-0"/>
              <w:spacing w:after="81"/>
            </w:pPr>
          </w:p>
        </w:tc>
        <w:tc>
          <w:tcPr>
            <w:tcW w:w="1853" w:type="pct"/>
          </w:tcPr>
          <w:p w14:paraId="773AEB4C" w14:textId="77777777" w:rsidR="008D4046" w:rsidRDefault="008D4046" w:rsidP="008D4046">
            <w:pPr>
              <w:pStyle w:val="-0"/>
              <w:spacing w:after="81"/>
            </w:pPr>
          </w:p>
        </w:tc>
        <w:tc>
          <w:tcPr>
            <w:tcW w:w="890" w:type="pct"/>
          </w:tcPr>
          <w:p w14:paraId="2A61BF97" w14:textId="77777777" w:rsidR="008D4046" w:rsidRDefault="008D4046" w:rsidP="008D4046">
            <w:pPr>
              <w:pStyle w:val="-0"/>
              <w:spacing w:after="81"/>
            </w:pPr>
          </w:p>
        </w:tc>
        <w:tc>
          <w:tcPr>
            <w:tcW w:w="741" w:type="pct"/>
          </w:tcPr>
          <w:p w14:paraId="02FFDCCD" w14:textId="77777777" w:rsidR="008D4046" w:rsidRDefault="008D4046" w:rsidP="008D4046">
            <w:pPr>
              <w:pStyle w:val="-0"/>
              <w:spacing w:after="81"/>
            </w:pPr>
          </w:p>
        </w:tc>
        <w:tc>
          <w:tcPr>
            <w:tcW w:w="794" w:type="pct"/>
          </w:tcPr>
          <w:p w14:paraId="2CC648E4" w14:textId="77777777" w:rsidR="008D4046" w:rsidRDefault="008D4046" w:rsidP="008D4046">
            <w:pPr>
              <w:pStyle w:val="-0"/>
              <w:spacing w:after="81"/>
            </w:pPr>
          </w:p>
        </w:tc>
      </w:tr>
      <w:tr w:rsidR="008D4046" w14:paraId="717341F6" w14:textId="77777777" w:rsidTr="00F54A67">
        <w:trPr>
          <w:trHeight w:val="20"/>
        </w:trPr>
        <w:tc>
          <w:tcPr>
            <w:tcW w:w="721" w:type="pct"/>
          </w:tcPr>
          <w:p w14:paraId="3481F4A6" w14:textId="77777777" w:rsidR="008D4046" w:rsidRDefault="008D4046" w:rsidP="008D4046">
            <w:pPr>
              <w:pStyle w:val="-0"/>
              <w:spacing w:after="81"/>
            </w:pPr>
          </w:p>
        </w:tc>
        <w:tc>
          <w:tcPr>
            <w:tcW w:w="1853" w:type="pct"/>
          </w:tcPr>
          <w:p w14:paraId="78934AE2" w14:textId="77777777" w:rsidR="008D4046" w:rsidRDefault="008D4046" w:rsidP="008D4046">
            <w:pPr>
              <w:pStyle w:val="-0"/>
              <w:spacing w:after="81"/>
            </w:pPr>
          </w:p>
        </w:tc>
        <w:tc>
          <w:tcPr>
            <w:tcW w:w="890" w:type="pct"/>
          </w:tcPr>
          <w:p w14:paraId="45ACC45A" w14:textId="77777777" w:rsidR="008D4046" w:rsidRDefault="008D4046" w:rsidP="008D4046">
            <w:pPr>
              <w:pStyle w:val="-0"/>
              <w:spacing w:after="81"/>
            </w:pPr>
          </w:p>
        </w:tc>
        <w:tc>
          <w:tcPr>
            <w:tcW w:w="741" w:type="pct"/>
          </w:tcPr>
          <w:p w14:paraId="0FF57B1A" w14:textId="77777777" w:rsidR="008D4046" w:rsidRDefault="008D4046" w:rsidP="008D4046">
            <w:pPr>
              <w:pStyle w:val="-0"/>
              <w:spacing w:after="81"/>
            </w:pPr>
          </w:p>
        </w:tc>
        <w:tc>
          <w:tcPr>
            <w:tcW w:w="794" w:type="pct"/>
          </w:tcPr>
          <w:p w14:paraId="57805615" w14:textId="77777777" w:rsidR="008D4046" w:rsidRDefault="008D4046" w:rsidP="008D4046">
            <w:pPr>
              <w:pStyle w:val="-0"/>
              <w:spacing w:after="81"/>
            </w:pPr>
          </w:p>
        </w:tc>
      </w:tr>
      <w:tr w:rsidR="008D4046" w14:paraId="5AC8912C" w14:textId="77777777" w:rsidTr="00F54A67">
        <w:trPr>
          <w:trHeight w:val="20"/>
        </w:trPr>
        <w:tc>
          <w:tcPr>
            <w:tcW w:w="721" w:type="pct"/>
          </w:tcPr>
          <w:p w14:paraId="6DB66E81" w14:textId="77777777" w:rsidR="008D4046" w:rsidRDefault="008D4046" w:rsidP="008D4046">
            <w:pPr>
              <w:pStyle w:val="-0"/>
              <w:spacing w:after="81"/>
            </w:pPr>
          </w:p>
        </w:tc>
        <w:tc>
          <w:tcPr>
            <w:tcW w:w="1853" w:type="pct"/>
          </w:tcPr>
          <w:p w14:paraId="0ABA39B0" w14:textId="77777777" w:rsidR="008D4046" w:rsidRDefault="008D4046" w:rsidP="008D4046">
            <w:pPr>
              <w:pStyle w:val="-0"/>
              <w:spacing w:after="81"/>
            </w:pPr>
          </w:p>
        </w:tc>
        <w:tc>
          <w:tcPr>
            <w:tcW w:w="890" w:type="pct"/>
          </w:tcPr>
          <w:p w14:paraId="2543BAEE" w14:textId="77777777" w:rsidR="008D4046" w:rsidRDefault="008D4046" w:rsidP="008D4046">
            <w:pPr>
              <w:pStyle w:val="-0"/>
              <w:spacing w:after="81"/>
            </w:pPr>
          </w:p>
        </w:tc>
        <w:tc>
          <w:tcPr>
            <w:tcW w:w="741" w:type="pct"/>
          </w:tcPr>
          <w:p w14:paraId="3266F376" w14:textId="77777777" w:rsidR="008D4046" w:rsidRDefault="008D4046" w:rsidP="008D4046">
            <w:pPr>
              <w:pStyle w:val="-0"/>
              <w:spacing w:after="81"/>
            </w:pPr>
          </w:p>
        </w:tc>
        <w:tc>
          <w:tcPr>
            <w:tcW w:w="794" w:type="pct"/>
          </w:tcPr>
          <w:p w14:paraId="3296B5C8" w14:textId="77777777" w:rsidR="008D4046" w:rsidRDefault="008D4046" w:rsidP="008D4046">
            <w:pPr>
              <w:pStyle w:val="-0"/>
              <w:spacing w:after="81"/>
            </w:pPr>
          </w:p>
        </w:tc>
      </w:tr>
      <w:tr w:rsidR="008D4046" w14:paraId="6EB85ADB" w14:textId="77777777" w:rsidTr="00F54A67">
        <w:trPr>
          <w:trHeight w:val="20"/>
        </w:trPr>
        <w:tc>
          <w:tcPr>
            <w:tcW w:w="721" w:type="pct"/>
          </w:tcPr>
          <w:p w14:paraId="5B7624D1" w14:textId="77777777" w:rsidR="008D4046" w:rsidRDefault="008D4046" w:rsidP="008D4046">
            <w:pPr>
              <w:pStyle w:val="-0"/>
              <w:spacing w:after="81"/>
            </w:pPr>
          </w:p>
        </w:tc>
        <w:tc>
          <w:tcPr>
            <w:tcW w:w="1853" w:type="pct"/>
          </w:tcPr>
          <w:p w14:paraId="5E6F4BFA" w14:textId="77777777" w:rsidR="008D4046" w:rsidRPr="00D03F79" w:rsidRDefault="008D4046" w:rsidP="008D4046">
            <w:pPr>
              <w:pStyle w:val="-0"/>
              <w:spacing w:after="81"/>
            </w:pPr>
          </w:p>
        </w:tc>
        <w:tc>
          <w:tcPr>
            <w:tcW w:w="890" w:type="pct"/>
          </w:tcPr>
          <w:p w14:paraId="6EC29ECB" w14:textId="77777777" w:rsidR="008D4046" w:rsidRPr="00D03F79" w:rsidRDefault="008D4046" w:rsidP="008D4046">
            <w:pPr>
              <w:pStyle w:val="-0"/>
              <w:spacing w:after="81"/>
            </w:pPr>
          </w:p>
        </w:tc>
        <w:tc>
          <w:tcPr>
            <w:tcW w:w="741" w:type="pct"/>
          </w:tcPr>
          <w:p w14:paraId="3B52BDF1" w14:textId="77777777" w:rsidR="008D4046" w:rsidRDefault="008D4046" w:rsidP="008D4046">
            <w:pPr>
              <w:pStyle w:val="-0"/>
              <w:spacing w:after="81"/>
            </w:pPr>
          </w:p>
        </w:tc>
        <w:tc>
          <w:tcPr>
            <w:tcW w:w="794" w:type="pct"/>
          </w:tcPr>
          <w:p w14:paraId="704DAB7A" w14:textId="77777777" w:rsidR="008D4046" w:rsidRDefault="008D4046" w:rsidP="008D4046">
            <w:pPr>
              <w:pStyle w:val="-0"/>
              <w:spacing w:after="81"/>
            </w:pPr>
          </w:p>
        </w:tc>
      </w:tr>
      <w:tr w:rsidR="008D4046" w14:paraId="13D75B32" w14:textId="77777777" w:rsidTr="00F54A67">
        <w:trPr>
          <w:trHeight w:val="20"/>
        </w:trPr>
        <w:tc>
          <w:tcPr>
            <w:tcW w:w="721" w:type="pct"/>
          </w:tcPr>
          <w:p w14:paraId="3182875C" w14:textId="77777777" w:rsidR="008D4046" w:rsidRDefault="008D4046" w:rsidP="008D4046">
            <w:pPr>
              <w:pStyle w:val="-0"/>
              <w:spacing w:after="81"/>
            </w:pPr>
          </w:p>
        </w:tc>
        <w:tc>
          <w:tcPr>
            <w:tcW w:w="1853" w:type="pct"/>
          </w:tcPr>
          <w:p w14:paraId="778F9B60" w14:textId="77777777" w:rsidR="008D4046" w:rsidRDefault="008D4046" w:rsidP="008D4046">
            <w:pPr>
              <w:pStyle w:val="-0"/>
              <w:spacing w:after="81"/>
            </w:pPr>
          </w:p>
        </w:tc>
        <w:tc>
          <w:tcPr>
            <w:tcW w:w="890" w:type="pct"/>
          </w:tcPr>
          <w:p w14:paraId="5B48B29A" w14:textId="77777777" w:rsidR="008D4046" w:rsidRDefault="008D4046" w:rsidP="008D4046">
            <w:pPr>
              <w:pStyle w:val="-0"/>
              <w:spacing w:after="81"/>
            </w:pPr>
          </w:p>
        </w:tc>
        <w:tc>
          <w:tcPr>
            <w:tcW w:w="741" w:type="pct"/>
          </w:tcPr>
          <w:p w14:paraId="0EF89A2F" w14:textId="77777777" w:rsidR="008D4046" w:rsidRDefault="008D4046" w:rsidP="008D4046">
            <w:pPr>
              <w:pStyle w:val="-0"/>
              <w:spacing w:after="81"/>
            </w:pPr>
          </w:p>
        </w:tc>
        <w:tc>
          <w:tcPr>
            <w:tcW w:w="794" w:type="pct"/>
          </w:tcPr>
          <w:p w14:paraId="723FC78D" w14:textId="77777777" w:rsidR="008D4046" w:rsidRDefault="008D4046" w:rsidP="008D4046">
            <w:pPr>
              <w:pStyle w:val="-0"/>
              <w:spacing w:after="81"/>
            </w:pPr>
          </w:p>
        </w:tc>
      </w:tr>
    </w:tbl>
    <w:p w14:paraId="47D24117" w14:textId="77777777" w:rsidR="00617C64" w:rsidRPr="00F54A67" w:rsidRDefault="00833806" w:rsidP="007E5916">
      <w:pPr>
        <w:pStyle w:val="afe"/>
        <w:spacing w:before="163" w:after="163"/>
      </w:pPr>
      <w:r w:rsidRPr="00F54A67">
        <w:rPr>
          <w:rFonts w:hint="eastAsia"/>
        </w:rPr>
        <w:t>注：对该文件内容增加、删除或修改须填写此修订记录，详细记载变更信息，以保证其可追溯性。</w:t>
      </w:r>
    </w:p>
    <w:p w14:paraId="6817E479" w14:textId="77777777" w:rsidR="007E5916" w:rsidRDefault="007E5916" w:rsidP="00617C64">
      <w:pPr>
        <w:spacing w:after="163"/>
      </w:pPr>
    </w:p>
    <w:p w14:paraId="77A4DCFB" w14:textId="77777777" w:rsidR="00484534" w:rsidRPr="00484534" w:rsidRDefault="00484534" w:rsidP="00617C64">
      <w:pPr>
        <w:spacing w:after="163"/>
      </w:pPr>
    </w:p>
    <w:p w14:paraId="49421CF4" w14:textId="77777777" w:rsidR="00484534" w:rsidRPr="007E5916" w:rsidRDefault="00484534" w:rsidP="001A712F">
      <w:pPr>
        <w:spacing w:after="163"/>
        <w:rPr>
          <w:color w:val="FF0000"/>
        </w:rPr>
      </w:pPr>
    </w:p>
    <w:p w14:paraId="085D8E04" w14:textId="77777777" w:rsidR="00F54A67" w:rsidRDefault="00F54A67" w:rsidP="00617C64">
      <w:pPr>
        <w:spacing w:after="163"/>
      </w:pPr>
    </w:p>
    <w:p w14:paraId="081DECF9" w14:textId="77777777" w:rsidR="00F54A67" w:rsidRPr="00F54A67" w:rsidRDefault="00F54A67" w:rsidP="00617C64">
      <w:pPr>
        <w:spacing w:after="163"/>
        <w:sectPr w:rsidR="00F54A67" w:rsidRPr="00F54A67" w:rsidSect="00385401">
          <w:footerReference w:type="default" r:id="rId14"/>
          <w:footerReference w:type="first" r:id="rId15"/>
          <w:pgSz w:w="11906" w:h="16838"/>
          <w:pgMar w:top="1134" w:right="1134" w:bottom="1134" w:left="1134" w:header="624" w:footer="567" w:gutter="0"/>
          <w:pgNumType w:start="0"/>
          <w:cols w:space="720"/>
          <w:docGrid w:type="linesAndChars" w:linePitch="326"/>
        </w:sectPr>
      </w:pPr>
    </w:p>
    <w:p w14:paraId="7F18C4CD" w14:textId="77777777" w:rsidR="001C7262" w:rsidRPr="001910F0" w:rsidRDefault="001C7262" w:rsidP="001910F0">
      <w:pPr>
        <w:pStyle w:val="a3"/>
        <w:spacing w:before="652" w:after="326"/>
      </w:pPr>
      <w:r w:rsidRPr="001910F0">
        <w:rPr>
          <w:rFonts w:hint="eastAsia"/>
        </w:rPr>
        <w:lastRenderedPageBreak/>
        <w:t>目录</w:t>
      </w:r>
    </w:p>
    <w:p w14:paraId="41C11EBF" w14:textId="7C4A22F4" w:rsidR="00A46F7E" w:rsidRDefault="00711DFF">
      <w:pPr>
        <w:pStyle w:val="TOC1"/>
        <w:spacing w:before="326" w:after="163"/>
        <w:rPr>
          <w:rFonts w:asciiTheme="minorHAnsi" w:eastAsiaTheme="minorEastAsia" w:hAnsiTheme="minorHAnsi"/>
          <w:noProof/>
          <w:color w:val="auto"/>
          <w:sz w:val="21"/>
        </w:rPr>
      </w:pPr>
      <w:r>
        <w:rPr>
          <w:sz w:val="30"/>
        </w:rPr>
        <w:fldChar w:fldCharType="begin"/>
      </w:r>
      <w:r>
        <w:rPr>
          <w:sz w:val="30"/>
        </w:rPr>
        <w:instrText xml:space="preserve"> TOC \o "1-3" \h \z \u </w:instrText>
      </w:r>
      <w:r>
        <w:rPr>
          <w:sz w:val="30"/>
        </w:rPr>
        <w:fldChar w:fldCharType="separate"/>
      </w:r>
      <w:hyperlink w:anchor="_Toc130396119" w:history="1">
        <w:r w:rsidR="00A46F7E" w:rsidRPr="00F26563">
          <w:rPr>
            <w:rStyle w:val="ad"/>
            <w:noProof/>
          </w:rPr>
          <w:t>第一章</w:t>
        </w:r>
        <w:r w:rsidR="00A46F7E" w:rsidRPr="00F26563">
          <w:rPr>
            <w:rStyle w:val="ad"/>
            <w:noProof/>
          </w:rPr>
          <w:t xml:space="preserve"> </w:t>
        </w:r>
        <w:r w:rsidR="00A46F7E" w:rsidRPr="00F26563">
          <w:rPr>
            <w:rStyle w:val="ad"/>
            <w:noProof/>
          </w:rPr>
          <w:t>引言</w:t>
        </w:r>
        <w:r w:rsidR="00A46F7E">
          <w:rPr>
            <w:noProof/>
            <w:webHidden/>
          </w:rPr>
          <w:tab/>
        </w:r>
        <w:r w:rsidR="00A46F7E">
          <w:rPr>
            <w:noProof/>
            <w:webHidden/>
          </w:rPr>
          <w:fldChar w:fldCharType="begin"/>
        </w:r>
        <w:r w:rsidR="00A46F7E">
          <w:rPr>
            <w:noProof/>
            <w:webHidden/>
          </w:rPr>
          <w:instrText xml:space="preserve"> PAGEREF _Toc130396119 \h </w:instrText>
        </w:r>
        <w:r w:rsidR="00A46F7E">
          <w:rPr>
            <w:noProof/>
            <w:webHidden/>
          </w:rPr>
        </w:r>
        <w:r w:rsidR="00A46F7E">
          <w:rPr>
            <w:noProof/>
            <w:webHidden/>
          </w:rPr>
          <w:fldChar w:fldCharType="separate"/>
        </w:r>
        <w:r w:rsidR="00B4570A">
          <w:rPr>
            <w:noProof/>
            <w:webHidden/>
          </w:rPr>
          <w:t>1</w:t>
        </w:r>
        <w:r w:rsidR="00A46F7E">
          <w:rPr>
            <w:noProof/>
            <w:webHidden/>
          </w:rPr>
          <w:fldChar w:fldCharType="end"/>
        </w:r>
      </w:hyperlink>
    </w:p>
    <w:p w14:paraId="28C5617A" w14:textId="3D3E18AF" w:rsidR="00A46F7E" w:rsidRDefault="00A46F7E">
      <w:pPr>
        <w:pStyle w:val="TOC2"/>
        <w:spacing w:after="163"/>
        <w:rPr>
          <w:rFonts w:asciiTheme="minorHAnsi" w:eastAsiaTheme="minorEastAsia" w:hAnsiTheme="minorHAnsi"/>
          <w:color w:val="auto"/>
          <w:sz w:val="21"/>
        </w:rPr>
      </w:pPr>
      <w:hyperlink w:anchor="_Toc130396120" w:history="1">
        <w:r w:rsidRPr="00F26563">
          <w:rPr>
            <w:rStyle w:val="ad"/>
          </w:rPr>
          <w:t xml:space="preserve">1. </w:t>
        </w:r>
        <w:r w:rsidRPr="00F26563">
          <w:rPr>
            <w:rStyle w:val="ad"/>
          </w:rPr>
          <w:t>背景</w:t>
        </w:r>
        <w:r>
          <w:rPr>
            <w:webHidden/>
          </w:rPr>
          <w:tab/>
        </w:r>
        <w:r>
          <w:rPr>
            <w:webHidden/>
          </w:rPr>
          <w:fldChar w:fldCharType="begin"/>
        </w:r>
        <w:r>
          <w:rPr>
            <w:webHidden/>
          </w:rPr>
          <w:instrText xml:space="preserve"> PAGEREF _Toc130396120 \h </w:instrText>
        </w:r>
        <w:r>
          <w:rPr>
            <w:webHidden/>
          </w:rPr>
        </w:r>
        <w:r>
          <w:rPr>
            <w:webHidden/>
          </w:rPr>
          <w:fldChar w:fldCharType="separate"/>
        </w:r>
        <w:r w:rsidR="00B4570A">
          <w:rPr>
            <w:webHidden/>
          </w:rPr>
          <w:t>1</w:t>
        </w:r>
        <w:r>
          <w:rPr>
            <w:webHidden/>
          </w:rPr>
          <w:fldChar w:fldCharType="end"/>
        </w:r>
      </w:hyperlink>
    </w:p>
    <w:p w14:paraId="373941DD" w14:textId="18940A76" w:rsidR="00A46F7E" w:rsidRDefault="00A46F7E">
      <w:pPr>
        <w:pStyle w:val="TOC2"/>
        <w:spacing w:after="163"/>
        <w:rPr>
          <w:rFonts w:asciiTheme="minorHAnsi" w:eastAsiaTheme="minorEastAsia" w:hAnsiTheme="minorHAnsi"/>
          <w:color w:val="auto"/>
          <w:sz w:val="21"/>
        </w:rPr>
      </w:pPr>
      <w:hyperlink w:anchor="_Toc130396121" w:history="1">
        <w:r w:rsidRPr="00F26563">
          <w:rPr>
            <w:rStyle w:val="ad"/>
          </w:rPr>
          <w:t xml:space="preserve">2. </w:t>
        </w:r>
        <w:r w:rsidRPr="00F26563">
          <w:rPr>
            <w:rStyle w:val="ad"/>
          </w:rPr>
          <w:t>编写目的</w:t>
        </w:r>
        <w:r>
          <w:rPr>
            <w:webHidden/>
          </w:rPr>
          <w:tab/>
        </w:r>
        <w:r>
          <w:rPr>
            <w:webHidden/>
          </w:rPr>
          <w:fldChar w:fldCharType="begin"/>
        </w:r>
        <w:r>
          <w:rPr>
            <w:webHidden/>
          </w:rPr>
          <w:instrText xml:space="preserve"> PAGEREF _Toc130396121 \h </w:instrText>
        </w:r>
        <w:r>
          <w:rPr>
            <w:webHidden/>
          </w:rPr>
        </w:r>
        <w:r>
          <w:rPr>
            <w:webHidden/>
          </w:rPr>
          <w:fldChar w:fldCharType="separate"/>
        </w:r>
        <w:r w:rsidR="00B4570A">
          <w:rPr>
            <w:webHidden/>
          </w:rPr>
          <w:t>1</w:t>
        </w:r>
        <w:r>
          <w:rPr>
            <w:webHidden/>
          </w:rPr>
          <w:fldChar w:fldCharType="end"/>
        </w:r>
      </w:hyperlink>
    </w:p>
    <w:p w14:paraId="2AA08C22" w14:textId="072AA02D" w:rsidR="00A46F7E" w:rsidRDefault="00A46F7E">
      <w:pPr>
        <w:pStyle w:val="TOC1"/>
        <w:spacing w:before="326" w:after="163"/>
        <w:rPr>
          <w:rFonts w:asciiTheme="minorHAnsi" w:eastAsiaTheme="minorEastAsia" w:hAnsiTheme="minorHAnsi"/>
          <w:noProof/>
          <w:color w:val="auto"/>
          <w:sz w:val="21"/>
        </w:rPr>
      </w:pPr>
      <w:hyperlink w:anchor="_Toc130396122" w:history="1">
        <w:r w:rsidRPr="00F26563">
          <w:rPr>
            <w:rStyle w:val="ad"/>
            <w:noProof/>
          </w:rPr>
          <w:t>第二章</w:t>
        </w:r>
        <w:r w:rsidRPr="00F26563">
          <w:rPr>
            <w:rStyle w:val="ad"/>
            <w:noProof/>
          </w:rPr>
          <w:t xml:space="preserve"> </w:t>
        </w:r>
        <w:r w:rsidRPr="00F26563">
          <w:rPr>
            <w:rStyle w:val="ad"/>
            <w:noProof/>
          </w:rPr>
          <w:t>运行环境</w:t>
        </w:r>
        <w:r>
          <w:rPr>
            <w:noProof/>
            <w:webHidden/>
          </w:rPr>
          <w:tab/>
        </w:r>
        <w:r>
          <w:rPr>
            <w:noProof/>
            <w:webHidden/>
          </w:rPr>
          <w:fldChar w:fldCharType="begin"/>
        </w:r>
        <w:r>
          <w:rPr>
            <w:noProof/>
            <w:webHidden/>
          </w:rPr>
          <w:instrText xml:space="preserve"> PAGEREF _Toc130396122 \h </w:instrText>
        </w:r>
        <w:r>
          <w:rPr>
            <w:noProof/>
            <w:webHidden/>
          </w:rPr>
        </w:r>
        <w:r>
          <w:rPr>
            <w:noProof/>
            <w:webHidden/>
          </w:rPr>
          <w:fldChar w:fldCharType="separate"/>
        </w:r>
        <w:r w:rsidR="00B4570A">
          <w:rPr>
            <w:noProof/>
            <w:webHidden/>
          </w:rPr>
          <w:t>1</w:t>
        </w:r>
        <w:r>
          <w:rPr>
            <w:noProof/>
            <w:webHidden/>
          </w:rPr>
          <w:fldChar w:fldCharType="end"/>
        </w:r>
      </w:hyperlink>
    </w:p>
    <w:p w14:paraId="6C2CCDD0" w14:textId="4D8029F9" w:rsidR="00A46F7E" w:rsidRDefault="00A46F7E">
      <w:pPr>
        <w:pStyle w:val="TOC2"/>
        <w:spacing w:after="163"/>
        <w:rPr>
          <w:rFonts w:asciiTheme="minorHAnsi" w:eastAsiaTheme="minorEastAsia" w:hAnsiTheme="minorHAnsi"/>
          <w:color w:val="auto"/>
          <w:sz w:val="21"/>
        </w:rPr>
      </w:pPr>
      <w:hyperlink w:anchor="_Toc130396123" w:history="1">
        <w:r w:rsidRPr="00F26563">
          <w:rPr>
            <w:rStyle w:val="ad"/>
          </w:rPr>
          <w:t xml:space="preserve">1. </w:t>
        </w:r>
        <w:r w:rsidRPr="00F26563">
          <w:rPr>
            <w:rStyle w:val="ad"/>
          </w:rPr>
          <w:t>语言显示</w:t>
        </w:r>
        <w:r>
          <w:rPr>
            <w:webHidden/>
          </w:rPr>
          <w:tab/>
        </w:r>
        <w:r>
          <w:rPr>
            <w:webHidden/>
          </w:rPr>
          <w:fldChar w:fldCharType="begin"/>
        </w:r>
        <w:r>
          <w:rPr>
            <w:webHidden/>
          </w:rPr>
          <w:instrText xml:space="preserve"> PAGEREF _Toc130396123 \h </w:instrText>
        </w:r>
        <w:r>
          <w:rPr>
            <w:webHidden/>
          </w:rPr>
        </w:r>
        <w:r>
          <w:rPr>
            <w:webHidden/>
          </w:rPr>
          <w:fldChar w:fldCharType="separate"/>
        </w:r>
        <w:r w:rsidR="00B4570A">
          <w:rPr>
            <w:webHidden/>
          </w:rPr>
          <w:t>1</w:t>
        </w:r>
        <w:r>
          <w:rPr>
            <w:webHidden/>
          </w:rPr>
          <w:fldChar w:fldCharType="end"/>
        </w:r>
      </w:hyperlink>
    </w:p>
    <w:p w14:paraId="0DE0A01F" w14:textId="7C122C25" w:rsidR="00A46F7E" w:rsidRDefault="00A46F7E">
      <w:pPr>
        <w:pStyle w:val="TOC2"/>
        <w:spacing w:after="163"/>
        <w:rPr>
          <w:rFonts w:asciiTheme="minorHAnsi" w:eastAsiaTheme="minorEastAsia" w:hAnsiTheme="minorHAnsi"/>
          <w:color w:val="auto"/>
          <w:sz w:val="21"/>
        </w:rPr>
      </w:pPr>
      <w:hyperlink w:anchor="_Toc130396124" w:history="1">
        <w:r w:rsidRPr="00F26563">
          <w:rPr>
            <w:rStyle w:val="ad"/>
          </w:rPr>
          <w:t xml:space="preserve">2. </w:t>
        </w:r>
        <w:r w:rsidRPr="00F26563">
          <w:rPr>
            <w:rStyle w:val="ad"/>
          </w:rPr>
          <w:t>支持操作系统</w:t>
        </w:r>
        <w:r>
          <w:rPr>
            <w:webHidden/>
          </w:rPr>
          <w:tab/>
        </w:r>
        <w:r>
          <w:rPr>
            <w:webHidden/>
          </w:rPr>
          <w:fldChar w:fldCharType="begin"/>
        </w:r>
        <w:r>
          <w:rPr>
            <w:webHidden/>
          </w:rPr>
          <w:instrText xml:space="preserve"> PAGEREF _Toc130396124 \h </w:instrText>
        </w:r>
        <w:r>
          <w:rPr>
            <w:webHidden/>
          </w:rPr>
        </w:r>
        <w:r>
          <w:rPr>
            <w:webHidden/>
          </w:rPr>
          <w:fldChar w:fldCharType="separate"/>
        </w:r>
        <w:r w:rsidR="00B4570A">
          <w:rPr>
            <w:webHidden/>
          </w:rPr>
          <w:t>1</w:t>
        </w:r>
        <w:r>
          <w:rPr>
            <w:webHidden/>
          </w:rPr>
          <w:fldChar w:fldCharType="end"/>
        </w:r>
      </w:hyperlink>
    </w:p>
    <w:p w14:paraId="7D6B8CF7" w14:textId="5B52CA88" w:rsidR="00A46F7E" w:rsidRDefault="00A46F7E">
      <w:pPr>
        <w:pStyle w:val="TOC1"/>
        <w:spacing w:before="326" w:after="163"/>
        <w:rPr>
          <w:rFonts w:asciiTheme="minorHAnsi" w:eastAsiaTheme="minorEastAsia" w:hAnsiTheme="minorHAnsi"/>
          <w:noProof/>
          <w:color w:val="auto"/>
          <w:sz w:val="21"/>
        </w:rPr>
      </w:pPr>
      <w:hyperlink w:anchor="_Toc130396125" w:history="1">
        <w:r w:rsidRPr="00F26563">
          <w:rPr>
            <w:rStyle w:val="ad"/>
            <w:noProof/>
          </w:rPr>
          <w:t>第三章</w:t>
        </w:r>
        <w:r w:rsidRPr="00F26563">
          <w:rPr>
            <w:rStyle w:val="ad"/>
            <w:noProof/>
          </w:rPr>
          <w:t xml:space="preserve"> </w:t>
        </w:r>
        <w:r w:rsidRPr="00F26563">
          <w:rPr>
            <w:rStyle w:val="ad"/>
            <w:noProof/>
          </w:rPr>
          <w:t>功能说明</w:t>
        </w:r>
        <w:r>
          <w:rPr>
            <w:noProof/>
            <w:webHidden/>
          </w:rPr>
          <w:tab/>
        </w:r>
        <w:r>
          <w:rPr>
            <w:noProof/>
            <w:webHidden/>
          </w:rPr>
          <w:fldChar w:fldCharType="begin"/>
        </w:r>
        <w:r>
          <w:rPr>
            <w:noProof/>
            <w:webHidden/>
          </w:rPr>
          <w:instrText xml:space="preserve"> PAGEREF _Toc130396125 \h </w:instrText>
        </w:r>
        <w:r>
          <w:rPr>
            <w:noProof/>
            <w:webHidden/>
          </w:rPr>
        </w:r>
        <w:r>
          <w:rPr>
            <w:noProof/>
            <w:webHidden/>
          </w:rPr>
          <w:fldChar w:fldCharType="separate"/>
        </w:r>
        <w:r w:rsidR="00B4570A">
          <w:rPr>
            <w:noProof/>
            <w:webHidden/>
          </w:rPr>
          <w:t>1</w:t>
        </w:r>
        <w:r>
          <w:rPr>
            <w:noProof/>
            <w:webHidden/>
          </w:rPr>
          <w:fldChar w:fldCharType="end"/>
        </w:r>
      </w:hyperlink>
    </w:p>
    <w:p w14:paraId="220BD96B" w14:textId="6E77A6C5" w:rsidR="00A46F7E" w:rsidRDefault="00A46F7E">
      <w:pPr>
        <w:pStyle w:val="TOC2"/>
        <w:spacing w:after="163"/>
        <w:rPr>
          <w:rFonts w:asciiTheme="minorHAnsi" w:eastAsiaTheme="minorEastAsia" w:hAnsiTheme="minorHAnsi"/>
          <w:color w:val="auto"/>
          <w:sz w:val="21"/>
        </w:rPr>
      </w:pPr>
      <w:hyperlink w:anchor="_Toc130396126" w:history="1">
        <w:r w:rsidRPr="00F26563">
          <w:rPr>
            <w:rStyle w:val="ad"/>
          </w:rPr>
          <w:t xml:space="preserve">1. </w:t>
        </w:r>
        <w:r w:rsidRPr="00F26563">
          <w:rPr>
            <w:rStyle w:val="ad"/>
          </w:rPr>
          <w:t>软件安装</w:t>
        </w:r>
        <w:r>
          <w:rPr>
            <w:webHidden/>
          </w:rPr>
          <w:tab/>
        </w:r>
        <w:r>
          <w:rPr>
            <w:webHidden/>
          </w:rPr>
          <w:fldChar w:fldCharType="begin"/>
        </w:r>
        <w:r>
          <w:rPr>
            <w:webHidden/>
          </w:rPr>
          <w:instrText xml:space="preserve"> PAGEREF _Toc130396126 \h </w:instrText>
        </w:r>
        <w:r>
          <w:rPr>
            <w:webHidden/>
          </w:rPr>
        </w:r>
        <w:r>
          <w:rPr>
            <w:webHidden/>
          </w:rPr>
          <w:fldChar w:fldCharType="separate"/>
        </w:r>
        <w:r w:rsidR="00B4570A">
          <w:rPr>
            <w:webHidden/>
          </w:rPr>
          <w:t>2</w:t>
        </w:r>
        <w:r>
          <w:rPr>
            <w:webHidden/>
          </w:rPr>
          <w:fldChar w:fldCharType="end"/>
        </w:r>
      </w:hyperlink>
    </w:p>
    <w:p w14:paraId="3BA090BF" w14:textId="34EE1D7C" w:rsidR="00A46F7E" w:rsidRDefault="00A46F7E">
      <w:pPr>
        <w:pStyle w:val="TOC2"/>
        <w:spacing w:after="163"/>
        <w:rPr>
          <w:rFonts w:asciiTheme="minorHAnsi" w:eastAsiaTheme="minorEastAsia" w:hAnsiTheme="minorHAnsi"/>
          <w:color w:val="auto"/>
          <w:sz w:val="21"/>
        </w:rPr>
      </w:pPr>
      <w:hyperlink w:anchor="_Toc130396127" w:history="1">
        <w:r w:rsidRPr="00F26563">
          <w:rPr>
            <w:rStyle w:val="ad"/>
          </w:rPr>
          <w:t xml:space="preserve">2. </w:t>
        </w:r>
        <w:r w:rsidRPr="00F26563">
          <w:rPr>
            <w:rStyle w:val="ad"/>
          </w:rPr>
          <w:t>初始化设备</w:t>
        </w:r>
        <w:r>
          <w:rPr>
            <w:webHidden/>
          </w:rPr>
          <w:tab/>
        </w:r>
        <w:r>
          <w:rPr>
            <w:webHidden/>
          </w:rPr>
          <w:fldChar w:fldCharType="begin"/>
        </w:r>
        <w:r>
          <w:rPr>
            <w:webHidden/>
          </w:rPr>
          <w:instrText xml:space="preserve"> PAGEREF _Toc130396127 \h </w:instrText>
        </w:r>
        <w:r>
          <w:rPr>
            <w:webHidden/>
          </w:rPr>
        </w:r>
        <w:r>
          <w:rPr>
            <w:webHidden/>
          </w:rPr>
          <w:fldChar w:fldCharType="separate"/>
        </w:r>
        <w:r w:rsidR="00B4570A">
          <w:rPr>
            <w:webHidden/>
          </w:rPr>
          <w:t>2</w:t>
        </w:r>
        <w:r>
          <w:rPr>
            <w:webHidden/>
          </w:rPr>
          <w:fldChar w:fldCharType="end"/>
        </w:r>
      </w:hyperlink>
    </w:p>
    <w:p w14:paraId="19DDD60B" w14:textId="1B012B86" w:rsidR="00A46F7E" w:rsidRDefault="00A46F7E">
      <w:pPr>
        <w:pStyle w:val="TOC2"/>
        <w:spacing w:after="163"/>
        <w:rPr>
          <w:rFonts w:asciiTheme="minorHAnsi" w:eastAsiaTheme="minorEastAsia" w:hAnsiTheme="minorHAnsi"/>
          <w:color w:val="auto"/>
          <w:sz w:val="21"/>
        </w:rPr>
      </w:pPr>
      <w:hyperlink w:anchor="_Toc130396128" w:history="1">
        <w:r w:rsidRPr="00F26563">
          <w:rPr>
            <w:rStyle w:val="ad"/>
          </w:rPr>
          <w:t xml:space="preserve">3. </w:t>
        </w:r>
        <w:r w:rsidRPr="00F26563">
          <w:rPr>
            <w:rStyle w:val="ad"/>
          </w:rPr>
          <w:t>显示程序信息</w:t>
        </w:r>
        <w:r>
          <w:rPr>
            <w:webHidden/>
          </w:rPr>
          <w:tab/>
        </w:r>
        <w:r>
          <w:rPr>
            <w:webHidden/>
          </w:rPr>
          <w:fldChar w:fldCharType="begin"/>
        </w:r>
        <w:r>
          <w:rPr>
            <w:webHidden/>
          </w:rPr>
          <w:instrText xml:space="preserve"> PAGEREF _Toc130396128 \h </w:instrText>
        </w:r>
        <w:r>
          <w:rPr>
            <w:webHidden/>
          </w:rPr>
        </w:r>
        <w:r>
          <w:rPr>
            <w:webHidden/>
          </w:rPr>
          <w:fldChar w:fldCharType="separate"/>
        </w:r>
        <w:r w:rsidR="00B4570A">
          <w:rPr>
            <w:webHidden/>
          </w:rPr>
          <w:t>3</w:t>
        </w:r>
        <w:r>
          <w:rPr>
            <w:webHidden/>
          </w:rPr>
          <w:fldChar w:fldCharType="end"/>
        </w:r>
      </w:hyperlink>
    </w:p>
    <w:p w14:paraId="6E6911A0" w14:textId="78C581AB" w:rsidR="00A46F7E" w:rsidRDefault="00A46F7E">
      <w:pPr>
        <w:pStyle w:val="TOC2"/>
        <w:spacing w:after="163"/>
        <w:rPr>
          <w:rFonts w:asciiTheme="minorHAnsi" w:eastAsiaTheme="minorEastAsia" w:hAnsiTheme="minorHAnsi"/>
          <w:color w:val="auto"/>
          <w:sz w:val="21"/>
        </w:rPr>
      </w:pPr>
      <w:hyperlink w:anchor="_Toc130396129" w:history="1">
        <w:r w:rsidRPr="00F26563">
          <w:rPr>
            <w:rStyle w:val="ad"/>
          </w:rPr>
          <w:t xml:space="preserve">4. </w:t>
        </w:r>
        <w:r w:rsidRPr="00F26563">
          <w:rPr>
            <w:rStyle w:val="ad"/>
          </w:rPr>
          <w:t>程序的退出</w:t>
        </w:r>
        <w:r>
          <w:rPr>
            <w:webHidden/>
          </w:rPr>
          <w:tab/>
        </w:r>
        <w:r>
          <w:rPr>
            <w:webHidden/>
          </w:rPr>
          <w:fldChar w:fldCharType="begin"/>
        </w:r>
        <w:r>
          <w:rPr>
            <w:webHidden/>
          </w:rPr>
          <w:instrText xml:space="preserve"> PAGEREF _Toc130396129 \h </w:instrText>
        </w:r>
        <w:r>
          <w:rPr>
            <w:webHidden/>
          </w:rPr>
        </w:r>
        <w:r>
          <w:rPr>
            <w:webHidden/>
          </w:rPr>
          <w:fldChar w:fldCharType="separate"/>
        </w:r>
        <w:r w:rsidR="00B4570A">
          <w:rPr>
            <w:webHidden/>
          </w:rPr>
          <w:t>4</w:t>
        </w:r>
        <w:r>
          <w:rPr>
            <w:webHidden/>
          </w:rPr>
          <w:fldChar w:fldCharType="end"/>
        </w:r>
      </w:hyperlink>
    </w:p>
    <w:p w14:paraId="67284B59" w14:textId="4FD618B7" w:rsidR="00CD38D9" w:rsidRDefault="00711DFF" w:rsidP="00733FD8">
      <w:pPr>
        <w:spacing w:after="163"/>
      </w:pPr>
      <w:r>
        <w:rPr>
          <w:rFonts w:eastAsia="思源黑体 CN Medium"/>
          <w:color w:val="000000" w:themeColor="text1"/>
          <w:sz w:val="30"/>
        </w:rPr>
        <w:fldChar w:fldCharType="end"/>
      </w:r>
    </w:p>
    <w:p w14:paraId="0FDF8A13" w14:textId="77777777" w:rsidR="00F54A67" w:rsidRDefault="00F54A67" w:rsidP="00733FD8">
      <w:pPr>
        <w:spacing w:after="163"/>
      </w:pPr>
    </w:p>
    <w:p w14:paraId="0DC0AE3B" w14:textId="77777777" w:rsidR="00B511F6" w:rsidRDefault="00B511F6" w:rsidP="00733FD8">
      <w:pPr>
        <w:spacing w:after="163"/>
        <w:sectPr w:rsidR="00B511F6" w:rsidSect="00385401">
          <w:pgSz w:w="11906" w:h="16838"/>
          <w:pgMar w:top="1134" w:right="1134" w:bottom="1134" w:left="1134" w:header="624" w:footer="567" w:gutter="0"/>
          <w:pgNumType w:start="0"/>
          <w:cols w:space="720"/>
          <w:docGrid w:type="linesAndChars" w:linePitch="326"/>
        </w:sectPr>
      </w:pPr>
    </w:p>
    <w:p w14:paraId="66D619E9" w14:textId="77777777" w:rsidR="007B38B2" w:rsidRPr="00BF6289" w:rsidRDefault="007B38B2" w:rsidP="00B53549">
      <w:pPr>
        <w:pStyle w:val="10"/>
        <w:spacing w:before="762" w:after="381"/>
      </w:pPr>
      <w:bookmarkStart w:id="1" w:name="_Toc487018691"/>
      <w:bookmarkStart w:id="2" w:name="_Toc130396119"/>
      <w:r>
        <w:rPr>
          <w:rFonts w:hint="eastAsia"/>
        </w:rPr>
        <w:lastRenderedPageBreak/>
        <w:t>引言</w:t>
      </w:r>
      <w:bookmarkEnd w:id="2"/>
    </w:p>
    <w:p w14:paraId="1BE31F07" w14:textId="77777777" w:rsidR="00553E10" w:rsidRDefault="00553E10" w:rsidP="00553E10">
      <w:pPr>
        <w:pStyle w:val="2"/>
        <w:spacing w:before="571" w:after="190"/>
      </w:pPr>
      <w:bookmarkStart w:id="3" w:name="_Toc130396120"/>
      <w:r>
        <w:rPr>
          <w:rFonts w:hint="eastAsia"/>
        </w:rPr>
        <w:t>背景</w:t>
      </w:r>
      <w:bookmarkEnd w:id="3"/>
    </w:p>
    <w:p w14:paraId="732A05A3" w14:textId="53AEB295" w:rsidR="00553E10" w:rsidRDefault="00553E10" w:rsidP="00553E10">
      <w:pPr>
        <w:spacing w:after="190"/>
      </w:pPr>
      <w:r w:rsidRPr="00553E10">
        <w:rPr>
          <w:rFonts w:hint="eastAsia"/>
        </w:rPr>
        <w:t>为</w:t>
      </w:r>
      <w:r w:rsidR="0001184C">
        <w:rPr>
          <w:rFonts w:hint="eastAsia"/>
        </w:rPr>
        <w:t>人</w:t>
      </w:r>
      <w:proofErr w:type="gramStart"/>
      <w:r w:rsidR="0001184C">
        <w:rPr>
          <w:rFonts w:hint="eastAsia"/>
        </w:rPr>
        <w:t>行集采中心</w:t>
      </w:r>
      <w:proofErr w:type="gramEnd"/>
      <w:r w:rsidR="003F1221">
        <w:rPr>
          <w:rFonts w:hint="eastAsia"/>
        </w:rPr>
        <w:t>用户</w:t>
      </w:r>
      <w:r w:rsidR="0078668C">
        <w:rPr>
          <w:rFonts w:hint="eastAsia"/>
        </w:rPr>
        <w:t>管理</w:t>
      </w:r>
      <w:r w:rsidRPr="00553E10">
        <w:rPr>
          <w:rFonts w:hint="eastAsia"/>
        </w:rPr>
        <w:t>在</w:t>
      </w:r>
      <w:r w:rsidRPr="00553E10">
        <w:rPr>
          <w:rFonts w:hint="eastAsia"/>
        </w:rPr>
        <w:t>Windows</w:t>
      </w:r>
      <w:r w:rsidRPr="00553E10">
        <w:rPr>
          <w:rFonts w:hint="eastAsia"/>
        </w:rPr>
        <w:t>平台管理</w:t>
      </w:r>
      <w:proofErr w:type="gramStart"/>
      <w:r w:rsidR="00A10310">
        <w:rPr>
          <w:rFonts w:hint="eastAsia"/>
        </w:rPr>
        <w:t>优易</w:t>
      </w:r>
      <w:r w:rsidRPr="00553E10">
        <w:rPr>
          <w:rFonts w:hint="eastAsia"/>
        </w:rPr>
        <w:t>设备</w:t>
      </w:r>
      <w:proofErr w:type="gramEnd"/>
      <w:r w:rsidRPr="00553E10">
        <w:rPr>
          <w:rFonts w:hint="eastAsia"/>
        </w:rPr>
        <w:t>中的证书，</w:t>
      </w:r>
      <w:proofErr w:type="gramStart"/>
      <w:r w:rsidRPr="00553E10">
        <w:rPr>
          <w:rFonts w:hint="eastAsia"/>
        </w:rPr>
        <w:t>特开发</w:t>
      </w:r>
      <w:r w:rsidR="006A7A0A">
        <w:rPr>
          <w:rFonts w:hint="eastAsia"/>
        </w:rPr>
        <w:t>管理员版</w:t>
      </w:r>
      <w:r w:rsidR="00A10310">
        <w:rPr>
          <w:rFonts w:hint="eastAsia"/>
        </w:rPr>
        <w:t>优易</w:t>
      </w:r>
      <w:proofErr w:type="gramEnd"/>
      <w:r w:rsidRPr="00553E10">
        <w:rPr>
          <w:rFonts w:hint="eastAsia"/>
        </w:rPr>
        <w:t>管理工具，提供</w:t>
      </w:r>
      <w:r w:rsidR="004663D4">
        <w:rPr>
          <w:rFonts w:hint="eastAsia"/>
        </w:rPr>
        <w:t>初始化</w:t>
      </w:r>
      <w:proofErr w:type="gramStart"/>
      <w:r w:rsidR="00A10310">
        <w:rPr>
          <w:rFonts w:hint="eastAsia"/>
        </w:rPr>
        <w:t>优易</w:t>
      </w:r>
      <w:r w:rsidR="004663D4">
        <w:rPr>
          <w:rFonts w:hint="eastAsia"/>
        </w:rPr>
        <w:t>设备</w:t>
      </w:r>
      <w:proofErr w:type="gramEnd"/>
      <w:r w:rsidR="004663D4">
        <w:rPr>
          <w:rFonts w:hint="eastAsia"/>
        </w:rPr>
        <w:t>和</w:t>
      </w:r>
      <w:r w:rsidRPr="00553E10">
        <w:rPr>
          <w:rFonts w:hint="eastAsia"/>
        </w:rPr>
        <w:t>证书查看等功能。</w:t>
      </w:r>
    </w:p>
    <w:p w14:paraId="2E2743F7" w14:textId="4B9F1F49" w:rsidR="00553E10" w:rsidRDefault="00797CA4" w:rsidP="00553E10">
      <w:pPr>
        <w:pStyle w:val="2"/>
        <w:spacing w:before="571" w:after="190"/>
      </w:pPr>
      <w:bookmarkStart w:id="4" w:name="_Toc130396121"/>
      <w:r>
        <w:rPr>
          <w:rFonts w:hint="eastAsia"/>
        </w:rPr>
        <w:t>编写目的</w:t>
      </w:r>
      <w:bookmarkEnd w:id="4"/>
    </w:p>
    <w:p w14:paraId="3367170D" w14:textId="3D02BDFF" w:rsidR="00553E10" w:rsidRDefault="00391D80" w:rsidP="00553E10">
      <w:pPr>
        <w:spacing w:after="190"/>
      </w:pPr>
      <w:r w:rsidRPr="00391D80">
        <w:rPr>
          <w:rFonts w:hint="eastAsia"/>
        </w:rPr>
        <w:t>此手册主要向用户介绍如何使用</w:t>
      </w:r>
      <w:r w:rsidR="009C4095">
        <w:rPr>
          <w:rFonts w:hint="eastAsia"/>
        </w:rPr>
        <w:t>管理员</w:t>
      </w:r>
      <w:proofErr w:type="gramStart"/>
      <w:r w:rsidR="009C4095">
        <w:rPr>
          <w:rFonts w:hint="eastAsia"/>
        </w:rPr>
        <w:t>版</w:t>
      </w:r>
      <w:r w:rsidR="00A10310">
        <w:rPr>
          <w:rFonts w:hint="eastAsia"/>
        </w:rPr>
        <w:t>优易</w:t>
      </w:r>
      <w:proofErr w:type="gramEnd"/>
      <w:r w:rsidRPr="00391D80">
        <w:rPr>
          <w:rFonts w:hint="eastAsia"/>
        </w:rPr>
        <w:t>管理工具，包括客户端运行环境、常用功能、软件的安装、卸载，帮助用户快速上手。</w:t>
      </w:r>
    </w:p>
    <w:p w14:paraId="70AEA823" w14:textId="69D579D6" w:rsidR="009F7464" w:rsidRDefault="00B04D75" w:rsidP="0054016E">
      <w:pPr>
        <w:pStyle w:val="10"/>
        <w:spacing w:before="762" w:after="381"/>
      </w:pPr>
      <w:bookmarkStart w:id="5" w:name="_Toc130396122"/>
      <w:bookmarkEnd w:id="1"/>
      <w:r>
        <w:rPr>
          <w:rFonts w:hint="eastAsia"/>
        </w:rPr>
        <w:t>运行环境</w:t>
      </w:r>
      <w:bookmarkEnd w:id="5"/>
    </w:p>
    <w:p w14:paraId="77754C9C" w14:textId="6A02E755" w:rsidR="009F7464" w:rsidRDefault="007D53D1" w:rsidP="009F7464">
      <w:pPr>
        <w:pStyle w:val="2"/>
        <w:spacing w:before="571" w:after="190"/>
      </w:pPr>
      <w:bookmarkStart w:id="6" w:name="_Toc130396123"/>
      <w:r>
        <w:rPr>
          <w:rFonts w:hint="eastAsia"/>
        </w:rPr>
        <w:t>语言显示</w:t>
      </w:r>
      <w:bookmarkEnd w:id="6"/>
    </w:p>
    <w:p w14:paraId="2E52DA9D" w14:textId="74DFA766" w:rsidR="009F7464" w:rsidRPr="00297C6A" w:rsidRDefault="004534D5" w:rsidP="009F7464">
      <w:pPr>
        <w:spacing w:after="190"/>
      </w:pPr>
      <w:r w:rsidRPr="004534D5">
        <w:rPr>
          <w:rFonts w:hint="eastAsia"/>
        </w:rPr>
        <w:t>简体中文、繁体中文、英文。</w:t>
      </w:r>
    </w:p>
    <w:p w14:paraId="3B9993DA" w14:textId="44132783" w:rsidR="002B0092" w:rsidRPr="00297C6A" w:rsidRDefault="007D53D1" w:rsidP="00E4538F">
      <w:pPr>
        <w:pStyle w:val="2"/>
        <w:spacing w:before="571" w:after="190"/>
      </w:pPr>
      <w:bookmarkStart w:id="7" w:name="_Toc130396124"/>
      <w:r>
        <w:rPr>
          <w:rFonts w:hint="eastAsia"/>
        </w:rPr>
        <w:t>支持操作系统</w:t>
      </w:r>
      <w:bookmarkEnd w:id="7"/>
    </w:p>
    <w:p w14:paraId="186228D4" w14:textId="742A651F" w:rsidR="006E7488" w:rsidRDefault="006E7488" w:rsidP="006E7488">
      <w:pPr>
        <w:spacing w:after="190"/>
      </w:pPr>
      <w:r>
        <w:rPr>
          <w:rFonts w:hint="eastAsia"/>
        </w:rPr>
        <w:t xml:space="preserve">Windows </w:t>
      </w:r>
      <w:r w:rsidR="00996FFF">
        <w:rPr>
          <w:rFonts w:hint="eastAsia"/>
        </w:rPr>
        <w:t>XP</w:t>
      </w:r>
      <w:r w:rsidR="00D96E60">
        <w:t xml:space="preserve"> </w:t>
      </w:r>
      <w:r w:rsidR="00D96E60">
        <w:rPr>
          <w:rFonts w:hint="eastAsia"/>
        </w:rPr>
        <w:t>SP</w:t>
      </w:r>
      <w:r w:rsidR="00DA1B5B">
        <w:t>3</w:t>
      </w:r>
      <w:r>
        <w:rPr>
          <w:rFonts w:hint="eastAsia"/>
        </w:rPr>
        <w:tab/>
      </w:r>
      <w:r>
        <w:rPr>
          <w:rFonts w:hint="eastAsia"/>
        </w:rPr>
        <w:tab/>
        <w:t>32</w:t>
      </w:r>
      <w:r>
        <w:rPr>
          <w:rFonts w:hint="eastAsia"/>
        </w:rPr>
        <w:t>、</w:t>
      </w:r>
      <w:r>
        <w:rPr>
          <w:rFonts w:hint="eastAsia"/>
        </w:rPr>
        <w:t>64</w:t>
      </w:r>
      <w:r>
        <w:rPr>
          <w:rFonts w:hint="eastAsia"/>
        </w:rPr>
        <w:t>位</w:t>
      </w:r>
      <w:r w:rsidR="00996FFF">
        <w:rPr>
          <w:rFonts w:hint="eastAsia"/>
        </w:rPr>
        <w:t>（需安装补丁</w:t>
      </w:r>
      <w:r w:rsidR="00996FFF">
        <w:rPr>
          <w:rFonts w:hint="eastAsia"/>
        </w:rPr>
        <w:t>K</w:t>
      </w:r>
      <w:r w:rsidR="00996FFF">
        <w:t>B28</w:t>
      </w:r>
      <w:r w:rsidR="00006FA2">
        <w:t>36</w:t>
      </w:r>
      <w:r w:rsidR="00996FFF">
        <w:t>198</w:t>
      </w:r>
      <w:r w:rsidR="00996FFF">
        <w:rPr>
          <w:rFonts w:hint="eastAsia"/>
        </w:rPr>
        <w:t>）</w:t>
      </w:r>
    </w:p>
    <w:p w14:paraId="08C50AE9" w14:textId="1A2E74DA" w:rsidR="006E7488" w:rsidRDefault="006E7488" w:rsidP="006E7488">
      <w:pPr>
        <w:spacing w:after="190"/>
      </w:pPr>
      <w:r>
        <w:rPr>
          <w:rFonts w:hint="eastAsia"/>
        </w:rPr>
        <w:t xml:space="preserve">Windows </w:t>
      </w:r>
      <w:r w:rsidR="00996FFF">
        <w:t>7</w:t>
      </w:r>
      <w:r>
        <w:rPr>
          <w:rFonts w:hint="eastAsia"/>
        </w:rPr>
        <w:tab/>
      </w:r>
      <w:r>
        <w:rPr>
          <w:rFonts w:hint="eastAsia"/>
        </w:rPr>
        <w:tab/>
      </w:r>
      <w:r w:rsidR="00996FFF">
        <w:tab/>
      </w:r>
      <w:r>
        <w:rPr>
          <w:rFonts w:hint="eastAsia"/>
        </w:rPr>
        <w:tab/>
        <w:t>32</w:t>
      </w:r>
      <w:r>
        <w:rPr>
          <w:rFonts w:hint="eastAsia"/>
        </w:rPr>
        <w:t>、</w:t>
      </w:r>
      <w:r>
        <w:rPr>
          <w:rFonts w:hint="eastAsia"/>
        </w:rPr>
        <w:t>64</w:t>
      </w:r>
      <w:r>
        <w:rPr>
          <w:rFonts w:hint="eastAsia"/>
        </w:rPr>
        <w:t>位</w:t>
      </w:r>
    </w:p>
    <w:p w14:paraId="0A404179" w14:textId="1D571111" w:rsidR="006E7488" w:rsidRDefault="006E7488" w:rsidP="006E7488">
      <w:pPr>
        <w:spacing w:after="190"/>
      </w:pPr>
      <w:r>
        <w:rPr>
          <w:rFonts w:hint="eastAsia"/>
        </w:rPr>
        <w:t>Windows 8</w:t>
      </w:r>
      <w:r>
        <w:rPr>
          <w:rFonts w:hint="eastAsia"/>
        </w:rPr>
        <w:tab/>
      </w:r>
      <w:r>
        <w:rPr>
          <w:rFonts w:hint="eastAsia"/>
        </w:rPr>
        <w:tab/>
      </w:r>
      <w:r>
        <w:rPr>
          <w:rFonts w:hint="eastAsia"/>
        </w:rPr>
        <w:tab/>
      </w:r>
      <w:r w:rsidR="00996FFF">
        <w:tab/>
      </w:r>
      <w:r>
        <w:rPr>
          <w:rFonts w:hint="eastAsia"/>
        </w:rPr>
        <w:t>32</w:t>
      </w:r>
      <w:r>
        <w:rPr>
          <w:rFonts w:hint="eastAsia"/>
        </w:rPr>
        <w:t>、</w:t>
      </w:r>
      <w:r>
        <w:rPr>
          <w:rFonts w:hint="eastAsia"/>
        </w:rPr>
        <w:t>64</w:t>
      </w:r>
      <w:r>
        <w:rPr>
          <w:rFonts w:hint="eastAsia"/>
        </w:rPr>
        <w:t>位</w:t>
      </w:r>
    </w:p>
    <w:p w14:paraId="6A3EE80F" w14:textId="34A69571" w:rsidR="00107FE2" w:rsidRDefault="00107FE2" w:rsidP="00107FE2">
      <w:pPr>
        <w:spacing w:after="190"/>
      </w:pPr>
      <w:r>
        <w:rPr>
          <w:rFonts w:hint="eastAsia"/>
        </w:rPr>
        <w:t>Windows 10</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5DC789A5" w14:textId="38CE1027" w:rsidR="00E9782F" w:rsidRDefault="00E9782F" w:rsidP="00E9782F">
      <w:pPr>
        <w:spacing w:after="190"/>
      </w:pPr>
      <w:r>
        <w:rPr>
          <w:rFonts w:hint="eastAsia"/>
        </w:rPr>
        <w:t>Windows 1</w:t>
      </w:r>
      <w:r>
        <w:t>1</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7E116BC2" w14:textId="67E539BF" w:rsidR="009F7464" w:rsidRPr="00C02E82" w:rsidRDefault="00E667B1" w:rsidP="009F7464">
      <w:pPr>
        <w:pStyle w:val="10"/>
        <w:spacing w:before="762" w:after="381"/>
      </w:pPr>
      <w:bookmarkStart w:id="8" w:name="_Toc130396125"/>
      <w:r>
        <w:rPr>
          <w:rFonts w:hint="eastAsia"/>
        </w:rPr>
        <w:t>功能说明</w:t>
      </w:r>
      <w:bookmarkEnd w:id="8"/>
    </w:p>
    <w:p w14:paraId="7D5FE889" w14:textId="6315EF95" w:rsidR="009F7464" w:rsidRPr="00125212" w:rsidRDefault="007E0B9B" w:rsidP="009F7464">
      <w:pPr>
        <w:pStyle w:val="2"/>
        <w:spacing w:before="571" w:after="190"/>
      </w:pPr>
      <w:bookmarkStart w:id="9" w:name="_Toc359240353"/>
      <w:bookmarkStart w:id="10" w:name="_Toc359240354"/>
      <w:bookmarkStart w:id="11" w:name="_Toc130396126"/>
      <w:r>
        <w:rPr>
          <w:rFonts w:hint="eastAsia"/>
        </w:rPr>
        <w:lastRenderedPageBreak/>
        <w:t>软件安装</w:t>
      </w:r>
      <w:bookmarkEnd w:id="11"/>
    </w:p>
    <w:p w14:paraId="239D62C1" w14:textId="76F1C55C" w:rsidR="00400BB0" w:rsidRDefault="00A10310" w:rsidP="00400BB0">
      <w:pPr>
        <w:spacing w:after="190"/>
      </w:pPr>
      <w:proofErr w:type="gramStart"/>
      <w:r>
        <w:rPr>
          <w:rFonts w:hint="eastAsia"/>
        </w:rPr>
        <w:t>优易</w:t>
      </w:r>
      <w:r w:rsidR="00271AFF">
        <w:rPr>
          <w:rFonts w:hint="eastAsia"/>
        </w:rPr>
        <w:t>管理员版管理</w:t>
      </w:r>
      <w:proofErr w:type="gramEnd"/>
      <w:r w:rsidR="00271AFF">
        <w:rPr>
          <w:rFonts w:hint="eastAsia"/>
        </w:rPr>
        <w:t>工具是一个可执行程序</w:t>
      </w:r>
      <w:r w:rsidR="000F376D">
        <w:rPr>
          <w:rFonts w:hint="eastAsia"/>
        </w:rPr>
        <w:t>（</w:t>
      </w:r>
      <w:r>
        <w:t>Uyee</w:t>
      </w:r>
      <w:r w:rsidR="00AA5A78">
        <w:t>ManagerAdmin</w:t>
      </w:r>
      <w:r w:rsidR="00297918">
        <w:rPr>
          <w:rFonts w:hint="eastAsia"/>
        </w:rPr>
        <w:t>.</w:t>
      </w:r>
      <w:r w:rsidR="00A263D7">
        <w:t>PBOCGPC</w:t>
      </w:r>
      <w:r w:rsidR="00400BB0">
        <w:rPr>
          <w:rFonts w:hint="eastAsia"/>
        </w:rPr>
        <w:t>.exe</w:t>
      </w:r>
      <w:r w:rsidR="000F376D">
        <w:rPr>
          <w:rFonts w:hint="eastAsia"/>
        </w:rPr>
        <w:t>），无需安装卸载操作</w:t>
      </w:r>
      <w:r w:rsidR="00400BB0">
        <w:rPr>
          <w:rFonts w:hint="eastAsia"/>
        </w:rPr>
        <w:t>。</w:t>
      </w:r>
    </w:p>
    <w:p w14:paraId="74AA403C" w14:textId="26AE600F" w:rsidR="00400BB0" w:rsidRDefault="00173380" w:rsidP="00400BB0">
      <w:pPr>
        <w:spacing w:after="190"/>
      </w:pPr>
      <w:r>
        <w:rPr>
          <w:rFonts w:hint="eastAsia"/>
        </w:rPr>
        <w:t>主窗口显示如下图：</w:t>
      </w:r>
    </w:p>
    <w:p w14:paraId="23494950" w14:textId="043BE286" w:rsidR="00C611AE" w:rsidRDefault="004220F3" w:rsidP="009812A9">
      <w:pPr>
        <w:pStyle w:val="a4"/>
        <w:spacing w:before="190" w:after="381"/>
      </w:pPr>
      <w:r>
        <w:drawing>
          <wp:inline distT="0" distB="0" distL="0" distR="0" wp14:anchorId="086DDE56" wp14:editId="508C3453">
            <wp:extent cx="6120130" cy="3648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48075"/>
                    </a:xfrm>
                    <a:prstGeom prst="rect">
                      <a:avLst/>
                    </a:prstGeom>
                  </pic:spPr>
                </pic:pic>
              </a:graphicData>
            </a:graphic>
          </wp:inline>
        </w:drawing>
      </w:r>
    </w:p>
    <w:p w14:paraId="42372088" w14:textId="7B815E12" w:rsidR="00C611AE" w:rsidRDefault="005D1163" w:rsidP="00FD15F7">
      <w:pPr>
        <w:pStyle w:val="2"/>
        <w:spacing w:before="571" w:after="190"/>
      </w:pPr>
      <w:bookmarkStart w:id="12" w:name="_Toc130396127"/>
      <w:r>
        <w:rPr>
          <w:rFonts w:hint="eastAsia"/>
        </w:rPr>
        <w:t>初始化设备</w:t>
      </w:r>
      <w:bookmarkEnd w:id="12"/>
    </w:p>
    <w:p w14:paraId="6C6D06D7" w14:textId="54494DE6" w:rsidR="00211DC5" w:rsidRDefault="00211DC5" w:rsidP="00666F7A">
      <w:pPr>
        <w:spacing w:after="190"/>
      </w:pPr>
      <w:r>
        <w:rPr>
          <w:rFonts w:hint="eastAsia"/>
        </w:rPr>
        <w:t>点击设备右侧的</w:t>
      </w:r>
      <w:r w:rsidRPr="00783DEC">
        <w:rPr>
          <w:rFonts w:hint="eastAsia"/>
          <w:shd w:val="pct15" w:color="auto" w:fill="FFFFFF"/>
        </w:rPr>
        <w:t>初始化</w:t>
      </w:r>
      <w:r>
        <w:rPr>
          <w:rFonts w:hint="eastAsia"/>
        </w:rPr>
        <w:t>字样进入初始化页面。</w:t>
      </w:r>
    </w:p>
    <w:p w14:paraId="48DDE208" w14:textId="04CD0D33" w:rsidR="00211DC5" w:rsidRDefault="00CD0A5D" w:rsidP="00211DC5">
      <w:pPr>
        <w:pStyle w:val="a4"/>
        <w:spacing w:before="190" w:after="381"/>
      </w:pPr>
      <w:r>
        <w:lastRenderedPageBreak/>
        <w:drawing>
          <wp:inline distT="0" distB="0" distL="0" distR="0" wp14:anchorId="49801A4B" wp14:editId="60FE5471">
            <wp:extent cx="6120130" cy="3648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48075"/>
                    </a:xfrm>
                    <a:prstGeom prst="rect">
                      <a:avLst/>
                    </a:prstGeom>
                  </pic:spPr>
                </pic:pic>
              </a:graphicData>
            </a:graphic>
          </wp:inline>
        </w:drawing>
      </w:r>
    </w:p>
    <w:p w14:paraId="01ED5E8B" w14:textId="65147025" w:rsidR="00194026" w:rsidRDefault="00E06DC9" w:rsidP="00E06DC9">
      <w:pPr>
        <w:spacing w:after="190"/>
      </w:pPr>
      <w:r>
        <w:rPr>
          <w:rFonts w:hint="eastAsia"/>
        </w:rPr>
        <w:t>初始化后，设备内的所有证书、密钥、容器都将被删除，</w:t>
      </w:r>
      <w:r w:rsidR="001C7D83">
        <w:rPr>
          <w:rFonts w:hint="eastAsia"/>
        </w:rPr>
        <w:t>设备的用户</w:t>
      </w:r>
      <w:r>
        <w:rPr>
          <w:rFonts w:hint="eastAsia"/>
        </w:rPr>
        <w:t>P</w:t>
      </w:r>
      <w:r>
        <w:t>IN</w:t>
      </w:r>
      <w:proofErr w:type="gramStart"/>
      <w:r>
        <w:rPr>
          <w:rFonts w:hint="eastAsia"/>
        </w:rPr>
        <w:t>码将会</w:t>
      </w:r>
      <w:proofErr w:type="gramEnd"/>
      <w:r>
        <w:rPr>
          <w:rFonts w:hint="eastAsia"/>
        </w:rPr>
        <w:t>重置为初始值。</w:t>
      </w:r>
    </w:p>
    <w:p w14:paraId="51A84F3A" w14:textId="28839A54" w:rsidR="00194026" w:rsidRDefault="00194026" w:rsidP="0094239C">
      <w:pPr>
        <w:pStyle w:val="2"/>
        <w:spacing w:before="571" w:after="190"/>
      </w:pPr>
      <w:bookmarkStart w:id="13" w:name="_Toc130396128"/>
      <w:r>
        <w:rPr>
          <w:rFonts w:hint="eastAsia"/>
        </w:rPr>
        <w:t>显示程序信息</w:t>
      </w:r>
      <w:bookmarkEnd w:id="13"/>
    </w:p>
    <w:p w14:paraId="40F4334A" w14:textId="429AF03C" w:rsidR="00194026" w:rsidRDefault="00194026" w:rsidP="00194026">
      <w:pPr>
        <w:spacing w:after="190" w:line="240" w:lineRule="auto"/>
      </w:pPr>
      <w:r>
        <w:rPr>
          <w:rFonts w:hint="eastAsia"/>
        </w:rPr>
        <w:t>点击程序右上角的关于按钮可以查看管理工具的版本信息及服务商信息。如</w:t>
      </w:r>
      <w:r w:rsidR="00ED45C4">
        <w:rPr>
          <w:rFonts w:hint="eastAsia"/>
        </w:rPr>
        <w:t>下图</w:t>
      </w:r>
      <w:r>
        <w:rPr>
          <w:rFonts w:hint="eastAsia"/>
        </w:rPr>
        <w:t>所示：</w:t>
      </w:r>
    </w:p>
    <w:p w14:paraId="73606FA0" w14:textId="20D497EA" w:rsidR="00194026" w:rsidRDefault="0048096E" w:rsidP="0090193D">
      <w:pPr>
        <w:pStyle w:val="a4"/>
        <w:spacing w:before="190" w:after="381"/>
      </w:pPr>
      <w:r>
        <w:lastRenderedPageBreak/>
        <w:drawing>
          <wp:inline distT="0" distB="0" distL="0" distR="0" wp14:anchorId="16D49D04" wp14:editId="6C2D759D">
            <wp:extent cx="6120130" cy="3648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48075"/>
                    </a:xfrm>
                    <a:prstGeom prst="rect">
                      <a:avLst/>
                    </a:prstGeom>
                  </pic:spPr>
                </pic:pic>
              </a:graphicData>
            </a:graphic>
          </wp:inline>
        </w:drawing>
      </w:r>
    </w:p>
    <w:p w14:paraId="73F8614E" w14:textId="3B2B2527" w:rsidR="00194026" w:rsidRDefault="00194026" w:rsidP="00F52A9E">
      <w:pPr>
        <w:pStyle w:val="2"/>
        <w:spacing w:before="571" w:after="190"/>
      </w:pPr>
      <w:bookmarkStart w:id="14" w:name="_Toc130396129"/>
      <w:r>
        <w:rPr>
          <w:rFonts w:hint="eastAsia"/>
        </w:rPr>
        <w:t>程序的退出</w:t>
      </w:r>
      <w:bookmarkEnd w:id="14"/>
    </w:p>
    <w:p w14:paraId="349F337A" w14:textId="622AACDD" w:rsidR="00F52A9E" w:rsidRDefault="00194026" w:rsidP="00A41345">
      <w:pPr>
        <w:spacing w:after="190" w:line="240" w:lineRule="auto"/>
      </w:pPr>
      <w:r>
        <w:rPr>
          <w:rFonts w:hint="eastAsia"/>
        </w:rPr>
        <w:t>通过</w:t>
      </w:r>
      <w:r w:rsidR="00F246E6">
        <w:rPr>
          <w:rFonts w:hint="eastAsia"/>
        </w:rPr>
        <w:t>点击右上方的</w:t>
      </w:r>
      <w:r w:rsidR="00F246E6">
        <w:rPr>
          <w:rFonts w:hint="eastAsia"/>
          <w:b/>
          <w:bCs/>
        </w:rPr>
        <w:t>X</w:t>
      </w:r>
      <w:r w:rsidR="00F246E6">
        <w:rPr>
          <w:rFonts w:hint="eastAsia"/>
        </w:rPr>
        <w:t>即可</w:t>
      </w:r>
      <w:proofErr w:type="gramStart"/>
      <w:r>
        <w:rPr>
          <w:rFonts w:hint="eastAsia"/>
        </w:rPr>
        <w:t>退出</w:t>
      </w:r>
      <w:r w:rsidR="00A10310">
        <w:rPr>
          <w:rFonts w:hint="eastAsia"/>
        </w:rPr>
        <w:t>优易</w:t>
      </w:r>
      <w:r>
        <w:rPr>
          <w:rFonts w:hint="eastAsia"/>
        </w:rPr>
        <w:t>管理</w:t>
      </w:r>
      <w:proofErr w:type="gramEnd"/>
      <w:r>
        <w:rPr>
          <w:rFonts w:hint="eastAsia"/>
        </w:rPr>
        <w:t>工具的运行。</w:t>
      </w:r>
      <w:bookmarkEnd w:id="9"/>
      <w:bookmarkEnd w:id="10"/>
    </w:p>
    <w:sectPr w:rsidR="00F52A9E" w:rsidSect="004F26A7">
      <w:footerReference w:type="default" r:id="rId19"/>
      <w:pgSz w:w="11906" w:h="16838"/>
      <w:pgMar w:top="1134" w:right="1134" w:bottom="1134" w:left="1134" w:header="624" w:footer="567" w:gutter="0"/>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6684" w14:textId="77777777" w:rsidR="00664379" w:rsidRDefault="00664379" w:rsidP="00E14B96">
      <w:pPr>
        <w:spacing w:after="120"/>
      </w:pPr>
      <w:r>
        <w:separator/>
      </w:r>
    </w:p>
    <w:p w14:paraId="551B9471" w14:textId="77777777" w:rsidR="00664379" w:rsidRDefault="00664379" w:rsidP="00E14B96">
      <w:pPr>
        <w:spacing w:after="120"/>
      </w:pPr>
    </w:p>
    <w:p w14:paraId="1E1A9FA0" w14:textId="77777777" w:rsidR="00664379" w:rsidRDefault="00664379" w:rsidP="00E14B96">
      <w:pPr>
        <w:spacing w:after="120"/>
      </w:pPr>
    </w:p>
  </w:endnote>
  <w:endnote w:type="continuationSeparator" w:id="0">
    <w:p w14:paraId="5590E88E" w14:textId="77777777" w:rsidR="00664379" w:rsidRDefault="00664379" w:rsidP="00E14B96">
      <w:pPr>
        <w:spacing w:after="120"/>
      </w:pPr>
      <w:r>
        <w:continuationSeparator/>
      </w:r>
    </w:p>
    <w:p w14:paraId="33366ED2" w14:textId="77777777" w:rsidR="00664379" w:rsidRDefault="00664379" w:rsidP="00E14B96">
      <w:pPr>
        <w:spacing w:after="120"/>
      </w:pPr>
    </w:p>
    <w:p w14:paraId="4A4642F5" w14:textId="77777777" w:rsidR="00664379" w:rsidRDefault="00664379" w:rsidP="00E14B96">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Medium">
    <w:altName w:val="微软雅黑"/>
    <w:panose1 w:val="000000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Source Han Sans CN Normal">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2FBF" w14:textId="77777777" w:rsidR="00833806" w:rsidRDefault="00833806" w:rsidP="00E14B96">
    <w:pPr>
      <w:spacing w:after="120"/>
    </w:pPr>
    <w:r>
      <w:fldChar w:fldCharType="begin"/>
    </w:r>
    <w:r>
      <w:instrText xml:space="preserve">PAGE  </w:instrText>
    </w:r>
    <w:r>
      <w:fldChar w:fldCharType="end"/>
    </w:r>
  </w:p>
  <w:p w14:paraId="14B85934" w14:textId="77777777" w:rsidR="00833806" w:rsidRDefault="00833806" w:rsidP="00E14B96">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4921"/>
      <w:docPartObj>
        <w:docPartGallery w:val="Page Numbers (Bottom of Page)"/>
        <w:docPartUnique/>
      </w:docPartObj>
    </w:sdtPr>
    <w:sdtContent>
      <w:p w14:paraId="4237C8DF" w14:textId="77777777" w:rsidR="00833806" w:rsidRDefault="00833806" w:rsidP="00BE3FF3">
        <w:pPr>
          <w:pStyle w:val="afa"/>
          <w:spacing w:after="480"/>
        </w:pPr>
        <w:r w:rsidRPr="00D07E2F">
          <w:fldChar w:fldCharType="begin"/>
        </w:r>
        <w:r w:rsidRPr="00D07E2F">
          <w:instrText>PAGE   \* MERGEFORMAT</w:instrText>
        </w:r>
        <w:r w:rsidRPr="00D07E2F">
          <w:fldChar w:fldCharType="separate"/>
        </w:r>
        <w:r w:rsidRPr="00E14B96">
          <w:rPr>
            <w:lang w:val="zh-CN"/>
          </w:rPr>
          <w:t>2</w:t>
        </w:r>
        <w:r w:rsidRPr="00D07E2F">
          <w:fldChar w:fldCharType="end"/>
        </w:r>
      </w:p>
    </w:sdtContent>
  </w:sdt>
  <w:p w14:paraId="7121EEA5" w14:textId="77777777" w:rsidR="00833806" w:rsidRDefault="00833806" w:rsidP="00E14B96">
    <w:pPr>
      <w:pStyle w:val="af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6750" w14:textId="77777777" w:rsidR="00833806" w:rsidRDefault="00833806" w:rsidP="00E14B96">
    <w:pPr>
      <w:pStyle w:val="af6"/>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FBFB" w14:textId="77777777" w:rsidR="00833806" w:rsidRPr="009E6B25" w:rsidRDefault="00833806" w:rsidP="005156AB">
    <w:pPr>
      <w:pStyle w:val="af6"/>
      <w:spacing w:after="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B4FC" w14:textId="77777777" w:rsidR="00833806" w:rsidRDefault="00833806" w:rsidP="00E14B96">
    <w:pPr>
      <w:pStyle w:val="af6"/>
      <w:spacing w:after="120"/>
    </w:pPr>
    <w:r>
      <w:fldChar w:fldCharType="begin"/>
    </w:r>
    <w:r>
      <w:instrText>PAGE   \* MERGEFORMAT</w:instrText>
    </w:r>
    <w:r>
      <w:fldChar w:fldCharType="separate"/>
    </w:r>
    <w:r w:rsidRPr="00D7387F">
      <w:rPr>
        <w:noProof/>
        <w:lang w:val="zh-CN"/>
      </w:rPr>
      <w:t>1</w:t>
    </w:r>
    <w:r>
      <w:fldChar w:fldCharType="end"/>
    </w:r>
  </w:p>
  <w:p w14:paraId="5DE8F060" w14:textId="77777777" w:rsidR="00833806" w:rsidRPr="001F4704" w:rsidRDefault="00833806" w:rsidP="00E14B96">
    <w:p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712374"/>
      <w:docPartObj>
        <w:docPartGallery w:val="Page Numbers (Bottom of Page)"/>
        <w:docPartUnique/>
      </w:docPartObj>
    </w:sdtPr>
    <w:sdtContent>
      <w:p w14:paraId="4739D56C" w14:textId="77777777" w:rsidR="00833806" w:rsidRPr="009E6B25" w:rsidRDefault="00833806" w:rsidP="005156AB">
        <w:pPr>
          <w:pStyle w:val="af6"/>
          <w:spacing w:after="120"/>
          <w:jc w:val="center"/>
        </w:pPr>
        <w:r>
          <w:fldChar w:fldCharType="begin"/>
        </w:r>
        <w:r>
          <w:instrText>PAGE   \* MERGEFORMAT</w:instrText>
        </w:r>
        <w:r>
          <w:fldChar w:fldCharType="separate"/>
        </w:r>
        <w:r w:rsidR="00C139DE" w:rsidRPr="00C139DE">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EBFB" w14:textId="77777777" w:rsidR="00664379" w:rsidRDefault="00664379" w:rsidP="00E14B96">
      <w:pPr>
        <w:spacing w:after="120"/>
      </w:pPr>
      <w:r>
        <w:separator/>
      </w:r>
    </w:p>
    <w:p w14:paraId="48BED473" w14:textId="77777777" w:rsidR="00664379" w:rsidRDefault="00664379" w:rsidP="00E14B96">
      <w:pPr>
        <w:spacing w:after="120"/>
      </w:pPr>
    </w:p>
    <w:p w14:paraId="5BE91891" w14:textId="77777777" w:rsidR="00664379" w:rsidRDefault="00664379" w:rsidP="00E14B96">
      <w:pPr>
        <w:spacing w:after="120"/>
      </w:pPr>
    </w:p>
  </w:footnote>
  <w:footnote w:type="continuationSeparator" w:id="0">
    <w:p w14:paraId="42CB8576" w14:textId="77777777" w:rsidR="00664379" w:rsidRDefault="00664379" w:rsidP="00E14B96">
      <w:pPr>
        <w:spacing w:after="120"/>
      </w:pPr>
      <w:r>
        <w:continuationSeparator/>
      </w:r>
    </w:p>
    <w:p w14:paraId="14CBC8DA" w14:textId="77777777" w:rsidR="00664379" w:rsidRDefault="00664379" w:rsidP="00E14B96">
      <w:pPr>
        <w:spacing w:after="120"/>
      </w:pPr>
    </w:p>
    <w:p w14:paraId="68E50386" w14:textId="77777777" w:rsidR="00664379" w:rsidRDefault="00664379" w:rsidP="00E14B96">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66E0" w14:textId="77777777" w:rsidR="00833806" w:rsidRDefault="00833806" w:rsidP="00E14B96">
    <w:pPr>
      <w:pStyle w:val="af8"/>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0498" w14:textId="77777777" w:rsidR="00AF6FB8" w:rsidRPr="00F7377A" w:rsidRDefault="00F7377A" w:rsidP="004E1F2A">
    <w:pPr>
      <w:pStyle w:val="afa"/>
      <w:pBdr>
        <w:bottom w:val="single" w:sz="2" w:space="1" w:color="A6A6A6" w:themeColor="background1" w:themeShade="A6"/>
      </w:pBdr>
      <w:spacing w:after="480"/>
    </w:pPr>
    <w:r w:rsidRPr="00BE3FF3">
      <w:drawing>
        <wp:inline distT="0" distB="0" distL="0" distR="0" wp14:anchorId="4CB39DE5" wp14:editId="21BD37DB">
          <wp:extent cx="807840" cy="2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391" w14:textId="77777777" w:rsidR="00BF6289" w:rsidRDefault="00BF6289" w:rsidP="00E82E74">
    <w:pPr>
      <w:pStyle w:val="af8"/>
      <w:pBdr>
        <w:bottom w:val="none" w:sz="0" w:space="0" w:color="auto"/>
      </w:pBdr>
      <w:spacing w:after="120" w:line="240" w:lineRule="auto"/>
      <w:jc w:val="right"/>
    </w:pPr>
    <w:r>
      <w:rPr>
        <w:noProof/>
      </w:rPr>
      <w:drawing>
        <wp:inline distT="0" distB="0" distL="0" distR="0" wp14:anchorId="731481FB" wp14:editId="74CB6793">
          <wp:extent cx="807840" cy="21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86E"/>
    <w:multiLevelType w:val="multilevel"/>
    <w:tmpl w:val="4588EAE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2A659E0"/>
    <w:multiLevelType w:val="multilevel"/>
    <w:tmpl w:val="0DE2FBB6"/>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75879E5"/>
    <w:multiLevelType w:val="multilevel"/>
    <w:tmpl w:val="2250AF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9B516E"/>
    <w:multiLevelType w:val="multilevel"/>
    <w:tmpl w:val="4804288E"/>
    <w:styleLink w:val="1"/>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0EDF37A5"/>
    <w:multiLevelType w:val="multilevel"/>
    <w:tmpl w:val="EE444BC6"/>
    <w:lvl w:ilvl="0">
      <w:start w:val="1"/>
      <w:numFmt w:val="chineseCountingThousand"/>
      <w:suff w:val="space"/>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156A388E"/>
    <w:multiLevelType w:val="multilevel"/>
    <w:tmpl w:val="4804288E"/>
    <w:numStyleLink w:val="1"/>
  </w:abstractNum>
  <w:abstractNum w:abstractNumId="6" w15:restartNumberingAfterBreak="0">
    <w:nsid w:val="1D0D2603"/>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1D476BD8"/>
    <w:multiLevelType w:val="multilevel"/>
    <w:tmpl w:val="87AAEE62"/>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1E5E282E"/>
    <w:multiLevelType w:val="hybridMultilevel"/>
    <w:tmpl w:val="5C9671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0F050AD"/>
    <w:multiLevelType w:val="multilevel"/>
    <w:tmpl w:val="4804288E"/>
    <w:numStyleLink w:val="1"/>
  </w:abstractNum>
  <w:abstractNum w:abstractNumId="10" w15:restartNumberingAfterBreak="0">
    <w:nsid w:val="214B7F11"/>
    <w:multiLevelType w:val="multilevel"/>
    <w:tmpl w:val="61F0907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21B668F9"/>
    <w:multiLevelType w:val="hybridMultilevel"/>
    <w:tmpl w:val="890C1AB8"/>
    <w:lvl w:ilvl="0" w:tplc="9AAAE11C">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B52FFB"/>
    <w:multiLevelType w:val="multilevel"/>
    <w:tmpl w:val="4804288E"/>
    <w:numStyleLink w:val="1"/>
  </w:abstractNum>
  <w:abstractNum w:abstractNumId="13" w15:restartNumberingAfterBreak="0">
    <w:nsid w:val="34640C36"/>
    <w:multiLevelType w:val="multilevel"/>
    <w:tmpl w:val="06AA142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3DCC06A8"/>
    <w:multiLevelType w:val="hybridMultilevel"/>
    <w:tmpl w:val="2FFC57DA"/>
    <w:lvl w:ilvl="0" w:tplc="FFFFFFFF">
      <w:start w:val="1"/>
      <w:numFmt w:val="bullet"/>
      <w:lvlText w:val=""/>
      <w:lvlJc w:val="left"/>
      <w:pPr>
        <w:tabs>
          <w:tab w:val="num" w:pos="844"/>
        </w:tabs>
        <w:ind w:left="844" w:hanging="420"/>
      </w:pPr>
      <w:rPr>
        <w:rFonts w:ascii="Wingdings" w:hAnsi="Wingdings" w:hint="default"/>
      </w:rPr>
    </w:lvl>
    <w:lvl w:ilvl="1" w:tplc="FFFFFFFF" w:tentative="1">
      <w:start w:val="1"/>
      <w:numFmt w:val="bullet"/>
      <w:lvlText w:val=""/>
      <w:lvlJc w:val="left"/>
      <w:pPr>
        <w:tabs>
          <w:tab w:val="num" w:pos="1264"/>
        </w:tabs>
        <w:ind w:left="1264" w:hanging="420"/>
      </w:pPr>
      <w:rPr>
        <w:rFonts w:ascii="Wingdings" w:hAnsi="Wingdings" w:hint="default"/>
      </w:rPr>
    </w:lvl>
    <w:lvl w:ilvl="2" w:tplc="FFFFFFFF" w:tentative="1">
      <w:start w:val="1"/>
      <w:numFmt w:val="bullet"/>
      <w:lvlText w:val=""/>
      <w:lvlJc w:val="left"/>
      <w:pPr>
        <w:tabs>
          <w:tab w:val="num" w:pos="1684"/>
        </w:tabs>
        <w:ind w:left="1684" w:hanging="420"/>
      </w:pPr>
      <w:rPr>
        <w:rFonts w:ascii="Wingdings" w:hAnsi="Wingdings" w:hint="default"/>
      </w:rPr>
    </w:lvl>
    <w:lvl w:ilvl="3" w:tplc="FFFFFFFF" w:tentative="1">
      <w:start w:val="1"/>
      <w:numFmt w:val="bullet"/>
      <w:lvlText w:val=""/>
      <w:lvlJc w:val="left"/>
      <w:pPr>
        <w:tabs>
          <w:tab w:val="num" w:pos="2104"/>
        </w:tabs>
        <w:ind w:left="2104" w:hanging="420"/>
      </w:pPr>
      <w:rPr>
        <w:rFonts w:ascii="Wingdings" w:hAnsi="Wingdings" w:hint="default"/>
      </w:rPr>
    </w:lvl>
    <w:lvl w:ilvl="4" w:tplc="FFFFFFFF" w:tentative="1">
      <w:start w:val="1"/>
      <w:numFmt w:val="bullet"/>
      <w:lvlText w:val=""/>
      <w:lvlJc w:val="left"/>
      <w:pPr>
        <w:tabs>
          <w:tab w:val="num" w:pos="2524"/>
        </w:tabs>
        <w:ind w:left="2524" w:hanging="420"/>
      </w:pPr>
      <w:rPr>
        <w:rFonts w:ascii="Wingdings" w:hAnsi="Wingdings" w:hint="default"/>
      </w:rPr>
    </w:lvl>
    <w:lvl w:ilvl="5" w:tplc="FFFFFFFF" w:tentative="1">
      <w:start w:val="1"/>
      <w:numFmt w:val="bullet"/>
      <w:lvlText w:val=""/>
      <w:lvlJc w:val="left"/>
      <w:pPr>
        <w:tabs>
          <w:tab w:val="num" w:pos="2944"/>
        </w:tabs>
        <w:ind w:left="2944" w:hanging="420"/>
      </w:pPr>
      <w:rPr>
        <w:rFonts w:ascii="Wingdings" w:hAnsi="Wingdings" w:hint="default"/>
      </w:rPr>
    </w:lvl>
    <w:lvl w:ilvl="6" w:tplc="FFFFFFFF" w:tentative="1">
      <w:start w:val="1"/>
      <w:numFmt w:val="bullet"/>
      <w:lvlText w:val=""/>
      <w:lvlJc w:val="left"/>
      <w:pPr>
        <w:tabs>
          <w:tab w:val="num" w:pos="3364"/>
        </w:tabs>
        <w:ind w:left="3364" w:hanging="420"/>
      </w:pPr>
      <w:rPr>
        <w:rFonts w:ascii="Wingdings" w:hAnsi="Wingdings" w:hint="default"/>
      </w:rPr>
    </w:lvl>
    <w:lvl w:ilvl="7" w:tplc="FFFFFFFF" w:tentative="1">
      <w:start w:val="1"/>
      <w:numFmt w:val="bullet"/>
      <w:lvlText w:val=""/>
      <w:lvlJc w:val="left"/>
      <w:pPr>
        <w:tabs>
          <w:tab w:val="num" w:pos="3784"/>
        </w:tabs>
        <w:ind w:left="3784" w:hanging="420"/>
      </w:pPr>
      <w:rPr>
        <w:rFonts w:ascii="Wingdings" w:hAnsi="Wingdings" w:hint="default"/>
      </w:rPr>
    </w:lvl>
    <w:lvl w:ilvl="8" w:tplc="FFFFFFFF" w:tentative="1">
      <w:start w:val="1"/>
      <w:numFmt w:val="bullet"/>
      <w:lvlText w:val=""/>
      <w:lvlJc w:val="left"/>
      <w:pPr>
        <w:tabs>
          <w:tab w:val="num" w:pos="4204"/>
        </w:tabs>
        <w:ind w:left="4204" w:hanging="420"/>
      </w:pPr>
      <w:rPr>
        <w:rFonts w:ascii="Wingdings" w:hAnsi="Wingdings" w:hint="default"/>
      </w:rPr>
    </w:lvl>
  </w:abstractNum>
  <w:abstractNum w:abstractNumId="15" w15:restartNumberingAfterBreak="0">
    <w:nsid w:val="3E4A54D0"/>
    <w:multiLevelType w:val="multilevel"/>
    <w:tmpl w:val="4804288E"/>
    <w:numStyleLink w:val="1"/>
  </w:abstractNum>
  <w:abstractNum w:abstractNumId="16" w15:restartNumberingAfterBreak="0">
    <w:nsid w:val="465318E6"/>
    <w:multiLevelType w:val="multilevel"/>
    <w:tmpl w:val="0F742DD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470D6F44"/>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497129F1"/>
    <w:multiLevelType w:val="multilevel"/>
    <w:tmpl w:val="0994AFE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4A387882"/>
    <w:multiLevelType w:val="multilevel"/>
    <w:tmpl w:val="4804288E"/>
    <w:numStyleLink w:val="1"/>
  </w:abstractNum>
  <w:abstractNum w:abstractNumId="20" w15:restartNumberingAfterBreak="0">
    <w:nsid w:val="51612A3E"/>
    <w:multiLevelType w:val="multilevel"/>
    <w:tmpl w:val="AEB02AE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15:restartNumberingAfterBreak="0">
    <w:nsid w:val="54620A30"/>
    <w:multiLevelType w:val="multilevel"/>
    <w:tmpl w:val="069E58A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15:restartNumberingAfterBreak="0">
    <w:nsid w:val="57773A88"/>
    <w:multiLevelType w:val="multilevel"/>
    <w:tmpl w:val="3A0C6BB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15:restartNumberingAfterBreak="0">
    <w:nsid w:val="577F6B80"/>
    <w:multiLevelType w:val="hybridMultilevel"/>
    <w:tmpl w:val="D60870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98A425E"/>
    <w:multiLevelType w:val="multilevel"/>
    <w:tmpl w:val="603AE77C"/>
    <w:lvl w:ilvl="0">
      <w:start w:val="1"/>
      <w:numFmt w:val="chineseCountingThousand"/>
      <w:pStyle w:val="10"/>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5BE7779F"/>
    <w:multiLevelType w:val="hybridMultilevel"/>
    <w:tmpl w:val="CB1C87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0E640A"/>
    <w:multiLevelType w:val="multilevel"/>
    <w:tmpl w:val="9926C6D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15:restartNumberingAfterBreak="0">
    <w:nsid w:val="632725D5"/>
    <w:multiLevelType w:val="multilevel"/>
    <w:tmpl w:val="D7AC75F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66836F87"/>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699546D5"/>
    <w:multiLevelType w:val="multilevel"/>
    <w:tmpl w:val="09F8CE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6F927786"/>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7BE42BEC"/>
    <w:multiLevelType w:val="hybridMultilevel"/>
    <w:tmpl w:val="7346CE26"/>
    <w:lvl w:ilvl="0" w:tplc="0409000B">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717164998">
    <w:abstractNumId w:val="2"/>
  </w:num>
  <w:num w:numId="2" w16cid:durableId="38012916">
    <w:abstractNumId w:val="18"/>
  </w:num>
  <w:num w:numId="3" w16cid:durableId="248078518">
    <w:abstractNumId w:val="26"/>
    <w:lvlOverride w:ilvl="0">
      <w:lvl w:ilvl="0">
        <w:start w:val="1"/>
        <w:numFmt w:val="chineseCountingThousand"/>
        <w:lvlText w:val="第%1章"/>
        <w:lvlJc w:val="left"/>
        <w:pPr>
          <w:ind w:left="432" w:hanging="432"/>
        </w:pPr>
        <w:rPr>
          <w:rFonts w:hint="eastAsia"/>
        </w:rPr>
      </w:lvl>
    </w:lvlOverride>
    <w:lvlOverride w:ilvl="1">
      <w:lvl w:ilvl="1">
        <w:start w:val="1"/>
        <w:numFmt w:val="decimal"/>
        <w:suff w:val="space"/>
        <w:lvlText w:val="%2."/>
        <w:lvlJc w:val="left"/>
        <w:pPr>
          <w:ind w:left="576" w:hanging="576"/>
        </w:pPr>
        <w:rPr>
          <w:rFonts w:hint="eastAsia"/>
        </w:rPr>
      </w:lvl>
    </w:lvlOverride>
    <w:lvlOverride w:ilvl="2">
      <w:lvl w:ilvl="2">
        <w:start w:val="1"/>
        <w:numFmt w:val="decimal"/>
        <w:suff w:val="space"/>
        <w:lvlText w:val="%2.%3"/>
        <w:lvlJc w:val="left"/>
        <w:pPr>
          <w:ind w:left="720" w:hanging="720"/>
        </w:pPr>
        <w:rPr>
          <w:rFonts w:hint="eastAsia"/>
        </w:rPr>
      </w:lvl>
    </w:lvlOverride>
    <w:lvlOverride w:ilvl="3">
      <w:lvl w:ilvl="3">
        <w:start w:val="1"/>
        <w:numFmt w:val="decimal"/>
        <w:suff w:val="nothing"/>
        <w:lvlText w:val="（%4）"/>
        <w:lvlJc w:val="left"/>
        <w:pPr>
          <w:ind w:left="864" w:hanging="864"/>
        </w:pPr>
        <w:rPr>
          <w:rFonts w:hint="eastAsia"/>
        </w:rPr>
      </w:lvl>
    </w:lvlOverride>
    <w:lvlOverride w:ilvl="4">
      <w:lvl w:ilvl="4">
        <w:start w:val="1"/>
        <w:numFmt w:val="bullet"/>
        <w:suff w:val="nothing"/>
        <w:lvlText w:val=""/>
        <w:lvlJc w:val="left"/>
        <w:pPr>
          <w:ind w:left="1008" w:hanging="1008"/>
        </w:pPr>
        <w:rPr>
          <w:rFonts w:ascii="Wingdings" w:hAnsi="Wingdings" w:hint="default"/>
        </w:rPr>
      </w:lvl>
    </w:lvlOverride>
    <w:lvlOverride w:ilvl="5">
      <w:lvl w:ilvl="5">
        <w:start w:val="1"/>
        <w:numFmt w:val="lowerLetter"/>
        <w:suff w:val="space"/>
        <w:lvlText w:val="( %6 )"/>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4" w16cid:durableId="1321037020">
    <w:abstractNumId w:val="4"/>
  </w:num>
  <w:num w:numId="5" w16cid:durableId="1507935859">
    <w:abstractNumId w:val="20"/>
  </w:num>
  <w:num w:numId="6" w16cid:durableId="1627586985">
    <w:abstractNumId w:val="13"/>
  </w:num>
  <w:num w:numId="7" w16cid:durableId="706754032">
    <w:abstractNumId w:val="6"/>
  </w:num>
  <w:num w:numId="8" w16cid:durableId="1130630917">
    <w:abstractNumId w:val="30"/>
  </w:num>
  <w:num w:numId="9" w16cid:durableId="1875725777">
    <w:abstractNumId w:val="28"/>
  </w:num>
  <w:num w:numId="10" w16cid:durableId="1855991934">
    <w:abstractNumId w:val="7"/>
  </w:num>
  <w:num w:numId="11" w16cid:durableId="99640904">
    <w:abstractNumId w:val="22"/>
  </w:num>
  <w:num w:numId="12" w16cid:durableId="1090003513">
    <w:abstractNumId w:val="16"/>
  </w:num>
  <w:num w:numId="13" w16cid:durableId="925531090">
    <w:abstractNumId w:val="29"/>
  </w:num>
  <w:num w:numId="14" w16cid:durableId="1986203799">
    <w:abstractNumId w:val="10"/>
  </w:num>
  <w:num w:numId="15" w16cid:durableId="1798642254">
    <w:abstractNumId w:val="1"/>
  </w:num>
  <w:num w:numId="16" w16cid:durableId="1461416213">
    <w:abstractNumId w:val="21"/>
  </w:num>
  <w:num w:numId="17" w16cid:durableId="1824152540">
    <w:abstractNumId w:val="27"/>
  </w:num>
  <w:num w:numId="18" w16cid:durableId="978799933">
    <w:abstractNumId w:val="3"/>
  </w:num>
  <w:num w:numId="19" w16cid:durableId="297734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6497037">
    <w:abstractNumId w:val="15"/>
  </w:num>
  <w:num w:numId="21" w16cid:durableId="2118523517">
    <w:abstractNumId w:val="19"/>
  </w:num>
  <w:num w:numId="22" w16cid:durableId="72245786">
    <w:abstractNumId w:val="12"/>
  </w:num>
  <w:num w:numId="23" w16cid:durableId="1956522871">
    <w:abstractNumId w:val="5"/>
  </w:num>
  <w:num w:numId="24" w16cid:durableId="1512526995">
    <w:abstractNumId w:val="9"/>
  </w:num>
  <w:num w:numId="25" w16cid:durableId="500973973">
    <w:abstractNumId w:val="17"/>
  </w:num>
  <w:num w:numId="26" w16cid:durableId="376046490">
    <w:abstractNumId w:val="24"/>
  </w:num>
  <w:num w:numId="27" w16cid:durableId="219555787">
    <w:abstractNumId w:val="14"/>
  </w:num>
  <w:num w:numId="28" w16cid:durableId="960187161">
    <w:abstractNumId w:val="31"/>
  </w:num>
  <w:num w:numId="29" w16cid:durableId="1902248070">
    <w:abstractNumId w:val="23"/>
  </w:num>
  <w:num w:numId="30" w16cid:durableId="1317303770">
    <w:abstractNumId w:val="8"/>
  </w:num>
  <w:num w:numId="31" w16cid:durableId="662396357">
    <w:abstractNumId w:val="25"/>
  </w:num>
  <w:num w:numId="32" w16cid:durableId="1476071981">
    <w:abstractNumId w:val="11"/>
  </w:num>
  <w:num w:numId="33" w16cid:durableId="1892498247">
    <w:abstractNumId w:val="24"/>
  </w:num>
  <w:num w:numId="34" w16cid:durableId="576787257">
    <w:abstractNumId w:val="24"/>
  </w:num>
  <w:num w:numId="35" w16cid:durableId="1937711054">
    <w:abstractNumId w:val="24"/>
  </w:num>
  <w:num w:numId="36" w16cid:durableId="503015769">
    <w:abstractNumId w:val="0"/>
  </w:num>
  <w:num w:numId="37" w16cid:durableId="55248282">
    <w:abstractNumId w:val="24"/>
  </w:num>
  <w:num w:numId="38" w16cid:durableId="1070351522">
    <w:abstractNumId w:val="24"/>
  </w:num>
  <w:num w:numId="39" w16cid:durableId="14019039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381"/>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44A"/>
    <w:rsid w:val="00002847"/>
    <w:rsid w:val="000034AC"/>
    <w:rsid w:val="00003819"/>
    <w:rsid w:val="00004744"/>
    <w:rsid w:val="00006E56"/>
    <w:rsid w:val="00006E9A"/>
    <w:rsid w:val="00006FA2"/>
    <w:rsid w:val="00010F23"/>
    <w:rsid w:val="00010FDB"/>
    <w:rsid w:val="00011056"/>
    <w:rsid w:val="000111B9"/>
    <w:rsid w:val="000113B4"/>
    <w:rsid w:val="0001184C"/>
    <w:rsid w:val="00011F0B"/>
    <w:rsid w:val="00012050"/>
    <w:rsid w:val="000122BB"/>
    <w:rsid w:val="00016DD8"/>
    <w:rsid w:val="000170BD"/>
    <w:rsid w:val="00017FEE"/>
    <w:rsid w:val="00020179"/>
    <w:rsid w:val="00020226"/>
    <w:rsid w:val="00020530"/>
    <w:rsid w:val="00020A52"/>
    <w:rsid w:val="0002125E"/>
    <w:rsid w:val="00022434"/>
    <w:rsid w:val="00023364"/>
    <w:rsid w:val="00024486"/>
    <w:rsid w:val="00024866"/>
    <w:rsid w:val="00025649"/>
    <w:rsid w:val="000256CB"/>
    <w:rsid w:val="00025BCB"/>
    <w:rsid w:val="000270D6"/>
    <w:rsid w:val="0002752C"/>
    <w:rsid w:val="00031864"/>
    <w:rsid w:val="00032231"/>
    <w:rsid w:val="00032621"/>
    <w:rsid w:val="00033606"/>
    <w:rsid w:val="000357F0"/>
    <w:rsid w:val="00035B46"/>
    <w:rsid w:val="00036432"/>
    <w:rsid w:val="00040299"/>
    <w:rsid w:val="0004153D"/>
    <w:rsid w:val="000415E0"/>
    <w:rsid w:val="00041DE7"/>
    <w:rsid w:val="00042B01"/>
    <w:rsid w:val="000432F6"/>
    <w:rsid w:val="00043DBA"/>
    <w:rsid w:val="0004403E"/>
    <w:rsid w:val="0004541F"/>
    <w:rsid w:val="000457AA"/>
    <w:rsid w:val="00045FB1"/>
    <w:rsid w:val="000466B7"/>
    <w:rsid w:val="000467A6"/>
    <w:rsid w:val="00047363"/>
    <w:rsid w:val="000474E8"/>
    <w:rsid w:val="000479FD"/>
    <w:rsid w:val="00047D6F"/>
    <w:rsid w:val="00047D70"/>
    <w:rsid w:val="00050625"/>
    <w:rsid w:val="00050786"/>
    <w:rsid w:val="000514A4"/>
    <w:rsid w:val="000520EF"/>
    <w:rsid w:val="000526CD"/>
    <w:rsid w:val="0005313C"/>
    <w:rsid w:val="0005322C"/>
    <w:rsid w:val="00053931"/>
    <w:rsid w:val="00053A47"/>
    <w:rsid w:val="00053D76"/>
    <w:rsid w:val="00054ED6"/>
    <w:rsid w:val="000606F0"/>
    <w:rsid w:val="00060D06"/>
    <w:rsid w:val="000614F0"/>
    <w:rsid w:val="00061606"/>
    <w:rsid w:val="00062024"/>
    <w:rsid w:val="00062E4C"/>
    <w:rsid w:val="000633EF"/>
    <w:rsid w:val="00063579"/>
    <w:rsid w:val="00063B86"/>
    <w:rsid w:val="00063D6C"/>
    <w:rsid w:val="00064D6B"/>
    <w:rsid w:val="00066081"/>
    <w:rsid w:val="00066CAD"/>
    <w:rsid w:val="000679EB"/>
    <w:rsid w:val="00067EFB"/>
    <w:rsid w:val="00070A9E"/>
    <w:rsid w:val="00070BD4"/>
    <w:rsid w:val="00071734"/>
    <w:rsid w:val="00072BC2"/>
    <w:rsid w:val="00073BA3"/>
    <w:rsid w:val="00073F1B"/>
    <w:rsid w:val="00074992"/>
    <w:rsid w:val="00074A0B"/>
    <w:rsid w:val="00076A72"/>
    <w:rsid w:val="00076AC9"/>
    <w:rsid w:val="000801DD"/>
    <w:rsid w:val="00080EF8"/>
    <w:rsid w:val="00084DF2"/>
    <w:rsid w:val="0008504D"/>
    <w:rsid w:val="000864AC"/>
    <w:rsid w:val="00086764"/>
    <w:rsid w:val="00086B42"/>
    <w:rsid w:val="00086EF1"/>
    <w:rsid w:val="00087F54"/>
    <w:rsid w:val="0009142F"/>
    <w:rsid w:val="00091EBC"/>
    <w:rsid w:val="00093AC5"/>
    <w:rsid w:val="00093BA5"/>
    <w:rsid w:val="00093D5A"/>
    <w:rsid w:val="00094119"/>
    <w:rsid w:val="000956DA"/>
    <w:rsid w:val="0009607C"/>
    <w:rsid w:val="00096DE3"/>
    <w:rsid w:val="0009792C"/>
    <w:rsid w:val="000A14A5"/>
    <w:rsid w:val="000A23E1"/>
    <w:rsid w:val="000A3667"/>
    <w:rsid w:val="000A5BE7"/>
    <w:rsid w:val="000A74A3"/>
    <w:rsid w:val="000B0C5F"/>
    <w:rsid w:val="000B16A0"/>
    <w:rsid w:val="000B17BF"/>
    <w:rsid w:val="000B1D49"/>
    <w:rsid w:val="000B2946"/>
    <w:rsid w:val="000B2AF4"/>
    <w:rsid w:val="000B326A"/>
    <w:rsid w:val="000B367E"/>
    <w:rsid w:val="000B3E7B"/>
    <w:rsid w:val="000B4277"/>
    <w:rsid w:val="000B53F0"/>
    <w:rsid w:val="000B6B0E"/>
    <w:rsid w:val="000B7791"/>
    <w:rsid w:val="000C0391"/>
    <w:rsid w:val="000C1379"/>
    <w:rsid w:val="000C36F7"/>
    <w:rsid w:val="000C4A6D"/>
    <w:rsid w:val="000C4E4D"/>
    <w:rsid w:val="000C5453"/>
    <w:rsid w:val="000C681F"/>
    <w:rsid w:val="000C7C3F"/>
    <w:rsid w:val="000D040F"/>
    <w:rsid w:val="000D09C9"/>
    <w:rsid w:val="000D1093"/>
    <w:rsid w:val="000D10B7"/>
    <w:rsid w:val="000D11C0"/>
    <w:rsid w:val="000D1D33"/>
    <w:rsid w:val="000D1E5B"/>
    <w:rsid w:val="000D238B"/>
    <w:rsid w:val="000D24BA"/>
    <w:rsid w:val="000D2E4F"/>
    <w:rsid w:val="000D41AF"/>
    <w:rsid w:val="000D5919"/>
    <w:rsid w:val="000D6544"/>
    <w:rsid w:val="000D6557"/>
    <w:rsid w:val="000D694F"/>
    <w:rsid w:val="000D6B40"/>
    <w:rsid w:val="000D6CD6"/>
    <w:rsid w:val="000D7646"/>
    <w:rsid w:val="000D77B7"/>
    <w:rsid w:val="000E1B6C"/>
    <w:rsid w:val="000E3857"/>
    <w:rsid w:val="000E40EF"/>
    <w:rsid w:val="000E4C65"/>
    <w:rsid w:val="000E4D7E"/>
    <w:rsid w:val="000E4DD6"/>
    <w:rsid w:val="000E6DBD"/>
    <w:rsid w:val="000F0DB7"/>
    <w:rsid w:val="000F1055"/>
    <w:rsid w:val="000F1296"/>
    <w:rsid w:val="000F1EE7"/>
    <w:rsid w:val="000F2009"/>
    <w:rsid w:val="000F23E2"/>
    <w:rsid w:val="000F2B66"/>
    <w:rsid w:val="000F2BE3"/>
    <w:rsid w:val="000F30E4"/>
    <w:rsid w:val="000F376D"/>
    <w:rsid w:val="000F3F34"/>
    <w:rsid w:val="000F41BE"/>
    <w:rsid w:val="000F5C66"/>
    <w:rsid w:val="000F5D8A"/>
    <w:rsid w:val="000F6F00"/>
    <w:rsid w:val="000F794C"/>
    <w:rsid w:val="00100E72"/>
    <w:rsid w:val="00100ECA"/>
    <w:rsid w:val="00101CE9"/>
    <w:rsid w:val="00101DA1"/>
    <w:rsid w:val="00102120"/>
    <w:rsid w:val="00103F34"/>
    <w:rsid w:val="00104002"/>
    <w:rsid w:val="00106590"/>
    <w:rsid w:val="00106644"/>
    <w:rsid w:val="001070CF"/>
    <w:rsid w:val="00107463"/>
    <w:rsid w:val="001077FC"/>
    <w:rsid w:val="001079A8"/>
    <w:rsid w:val="00107BB7"/>
    <w:rsid w:val="00107FE2"/>
    <w:rsid w:val="001100BF"/>
    <w:rsid w:val="001111BC"/>
    <w:rsid w:val="00111F9C"/>
    <w:rsid w:val="00112438"/>
    <w:rsid w:val="00112B05"/>
    <w:rsid w:val="0011519E"/>
    <w:rsid w:val="001155D7"/>
    <w:rsid w:val="00117BEB"/>
    <w:rsid w:val="00120273"/>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3135"/>
    <w:rsid w:val="00133B19"/>
    <w:rsid w:val="00133EEF"/>
    <w:rsid w:val="001357F0"/>
    <w:rsid w:val="00136CAF"/>
    <w:rsid w:val="00137BED"/>
    <w:rsid w:val="001402BC"/>
    <w:rsid w:val="00142066"/>
    <w:rsid w:val="0014532C"/>
    <w:rsid w:val="00147216"/>
    <w:rsid w:val="00147799"/>
    <w:rsid w:val="00147D34"/>
    <w:rsid w:val="001502F5"/>
    <w:rsid w:val="00151EDB"/>
    <w:rsid w:val="00153058"/>
    <w:rsid w:val="00153307"/>
    <w:rsid w:val="001546B5"/>
    <w:rsid w:val="001558CF"/>
    <w:rsid w:val="00156A00"/>
    <w:rsid w:val="001571E4"/>
    <w:rsid w:val="00160055"/>
    <w:rsid w:val="0016026F"/>
    <w:rsid w:val="00160BC9"/>
    <w:rsid w:val="00160DDA"/>
    <w:rsid w:val="00161934"/>
    <w:rsid w:val="0016217A"/>
    <w:rsid w:val="00162AD1"/>
    <w:rsid w:val="00162E94"/>
    <w:rsid w:val="001646C0"/>
    <w:rsid w:val="00164CDC"/>
    <w:rsid w:val="001658B4"/>
    <w:rsid w:val="00165FA6"/>
    <w:rsid w:val="0016636F"/>
    <w:rsid w:val="00167DCE"/>
    <w:rsid w:val="00172A27"/>
    <w:rsid w:val="00173025"/>
    <w:rsid w:val="00173380"/>
    <w:rsid w:val="00173681"/>
    <w:rsid w:val="00173685"/>
    <w:rsid w:val="00175C90"/>
    <w:rsid w:val="00175ED1"/>
    <w:rsid w:val="00176882"/>
    <w:rsid w:val="00182269"/>
    <w:rsid w:val="00182953"/>
    <w:rsid w:val="00183224"/>
    <w:rsid w:val="00183309"/>
    <w:rsid w:val="00183B88"/>
    <w:rsid w:val="001840BF"/>
    <w:rsid w:val="0018441D"/>
    <w:rsid w:val="00184D7C"/>
    <w:rsid w:val="001850A8"/>
    <w:rsid w:val="00185DB0"/>
    <w:rsid w:val="00186267"/>
    <w:rsid w:val="0018697A"/>
    <w:rsid w:val="001902FF"/>
    <w:rsid w:val="001905AC"/>
    <w:rsid w:val="00190B5A"/>
    <w:rsid w:val="0019104E"/>
    <w:rsid w:val="001910F0"/>
    <w:rsid w:val="001917CF"/>
    <w:rsid w:val="00191AFE"/>
    <w:rsid w:val="0019318C"/>
    <w:rsid w:val="00194026"/>
    <w:rsid w:val="00194604"/>
    <w:rsid w:val="00195EBE"/>
    <w:rsid w:val="001963F0"/>
    <w:rsid w:val="001A1CB7"/>
    <w:rsid w:val="001A279F"/>
    <w:rsid w:val="001A2815"/>
    <w:rsid w:val="001A3897"/>
    <w:rsid w:val="001A3A62"/>
    <w:rsid w:val="001A52DA"/>
    <w:rsid w:val="001A680B"/>
    <w:rsid w:val="001A6E70"/>
    <w:rsid w:val="001A712F"/>
    <w:rsid w:val="001A7284"/>
    <w:rsid w:val="001B0BA9"/>
    <w:rsid w:val="001B1323"/>
    <w:rsid w:val="001B17B7"/>
    <w:rsid w:val="001B1BC4"/>
    <w:rsid w:val="001B34D4"/>
    <w:rsid w:val="001B3506"/>
    <w:rsid w:val="001B3646"/>
    <w:rsid w:val="001B3A5B"/>
    <w:rsid w:val="001B443F"/>
    <w:rsid w:val="001B5F3F"/>
    <w:rsid w:val="001B7022"/>
    <w:rsid w:val="001B7673"/>
    <w:rsid w:val="001B79A6"/>
    <w:rsid w:val="001C3149"/>
    <w:rsid w:val="001C49E3"/>
    <w:rsid w:val="001C4F17"/>
    <w:rsid w:val="001C7261"/>
    <w:rsid w:val="001C7262"/>
    <w:rsid w:val="001C72D7"/>
    <w:rsid w:val="001C7D83"/>
    <w:rsid w:val="001D5005"/>
    <w:rsid w:val="001D6FA1"/>
    <w:rsid w:val="001D76C0"/>
    <w:rsid w:val="001D782C"/>
    <w:rsid w:val="001E2134"/>
    <w:rsid w:val="001E3278"/>
    <w:rsid w:val="001E39C5"/>
    <w:rsid w:val="001E55E9"/>
    <w:rsid w:val="001E579C"/>
    <w:rsid w:val="001E5E5D"/>
    <w:rsid w:val="001E6E56"/>
    <w:rsid w:val="001E70F8"/>
    <w:rsid w:val="001E7D2F"/>
    <w:rsid w:val="001F079C"/>
    <w:rsid w:val="001F0988"/>
    <w:rsid w:val="001F177A"/>
    <w:rsid w:val="001F19D7"/>
    <w:rsid w:val="001F1F1A"/>
    <w:rsid w:val="001F1F95"/>
    <w:rsid w:val="001F3148"/>
    <w:rsid w:val="001F395E"/>
    <w:rsid w:val="001F415C"/>
    <w:rsid w:val="001F4704"/>
    <w:rsid w:val="001F55D4"/>
    <w:rsid w:val="001F7BBF"/>
    <w:rsid w:val="0020018D"/>
    <w:rsid w:val="00200E6B"/>
    <w:rsid w:val="00201F49"/>
    <w:rsid w:val="00202E87"/>
    <w:rsid w:val="002037CF"/>
    <w:rsid w:val="00204EFA"/>
    <w:rsid w:val="00204F93"/>
    <w:rsid w:val="002114A5"/>
    <w:rsid w:val="002119E0"/>
    <w:rsid w:val="00211BEA"/>
    <w:rsid w:val="00211DC5"/>
    <w:rsid w:val="0021247E"/>
    <w:rsid w:val="002145CC"/>
    <w:rsid w:val="00215E4B"/>
    <w:rsid w:val="00216729"/>
    <w:rsid w:val="00216CCD"/>
    <w:rsid w:val="0021711C"/>
    <w:rsid w:val="0021771C"/>
    <w:rsid w:val="00217AE7"/>
    <w:rsid w:val="002203DB"/>
    <w:rsid w:val="00221A0C"/>
    <w:rsid w:val="00222121"/>
    <w:rsid w:val="00225758"/>
    <w:rsid w:val="00225832"/>
    <w:rsid w:val="00225BF1"/>
    <w:rsid w:val="00225DFE"/>
    <w:rsid w:val="00225EEA"/>
    <w:rsid w:val="0023010B"/>
    <w:rsid w:val="00230490"/>
    <w:rsid w:val="002308B0"/>
    <w:rsid w:val="0023146B"/>
    <w:rsid w:val="00233699"/>
    <w:rsid w:val="00233BB0"/>
    <w:rsid w:val="00233CEF"/>
    <w:rsid w:val="002346AE"/>
    <w:rsid w:val="00235241"/>
    <w:rsid w:val="00237456"/>
    <w:rsid w:val="00237CD2"/>
    <w:rsid w:val="002401C1"/>
    <w:rsid w:val="00240AF0"/>
    <w:rsid w:val="00240CCE"/>
    <w:rsid w:val="002423ED"/>
    <w:rsid w:val="002431F0"/>
    <w:rsid w:val="002433FB"/>
    <w:rsid w:val="0024346C"/>
    <w:rsid w:val="00243CD8"/>
    <w:rsid w:val="002446C4"/>
    <w:rsid w:val="002470F4"/>
    <w:rsid w:val="00247BBE"/>
    <w:rsid w:val="0025417A"/>
    <w:rsid w:val="00254321"/>
    <w:rsid w:val="00255DAC"/>
    <w:rsid w:val="002573D4"/>
    <w:rsid w:val="00260322"/>
    <w:rsid w:val="002608B8"/>
    <w:rsid w:val="00260C70"/>
    <w:rsid w:val="00261CE0"/>
    <w:rsid w:val="00261EE9"/>
    <w:rsid w:val="00261FB8"/>
    <w:rsid w:val="00263552"/>
    <w:rsid w:val="00263C36"/>
    <w:rsid w:val="00265367"/>
    <w:rsid w:val="00265C37"/>
    <w:rsid w:val="00266A9D"/>
    <w:rsid w:val="002706D6"/>
    <w:rsid w:val="00271334"/>
    <w:rsid w:val="00271AFF"/>
    <w:rsid w:val="00274B59"/>
    <w:rsid w:val="00274C97"/>
    <w:rsid w:val="00275581"/>
    <w:rsid w:val="0027775F"/>
    <w:rsid w:val="0027799A"/>
    <w:rsid w:val="0028089D"/>
    <w:rsid w:val="00281421"/>
    <w:rsid w:val="00281582"/>
    <w:rsid w:val="00282199"/>
    <w:rsid w:val="00283E73"/>
    <w:rsid w:val="002866F2"/>
    <w:rsid w:val="00287826"/>
    <w:rsid w:val="002878C8"/>
    <w:rsid w:val="002925F0"/>
    <w:rsid w:val="002926CE"/>
    <w:rsid w:val="00293133"/>
    <w:rsid w:val="002937AA"/>
    <w:rsid w:val="00293977"/>
    <w:rsid w:val="00295B09"/>
    <w:rsid w:val="00295C3D"/>
    <w:rsid w:val="00295DC4"/>
    <w:rsid w:val="002964E5"/>
    <w:rsid w:val="00296F20"/>
    <w:rsid w:val="00297303"/>
    <w:rsid w:val="00297918"/>
    <w:rsid w:val="00297C6A"/>
    <w:rsid w:val="00297FDE"/>
    <w:rsid w:val="002A05AF"/>
    <w:rsid w:val="002A2523"/>
    <w:rsid w:val="002A31A7"/>
    <w:rsid w:val="002A326F"/>
    <w:rsid w:val="002A5C5B"/>
    <w:rsid w:val="002A77DF"/>
    <w:rsid w:val="002B0092"/>
    <w:rsid w:val="002B187B"/>
    <w:rsid w:val="002B21F1"/>
    <w:rsid w:val="002B2B9C"/>
    <w:rsid w:val="002B2DCD"/>
    <w:rsid w:val="002B3DBB"/>
    <w:rsid w:val="002B425C"/>
    <w:rsid w:val="002B50B0"/>
    <w:rsid w:val="002B736F"/>
    <w:rsid w:val="002B79E2"/>
    <w:rsid w:val="002C014B"/>
    <w:rsid w:val="002C0A7A"/>
    <w:rsid w:val="002C12A3"/>
    <w:rsid w:val="002C2175"/>
    <w:rsid w:val="002C341D"/>
    <w:rsid w:val="002C44F9"/>
    <w:rsid w:val="002C59D0"/>
    <w:rsid w:val="002C623E"/>
    <w:rsid w:val="002C6F15"/>
    <w:rsid w:val="002C7703"/>
    <w:rsid w:val="002D0ECB"/>
    <w:rsid w:val="002D144A"/>
    <w:rsid w:val="002D1801"/>
    <w:rsid w:val="002D1827"/>
    <w:rsid w:val="002D1EAB"/>
    <w:rsid w:val="002D244A"/>
    <w:rsid w:val="002D322B"/>
    <w:rsid w:val="002D46CF"/>
    <w:rsid w:val="002D5296"/>
    <w:rsid w:val="002D53ED"/>
    <w:rsid w:val="002D5FED"/>
    <w:rsid w:val="002E1704"/>
    <w:rsid w:val="002E2CA2"/>
    <w:rsid w:val="002E60BB"/>
    <w:rsid w:val="002F0525"/>
    <w:rsid w:val="002F1DBD"/>
    <w:rsid w:val="002F4888"/>
    <w:rsid w:val="002F4BC5"/>
    <w:rsid w:val="002F5500"/>
    <w:rsid w:val="002F57A5"/>
    <w:rsid w:val="002F6CD7"/>
    <w:rsid w:val="002F6D0E"/>
    <w:rsid w:val="0030054B"/>
    <w:rsid w:val="003007A0"/>
    <w:rsid w:val="00302319"/>
    <w:rsid w:val="00302910"/>
    <w:rsid w:val="00303631"/>
    <w:rsid w:val="00303E58"/>
    <w:rsid w:val="00303F61"/>
    <w:rsid w:val="00304314"/>
    <w:rsid w:val="00304EC2"/>
    <w:rsid w:val="00305601"/>
    <w:rsid w:val="0030569F"/>
    <w:rsid w:val="00310FAD"/>
    <w:rsid w:val="003129BA"/>
    <w:rsid w:val="00313C19"/>
    <w:rsid w:val="003140D6"/>
    <w:rsid w:val="0031590A"/>
    <w:rsid w:val="0031649E"/>
    <w:rsid w:val="00317DA0"/>
    <w:rsid w:val="00320503"/>
    <w:rsid w:val="003221C7"/>
    <w:rsid w:val="00322CE0"/>
    <w:rsid w:val="00323FF5"/>
    <w:rsid w:val="0032434E"/>
    <w:rsid w:val="0032605D"/>
    <w:rsid w:val="00326384"/>
    <w:rsid w:val="003265CE"/>
    <w:rsid w:val="00326C3E"/>
    <w:rsid w:val="00326EE0"/>
    <w:rsid w:val="0033086F"/>
    <w:rsid w:val="00330895"/>
    <w:rsid w:val="00331074"/>
    <w:rsid w:val="003311D7"/>
    <w:rsid w:val="0033231E"/>
    <w:rsid w:val="00332536"/>
    <w:rsid w:val="003345F3"/>
    <w:rsid w:val="00335DA8"/>
    <w:rsid w:val="00336B59"/>
    <w:rsid w:val="003405B9"/>
    <w:rsid w:val="00341084"/>
    <w:rsid w:val="00344663"/>
    <w:rsid w:val="00347674"/>
    <w:rsid w:val="0035296C"/>
    <w:rsid w:val="00353C6F"/>
    <w:rsid w:val="00353F40"/>
    <w:rsid w:val="00353FC3"/>
    <w:rsid w:val="0035468A"/>
    <w:rsid w:val="0035518F"/>
    <w:rsid w:val="00355769"/>
    <w:rsid w:val="0035588C"/>
    <w:rsid w:val="00357D25"/>
    <w:rsid w:val="003605AB"/>
    <w:rsid w:val="00361A93"/>
    <w:rsid w:val="00362DF3"/>
    <w:rsid w:val="0036376B"/>
    <w:rsid w:val="00363FB8"/>
    <w:rsid w:val="0036422A"/>
    <w:rsid w:val="00364AFD"/>
    <w:rsid w:val="00364F34"/>
    <w:rsid w:val="003675A3"/>
    <w:rsid w:val="003679C9"/>
    <w:rsid w:val="00370D7B"/>
    <w:rsid w:val="00371939"/>
    <w:rsid w:val="003719C9"/>
    <w:rsid w:val="00371A2D"/>
    <w:rsid w:val="003727EE"/>
    <w:rsid w:val="0037329B"/>
    <w:rsid w:val="003734DA"/>
    <w:rsid w:val="00373A03"/>
    <w:rsid w:val="00373C34"/>
    <w:rsid w:val="00373CAB"/>
    <w:rsid w:val="00374C64"/>
    <w:rsid w:val="00374C98"/>
    <w:rsid w:val="0037643C"/>
    <w:rsid w:val="00377092"/>
    <w:rsid w:val="003801C0"/>
    <w:rsid w:val="003815B9"/>
    <w:rsid w:val="003817E6"/>
    <w:rsid w:val="003838BE"/>
    <w:rsid w:val="00383FEA"/>
    <w:rsid w:val="00384061"/>
    <w:rsid w:val="003848CD"/>
    <w:rsid w:val="00385401"/>
    <w:rsid w:val="003855EB"/>
    <w:rsid w:val="00385B9B"/>
    <w:rsid w:val="00386A3E"/>
    <w:rsid w:val="00386CA8"/>
    <w:rsid w:val="00387610"/>
    <w:rsid w:val="00387F1D"/>
    <w:rsid w:val="0039060C"/>
    <w:rsid w:val="0039093A"/>
    <w:rsid w:val="0039095E"/>
    <w:rsid w:val="003909D8"/>
    <w:rsid w:val="00390BCF"/>
    <w:rsid w:val="003917F6"/>
    <w:rsid w:val="00391D80"/>
    <w:rsid w:val="00392744"/>
    <w:rsid w:val="00392749"/>
    <w:rsid w:val="00393BEF"/>
    <w:rsid w:val="00394213"/>
    <w:rsid w:val="00394F65"/>
    <w:rsid w:val="00395830"/>
    <w:rsid w:val="00396D14"/>
    <w:rsid w:val="00397A0F"/>
    <w:rsid w:val="003A01EC"/>
    <w:rsid w:val="003A0360"/>
    <w:rsid w:val="003A089A"/>
    <w:rsid w:val="003A0FA3"/>
    <w:rsid w:val="003A1389"/>
    <w:rsid w:val="003A28B8"/>
    <w:rsid w:val="003A2BC7"/>
    <w:rsid w:val="003A358A"/>
    <w:rsid w:val="003A5355"/>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261"/>
    <w:rsid w:val="003C14DD"/>
    <w:rsid w:val="003C18BC"/>
    <w:rsid w:val="003C1F77"/>
    <w:rsid w:val="003C2EC3"/>
    <w:rsid w:val="003C422A"/>
    <w:rsid w:val="003C4E34"/>
    <w:rsid w:val="003C5C9A"/>
    <w:rsid w:val="003C63EC"/>
    <w:rsid w:val="003C6816"/>
    <w:rsid w:val="003C6AF5"/>
    <w:rsid w:val="003D1922"/>
    <w:rsid w:val="003D34BC"/>
    <w:rsid w:val="003E19A2"/>
    <w:rsid w:val="003E1FA9"/>
    <w:rsid w:val="003E20B1"/>
    <w:rsid w:val="003E2EC1"/>
    <w:rsid w:val="003E3FA6"/>
    <w:rsid w:val="003E4CD3"/>
    <w:rsid w:val="003E5655"/>
    <w:rsid w:val="003E5B5D"/>
    <w:rsid w:val="003F06A5"/>
    <w:rsid w:val="003F0930"/>
    <w:rsid w:val="003F106C"/>
    <w:rsid w:val="003F1221"/>
    <w:rsid w:val="003F1A44"/>
    <w:rsid w:val="003F1C61"/>
    <w:rsid w:val="003F33CE"/>
    <w:rsid w:val="003F35C1"/>
    <w:rsid w:val="003F3AEF"/>
    <w:rsid w:val="003F5F80"/>
    <w:rsid w:val="003F604B"/>
    <w:rsid w:val="003F633F"/>
    <w:rsid w:val="003F6A0A"/>
    <w:rsid w:val="003F7421"/>
    <w:rsid w:val="003F7BA5"/>
    <w:rsid w:val="0040023C"/>
    <w:rsid w:val="00400BB0"/>
    <w:rsid w:val="00402D16"/>
    <w:rsid w:val="00402F16"/>
    <w:rsid w:val="00403385"/>
    <w:rsid w:val="00403D02"/>
    <w:rsid w:val="004040BE"/>
    <w:rsid w:val="00404CBE"/>
    <w:rsid w:val="00405200"/>
    <w:rsid w:val="004101A0"/>
    <w:rsid w:val="00410F14"/>
    <w:rsid w:val="00411347"/>
    <w:rsid w:val="00412468"/>
    <w:rsid w:val="004129EE"/>
    <w:rsid w:val="0041325C"/>
    <w:rsid w:val="004163E6"/>
    <w:rsid w:val="00417301"/>
    <w:rsid w:val="00417B31"/>
    <w:rsid w:val="00417E53"/>
    <w:rsid w:val="00420E63"/>
    <w:rsid w:val="0042127C"/>
    <w:rsid w:val="004220F3"/>
    <w:rsid w:val="00422226"/>
    <w:rsid w:val="00423D3E"/>
    <w:rsid w:val="004241CE"/>
    <w:rsid w:val="00424876"/>
    <w:rsid w:val="00426162"/>
    <w:rsid w:val="00426339"/>
    <w:rsid w:val="004271FE"/>
    <w:rsid w:val="00430334"/>
    <w:rsid w:val="00432D46"/>
    <w:rsid w:val="004335BB"/>
    <w:rsid w:val="004338C5"/>
    <w:rsid w:val="00433906"/>
    <w:rsid w:val="00434D68"/>
    <w:rsid w:val="004351E6"/>
    <w:rsid w:val="0043614F"/>
    <w:rsid w:val="00436886"/>
    <w:rsid w:val="0043720F"/>
    <w:rsid w:val="004400BC"/>
    <w:rsid w:val="004402D6"/>
    <w:rsid w:val="00440394"/>
    <w:rsid w:val="004408C1"/>
    <w:rsid w:val="00440D88"/>
    <w:rsid w:val="00441217"/>
    <w:rsid w:val="00441726"/>
    <w:rsid w:val="0044232F"/>
    <w:rsid w:val="00444467"/>
    <w:rsid w:val="00445194"/>
    <w:rsid w:val="004456FF"/>
    <w:rsid w:val="00445930"/>
    <w:rsid w:val="00445D34"/>
    <w:rsid w:val="004464E4"/>
    <w:rsid w:val="00446DDD"/>
    <w:rsid w:val="004501D1"/>
    <w:rsid w:val="0045035F"/>
    <w:rsid w:val="00451B15"/>
    <w:rsid w:val="0045248F"/>
    <w:rsid w:val="004534D5"/>
    <w:rsid w:val="004563B8"/>
    <w:rsid w:val="00456BBC"/>
    <w:rsid w:val="004570AB"/>
    <w:rsid w:val="0045748F"/>
    <w:rsid w:val="00457659"/>
    <w:rsid w:val="00460667"/>
    <w:rsid w:val="0046173D"/>
    <w:rsid w:val="00463DAA"/>
    <w:rsid w:val="0046449D"/>
    <w:rsid w:val="0046526C"/>
    <w:rsid w:val="004663D4"/>
    <w:rsid w:val="0046679C"/>
    <w:rsid w:val="00467CD1"/>
    <w:rsid w:val="004717E3"/>
    <w:rsid w:val="00471EAB"/>
    <w:rsid w:val="004755DE"/>
    <w:rsid w:val="00476492"/>
    <w:rsid w:val="0047714B"/>
    <w:rsid w:val="0047716F"/>
    <w:rsid w:val="004806F8"/>
    <w:rsid w:val="0048096E"/>
    <w:rsid w:val="00480DEC"/>
    <w:rsid w:val="0048249C"/>
    <w:rsid w:val="00483DC4"/>
    <w:rsid w:val="00484534"/>
    <w:rsid w:val="00484DA0"/>
    <w:rsid w:val="00485F65"/>
    <w:rsid w:val="004872AB"/>
    <w:rsid w:val="00487887"/>
    <w:rsid w:val="00490681"/>
    <w:rsid w:val="00490E0E"/>
    <w:rsid w:val="00490F19"/>
    <w:rsid w:val="00491D2B"/>
    <w:rsid w:val="00492F9D"/>
    <w:rsid w:val="0049497A"/>
    <w:rsid w:val="004975C1"/>
    <w:rsid w:val="004A0085"/>
    <w:rsid w:val="004A0E3F"/>
    <w:rsid w:val="004A2471"/>
    <w:rsid w:val="004A2A4F"/>
    <w:rsid w:val="004A336C"/>
    <w:rsid w:val="004A554A"/>
    <w:rsid w:val="004A591C"/>
    <w:rsid w:val="004A5C32"/>
    <w:rsid w:val="004A68EA"/>
    <w:rsid w:val="004A69DA"/>
    <w:rsid w:val="004A73AC"/>
    <w:rsid w:val="004B0055"/>
    <w:rsid w:val="004B01E2"/>
    <w:rsid w:val="004B09A4"/>
    <w:rsid w:val="004B10D4"/>
    <w:rsid w:val="004B11C1"/>
    <w:rsid w:val="004B22F9"/>
    <w:rsid w:val="004B26A0"/>
    <w:rsid w:val="004B5D5C"/>
    <w:rsid w:val="004B71FA"/>
    <w:rsid w:val="004B730B"/>
    <w:rsid w:val="004B778D"/>
    <w:rsid w:val="004C038C"/>
    <w:rsid w:val="004C1178"/>
    <w:rsid w:val="004C1793"/>
    <w:rsid w:val="004C25C2"/>
    <w:rsid w:val="004C423C"/>
    <w:rsid w:val="004C6DEB"/>
    <w:rsid w:val="004D10D2"/>
    <w:rsid w:val="004D1991"/>
    <w:rsid w:val="004D3A9D"/>
    <w:rsid w:val="004D4B8D"/>
    <w:rsid w:val="004D6253"/>
    <w:rsid w:val="004D62A9"/>
    <w:rsid w:val="004D654B"/>
    <w:rsid w:val="004D6E87"/>
    <w:rsid w:val="004D75F2"/>
    <w:rsid w:val="004E0213"/>
    <w:rsid w:val="004E036C"/>
    <w:rsid w:val="004E1F2A"/>
    <w:rsid w:val="004E1FA3"/>
    <w:rsid w:val="004E2DB8"/>
    <w:rsid w:val="004E50A1"/>
    <w:rsid w:val="004E5265"/>
    <w:rsid w:val="004E6857"/>
    <w:rsid w:val="004E6E08"/>
    <w:rsid w:val="004E7532"/>
    <w:rsid w:val="004F1740"/>
    <w:rsid w:val="004F1F38"/>
    <w:rsid w:val="004F26A7"/>
    <w:rsid w:val="004F2C20"/>
    <w:rsid w:val="004F3151"/>
    <w:rsid w:val="004F3864"/>
    <w:rsid w:val="004F42B6"/>
    <w:rsid w:val="004F663D"/>
    <w:rsid w:val="004F6EBE"/>
    <w:rsid w:val="005003E5"/>
    <w:rsid w:val="00500E37"/>
    <w:rsid w:val="00501895"/>
    <w:rsid w:val="00502A0B"/>
    <w:rsid w:val="00502EE3"/>
    <w:rsid w:val="005033EF"/>
    <w:rsid w:val="00503585"/>
    <w:rsid w:val="00504439"/>
    <w:rsid w:val="0050500A"/>
    <w:rsid w:val="00506332"/>
    <w:rsid w:val="00507183"/>
    <w:rsid w:val="0050739D"/>
    <w:rsid w:val="00512347"/>
    <w:rsid w:val="005129AB"/>
    <w:rsid w:val="00512C8A"/>
    <w:rsid w:val="00512CA5"/>
    <w:rsid w:val="005143E7"/>
    <w:rsid w:val="005146A5"/>
    <w:rsid w:val="00514A94"/>
    <w:rsid w:val="005156AB"/>
    <w:rsid w:val="00516A1A"/>
    <w:rsid w:val="00517654"/>
    <w:rsid w:val="005179EF"/>
    <w:rsid w:val="005214EF"/>
    <w:rsid w:val="00521AA3"/>
    <w:rsid w:val="00521C89"/>
    <w:rsid w:val="00521F79"/>
    <w:rsid w:val="005227E8"/>
    <w:rsid w:val="005228B4"/>
    <w:rsid w:val="0052402D"/>
    <w:rsid w:val="0052452F"/>
    <w:rsid w:val="00524660"/>
    <w:rsid w:val="00525A89"/>
    <w:rsid w:val="00526465"/>
    <w:rsid w:val="0053110C"/>
    <w:rsid w:val="005315C4"/>
    <w:rsid w:val="005316D2"/>
    <w:rsid w:val="005322D5"/>
    <w:rsid w:val="00533F52"/>
    <w:rsid w:val="005343CA"/>
    <w:rsid w:val="00536015"/>
    <w:rsid w:val="0053739F"/>
    <w:rsid w:val="00537FF2"/>
    <w:rsid w:val="0054016E"/>
    <w:rsid w:val="005406BD"/>
    <w:rsid w:val="00540AB7"/>
    <w:rsid w:val="005428B0"/>
    <w:rsid w:val="00543840"/>
    <w:rsid w:val="00544809"/>
    <w:rsid w:val="0054592D"/>
    <w:rsid w:val="00545EE0"/>
    <w:rsid w:val="00547491"/>
    <w:rsid w:val="005523A7"/>
    <w:rsid w:val="005528D4"/>
    <w:rsid w:val="00553225"/>
    <w:rsid w:val="00553E10"/>
    <w:rsid w:val="00554EC9"/>
    <w:rsid w:val="00554F09"/>
    <w:rsid w:val="0055509F"/>
    <w:rsid w:val="005560A1"/>
    <w:rsid w:val="005560C3"/>
    <w:rsid w:val="0055695B"/>
    <w:rsid w:val="00556A03"/>
    <w:rsid w:val="00556A53"/>
    <w:rsid w:val="00557292"/>
    <w:rsid w:val="005579A0"/>
    <w:rsid w:val="0056017C"/>
    <w:rsid w:val="00562568"/>
    <w:rsid w:val="00562654"/>
    <w:rsid w:val="00562933"/>
    <w:rsid w:val="00562C23"/>
    <w:rsid w:val="005635DD"/>
    <w:rsid w:val="0056576D"/>
    <w:rsid w:val="00565CF0"/>
    <w:rsid w:val="005669F1"/>
    <w:rsid w:val="00567295"/>
    <w:rsid w:val="005676BD"/>
    <w:rsid w:val="005718BB"/>
    <w:rsid w:val="005723AA"/>
    <w:rsid w:val="00572637"/>
    <w:rsid w:val="005727E4"/>
    <w:rsid w:val="00573934"/>
    <w:rsid w:val="00573CD3"/>
    <w:rsid w:val="005751F1"/>
    <w:rsid w:val="0057709E"/>
    <w:rsid w:val="005801E5"/>
    <w:rsid w:val="00580AC0"/>
    <w:rsid w:val="00581753"/>
    <w:rsid w:val="00582AE7"/>
    <w:rsid w:val="005841CC"/>
    <w:rsid w:val="005848DF"/>
    <w:rsid w:val="00584BE0"/>
    <w:rsid w:val="005854DA"/>
    <w:rsid w:val="00585BB8"/>
    <w:rsid w:val="00586AA0"/>
    <w:rsid w:val="005879AB"/>
    <w:rsid w:val="00590269"/>
    <w:rsid w:val="005909D6"/>
    <w:rsid w:val="00590A4E"/>
    <w:rsid w:val="00593354"/>
    <w:rsid w:val="005947E0"/>
    <w:rsid w:val="0059502B"/>
    <w:rsid w:val="00595D45"/>
    <w:rsid w:val="005A0736"/>
    <w:rsid w:val="005A0BAD"/>
    <w:rsid w:val="005A2B92"/>
    <w:rsid w:val="005A3EF7"/>
    <w:rsid w:val="005A4FAA"/>
    <w:rsid w:val="005B0FBA"/>
    <w:rsid w:val="005B1B03"/>
    <w:rsid w:val="005B422A"/>
    <w:rsid w:val="005B5B3E"/>
    <w:rsid w:val="005B67C4"/>
    <w:rsid w:val="005B6832"/>
    <w:rsid w:val="005B6C18"/>
    <w:rsid w:val="005B7470"/>
    <w:rsid w:val="005B7487"/>
    <w:rsid w:val="005C01F1"/>
    <w:rsid w:val="005C11CA"/>
    <w:rsid w:val="005C1785"/>
    <w:rsid w:val="005C2DE6"/>
    <w:rsid w:val="005C2FA4"/>
    <w:rsid w:val="005C36DC"/>
    <w:rsid w:val="005C3732"/>
    <w:rsid w:val="005C3A51"/>
    <w:rsid w:val="005C3FD9"/>
    <w:rsid w:val="005C48D6"/>
    <w:rsid w:val="005C4E3F"/>
    <w:rsid w:val="005C7B56"/>
    <w:rsid w:val="005C7C5F"/>
    <w:rsid w:val="005D1163"/>
    <w:rsid w:val="005D2688"/>
    <w:rsid w:val="005D2AFD"/>
    <w:rsid w:val="005D35F7"/>
    <w:rsid w:val="005D39E5"/>
    <w:rsid w:val="005D5832"/>
    <w:rsid w:val="005D7522"/>
    <w:rsid w:val="005D7BE7"/>
    <w:rsid w:val="005D7C3D"/>
    <w:rsid w:val="005E0B7B"/>
    <w:rsid w:val="005E1321"/>
    <w:rsid w:val="005E312A"/>
    <w:rsid w:val="005E3285"/>
    <w:rsid w:val="005E3DB6"/>
    <w:rsid w:val="005E3F0C"/>
    <w:rsid w:val="005E4027"/>
    <w:rsid w:val="005E4360"/>
    <w:rsid w:val="005E5BB8"/>
    <w:rsid w:val="005E654A"/>
    <w:rsid w:val="005E68B2"/>
    <w:rsid w:val="005E6B2C"/>
    <w:rsid w:val="005E76A0"/>
    <w:rsid w:val="005E7804"/>
    <w:rsid w:val="005E7FD1"/>
    <w:rsid w:val="005F016E"/>
    <w:rsid w:val="005F0DD9"/>
    <w:rsid w:val="005F15EA"/>
    <w:rsid w:val="005F2093"/>
    <w:rsid w:val="005F322D"/>
    <w:rsid w:val="005F3A14"/>
    <w:rsid w:val="005F3C01"/>
    <w:rsid w:val="005F3D62"/>
    <w:rsid w:val="005F795C"/>
    <w:rsid w:val="005F7F93"/>
    <w:rsid w:val="006015B2"/>
    <w:rsid w:val="00601D00"/>
    <w:rsid w:val="00602019"/>
    <w:rsid w:val="0060220C"/>
    <w:rsid w:val="00603C17"/>
    <w:rsid w:val="006041EF"/>
    <w:rsid w:val="006051C2"/>
    <w:rsid w:val="00605D27"/>
    <w:rsid w:val="00605E4B"/>
    <w:rsid w:val="00606234"/>
    <w:rsid w:val="00606437"/>
    <w:rsid w:val="006072AE"/>
    <w:rsid w:val="006076F0"/>
    <w:rsid w:val="00607B4E"/>
    <w:rsid w:val="00607D58"/>
    <w:rsid w:val="00607ED0"/>
    <w:rsid w:val="0061005B"/>
    <w:rsid w:val="0061132A"/>
    <w:rsid w:val="00613B19"/>
    <w:rsid w:val="00615F7D"/>
    <w:rsid w:val="00616108"/>
    <w:rsid w:val="006167D1"/>
    <w:rsid w:val="00617C64"/>
    <w:rsid w:val="00620DDE"/>
    <w:rsid w:val="00621239"/>
    <w:rsid w:val="00621F0B"/>
    <w:rsid w:val="00622755"/>
    <w:rsid w:val="0062298B"/>
    <w:rsid w:val="0062429E"/>
    <w:rsid w:val="006246AF"/>
    <w:rsid w:val="00624782"/>
    <w:rsid w:val="00624884"/>
    <w:rsid w:val="00624FA0"/>
    <w:rsid w:val="006252B8"/>
    <w:rsid w:val="0062579F"/>
    <w:rsid w:val="00625BF0"/>
    <w:rsid w:val="0062657D"/>
    <w:rsid w:val="00626787"/>
    <w:rsid w:val="00631179"/>
    <w:rsid w:val="0063360B"/>
    <w:rsid w:val="006338D0"/>
    <w:rsid w:val="00634076"/>
    <w:rsid w:val="006346C2"/>
    <w:rsid w:val="00634708"/>
    <w:rsid w:val="006351A1"/>
    <w:rsid w:val="006354FD"/>
    <w:rsid w:val="00635933"/>
    <w:rsid w:val="00635D0B"/>
    <w:rsid w:val="006368F8"/>
    <w:rsid w:val="00636BF3"/>
    <w:rsid w:val="00636FC2"/>
    <w:rsid w:val="00637E0D"/>
    <w:rsid w:val="0064133F"/>
    <w:rsid w:val="006424E0"/>
    <w:rsid w:val="00642D31"/>
    <w:rsid w:val="00643ED0"/>
    <w:rsid w:val="006447A4"/>
    <w:rsid w:val="006456D8"/>
    <w:rsid w:val="00646D2C"/>
    <w:rsid w:val="006478C9"/>
    <w:rsid w:val="00647D0A"/>
    <w:rsid w:val="00650942"/>
    <w:rsid w:val="00650A9B"/>
    <w:rsid w:val="00650ED0"/>
    <w:rsid w:val="006512CE"/>
    <w:rsid w:val="00651B9C"/>
    <w:rsid w:val="00651F1B"/>
    <w:rsid w:val="006521AB"/>
    <w:rsid w:val="0065417A"/>
    <w:rsid w:val="00654180"/>
    <w:rsid w:val="00654360"/>
    <w:rsid w:val="006549DE"/>
    <w:rsid w:val="0065595A"/>
    <w:rsid w:val="00655A0D"/>
    <w:rsid w:val="0065632F"/>
    <w:rsid w:val="006569D9"/>
    <w:rsid w:val="00657E8F"/>
    <w:rsid w:val="00661C71"/>
    <w:rsid w:val="00662146"/>
    <w:rsid w:val="00664379"/>
    <w:rsid w:val="00665B60"/>
    <w:rsid w:val="00666E19"/>
    <w:rsid w:val="00666F7A"/>
    <w:rsid w:val="00667FD1"/>
    <w:rsid w:val="00670846"/>
    <w:rsid w:val="00672F0E"/>
    <w:rsid w:val="00673236"/>
    <w:rsid w:val="00674662"/>
    <w:rsid w:val="0067608C"/>
    <w:rsid w:val="0067668F"/>
    <w:rsid w:val="0067698F"/>
    <w:rsid w:val="006771D5"/>
    <w:rsid w:val="00677BA2"/>
    <w:rsid w:val="0068009E"/>
    <w:rsid w:val="00680E0E"/>
    <w:rsid w:val="006815BF"/>
    <w:rsid w:val="00681BBC"/>
    <w:rsid w:val="00682187"/>
    <w:rsid w:val="00682227"/>
    <w:rsid w:val="00682650"/>
    <w:rsid w:val="0068293E"/>
    <w:rsid w:val="00682C7C"/>
    <w:rsid w:val="00682E96"/>
    <w:rsid w:val="00683FE5"/>
    <w:rsid w:val="00687337"/>
    <w:rsid w:val="006873ED"/>
    <w:rsid w:val="006878D3"/>
    <w:rsid w:val="00687B22"/>
    <w:rsid w:val="00690293"/>
    <w:rsid w:val="00690C3A"/>
    <w:rsid w:val="00691A63"/>
    <w:rsid w:val="00694A71"/>
    <w:rsid w:val="00697E32"/>
    <w:rsid w:val="006A042C"/>
    <w:rsid w:val="006A04D0"/>
    <w:rsid w:val="006A0B8D"/>
    <w:rsid w:val="006A1594"/>
    <w:rsid w:val="006A15E8"/>
    <w:rsid w:val="006A31DD"/>
    <w:rsid w:val="006A34F5"/>
    <w:rsid w:val="006A4493"/>
    <w:rsid w:val="006A4534"/>
    <w:rsid w:val="006A4875"/>
    <w:rsid w:val="006A49CD"/>
    <w:rsid w:val="006A554F"/>
    <w:rsid w:val="006A5899"/>
    <w:rsid w:val="006A5CEE"/>
    <w:rsid w:val="006A6904"/>
    <w:rsid w:val="006A7341"/>
    <w:rsid w:val="006A73CD"/>
    <w:rsid w:val="006A7A0A"/>
    <w:rsid w:val="006B19D8"/>
    <w:rsid w:val="006B3B26"/>
    <w:rsid w:val="006B3C91"/>
    <w:rsid w:val="006B4147"/>
    <w:rsid w:val="006B4B01"/>
    <w:rsid w:val="006B5190"/>
    <w:rsid w:val="006B7F36"/>
    <w:rsid w:val="006C14E3"/>
    <w:rsid w:val="006C2156"/>
    <w:rsid w:val="006C3853"/>
    <w:rsid w:val="006C3D41"/>
    <w:rsid w:val="006C3E60"/>
    <w:rsid w:val="006C41B9"/>
    <w:rsid w:val="006C51A1"/>
    <w:rsid w:val="006C5677"/>
    <w:rsid w:val="006C5C10"/>
    <w:rsid w:val="006C5CD7"/>
    <w:rsid w:val="006C60A8"/>
    <w:rsid w:val="006C7C88"/>
    <w:rsid w:val="006D00C6"/>
    <w:rsid w:val="006D357A"/>
    <w:rsid w:val="006D3D87"/>
    <w:rsid w:val="006D4AB0"/>
    <w:rsid w:val="006D5051"/>
    <w:rsid w:val="006D67EA"/>
    <w:rsid w:val="006D728F"/>
    <w:rsid w:val="006D7857"/>
    <w:rsid w:val="006E0D82"/>
    <w:rsid w:val="006E0E89"/>
    <w:rsid w:val="006E1347"/>
    <w:rsid w:val="006E209C"/>
    <w:rsid w:val="006E4C03"/>
    <w:rsid w:val="006E5188"/>
    <w:rsid w:val="006E6660"/>
    <w:rsid w:val="006E6E66"/>
    <w:rsid w:val="006E72FD"/>
    <w:rsid w:val="006E7488"/>
    <w:rsid w:val="006E7552"/>
    <w:rsid w:val="006F091C"/>
    <w:rsid w:val="006F1337"/>
    <w:rsid w:val="006F1B8A"/>
    <w:rsid w:val="006F22D3"/>
    <w:rsid w:val="006F2A55"/>
    <w:rsid w:val="006F2BBF"/>
    <w:rsid w:val="006F2D26"/>
    <w:rsid w:val="006F2FD8"/>
    <w:rsid w:val="006F45DD"/>
    <w:rsid w:val="006F4BAD"/>
    <w:rsid w:val="006F4ED3"/>
    <w:rsid w:val="006F5263"/>
    <w:rsid w:val="006F647E"/>
    <w:rsid w:val="006F6B43"/>
    <w:rsid w:val="00700022"/>
    <w:rsid w:val="00700AF8"/>
    <w:rsid w:val="0070164F"/>
    <w:rsid w:val="00701D97"/>
    <w:rsid w:val="007023B5"/>
    <w:rsid w:val="00702BA4"/>
    <w:rsid w:val="00704377"/>
    <w:rsid w:val="00704CCD"/>
    <w:rsid w:val="00704E3C"/>
    <w:rsid w:val="007062CE"/>
    <w:rsid w:val="00710A7D"/>
    <w:rsid w:val="00711772"/>
    <w:rsid w:val="00711DFF"/>
    <w:rsid w:val="0071203B"/>
    <w:rsid w:val="00712082"/>
    <w:rsid w:val="00712249"/>
    <w:rsid w:val="007129DB"/>
    <w:rsid w:val="00712D80"/>
    <w:rsid w:val="00713052"/>
    <w:rsid w:val="007132EE"/>
    <w:rsid w:val="00714F35"/>
    <w:rsid w:val="00715593"/>
    <w:rsid w:val="007156F6"/>
    <w:rsid w:val="00715A07"/>
    <w:rsid w:val="0071726F"/>
    <w:rsid w:val="0071750A"/>
    <w:rsid w:val="00717F5D"/>
    <w:rsid w:val="00720ACF"/>
    <w:rsid w:val="00721961"/>
    <w:rsid w:val="00721F61"/>
    <w:rsid w:val="00724721"/>
    <w:rsid w:val="00724BF1"/>
    <w:rsid w:val="00725E8B"/>
    <w:rsid w:val="0072697A"/>
    <w:rsid w:val="007302FA"/>
    <w:rsid w:val="00730A5F"/>
    <w:rsid w:val="00730C81"/>
    <w:rsid w:val="007311A9"/>
    <w:rsid w:val="007315C6"/>
    <w:rsid w:val="00732261"/>
    <w:rsid w:val="00732507"/>
    <w:rsid w:val="00732679"/>
    <w:rsid w:val="00732F19"/>
    <w:rsid w:val="007334E1"/>
    <w:rsid w:val="00733FD8"/>
    <w:rsid w:val="007342D2"/>
    <w:rsid w:val="00734D7A"/>
    <w:rsid w:val="00736F0D"/>
    <w:rsid w:val="007400F3"/>
    <w:rsid w:val="00741089"/>
    <w:rsid w:val="007418FD"/>
    <w:rsid w:val="00741E62"/>
    <w:rsid w:val="00742AC7"/>
    <w:rsid w:val="00743FE6"/>
    <w:rsid w:val="00745857"/>
    <w:rsid w:val="007464F5"/>
    <w:rsid w:val="00746BCD"/>
    <w:rsid w:val="00747FF9"/>
    <w:rsid w:val="00750A55"/>
    <w:rsid w:val="0075148F"/>
    <w:rsid w:val="00751599"/>
    <w:rsid w:val="00753DC6"/>
    <w:rsid w:val="0075408B"/>
    <w:rsid w:val="007541C1"/>
    <w:rsid w:val="0075548E"/>
    <w:rsid w:val="007557AE"/>
    <w:rsid w:val="0075743E"/>
    <w:rsid w:val="007601A4"/>
    <w:rsid w:val="0076254F"/>
    <w:rsid w:val="00765E74"/>
    <w:rsid w:val="00766263"/>
    <w:rsid w:val="00766661"/>
    <w:rsid w:val="00766F76"/>
    <w:rsid w:val="007671E1"/>
    <w:rsid w:val="00767932"/>
    <w:rsid w:val="00767EBD"/>
    <w:rsid w:val="007708E4"/>
    <w:rsid w:val="007733C9"/>
    <w:rsid w:val="00773A97"/>
    <w:rsid w:val="00773ECA"/>
    <w:rsid w:val="007747BB"/>
    <w:rsid w:val="00775386"/>
    <w:rsid w:val="00776837"/>
    <w:rsid w:val="00776C88"/>
    <w:rsid w:val="00777160"/>
    <w:rsid w:val="00780B0A"/>
    <w:rsid w:val="00780C23"/>
    <w:rsid w:val="00781313"/>
    <w:rsid w:val="00781DF6"/>
    <w:rsid w:val="00781FB4"/>
    <w:rsid w:val="007823FF"/>
    <w:rsid w:val="007831FE"/>
    <w:rsid w:val="00783663"/>
    <w:rsid w:val="0078396B"/>
    <w:rsid w:val="00783A34"/>
    <w:rsid w:val="00783DEC"/>
    <w:rsid w:val="00785A01"/>
    <w:rsid w:val="007860FB"/>
    <w:rsid w:val="0078668C"/>
    <w:rsid w:val="0078679F"/>
    <w:rsid w:val="00786AC2"/>
    <w:rsid w:val="00791292"/>
    <w:rsid w:val="0079186B"/>
    <w:rsid w:val="00791900"/>
    <w:rsid w:val="00791EFE"/>
    <w:rsid w:val="007934B6"/>
    <w:rsid w:val="00794027"/>
    <w:rsid w:val="00795281"/>
    <w:rsid w:val="007957A1"/>
    <w:rsid w:val="00797CA4"/>
    <w:rsid w:val="007A15FF"/>
    <w:rsid w:val="007A160D"/>
    <w:rsid w:val="007A1F6E"/>
    <w:rsid w:val="007A26F5"/>
    <w:rsid w:val="007A2B50"/>
    <w:rsid w:val="007A5200"/>
    <w:rsid w:val="007A59FF"/>
    <w:rsid w:val="007A6F1A"/>
    <w:rsid w:val="007A7D4D"/>
    <w:rsid w:val="007B0480"/>
    <w:rsid w:val="007B1AC9"/>
    <w:rsid w:val="007B1E58"/>
    <w:rsid w:val="007B2D5E"/>
    <w:rsid w:val="007B38B2"/>
    <w:rsid w:val="007B49FE"/>
    <w:rsid w:val="007B50A3"/>
    <w:rsid w:val="007B5852"/>
    <w:rsid w:val="007B591D"/>
    <w:rsid w:val="007B628D"/>
    <w:rsid w:val="007B651D"/>
    <w:rsid w:val="007C1393"/>
    <w:rsid w:val="007C1F7D"/>
    <w:rsid w:val="007C357C"/>
    <w:rsid w:val="007C5892"/>
    <w:rsid w:val="007C6195"/>
    <w:rsid w:val="007C6CE8"/>
    <w:rsid w:val="007D1095"/>
    <w:rsid w:val="007D1A1A"/>
    <w:rsid w:val="007D53D1"/>
    <w:rsid w:val="007D5ADD"/>
    <w:rsid w:val="007D62CC"/>
    <w:rsid w:val="007D7461"/>
    <w:rsid w:val="007D7C8A"/>
    <w:rsid w:val="007E0821"/>
    <w:rsid w:val="007E0B9B"/>
    <w:rsid w:val="007E2729"/>
    <w:rsid w:val="007E5916"/>
    <w:rsid w:val="007E5A0B"/>
    <w:rsid w:val="007E601F"/>
    <w:rsid w:val="007E69F3"/>
    <w:rsid w:val="007E6A6E"/>
    <w:rsid w:val="007E73A5"/>
    <w:rsid w:val="007E77EC"/>
    <w:rsid w:val="007E7990"/>
    <w:rsid w:val="007F0F58"/>
    <w:rsid w:val="007F1910"/>
    <w:rsid w:val="007F19AC"/>
    <w:rsid w:val="007F1B35"/>
    <w:rsid w:val="007F2007"/>
    <w:rsid w:val="007F2155"/>
    <w:rsid w:val="007F3A4B"/>
    <w:rsid w:val="007F3EA7"/>
    <w:rsid w:val="007F3F92"/>
    <w:rsid w:val="007F500C"/>
    <w:rsid w:val="007F5C40"/>
    <w:rsid w:val="008008BD"/>
    <w:rsid w:val="00804D54"/>
    <w:rsid w:val="00804F40"/>
    <w:rsid w:val="0080551B"/>
    <w:rsid w:val="00805A2D"/>
    <w:rsid w:val="0081104A"/>
    <w:rsid w:val="008114BF"/>
    <w:rsid w:val="00811D0B"/>
    <w:rsid w:val="0081313D"/>
    <w:rsid w:val="008136DA"/>
    <w:rsid w:val="00814AD3"/>
    <w:rsid w:val="008157D4"/>
    <w:rsid w:val="008159BB"/>
    <w:rsid w:val="008168B3"/>
    <w:rsid w:val="00816A33"/>
    <w:rsid w:val="00816FBA"/>
    <w:rsid w:val="00817047"/>
    <w:rsid w:val="0081787B"/>
    <w:rsid w:val="008200C6"/>
    <w:rsid w:val="00820923"/>
    <w:rsid w:val="00822377"/>
    <w:rsid w:val="00823706"/>
    <w:rsid w:val="00823B30"/>
    <w:rsid w:val="00823CED"/>
    <w:rsid w:val="008244F7"/>
    <w:rsid w:val="00824E0E"/>
    <w:rsid w:val="00824E98"/>
    <w:rsid w:val="0082501C"/>
    <w:rsid w:val="008259D1"/>
    <w:rsid w:val="00825B2E"/>
    <w:rsid w:val="0082698F"/>
    <w:rsid w:val="00826C04"/>
    <w:rsid w:val="008272E7"/>
    <w:rsid w:val="008304A5"/>
    <w:rsid w:val="008304A7"/>
    <w:rsid w:val="00830DEC"/>
    <w:rsid w:val="00831172"/>
    <w:rsid w:val="00831789"/>
    <w:rsid w:val="00833806"/>
    <w:rsid w:val="00834E34"/>
    <w:rsid w:val="00834F28"/>
    <w:rsid w:val="008376C4"/>
    <w:rsid w:val="00837E8B"/>
    <w:rsid w:val="008401A5"/>
    <w:rsid w:val="008419A2"/>
    <w:rsid w:val="0084342A"/>
    <w:rsid w:val="00843762"/>
    <w:rsid w:val="00843BD8"/>
    <w:rsid w:val="00843C8E"/>
    <w:rsid w:val="00844361"/>
    <w:rsid w:val="008457F1"/>
    <w:rsid w:val="00845A16"/>
    <w:rsid w:val="00847149"/>
    <w:rsid w:val="008476A2"/>
    <w:rsid w:val="00850B2F"/>
    <w:rsid w:val="008517EF"/>
    <w:rsid w:val="0085410A"/>
    <w:rsid w:val="008542E0"/>
    <w:rsid w:val="00856185"/>
    <w:rsid w:val="0085680C"/>
    <w:rsid w:val="00857E15"/>
    <w:rsid w:val="008602B6"/>
    <w:rsid w:val="00861429"/>
    <w:rsid w:val="00861BB3"/>
    <w:rsid w:val="00861E04"/>
    <w:rsid w:val="008620D8"/>
    <w:rsid w:val="0086281B"/>
    <w:rsid w:val="00863C83"/>
    <w:rsid w:val="008642CD"/>
    <w:rsid w:val="00864D36"/>
    <w:rsid w:val="0086506B"/>
    <w:rsid w:val="00867582"/>
    <w:rsid w:val="00867EE1"/>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3181"/>
    <w:rsid w:val="00894D40"/>
    <w:rsid w:val="00894FCC"/>
    <w:rsid w:val="008953ED"/>
    <w:rsid w:val="00896E5E"/>
    <w:rsid w:val="008A0AB9"/>
    <w:rsid w:val="008A0BE8"/>
    <w:rsid w:val="008A1392"/>
    <w:rsid w:val="008A146A"/>
    <w:rsid w:val="008A1546"/>
    <w:rsid w:val="008A1848"/>
    <w:rsid w:val="008A1A65"/>
    <w:rsid w:val="008A1BF5"/>
    <w:rsid w:val="008A281A"/>
    <w:rsid w:val="008A2EF9"/>
    <w:rsid w:val="008A30AD"/>
    <w:rsid w:val="008A4E53"/>
    <w:rsid w:val="008A5003"/>
    <w:rsid w:val="008A56B3"/>
    <w:rsid w:val="008A5D70"/>
    <w:rsid w:val="008A5EB9"/>
    <w:rsid w:val="008A7C2B"/>
    <w:rsid w:val="008B0C40"/>
    <w:rsid w:val="008B1A91"/>
    <w:rsid w:val="008B2AB5"/>
    <w:rsid w:val="008B3404"/>
    <w:rsid w:val="008B3FF1"/>
    <w:rsid w:val="008B43FF"/>
    <w:rsid w:val="008B448A"/>
    <w:rsid w:val="008B4FE2"/>
    <w:rsid w:val="008B5B64"/>
    <w:rsid w:val="008B5D97"/>
    <w:rsid w:val="008B627C"/>
    <w:rsid w:val="008B71A3"/>
    <w:rsid w:val="008B71DC"/>
    <w:rsid w:val="008C1743"/>
    <w:rsid w:val="008C232C"/>
    <w:rsid w:val="008C4BF1"/>
    <w:rsid w:val="008C6CEA"/>
    <w:rsid w:val="008C6D0D"/>
    <w:rsid w:val="008D03E7"/>
    <w:rsid w:val="008D21FD"/>
    <w:rsid w:val="008D229A"/>
    <w:rsid w:val="008D38EA"/>
    <w:rsid w:val="008D4046"/>
    <w:rsid w:val="008D4D37"/>
    <w:rsid w:val="008D4F43"/>
    <w:rsid w:val="008D5BED"/>
    <w:rsid w:val="008D5FCC"/>
    <w:rsid w:val="008D642B"/>
    <w:rsid w:val="008D6670"/>
    <w:rsid w:val="008E1FEF"/>
    <w:rsid w:val="008E2488"/>
    <w:rsid w:val="008E2E36"/>
    <w:rsid w:val="008E3637"/>
    <w:rsid w:val="008E5817"/>
    <w:rsid w:val="008E6363"/>
    <w:rsid w:val="008E7157"/>
    <w:rsid w:val="008F027C"/>
    <w:rsid w:val="008F0409"/>
    <w:rsid w:val="008F09D8"/>
    <w:rsid w:val="008F30BE"/>
    <w:rsid w:val="008F3380"/>
    <w:rsid w:val="008F38F6"/>
    <w:rsid w:val="008F3B69"/>
    <w:rsid w:val="008F405C"/>
    <w:rsid w:val="008F4802"/>
    <w:rsid w:val="008F6370"/>
    <w:rsid w:val="008F6C4C"/>
    <w:rsid w:val="00900013"/>
    <w:rsid w:val="00900189"/>
    <w:rsid w:val="0090193D"/>
    <w:rsid w:val="0090251A"/>
    <w:rsid w:val="009027A9"/>
    <w:rsid w:val="00902DAE"/>
    <w:rsid w:val="00905C7B"/>
    <w:rsid w:val="00905D35"/>
    <w:rsid w:val="00906115"/>
    <w:rsid w:val="00906989"/>
    <w:rsid w:val="00906B94"/>
    <w:rsid w:val="00906D65"/>
    <w:rsid w:val="00907436"/>
    <w:rsid w:val="00907951"/>
    <w:rsid w:val="00913AFF"/>
    <w:rsid w:val="00913F9D"/>
    <w:rsid w:val="0091406A"/>
    <w:rsid w:val="00914435"/>
    <w:rsid w:val="0091506F"/>
    <w:rsid w:val="0091522F"/>
    <w:rsid w:val="0092201F"/>
    <w:rsid w:val="00922220"/>
    <w:rsid w:val="0092280A"/>
    <w:rsid w:val="009239E3"/>
    <w:rsid w:val="00923F00"/>
    <w:rsid w:val="009246BC"/>
    <w:rsid w:val="00924D63"/>
    <w:rsid w:val="009254D2"/>
    <w:rsid w:val="009266AD"/>
    <w:rsid w:val="00926F0D"/>
    <w:rsid w:val="009272B3"/>
    <w:rsid w:val="00927E6C"/>
    <w:rsid w:val="00930433"/>
    <w:rsid w:val="00931834"/>
    <w:rsid w:val="009322BA"/>
    <w:rsid w:val="0093246F"/>
    <w:rsid w:val="00935A53"/>
    <w:rsid w:val="00935C1B"/>
    <w:rsid w:val="00935F21"/>
    <w:rsid w:val="00936666"/>
    <w:rsid w:val="00937133"/>
    <w:rsid w:val="00937631"/>
    <w:rsid w:val="00940619"/>
    <w:rsid w:val="00941DB0"/>
    <w:rsid w:val="0094239C"/>
    <w:rsid w:val="00942D45"/>
    <w:rsid w:val="00944016"/>
    <w:rsid w:val="0094488B"/>
    <w:rsid w:val="00944AB9"/>
    <w:rsid w:val="00946029"/>
    <w:rsid w:val="00946688"/>
    <w:rsid w:val="00950A8F"/>
    <w:rsid w:val="00952462"/>
    <w:rsid w:val="00953F31"/>
    <w:rsid w:val="0095528A"/>
    <w:rsid w:val="009559A8"/>
    <w:rsid w:val="00960D51"/>
    <w:rsid w:val="00962925"/>
    <w:rsid w:val="00962FC5"/>
    <w:rsid w:val="00963E10"/>
    <w:rsid w:val="00964029"/>
    <w:rsid w:val="0096704A"/>
    <w:rsid w:val="00971846"/>
    <w:rsid w:val="00972BF0"/>
    <w:rsid w:val="00973F92"/>
    <w:rsid w:val="009744E6"/>
    <w:rsid w:val="00975993"/>
    <w:rsid w:val="00975C70"/>
    <w:rsid w:val="00976DAD"/>
    <w:rsid w:val="0097742F"/>
    <w:rsid w:val="009812A9"/>
    <w:rsid w:val="00981CBF"/>
    <w:rsid w:val="0098225C"/>
    <w:rsid w:val="009837E5"/>
    <w:rsid w:val="00983D80"/>
    <w:rsid w:val="0098630C"/>
    <w:rsid w:val="009865BC"/>
    <w:rsid w:val="00986CC4"/>
    <w:rsid w:val="00987DF5"/>
    <w:rsid w:val="00991DCB"/>
    <w:rsid w:val="00992F96"/>
    <w:rsid w:val="00993994"/>
    <w:rsid w:val="009944C4"/>
    <w:rsid w:val="0099564F"/>
    <w:rsid w:val="00995D98"/>
    <w:rsid w:val="00996FFF"/>
    <w:rsid w:val="00997F05"/>
    <w:rsid w:val="009A116D"/>
    <w:rsid w:val="009A178A"/>
    <w:rsid w:val="009A1A52"/>
    <w:rsid w:val="009A1CD3"/>
    <w:rsid w:val="009A3742"/>
    <w:rsid w:val="009A3B47"/>
    <w:rsid w:val="009A3D12"/>
    <w:rsid w:val="009A4CCC"/>
    <w:rsid w:val="009A51BD"/>
    <w:rsid w:val="009A658F"/>
    <w:rsid w:val="009A7820"/>
    <w:rsid w:val="009B15FD"/>
    <w:rsid w:val="009B16FC"/>
    <w:rsid w:val="009B25AC"/>
    <w:rsid w:val="009B30FF"/>
    <w:rsid w:val="009B4C63"/>
    <w:rsid w:val="009B55D8"/>
    <w:rsid w:val="009B58F0"/>
    <w:rsid w:val="009B6B6D"/>
    <w:rsid w:val="009B7053"/>
    <w:rsid w:val="009C16C6"/>
    <w:rsid w:val="009C25A4"/>
    <w:rsid w:val="009C2BEB"/>
    <w:rsid w:val="009C2CB3"/>
    <w:rsid w:val="009C2E60"/>
    <w:rsid w:val="009C4095"/>
    <w:rsid w:val="009C41F3"/>
    <w:rsid w:val="009C5DBD"/>
    <w:rsid w:val="009C663D"/>
    <w:rsid w:val="009C6DEF"/>
    <w:rsid w:val="009C7904"/>
    <w:rsid w:val="009C7926"/>
    <w:rsid w:val="009D0844"/>
    <w:rsid w:val="009D285B"/>
    <w:rsid w:val="009D3031"/>
    <w:rsid w:val="009D4EA4"/>
    <w:rsid w:val="009D5887"/>
    <w:rsid w:val="009D640B"/>
    <w:rsid w:val="009D65E6"/>
    <w:rsid w:val="009D749D"/>
    <w:rsid w:val="009E0572"/>
    <w:rsid w:val="009E0FE1"/>
    <w:rsid w:val="009E21FE"/>
    <w:rsid w:val="009E2ADA"/>
    <w:rsid w:val="009E3463"/>
    <w:rsid w:val="009E36AF"/>
    <w:rsid w:val="009E5989"/>
    <w:rsid w:val="009E5E62"/>
    <w:rsid w:val="009E6B25"/>
    <w:rsid w:val="009E754E"/>
    <w:rsid w:val="009E7698"/>
    <w:rsid w:val="009E7EC2"/>
    <w:rsid w:val="009F0365"/>
    <w:rsid w:val="009F168F"/>
    <w:rsid w:val="009F2012"/>
    <w:rsid w:val="009F3EC7"/>
    <w:rsid w:val="009F4942"/>
    <w:rsid w:val="009F6692"/>
    <w:rsid w:val="009F7464"/>
    <w:rsid w:val="00A0063D"/>
    <w:rsid w:val="00A00863"/>
    <w:rsid w:val="00A015B2"/>
    <w:rsid w:val="00A021F8"/>
    <w:rsid w:val="00A0226F"/>
    <w:rsid w:val="00A0258D"/>
    <w:rsid w:val="00A027F6"/>
    <w:rsid w:val="00A03CB1"/>
    <w:rsid w:val="00A077A4"/>
    <w:rsid w:val="00A07C4B"/>
    <w:rsid w:val="00A10310"/>
    <w:rsid w:val="00A10E63"/>
    <w:rsid w:val="00A11EF5"/>
    <w:rsid w:val="00A12912"/>
    <w:rsid w:val="00A12DF3"/>
    <w:rsid w:val="00A12FF6"/>
    <w:rsid w:val="00A147C0"/>
    <w:rsid w:val="00A16D46"/>
    <w:rsid w:val="00A206EF"/>
    <w:rsid w:val="00A21F62"/>
    <w:rsid w:val="00A2208F"/>
    <w:rsid w:val="00A2372A"/>
    <w:rsid w:val="00A23941"/>
    <w:rsid w:val="00A241B1"/>
    <w:rsid w:val="00A24BFD"/>
    <w:rsid w:val="00A2509C"/>
    <w:rsid w:val="00A25264"/>
    <w:rsid w:val="00A25992"/>
    <w:rsid w:val="00A263D7"/>
    <w:rsid w:val="00A27394"/>
    <w:rsid w:val="00A27ADA"/>
    <w:rsid w:val="00A30A96"/>
    <w:rsid w:val="00A30FE1"/>
    <w:rsid w:val="00A31813"/>
    <w:rsid w:val="00A31DE7"/>
    <w:rsid w:val="00A32A2B"/>
    <w:rsid w:val="00A32C03"/>
    <w:rsid w:val="00A33622"/>
    <w:rsid w:val="00A347E2"/>
    <w:rsid w:val="00A355D2"/>
    <w:rsid w:val="00A36499"/>
    <w:rsid w:val="00A366E5"/>
    <w:rsid w:val="00A37DBB"/>
    <w:rsid w:val="00A402CC"/>
    <w:rsid w:val="00A40955"/>
    <w:rsid w:val="00A40A6B"/>
    <w:rsid w:val="00A40A95"/>
    <w:rsid w:val="00A41345"/>
    <w:rsid w:val="00A425C4"/>
    <w:rsid w:val="00A42D5C"/>
    <w:rsid w:val="00A42FDD"/>
    <w:rsid w:val="00A44532"/>
    <w:rsid w:val="00A44832"/>
    <w:rsid w:val="00A45604"/>
    <w:rsid w:val="00A45F97"/>
    <w:rsid w:val="00A46DA0"/>
    <w:rsid w:val="00A46F7E"/>
    <w:rsid w:val="00A5091E"/>
    <w:rsid w:val="00A50C5D"/>
    <w:rsid w:val="00A518F2"/>
    <w:rsid w:val="00A51BFA"/>
    <w:rsid w:val="00A52595"/>
    <w:rsid w:val="00A526DA"/>
    <w:rsid w:val="00A52BC7"/>
    <w:rsid w:val="00A53339"/>
    <w:rsid w:val="00A53983"/>
    <w:rsid w:val="00A56284"/>
    <w:rsid w:val="00A5744C"/>
    <w:rsid w:val="00A6131C"/>
    <w:rsid w:val="00A61430"/>
    <w:rsid w:val="00A61CBB"/>
    <w:rsid w:val="00A64066"/>
    <w:rsid w:val="00A648C9"/>
    <w:rsid w:val="00A65CC9"/>
    <w:rsid w:val="00A67EE3"/>
    <w:rsid w:val="00A67F5C"/>
    <w:rsid w:val="00A7230C"/>
    <w:rsid w:val="00A7296E"/>
    <w:rsid w:val="00A72D81"/>
    <w:rsid w:val="00A74384"/>
    <w:rsid w:val="00A7474B"/>
    <w:rsid w:val="00A74DBD"/>
    <w:rsid w:val="00A74EBA"/>
    <w:rsid w:val="00A75618"/>
    <w:rsid w:val="00A7581F"/>
    <w:rsid w:val="00A75977"/>
    <w:rsid w:val="00A75D6A"/>
    <w:rsid w:val="00A768F9"/>
    <w:rsid w:val="00A8025C"/>
    <w:rsid w:val="00A80D1F"/>
    <w:rsid w:val="00A81D99"/>
    <w:rsid w:val="00A82628"/>
    <w:rsid w:val="00A84C3B"/>
    <w:rsid w:val="00A860FC"/>
    <w:rsid w:val="00A867E1"/>
    <w:rsid w:val="00A8781B"/>
    <w:rsid w:val="00A87B73"/>
    <w:rsid w:val="00A901DF"/>
    <w:rsid w:val="00A91CFA"/>
    <w:rsid w:val="00A9264A"/>
    <w:rsid w:val="00A93385"/>
    <w:rsid w:val="00A93487"/>
    <w:rsid w:val="00A936D3"/>
    <w:rsid w:val="00A9465C"/>
    <w:rsid w:val="00A94E64"/>
    <w:rsid w:val="00A95AF7"/>
    <w:rsid w:val="00A963D4"/>
    <w:rsid w:val="00A9644F"/>
    <w:rsid w:val="00A971BA"/>
    <w:rsid w:val="00A97A63"/>
    <w:rsid w:val="00A97D4E"/>
    <w:rsid w:val="00AA1C57"/>
    <w:rsid w:val="00AA29CE"/>
    <w:rsid w:val="00AA5A78"/>
    <w:rsid w:val="00AA7C1F"/>
    <w:rsid w:val="00AB1057"/>
    <w:rsid w:val="00AB1C0E"/>
    <w:rsid w:val="00AB24B9"/>
    <w:rsid w:val="00AB27D6"/>
    <w:rsid w:val="00AB31DB"/>
    <w:rsid w:val="00AB48CD"/>
    <w:rsid w:val="00AB6008"/>
    <w:rsid w:val="00AB69CA"/>
    <w:rsid w:val="00AB7582"/>
    <w:rsid w:val="00AC01D7"/>
    <w:rsid w:val="00AC05A1"/>
    <w:rsid w:val="00AC0646"/>
    <w:rsid w:val="00AC1248"/>
    <w:rsid w:val="00AC127F"/>
    <w:rsid w:val="00AC239D"/>
    <w:rsid w:val="00AC2AFB"/>
    <w:rsid w:val="00AC32E0"/>
    <w:rsid w:val="00AC362C"/>
    <w:rsid w:val="00AC46BB"/>
    <w:rsid w:val="00AC4AD6"/>
    <w:rsid w:val="00AC5539"/>
    <w:rsid w:val="00AD363D"/>
    <w:rsid w:val="00AD3D2A"/>
    <w:rsid w:val="00AD72C5"/>
    <w:rsid w:val="00AE0230"/>
    <w:rsid w:val="00AE0499"/>
    <w:rsid w:val="00AE06B5"/>
    <w:rsid w:val="00AE0AFF"/>
    <w:rsid w:val="00AE4463"/>
    <w:rsid w:val="00AE4781"/>
    <w:rsid w:val="00AE492D"/>
    <w:rsid w:val="00AE551D"/>
    <w:rsid w:val="00AE7692"/>
    <w:rsid w:val="00AE7E29"/>
    <w:rsid w:val="00AF0D23"/>
    <w:rsid w:val="00AF3315"/>
    <w:rsid w:val="00AF38CC"/>
    <w:rsid w:val="00AF42F8"/>
    <w:rsid w:val="00AF44A8"/>
    <w:rsid w:val="00AF4A7D"/>
    <w:rsid w:val="00AF4FA4"/>
    <w:rsid w:val="00AF5E9D"/>
    <w:rsid w:val="00AF64A5"/>
    <w:rsid w:val="00AF6F54"/>
    <w:rsid w:val="00AF6FB8"/>
    <w:rsid w:val="00B00A8B"/>
    <w:rsid w:val="00B00C77"/>
    <w:rsid w:val="00B016F3"/>
    <w:rsid w:val="00B02E8B"/>
    <w:rsid w:val="00B0347E"/>
    <w:rsid w:val="00B0425F"/>
    <w:rsid w:val="00B044D2"/>
    <w:rsid w:val="00B04D75"/>
    <w:rsid w:val="00B05088"/>
    <w:rsid w:val="00B05B4F"/>
    <w:rsid w:val="00B05D0F"/>
    <w:rsid w:val="00B06681"/>
    <w:rsid w:val="00B07DC1"/>
    <w:rsid w:val="00B11DA1"/>
    <w:rsid w:val="00B11E86"/>
    <w:rsid w:val="00B129C3"/>
    <w:rsid w:val="00B148FC"/>
    <w:rsid w:val="00B14C3A"/>
    <w:rsid w:val="00B14D0F"/>
    <w:rsid w:val="00B15BA3"/>
    <w:rsid w:val="00B16CF6"/>
    <w:rsid w:val="00B16F6B"/>
    <w:rsid w:val="00B2060C"/>
    <w:rsid w:val="00B20BBB"/>
    <w:rsid w:val="00B210F7"/>
    <w:rsid w:val="00B2238E"/>
    <w:rsid w:val="00B2423F"/>
    <w:rsid w:val="00B2541B"/>
    <w:rsid w:val="00B25638"/>
    <w:rsid w:val="00B26090"/>
    <w:rsid w:val="00B26D60"/>
    <w:rsid w:val="00B27057"/>
    <w:rsid w:val="00B27986"/>
    <w:rsid w:val="00B27CD6"/>
    <w:rsid w:val="00B27E18"/>
    <w:rsid w:val="00B307E2"/>
    <w:rsid w:val="00B31923"/>
    <w:rsid w:val="00B33A70"/>
    <w:rsid w:val="00B34A1A"/>
    <w:rsid w:val="00B35B1A"/>
    <w:rsid w:val="00B35D56"/>
    <w:rsid w:val="00B3614C"/>
    <w:rsid w:val="00B362CB"/>
    <w:rsid w:val="00B36A04"/>
    <w:rsid w:val="00B36F0E"/>
    <w:rsid w:val="00B37B3D"/>
    <w:rsid w:val="00B40588"/>
    <w:rsid w:val="00B41993"/>
    <w:rsid w:val="00B44A7B"/>
    <w:rsid w:val="00B45339"/>
    <w:rsid w:val="00B4570A"/>
    <w:rsid w:val="00B46A6A"/>
    <w:rsid w:val="00B4714C"/>
    <w:rsid w:val="00B473B5"/>
    <w:rsid w:val="00B4740D"/>
    <w:rsid w:val="00B4754E"/>
    <w:rsid w:val="00B511BF"/>
    <w:rsid w:val="00B511F6"/>
    <w:rsid w:val="00B513EA"/>
    <w:rsid w:val="00B51453"/>
    <w:rsid w:val="00B52517"/>
    <w:rsid w:val="00B52DD8"/>
    <w:rsid w:val="00B53549"/>
    <w:rsid w:val="00B54D13"/>
    <w:rsid w:val="00B5516D"/>
    <w:rsid w:val="00B5573C"/>
    <w:rsid w:val="00B55E4D"/>
    <w:rsid w:val="00B60EE2"/>
    <w:rsid w:val="00B61B24"/>
    <w:rsid w:val="00B61CEC"/>
    <w:rsid w:val="00B66359"/>
    <w:rsid w:val="00B6638E"/>
    <w:rsid w:val="00B71DDE"/>
    <w:rsid w:val="00B72772"/>
    <w:rsid w:val="00B72D9C"/>
    <w:rsid w:val="00B73074"/>
    <w:rsid w:val="00B7726C"/>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25D"/>
    <w:rsid w:val="00B932DA"/>
    <w:rsid w:val="00B942AA"/>
    <w:rsid w:val="00B947C8"/>
    <w:rsid w:val="00B94BF0"/>
    <w:rsid w:val="00B97459"/>
    <w:rsid w:val="00BA08EB"/>
    <w:rsid w:val="00BA1109"/>
    <w:rsid w:val="00BA1194"/>
    <w:rsid w:val="00BA39E4"/>
    <w:rsid w:val="00BA44E4"/>
    <w:rsid w:val="00BA4777"/>
    <w:rsid w:val="00BA4DFF"/>
    <w:rsid w:val="00BA571C"/>
    <w:rsid w:val="00BA6732"/>
    <w:rsid w:val="00BA6DE2"/>
    <w:rsid w:val="00BA7233"/>
    <w:rsid w:val="00BA77F0"/>
    <w:rsid w:val="00BA7A89"/>
    <w:rsid w:val="00BA7AFD"/>
    <w:rsid w:val="00BB0096"/>
    <w:rsid w:val="00BB030A"/>
    <w:rsid w:val="00BB1D37"/>
    <w:rsid w:val="00BB1FD5"/>
    <w:rsid w:val="00BB23DF"/>
    <w:rsid w:val="00BB34AA"/>
    <w:rsid w:val="00BB3CA7"/>
    <w:rsid w:val="00BB3D10"/>
    <w:rsid w:val="00BB4C02"/>
    <w:rsid w:val="00BB5F0C"/>
    <w:rsid w:val="00BB6085"/>
    <w:rsid w:val="00BB6EDF"/>
    <w:rsid w:val="00BB6F33"/>
    <w:rsid w:val="00BB7FF0"/>
    <w:rsid w:val="00BC0836"/>
    <w:rsid w:val="00BC0A70"/>
    <w:rsid w:val="00BC0BDD"/>
    <w:rsid w:val="00BC17CF"/>
    <w:rsid w:val="00BC1B7D"/>
    <w:rsid w:val="00BC248D"/>
    <w:rsid w:val="00BC2B29"/>
    <w:rsid w:val="00BC457E"/>
    <w:rsid w:val="00BC4643"/>
    <w:rsid w:val="00BC4B04"/>
    <w:rsid w:val="00BC5C35"/>
    <w:rsid w:val="00BC617B"/>
    <w:rsid w:val="00BC75F9"/>
    <w:rsid w:val="00BC767E"/>
    <w:rsid w:val="00BC7BA5"/>
    <w:rsid w:val="00BD0114"/>
    <w:rsid w:val="00BD0E3F"/>
    <w:rsid w:val="00BD19AF"/>
    <w:rsid w:val="00BD1AF7"/>
    <w:rsid w:val="00BD3330"/>
    <w:rsid w:val="00BD36B2"/>
    <w:rsid w:val="00BD4E3B"/>
    <w:rsid w:val="00BD52DB"/>
    <w:rsid w:val="00BD5D64"/>
    <w:rsid w:val="00BD7B2A"/>
    <w:rsid w:val="00BE0284"/>
    <w:rsid w:val="00BE06BE"/>
    <w:rsid w:val="00BE16E5"/>
    <w:rsid w:val="00BE25C1"/>
    <w:rsid w:val="00BE2C08"/>
    <w:rsid w:val="00BE2C8B"/>
    <w:rsid w:val="00BE3414"/>
    <w:rsid w:val="00BE3C7F"/>
    <w:rsid w:val="00BE3D15"/>
    <w:rsid w:val="00BE3FF3"/>
    <w:rsid w:val="00BE40F1"/>
    <w:rsid w:val="00BE55D4"/>
    <w:rsid w:val="00BE672F"/>
    <w:rsid w:val="00BE7A79"/>
    <w:rsid w:val="00BF0C91"/>
    <w:rsid w:val="00BF1EDE"/>
    <w:rsid w:val="00BF229F"/>
    <w:rsid w:val="00BF2A63"/>
    <w:rsid w:val="00BF3031"/>
    <w:rsid w:val="00BF3B5D"/>
    <w:rsid w:val="00BF3D69"/>
    <w:rsid w:val="00BF54D9"/>
    <w:rsid w:val="00BF5A02"/>
    <w:rsid w:val="00BF6289"/>
    <w:rsid w:val="00BF69DA"/>
    <w:rsid w:val="00BF6B82"/>
    <w:rsid w:val="00BF6E92"/>
    <w:rsid w:val="00BF7DF1"/>
    <w:rsid w:val="00C005C3"/>
    <w:rsid w:val="00C01510"/>
    <w:rsid w:val="00C028D2"/>
    <w:rsid w:val="00C02BAA"/>
    <w:rsid w:val="00C05DED"/>
    <w:rsid w:val="00C06421"/>
    <w:rsid w:val="00C10278"/>
    <w:rsid w:val="00C10914"/>
    <w:rsid w:val="00C10AC1"/>
    <w:rsid w:val="00C10FDC"/>
    <w:rsid w:val="00C114B5"/>
    <w:rsid w:val="00C12FF2"/>
    <w:rsid w:val="00C139DE"/>
    <w:rsid w:val="00C15ED8"/>
    <w:rsid w:val="00C1690A"/>
    <w:rsid w:val="00C17D51"/>
    <w:rsid w:val="00C17F81"/>
    <w:rsid w:val="00C20159"/>
    <w:rsid w:val="00C201A8"/>
    <w:rsid w:val="00C21E6D"/>
    <w:rsid w:val="00C226DC"/>
    <w:rsid w:val="00C23433"/>
    <w:rsid w:val="00C23FFF"/>
    <w:rsid w:val="00C2421F"/>
    <w:rsid w:val="00C25161"/>
    <w:rsid w:val="00C2528B"/>
    <w:rsid w:val="00C25B94"/>
    <w:rsid w:val="00C27A65"/>
    <w:rsid w:val="00C27DA9"/>
    <w:rsid w:val="00C317F8"/>
    <w:rsid w:val="00C327E0"/>
    <w:rsid w:val="00C32C07"/>
    <w:rsid w:val="00C32ED0"/>
    <w:rsid w:val="00C33A8A"/>
    <w:rsid w:val="00C35284"/>
    <w:rsid w:val="00C36E04"/>
    <w:rsid w:val="00C36E7F"/>
    <w:rsid w:val="00C37577"/>
    <w:rsid w:val="00C3758A"/>
    <w:rsid w:val="00C40D22"/>
    <w:rsid w:val="00C42352"/>
    <w:rsid w:val="00C43955"/>
    <w:rsid w:val="00C43A56"/>
    <w:rsid w:val="00C43C4E"/>
    <w:rsid w:val="00C43E34"/>
    <w:rsid w:val="00C447D1"/>
    <w:rsid w:val="00C448C6"/>
    <w:rsid w:val="00C4565B"/>
    <w:rsid w:val="00C4613C"/>
    <w:rsid w:val="00C503D3"/>
    <w:rsid w:val="00C50846"/>
    <w:rsid w:val="00C52CC8"/>
    <w:rsid w:val="00C53A7B"/>
    <w:rsid w:val="00C545E9"/>
    <w:rsid w:val="00C5491A"/>
    <w:rsid w:val="00C550A5"/>
    <w:rsid w:val="00C55874"/>
    <w:rsid w:val="00C559A3"/>
    <w:rsid w:val="00C55A89"/>
    <w:rsid w:val="00C571ED"/>
    <w:rsid w:val="00C578F8"/>
    <w:rsid w:val="00C60A0A"/>
    <w:rsid w:val="00C611AE"/>
    <w:rsid w:val="00C61704"/>
    <w:rsid w:val="00C61C61"/>
    <w:rsid w:val="00C62CF0"/>
    <w:rsid w:val="00C63F55"/>
    <w:rsid w:val="00C6407F"/>
    <w:rsid w:val="00C6424D"/>
    <w:rsid w:val="00C6585E"/>
    <w:rsid w:val="00C660A3"/>
    <w:rsid w:val="00C665A5"/>
    <w:rsid w:val="00C67C52"/>
    <w:rsid w:val="00C70048"/>
    <w:rsid w:val="00C705BD"/>
    <w:rsid w:val="00C72DAE"/>
    <w:rsid w:val="00C73BC6"/>
    <w:rsid w:val="00C755EC"/>
    <w:rsid w:val="00C75AE0"/>
    <w:rsid w:val="00C767D4"/>
    <w:rsid w:val="00C77F99"/>
    <w:rsid w:val="00C81B06"/>
    <w:rsid w:val="00C81B0C"/>
    <w:rsid w:val="00C839FD"/>
    <w:rsid w:val="00C83F88"/>
    <w:rsid w:val="00C84363"/>
    <w:rsid w:val="00C848A0"/>
    <w:rsid w:val="00C84A5F"/>
    <w:rsid w:val="00C86455"/>
    <w:rsid w:val="00C86532"/>
    <w:rsid w:val="00C873F5"/>
    <w:rsid w:val="00C9030B"/>
    <w:rsid w:val="00C903E7"/>
    <w:rsid w:val="00C90CAB"/>
    <w:rsid w:val="00C913E6"/>
    <w:rsid w:val="00C91A3E"/>
    <w:rsid w:val="00C92AD1"/>
    <w:rsid w:val="00C947E2"/>
    <w:rsid w:val="00C94BC7"/>
    <w:rsid w:val="00C94FF2"/>
    <w:rsid w:val="00C96119"/>
    <w:rsid w:val="00C96F65"/>
    <w:rsid w:val="00CA04E1"/>
    <w:rsid w:val="00CA2F42"/>
    <w:rsid w:val="00CA329C"/>
    <w:rsid w:val="00CA3E1A"/>
    <w:rsid w:val="00CA42DB"/>
    <w:rsid w:val="00CA4929"/>
    <w:rsid w:val="00CA6F42"/>
    <w:rsid w:val="00CA744D"/>
    <w:rsid w:val="00CB0499"/>
    <w:rsid w:val="00CB06D3"/>
    <w:rsid w:val="00CB1D61"/>
    <w:rsid w:val="00CB27F0"/>
    <w:rsid w:val="00CB3300"/>
    <w:rsid w:val="00CB3C27"/>
    <w:rsid w:val="00CB5086"/>
    <w:rsid w:val="00CB6D47"/>
    <w:rsid w:val="00CB7328"/>
    <w:rsid w:val="00CB7376"/>
    <w:rsid w:val="00CB782B"/>
    <w:rsid w:val="00CC07D7"/>
    <w:rsid w:val="00CC1509"/>
    <w:rsid w:val="00CC16D4"/>
    <w:rsid w:val="00CC24A0"/>
    <w:rsid w:val="00CC4112"/>
    <w:rsid w:val="00CC454C"/>
    <w:rsid w:val="00CC4925"/>
    <w:rsid w:val="00CC6DCA"/>
    <w:rsid w:val="00CD0A5D"/>
    <w:rsid w:val="00CD344A"/>
    <w:rsid w:val="00CD38D9"/>
    <w:rsid w:val="00CD45C6"/>
    <w:rsid w:val="00CD4763"/>
    <w:rsid w:val="00CD4867"/>
    <w:rsid w:val="00CD48D3"/>
    <w:rsid w:val="00CD4A33"/>
    <w:rsid w:val="00CD5C07"/>
    <w:rsid w:val="00CD700B"/>
    <w:rsid w:val="00CE1E56"/>
    <w:rsid w:val="00CE3E7F"/>
    <w:rsid w:val="00CE454D"/>
    <w:rsid w:val="00CE563D"/>
    <w:rsid w:val="00CE5FB7"/>
    <w:rsid w:val="00CE62B8"/>
    <w:rsid w:val="00CF029F"/>
    <w:rsid w:val="00CF3FBE"/>
    <w:rsid w:val="00CF4233"/>
    <w:rsid w:val="00CF4919"/>
    <w:rsid w:val="00CF4994"/>
    <w:rsid w:val="00CF53A1"/>
    <w:rsid w:val="00CF6530"/>
    <w:rsid w:val="00CF6C59"/>
    <w:rsid w:val="00CF706B"/>
    <w:rsid w:val="00CF74E3"/>
    <w:rsid w:val="00D002F3"/>
    <w:rsid w:val="00D00ABA"/>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6704"/>
    <w:rsid w:val="00D17149"/>
    <w:rsid w:val="00D17300"/>
    <w:rsid w:val="00D20AF9"/>
    <w:rsid w:val="00D211A4"/>
    <w:rsid w:val="00D23951"/>
    <w:rsid w:val="00D24D46"/>
    <w:rsid w:val="00D25B4F"/>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2517"/>
    <w:rsid w:val="00D42FCE"/>
    <w:rsid w:val="00D43C0F"/>
    <w:rsid w:val="00D44422"/>
    <w:rsid w:val="00D447FF"/>
    <w:rsid w:val="00D44BD6"/>
    <w:rsid w:val="00D4565B"/>
    <w:rsid w:val="00D457C2"/>
    <w:rsid w:val="00D46014"/>
    <w:rsid w:val="00D46222"/>
    <w:rsid w:val="00D51FAF"/>
    <w:rsid w:val="00D52268"/>
    <w:rsid w:val="00D5304C"/>
    <w:rsid w:val="00D54AEE"/>
    <w:rsid w:val="00D558C9"/>
    <w:rsid w:val="00D60069"/>
    <w:rsid w:val="00D60F74"/>
    <w:rsid w:val="00D612D1"/>
    <w:rsid w:val="00D62B5C"/>
    <w:rsid w:val="00D67602"/>
    <w:rsid w:val="00D67A15"/>
    <w:rsid w:val="00D70A21"/>
    <w:rsid w:val="00D710A7"/>
    <w:rsid w:val="00D716E0"/>
    <w:rsid w:val="00D7237B"/>
    <w:rsid w:val="00D72464"/>
    <w:rsid w:val="00D7368C"/>
    <w:rsid w:val="00D7372E"/>
    <w:rsid w:val="00D7387F"/>
    <w:rsid w:val="00D75F50"/>
    <w:rsid w:val="00D82F42"/>
    <w:rsid w:val="00D83D06"/>
    <w:rsid w:val="00D84BEC"/>
    <w:rsid w:val="00D865A3"/>
    <w:rsid w:val="00D8670E"/>
    <w:rsid w:val="00D86977"/>
    <w:rsid w:val="00D917C4"/>
    <w:rsid w:val="00D9247B"/>
    <w:rsid w:val="00D93228"/>
    <w:rsid w:val="00D9362B"/>
    <w:rsid w:val="00D93D16"/>
    <w:rsid w:val="00D941F3"/>
    <w:rsid w:val="00D95264"/>
    <w:rsid w:val="00D96008"/>
    <w:rsid w:val="00D96E60"/>
    <w:rsid w:val="00D97101"/>
    <w:rsid w:val="00DA1519"/>
    <w:rsid w:val="00DA1574"/>
    <w:rsid w:val="00DA1B5B"/>
    <w:rsid w:val="00DA1E09"/>
    <w:rsid w:val="00DA34A9"/>
    <w:rsid w:val="00DA397A"/>
    <w:rsid w:val="00DA3FE9"/>
    <w:rsid w:val="00DA51A0"/>
    <w:rsid w:val="00DA5EF4"/>
    <w:rsid w:val="00DA6E46"/>
    <w:rsid w:val="00DA7F5A"/>
    <w:rsid w:val="00DB04EE"/>
    <w:rsid w:val="00DB076D"/>
    <w:rsid w:val="00DB1708"/>
    <w:rsid w:val="00DB17ED"/>
    <w:rsid w:val="00DB1EB3"/>
    <w:rsid w:val="00DB25B3"/>
    <w:rsid w:val="00DB2847"/>
    <w:rsid w:val="00DB2BDE"/>
    <w:rsid w:val="00DB4988"/>
    <w:rsid w:val="00DB4DC7"/>
    <w:rsid w:val="00DB5344"/>
    <w:rsid w:val="00DB7074"/>
    <w:rsid w:val="00DB7BC0"/>
    <w:rsid w:val="00DB7E84"/>
    <w:rsid w:val="00DC0589"/>
    <w:rsid w:val="00DC13E7"/>
    <w:rsid w:val="00DC1B3F"/>
    <w:rsid w:val="00DC1DF0"/>
    <w:rsid w:val="00DC2AEE"/>
    <w:rsid w:val="00DC3008"/>
    <w:rsid w:val="00DC4617"/>
    <w:rsid w:val="00DC59AE"/>
    <w:rsid w:val="00DC605E"/>
    <w:rsid w:val="00DC7105"/>
    <w:rsid w:val="00DD12AE"/>
    <w:rsid w:val="00DD2AA6"/>
    <w:rsid w:val="00DD396A"/>
    <w:rsid w:val="00DD4589"/>
    <w:rsid w:val="00DD5685"/>
    <w:rsid w:val="00DD5F6F"/>
    <w:rsid w:val="00DD664A"/>
    <w:rsid w:val="00DD714C"/>
    <w:rsid w:val="00DE0FB6"/>
    <w:rsid w:val="00DE15FD"/>
    <w:rsid w:val="00DE198B"/>
    <w:rsid w:val="00DE2235"/>
    <w:rsid w:val="00DE228E"/>
    <w:rsid w:val="00DE593B"/>
    <w:rsid w:val="00DE6B83"/>
    <w:rsid w:val="00DE7980"/>
    <w:rsid w:val="00DE7A96"/>
    <w:rsid w:val="00DF0EE0"/>
    <w:rsid w:val="00DF0F7A"/>
    <w:rsid w:val="00DF24AF"/>
    <w:rsid w:val="00DF509A"/>
    <w:rsid w:val="00DF5E3F"/>
    <w:rsid w:val="00E00687"/>
    <w:rsid w:val="00E00A92"/>
    <w:rsid w:val="00E00FEA"/>
    <w:rsid w:val="00E01246"/>
    <w:rsid w:val="00E03013"/>
    <w:rsid w:val="00E038E6"/>
    <w:rsid w:val="00E0493D"/>
    <w:rsid w:val="00E05966"/>
    <w:rsid w:val="00E05C21"/>
    <w:rsid w:val="00E065EE"/>
    <w:rsid w:val="00E06A18"/>
    <w:rsid w:val="00E06DC9"/>
    <w:rsid w:val="00E075CE"/>
    <w:rsid w:val="00E1009A"/>
    <w:rsid w:val="00E10B4F"/>
    <w:rsid w:val="00E12A73"/>
    <w:rsid w:val="00E12B71"/>
    <w:rsid w:val="00E141BA"/>
    <w:rsid w:val="00E144B0"/>
    <w:rsid w:val="00E1477F"/>
    <w:rsid w:val="00E14B96"/>
    <w:rsid w:val="00E15C4D"/>
    <w:rsid w:val="00E15CF0"/>
    <w:rsid w:val="00E16CDE"/>
    <w:rsid w:val="00E17E19"/>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0FE6"/>
    <w:rsid w:val="00E3114F"/>
    <w:rsid w:val="00E323C0"/>
    <w:rsid w:val="00E32A76"/>
    <w:rsid w:val="00E35B4C"/>
    <w:rsid w:val="00E35CF9"/>
    <w:rsid w:val="00E36A48"/>
    <w:rsid w:val="00E36AE7"/>
    <w:rsid w:val="00E37828"/>
    <w:rsid w:val="00E40AA6"/>
    <w:rsid w:val="00E4159D"/>
    <w:rsid w:val="00E4538F"/>
    <w:rsid w:val="00E45E36"/>
    <w:rsid w:val="00E46B7A"/>
    <w:rsid w:val="00E47757"/>
    <w:rsid w:val="00E47A6A"/>
    <w:rsid w:val="00E50892"/>
    <w:rsid w:val="00E52FB2"/>
    <w:rsid w:val="00E5394B"/>
    <w:rsid w:val="00E5567E"/>
    <w:rsid w:val="00E561C2"/>
    <w:rsid w:val="00E56346"/>
    <w:rsid w:val="00E56AD4"/>
    <w:rsid w:val="00E574E1"/>
    <w:rsid w:val="00E574FB"/>
    <w:rsid w:val="00E6097B"/>
    <w:rsid w:val="00E60A73"/>
    <w:rsid w:val="00E60BCA"/>
    <w:rsid w:val="00E62565"/>
    <w:rsid w:val="00E62591"/>
    <w:rsid w:val="00E62782"/>
    <w:rsid w:val="00E62CA2"/>
    <w:rsid w:val="00E63086"/>
    <w:rsid w:val="00E64F18"/>
    <w:rsid w:val="00E65633"/>
    <w:rsid w:val="00E65D18"/>
    <w:rsid w:val="00E65EBC"/>
    <w:rsid w:val="00E667B1"/>
    <w:rsid w:val="00E672F4"/>
    <w:rsid w:val="00E673A5"/>
    <w:rsid w:val="00E6746F"/>
    <w:rsid w:val="00E67CA2"/>
    <w:rsid w:val="00E708DA"/>
    <w:rsid w:val="00E70D4E"/>
    <w:rsid w:val="00E71E96"/>
    <w:rsid w:val="00E72040"/>
    <w:rsid w:val="00E722AC"/>
    <w:rsid w:val="00E73313"/>
    <w:rsid w:val="00E73CE2"/>
    <w:rsid w:val="00E7568C"/>
    <w:rsid w:val="00E75E81"/>
    <w:rsid w:val="00E76FC2"/>
    <w:rsid w:val="00E7792D"/>
    <w:rsid w:val="00E80012"/>
    <w:rsid w:val="00E81990"/>
    <w:rsid w:val="00E82AC1"/>
    <w:rsid w:val="00E82E74"/>
    <w:rsid w:val="00E83F2D"/>
    <w:rsid w:val="00E849BE"/>
    <w:rsid w:val="00E8636B"/>
    <w:rsid w:val="00E86854"/>
    <w:rsid w:val="00E86944"/>
    <w:rsid w:val="00E8697E"/>
    <w:rsid w:val="00E87A16"/>
    <w:rsid w:val="00E87E61"/>
    <w:rsid w:val="00E90457"/>
    <w:rsid w:val="00E91BC0"/>
    <w:rsid w:val="00E91F46"/>
    <w:rsid w:val="00E92DA4"/>
    <w:rsid w:val="00E93D09"/>
    <w:rsid w:val="00E95B33"/>
    <w:rsid w:val="00E95B62"/>
    <w:rsid w:val="00E96068"/>
    <w:rsid w:val="00E9782F"/>
    <w:rsid w:val="00E97967"/>
    <w:rsid w:val="00EA2EDA"/>
    <w:rsid w:val="00EA5053"/>
    <w:rsid w:val="00EA592C"/>
    <w:rsid w:val="00EA5F34"/>
    <w:rsid w:val="00EA626C"/>
    <w:rsid w:val="00EA6AA7"/>
    <w:rsid w:val="00EB12BE"/>
    <w:rsid w:val="00EB16A3"/>
    <w:rsid w:val="00EB1833"/>
    <w:rsid w:val="00EB2484"/>
    <w:rsid w:val="00EB411E"/>
    <w:rsid w:val="00EB5253"/>
    <w:rsid w:val="00EB547E"/>
    <w:rsid w:val="00EB757B"/>
    <w:rsid w:val="00EB75CC"/>
    <w:rsid w:val="00EB78BC"/>
    <w:rsid w:val="00EC1524"/>
    <w:rsid w:val="00EC3C55"/>
    <w:rsid w:val="00EC41C4"/>
    <w:rsid w:val="00EC4501"/>
    <w:rsid w:val="00EC4D7B"/>
    <w:rsid w:val="00EC4F75"/>
    <w:rsid w:val="00EC52FD"/>
    <w:rsid w:val="00EC7274"/>
    <w:rsid w:val="00ED0665"/>
    <w:rsid w:val="00ED2A65"/>
    <w:rsid w:val="00ED45C4"/>
    <w:rsid w:val="00ED4AAC"/>
    <w:rsid w:val="00ED5541"/>
    <w:rsid w:val="00ED69A9"/>
    <w:rsid w:val="00ED7F9F"/>
    <w:rsid w:val="00EE0060"/>
    <w:rsid w:val="00EE0D7C"/>
    <w:rsid w:val="00EE1CFD"/>
    <w:rsid w:val="00EE35DF"/>
    <w:rsid w:val="00EE43F4"/>
    <w:rsid w:val="00EE4715"/>
    <w:rsid w:val="00EE5646"/>
    <w:rsid w:val="00EE5763"/>
    <w:rsid w:val="00EE576C"/>
    <w:rsid w:val="00EE6A10"/>
    <w:rsid w:val="00EF0A82"/>
    <w:rsid w:val="00EF0D5A"/>
    <w:rsid w:val="00EF3138"/>
    <w:rsid w:val="00EF3A3E"/>
    <w:rsid w:val="00EF3C92"/>
    <w:rsid w:val="00EF411B"/>
    <w:rsid w:val="00EF51FB"/>
    <w:rsid w:val="00EF6567"/>
    <w:rsid w:val="00EF7212"/>
    <w:rsid w:val="00F0028A"/>
    <w:rsid w:val="00F006AA"/>
    <w:rsid w:val="00F01EFA"/>
    <w:rsid w:val="00F02286"/>
    <w:rsid w:val="00F03638"/>
    <w:rsid w:val="00F03CDF"/>
    <w:rsid w:val="00F04136"/>
    <w:rsid w:val="00F04DD2"/>
    <w:rsid w:val="00F07308"/>
    <w:rsid w:val="00F0752B"/>
    <w:rsid w:val="00F1178D"/>
    <w:rsid w:val="00F1239A"/>
    <w:rsid w:val="00F12BE1"/>
    <w:rsid w:val="00F1308B"/>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589"/>
    <w:rsid w:val="00F24674"/>
    <w:rsid w:val="00F246E6"/>
    <w:rsid w:val="00F257FD"/>
    <w:rsid w:val="00F268E6"/>
    <w:rsid w:val="00F2784A"/>
    <w:rsid w:val="00F30A53"/>
    <w:rsid w:val="00F3136A"/>
    <w:rsid w:val="00F32348"/>
    <w:rsid w:val="00F325FD"/>
    <w:rsid w:val="00F326D3"/>
    <w:rsid w:val="00F32A40"/>
    <w:rsid w:val="00F33B03"/>
    <w:rsid w:val="00F34113"/>
    <w:rsid w:val="00F34A45"/>
    <w:rsid w:val="00F34CA5"/>
    <w:rsid w:val="00F36308"/>
    <w:rsid w:val="00F36B2E"/>
    <w:rsid w:val="00F36EFC"/>
    <w:rsid w:val="00F37536"/>
    <w:rsid w:val="00F40EAC"/>
    <w:rsid w:val="00F4398F"/>
    <w:rsid w:val="00F449A7"/>
    <w:rsid w:val="00F45DCB"/>
    <w:rsid w:val="00F46CCE"/>
    <w:rsid w:val="00F46E4D"/>
    <w:rsid w:val="00F4764C"/>
    <w:rsid w:val="00F51865"/>
    <w:rsid w:val="00F51EEA"/>
    <w:rsid w:val="00F528E2"/>
    <w:rsid w:val="00F52A9E"/>
    <w:rsid w:val="00F52D8D"/>
    <w:rsid w:val="00F5406E"/>
    <w:rsid w:val="00F5463E"/>
    <w:rsid w:val="00F54A67"/>
    <w:rsid w:val="00F5644F"/>
    <w:rsid w:val="00F57222"/>
    <w:rsid w:val="00F57916"/>
    <w:rsid w:val="00F57DAC"/>
    <w:rsid w:val="00F61096"/>
    <w:rsid w:val="00F6122F"/>
    <w:rsid w:val="00F61295"/>
    <w:rsid w:val="00F61967"/>
    <w:rsid w:val="00F62072"/>
    <w:rsid w:val="00F6337E"/>
    <w:rsid w:val="00F64337"/>
    <w:rsid w:val="00F64B66"/>
    <w:rsid w:val="00F64BA3"/>
    <w:rsid w:val="00F64F06"/>
    <w:rsid w:val="00F65937"/>
    <w:rsid w:val="00F65ADA"/>
    <w:rsid w:val="00F66F79"/>
    <w:rsid w:val="00F67419"/>
    <w:rsid w:val="00F67F23"/>
    <w:rsid w:val="00F701BF"/>
    <w:rsid w:val="00F7026F"/>
    <w:rsid w:val="00F71044"/>
    <w:rsid w:val="00F72D55"/>
    <w:rsid w:val="00F7377A"/>
    <w:rsid w:val="00F74253"/>
    <w:rsid w:val="00F7460B"/>
    <w:rsid w:val="00F74A0A"/>
    <w:rsid w:val="00F75320"/>
    <w:rsid w:val="00F753C8"/>
    <w:rsid w:val="00F75762"/>
    <w:rsid w:val="00F7778C"/>
    <w:rsid w:val="00F80034"/>
    <w:rsid w:val="00F80DA5"/>
    <w:rsid w:val="00F82C5A"/>
    <w:rsid w:val="00F83D7F"/>
    <w:rsid w:val="00F83E90"/>
    <w:rsid w:val="00F84239"/>
    <w:rsid w:val="00F8438B"/>
    <w:rsid w:val="00F8620E"/>
    <w:rsid w:val="00F86337"/>
    <w:rsid w:val="00F86DDD"/>
    <w:rsid w:val="00F90049"/>
    <w:rsid w:val="00F90213"/>
    <w:rsid w:val="00F909D4"/>
    <w:rsid w:val="00F910B4"/>
    <w:rsid w:val="00F91C20"/>
    <w:rsid w:val="00F9221A"/>
    <w:rsid w:val="00F94110"/>
    <w:rsid w:val="00F9458A"/>
    <w:rsid w:val="00F94E04"/>
    <w:rsid w:val="00F95D4A"/>
    <w:rsid w:val="00F96D07"/>
    <w:rsid w:val="00F9742B"/>
    <w:rsid w:val="00FA056F"/>
    <w:rsid w:val="00FA0E3D"/>
    <w:rsid w:val="00FA131D"/>
    <w:rsid w:val="00FA14F8"/>
    <w:rsid w:val="00FA2BFA"/>
    <w:rsid w:val="00FA2DF0"/>
    <w:rsid w:val="00FA2ECE"/>
    <w:rsid w:val="00FA3CBA"/>
    <w:rsid w:val="00FA3EA3"/>
    <w:rsid w:val="00FA489A"/>
    <w:rsid w:val="00FA5401"/>
    <w:rsid w:val="00FA6116"/>
    <w:rsid w:val="00FA6C60"/>
    <w:rsid w:val="00FA7793"/>
    <w:rsid w:val="00FB005C"/>
    <w:rsid w:val="00FB1800"/>
    <w:rsid w:val="00FB1ABB"/>
    <w:rsid w:val="00FB3146"/>
    <w:rsid w:val="00FB328E"/>
    <w:rsid w:val="00FB3FE6"/>
    <w:rsid w:val="00FB3FE7"/>
    <w:rsid w:val="00FB5C48"/>
    <w:rsid w:val="00FB5D6A"/>
    <w:rsid w:val="00FB620C"/>
    <w:rsid w:val="00FB6D3C"/>
    <w:rsid w:val="00FC01D7"/>
    <w:rsid w:val="00FC01F1"/>
    <w:rsid w:val="00FC02A9"/>
    <w:rsid w:val="00FC0F8A"/>
    <w:rsid w:val="00FC2EEE"/>
    <w:rsid w:val="00FC3427"/>
    <w:rsid w:val="00FC4F13"/>
    <w:rsid w:val="00FC51A2"/>
    <w:rsid w:val="00FC6F5F"/>
    <w:rsid w:val="00FD15F7"/>
    <w:rsid w:val="00FD2D43"/>
    <w:rsid w:val="00FD3423"/>
    <w:rsid w:val="00FD38FD"/>
    <w:rsid w:val="00FD3A7B"/>
    <w:rsid w:val="00FD552C"/>
    <w:rsid w:val="00FD567E"/>
    <w:rsid w:val="00FD6CA3"/>
    <w:rsid w:val="00FD754B"/>
    <w:rsid w:val="00FD7FCD"/>
    <w:rsid w:val="00FE0BE6"/>
    <w:rsid w:val="00FE0BFA"/>
    <w:rsid w:val="00FE3052"/>
    <w:rsid w:val="00FE3806"/>
    <w:rsid w:val="00FE4924"/>
    <w:rsid w:val="00FE5C21"/>
    <w:rsid w:val="00FE62C3"/>
    <w:rsid w:val="00FE6352"/>
    <w:rsid w:val="00FE64F5"/>
    <w:rsid w:val="00FE6A32"/>
    <w:rsid w:val="00FE716B"/>
    <w:rsid w:val="00FF231C"/>
    <w:rsid w:val="00FF2792"/>
    <w:rsid w:val="00FF31F0"/>
    <w:rsid w:val="00FF4EE1"/>
    <w:rsid w:val="00FF5077"/>
    <w:rsid w:val="00FF6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9DA38"/>
  <w15:docId w15:val="{294326E4-C21D-48F8-A224-449383B4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DA4"/>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0">
    <w:name w:val="heading 1"/>
    <w:basedOn w:val="a"/>
    <w:next w:val="a"/>
    <w:link w:val="11"/>
    <w:uiPriority w:val="9"/>
    <w:qFormat/>
    <w:rsid w:val="00DB5344"/>
    <w:pPr>
      <w:numPr>
        <w:numId w:val="26"/>
      </w:numPr>
      <w:spacing w:beforeLines="200" w:before="200" w:afterLines="100" w:after="100" w:line="630" w:lineRule="exact"/>
      <w:ind w:left="431" w:hanging="431"/>
      <w:outlineLvl w:val="0"/>
    </w:pPr>
    <w:rPr>
      <w:rFonts w:eastAsia="思源黑体 CN Medium"/>
      <w:bCs/>
      <w:color w:val="0D0D0D" w:themeColor="text1" w:themeTint="F2"/>
      <w:kern w:val="44"/>
      <w:sz w:val="44"/>
      <w:szCs w:val="44"/>
    </w:rPr>
  </w:style>
  <w:style w:type="paragraph" w:styleId="2">
    <w:name w:val="heading 2"/>
    <w:basedOn w:val="a"/>
    <w:next w:val="a"/>
    <w:link w:val="20"/>
    <w:uiPriority w:val="9"/>
    <w:unhideWhenUsed/>
    <w:qFormat/>
    <w:rsid w:val="00AE7692"/>
    <w:pPr>
      <w:numPr>
        <w:ilvl w:val="1"/>
        <w:numId w:val="26"/>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0"/>
    <w:uiPriority w:val="9"/>
    <w:unhideWhenUsed/>
    <w:qFormat/>
    <w:rsid w:val="00AE7692"/>
    <w:pPr>
      <w:numPr>
        <w:ilvl w:val="2"/>
        <w:numId w:val="26"/>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0"/>
    <w:uiPriority w:val="9"/>
    <w:unhideWhenUsed/>
    <w:qFormat/>
    <w:rsid w:val="00AE7692"/>
    <w:pPr>
      <w:numPr>
        <w:ilvl w:val="3"/>
        <w:numId w:val="26"/>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rsid w:val="00AE7692"/>
    <w:pPr>
      <w:numPr>
        <w:ilvl w:val="4"/>
        <w:numId w:val="26"/>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rsid w:val="00AE7692"/>
    <w:pPr>
      <w:numPr>
        <w:ilvl w:val="5"/>
        <w:numId w:val="26"/>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rsid w:val="004B10D4"/>
    <w:pPr>
      <w:outlineLvl w:val="6"/>
    </w:pPr>
    <w:rPr>
      <w:rFonts w:eastAsia="思源黑体 CN Medium"/>
    </w:rPr>
  </w:style>
  <w:style w:type="paragraph" w:styleId="8">
    <w:name w:val="heading 8"/>
    <w:basedOn w:val="a"/>
    <w:next w:val="a"/>
    <w:uiPriority w:val="9"/>
    <w:unhideWhenUsed/>
    <w:rsid w:val="00320503"/>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rsid w:val="0032050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_目录"/>
    <w:basedOn w:val="a4"/>
    <w:qFormat/>
    <w:rsid w:val="00484534"/>
    <w:pPr>
      <w:spacing w:beforeLines="200" w:before="200" w:line="630" w:lineRule="exact"/>
    </w:pPr>
    <w:rPr>
      <w:b/>
      <w:color w:val="0D0D0D" w:themeColor="text1" w:themeTint="F2"/>
      <w:sz w:val="44"/>
      <w:szCs w:val="44"/>
    </w:rPr>
  </w:style>
  <w:style w:type="character" w:customStyle="1" w:styleId="11">
    <w:name w:val="标题 1 字符"/>
    <w:link w:val="10"/>
    <w:uiPriority w:val="9"/>
    <w:rsid w:val="00DB5344"/>
    <w:rPr>
      <w:rFonts w:ascii="Arial" w:eastAsia="思源黑体 CN Medium" w:hAnsi="Arial" w:cstheme="minorBidi"/>
      <w:bCs/>
      <w:color w:val="0D0D0D" w:themeColor="text1" w:themeTint="F2"/>
      <w:kern w:val="44"/>
      <w:sz w:val="44"/>
      <w:szCs w:val="44"/>
    </w:rPr>
  </w:style>
  <w:style w:type="paragraph" w:styleId="a5">
    <w:name w:val="Balloon Text"/>
    <w:basedOn w:val="a"/>
    <w:link w:val="a6"/>
    <w:uiPriority w:val="99"/>
    <w:semiHidden/>
    <w:unhideWhenUsed/>
    <w:rsid w:val="00320503"/>
    <w:rPr>
      <w:szCs w:val="18"/>
    </w:rPr>
  </w:style>
  <w:style w:type="character" w:customStyle="1" w:styleId="a6">
    <w:name w:val="批注框文本 字符"/>
    <w:basedOn w:val="a0"/>
    <w:link w:val="a5"/>
    <w:uiPriority w:val="99"/>
    <w:semiHidden/>
    <w:rsid w:val="00320503"/>
    <w:rPr>
      <w:rFonts w:asciiTheme="minorHAnsi" w:eastAsiaTheme="minorEastAsia" w:hAnsiTheme="minorHAnsi" w:cstheme="minorBidi"/>
      <w:kern w:val="2"/>
      <w:sz w:val="18"/>
      <w:szCs w:val="18"/>
    </w:rPr>
  </w:style>
  <w:style w:type="paragraph" w:styleId="a7">
    <w:name w:val="Document Map"/>
    <w:basedOn w:val="a"/>
    <w:link w:val="a8"/>
    <w:uiPriority w:val="99"/>
    <w:semiHidden/>
    <w:unhideWhenUsed/>
    <w:rsid w:val="00320503"/>
    <w:rPr>
      <w:rFonts w:ascii="宋体" w:eastAsia="宋体"/>
      <w:szCs w:val="18"/>
    </w:rPr>
  </w:style>
  <w:style w:type="character" w:customStyle="1" w:styleId="30">
    <w:name w:val="标题 3 字符"/>
    <w:link w:val="3"/>
    <w:uiPriority w:val="9"/>
    <w:rsid w:val="00AE7692"/>
    <w:rPr>
      <w:rFonts w:ascii="Arial" w:eastAsia="思源黑体 CN Medium" w:hAnsi="Arial" w:cstheme="minorBidi"/>
      <w:bCs/>
      <w:color w:val="0D0D0D" w:themeColor="text1" w:themeTint="F2"/>
      <w:kern w:val="2"/>
      <w:sz w:val="32"/>
      <w:szCs w:val="32"/>
    </w:rPr>
  </w:style>
  <w:style w:type="character" w:customStyle="1" w:styleId="a8">
    <w:name w:val="文档结构图 字符"/>
    <w:basedOn w:val="a0"/>
    <w:link w:val="a7"/>
    <w:uiPriority w:val="99"/>
    <w:semiHidden/>
    <w:rsid w:val="00320503"/>
    <w:rPr>
      <w:rFonts w:ascii="宋体" w:hAnsiTheme="minorHAnsi" w:cstheme="minorBidi"/>
      <w:kern w:val="2"/>
      <w:sz w:val="18"/>
      <w:szCs w:val="18"/>
    </w:rPr>
  </w:style>
  <w:style w:type="character" w:customStyle="1" w:styleId="20">
    <w:name w:val="标题 2 字符"/>
    <w:link w:val="2"/>
    <w:uiPriority w:val="9"/>
    <w:rsid w:val="00AE7692"/>
    <w:rPr>
      <w:rFonts w:ascii="Arial" w:eastAsia="思源黑体 CN Medium" w:hAnsi="Arial" w:cstheme="majorBidi"/>
      <w:bCs/>
      <w:color w:val="4F81BD" w:themeColor="accent1"/>
      <w:kern w:val="2"/>
      <w:sz w:val="36"/>
      <w:szCs w:val="32"/>
    </w:rPr>
  </w:style>
  <w:style w:type="character" w:customStyle="1" w:styleId="40">
    <w:name w:val="标题 4 字符"/>
    <w:link w:val="4"/>
    <w:uiPriority w:val="9"/>
    <w:rsid w:val="00AE7692"/>
    <w:rPr>
      <w:rFonts w:ascii="Arial" w:eastAsia="思源黑体 CN Medium" w:hAnsi="Arial" w:cstheme="majorBidi"/>
      <w:bCs/>
      <w:color w:val="0D0D0D" w:themeColor="text1" w:themeTint="F2"/>
      <w:kern w:val="2"/>
      <w:sz w:val="30"/>
      <w:szCs w:val="28"/>
    </w:rPr>
  </w:style>
  <w:style w:type="paragraph" w:customStyle="1" w:styleId="a4">
    <w:name w:val="图片"/>
    <w:basedOn w:val="a"/>
    <w:link w:val="Char"/>
    <w:qFormat/>
    <w:rsid w:val="000F1055"/>
    <w:pPr>
      <w:spacing w:beforeLines="50" w:before="50" w:afterLines="100" w:after="100" w:line="240" w:lineRule="atLeast"/>
      <w:jc w:val="left"/>
    </w:pPr>
    <w:rPr>
      <w:noProof/>
      <w:sz w:val="28"/>
      <w:szCs w:val="28"/>
    </w:rPr>
  </w:style>
  <w:style w:type="paragraph" w:customStyle="1" w:styleId="a9">
    <w:name w:val="封面_版权"/>
    <w:basedOn w:val="a"/>
    <w:link w:val="Char0"/>
    <w:qFormat/>
    <w:rsid w:val="00A23941"/>
    <w:pPr>
      <w:spacing w:afterLines="0" w:after="0" w:line="280" w:lineRule="exact"/>
      <w:jc w:val="center"/>
    </w:pPr>
    <w:rPr>
      <w:color w:val="7F7F7F" w:themeColor="text1" w:themeTint="80"/>
      <w:sz w:val="21"/>
      <w:szCs w:val="21"/>
    </w:rPr>
  </w:style>
  <w:style w:type="paragraph" w:styleId="aa">
    <w:name w:val="Title"/>
    <w:aliases w:val="封面_标题"/>
    <w:basedOn w:val="a"/>
    <w:next w:val="a"/>
    <w:link w:val="ab"/>
    <w:uiPriority w:val="10"/>
    <w:qFormat/>
    <w:rsid w:val="00BA39E4"/>
    <w:pPr>
      <w:spacing w:line="240" w:lineRule="atLeast"/>
      <w:jc w:val="center"/>
    </w:pPr>
    <w:rPr>
      <w:rFonts w:eastAsia="思源黑体 CN Bold" w:cstheme="majorBidi"/>
      <w:b/>
      <w:bCs/>
      <w:sz w:val="72"/>
      <w:szCs w:val="60"/>
    </w:rPr>
  </w:style>
  <w:style w:type="character" w:customStyle="1" w:styleId="ab">
    <w:name w:val="标题 字符"/>
    <w:aliases w:val="封面_标题 字符"/>
    <w:basedOn w:val="a0"/>
    <w:link w:val="aa"/>
    <w:uiPriority w:val="10"/>
    <w:rsid w:val="00BA39E4"/>
    <w:rPr>
      <w:rFonts w:ascii="Arial" w:eastAsia="思源黑体 CN Bold" w:hAnsi="Arial" w:cstheme="majorBidi"/>
      <w:b/>
      <w:bCs/>
      <w:color w:val="262626" w:themeColor="text1" w:themeTint="D9"/>
      <w:kern w:val="2"/>
      <w:sz w:val="72"/>
      <w:szCs w:val="60"/>
    </w:rPr>
  </w:style>
  <w:style w:type="paragraph" w:customStyle="1" w:styleId="ac">
    <w:name w:val="表格"/>
    <w:basedOn w:val="a"/>
    <w:link w:val="Char1"/>
    <w:qFormat/>
    <w:rsid w:val="00320503"/>
    <w:pPr>
      <w:spacing w:line="360" w:lineRule="auto"/>
      <w:jc w:val="center"/>
    </w:pPr>
    <w:rPr>
      <w:rFonts w:ascii="Calibri" w:eastAsia="宋体" w:hAnsi="Calibri" w:cs="Times New Roman"/>
      <w:kern w:val="0"/>
      <w:szCs w:val="24"/>
    </w:rPr>
  </w:style>
  <w:style w:type="paragraph" w:customStyle="1" w:styleId="-">
    <w:name w:val="表格-说明"/>
    <w:basedOn w:val="a4"/>
    <w:link w:val="-Char"/>
    <w:rsid w:val="00320503"/>
    <w:rPr>
      <w:sz w:val="21"/>
      <w:szCs w:val="21"/>
    </w:rPr>
  </w:style>
  <w:style w:type="paragraph" w:customStyle="1" w:styleId="-0">
    <w:name w:val="表格-文字"/>
    <w:basedOn w:val="a"/>
    <w:link w:val="-Char0"/>
    <w:qFormat/>
    <w:rsid w:val="003801C0"/>
    <w:pPr>
      <w:spacing w:afterLines="25" w:after="25"/>
      <w:jc w:val="center"/>
    </w:pPr>
    <w:rPr>
      <w:szCs w:val="24"/>
    </w:rPr>
  </w:style>
  <w:style w:type="character" w:styleId="ad">
    <w:name w:val="Hyperlink"/>
    <w:basedOn w:val="a0"/>
    <w:uiPriority w:val="99"/>
    <w:unhideWhenUsed/>
    <w:rsid w:val="00320503"/>
    <w:rPr>
      <w:color w:val="0000FF" w:themeColor="hyperlink"/>
      <w:u w:val="single"/>
    </w:rPr>
  </w:style>
  <w:style w:type="paragraph" w:customStyle="1" w:styleId="-1">
    <w:name w:val="封面-编制人"/>
    <w:basedOn w:val="a"/>
    <w:next w:val="a"/>
    <w:rsid w:val="00320503"/>
    <w:pPr>
      <w:pBdr>
        <w:bottom w:val="single" w:sz="6" w:space="1" w:color="7F7F7F" w:themeColor="text1" w:themeTint="80"/>
      </w:pBdr>
      <w:spacing w:line="360" w:lineRule="auto"/>
      <w:jc w:val="center"/>
    </w:pPr>
    <w:rPr>
      <w:sz w:val="28"/>
    </w:rPr>
  </w:style>
  <w:style w:type="paragraph" w:customStyle="1" w:styleId="-2">
    <w:name w:val="封面-文件编号"/>
    <w:basedOn w:val="a"/>
    <w:next w:val="a4"/>
    <w:rsid w:val="00320503"/>
    <w:pPr>
      <w:spacing w:line="360" w:lineRule="auto"/>
      <w:ind w:leftChars="1400" w:left="1400"/>
      <w:jc w:val="left"/>
    </w:pPr>
    <w:rPr>
      <w:sz w:val="28"/>
    </w:rPr>
  </w:style>
  <w:style w:type="paragraph" w:styleId="ae">
    <w:name w:val="Subtitle"/>
    <w:aliases w:val="封面_副标题"/>
    <w:basedOn w:val="a"/>
    <w:next w:val="a4"/>
    <w:link w:val="af"/>
    <w:uiPriority w:val="11"/>
    <w:qFormat/>
    <w:rsid w:val="007B50A3"/>
    <w:pPr>
      <w:spacing w:line="240" w:lineRule="atLeast"/>
      <w:jc w:val="center"/>
    </w:pPr>
    <w:rPr>
      <w:rFonts w:eastAsia="思源黑体 CN Medium" w:cstheme="majorBidi"/>
      <w:bCs/>
      <w:color w:val="7F7F7F" w:themeColor="text1" w:themeTint="80"/>
      <w:kern w:val="28"/>
      <w:sz w:val="44"/>
      <w:szCs w:val="32"/>
    </w:rPr>
  </w:style>
  <w:style w:type="character" w:customStyle="1" w:styleId="af">
    <w:name w:val="副标题 字符"/>
    <w:aliases w:val="封面_副标题 字符"/>
    <w:basedOn w:val="a0"/>
    <w:link w:val="ae"/>
    <w:uiPriority w:val="11"/>
    <w:rsid w:val="007B50A3"/>
    <w:rPr>
      <w:rFonts w:ascii="Arial" w:eastAsia="思源黑体 CN Medium" w:hAnsi="Arial" w:cstheme="majorBidi"/>
      <w:bCs/>
      <w:color w:val="7F7F7F" w:themeColor="text1" w:themeTint="80"/>
      <w:kern w:val="28"/>
      <w:sz w:val="44"/>
      <w:szCs w:val="32"/>
    </w:rPr>
  </w:style>
  <w:style w:type="paragraph" w:customStyle="1" w:styleId="af0">
    <w:name w:val="封面_公司名称"/>
    <w:basedOn w:val="a"/>
    <w:qFormat/>
    <w:rsid w:val="00BA39E4"/>
    <w:rPr>
      <w:rFonts w:eastAsia="思源黑体 CN Medium"/>
      <w:color w:val="0D0D0D" w:themeColor="text1" w:themeTint="F2"/>
    </w:rPr>
  </w:style>
  <w:style w:type="paragraph" w:styleId="TOC1">
    <w:name w:val="toc 1"/>
    <w:basedOn w:val="a"/>
    <w:next w:val="a"/>
    <w:autoRedefine/>
    <w:uiPriority w:val="39"/>
    <w:unhideWhenUsed/>
    <w:rsid w:val="00711DFF"/>
    <w:pPr>
      <w:tabs>
        <w:tab w:val="right" w:leader="dot" w:pos="9629"/>
      </w:tabs>
      <w:spacing w:beforeLines="100" w:before="100" w:line="240" w:lineRule="atLeast"/>
      <w:jc w:val="left"/>
    </w:pPr>
    <w:rPr>
      <w:rFonts w:eastAsia="思源黑体 CN Medium"/>
      <w:color w:val="000000" w:themeColor="text1"/>
      <w:sz w:val="28"/>
    </w:rPr>
  </w:style>
  <w:style w:type="paragraph" w:styleId="TOC2">
    <w:name w:val="toc 2"/>
    <w:basedOn w:val="a"/>
    <w:next w:val="a"/>
    <w:autoRedefine/>
    <w:uiPriority w:val="39"/>
    <w:unhideWhenUsed/>
    <w:rsid w:val="0035468A"/>
    <w:pPr>
      <w:tabs>
        <w:tab w:val="right" w:leader="dot" w:pos="9629"/>
      </w:tabs>
      <w:spacing w:line="240" w:lineRule="auto"/>
      <w:jc w:val="left"/>
    </w:pPr>
    <w:rPr>
      <w:noProof/>
      <w:color w:val="0070C0"/>
    </w:rPr>
  </w:style>
  <w:style w:type="paragraph" w:styleId="TOC3">
    <w:name w:val="toc 3"/>
    <w:basedOn w:val="a"/>
    <w:next w:val="a"/>
    <w:autoRedefine/>
    <w:uiPriority w:val="39"/>
    <w:unhideWhenUsed/>
    <w:rsid w:val="0035468A"/>
    <w:pPr>
      <w:tabs>
        <w:tab w:val="right" w:leader="dot" w:pos="9628"/>
      </w:tabs>
    </w:pPr>
  </w:style>
  <w:style w:type="paragraph" w:styleId="TOC4">
    <w:name w:val="toc 4"/>
    <w:basedOn w:val="a"/>
    <w:next w:val="a"/>
    <w:autoRedefine/>
    <w:uiPriority w:val="39"/>
    <w:unhideWhenUsed/>
    <w:rsid w:val="006338D0"/>
    <w:pPr>
      <w:tabs>
        <w:tab w:val="right" w:leader="dot" w:pos="9628"/>
      </w:tabs>
    </w:pPr>
  </w:style>
  <w:style w:type="paragraph" w:styleId="af1">
    <w:name w:val="Date"/>
    <w:basedOn w:val="a"/>
    <w:next w:val="a"/>
    <w:link w:val="af2"/>
    <w:uiPriority w:val="99"/>
    <w:semiHidden/>
    <w:unhideWhenUsed/>
    <w:rsid w:val="00320503"/>
    <w:pPr>
      <w:ind w:leftChars="2500" w:left="100"/>
    </w:pPr>
  </w:style>
  <w:style w:type="character" w:customStyle="1" w:styleId="af2">
    <w:name w:val="日期 字符"/>
    <w:basedOn w:val="a0"/>
    <w:link w:val="af1"/>
    <w:uiPriority w:val="99"/>
    <w:semiHidden/>
    <w:rsid w:val="00320503"/>
    <w:rPr>
      <w:rFonts w:asciiTheme="minorHAnsi" w:eastAsiaTheme="minorEastAsia" w:hAnsiTheme="minorHAnsi" w:cstheme="minorBidi"/>
      <w:kern w:val="2"/>
      <w:sz w:val="21"/>
      <w:szCs w:val="22"/>
    </w:rPr>
  </w:style>
  <w:style w:type="paragraph" w:styleId="af3">
    <w:name w:val="caption"/>
    <w:basedOn w:val="a"/>
    <w:next w:val="a"/>
    <w:uiPriority w:val="35"/>
    <w:unhideWhenUsed/>
    <w:rsid w:val="00160DDA"/>
    <w:pPr>
      <w:spacing w:beforeLines="30" w:before="93" w:afterLines="100" w:after="312" w:line="240" w:lineRule="auto"/>
      <w:jc w:val="center"/>
    </w:pPr>
    <w:rPr>
      <w:rFonts w:eastAsia="黑体" w:cstheme="majorBidi"/>
      <w:sz w:val="20"/>
      <w:szCs w:val="20"/>
    </w:rPr>
  </w:style>
  <w:style w:type="table" w:styleId="af4">
    <w:name w:val="Table Grid"/>
    <w:basedOn w:val="a1"/>
    <w:rsid w:val="003205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aliases w:val="声明"/>
    <w:uiPriority w:val="1"/>
    <w:rsid w:val="00320503"/>
    <w:pPr>
      <w:widowControl w:val="0"/>
      <w:jc w:val="center"/>
    </w:pPr>
    <w:rPr>
      <w:rFonts w:eastAsiaTheme="minorEastAsia" w:cstheme="minorBidi"/>
      <w:color w:val="000000" w:themeColor="text1"/>
      <w:kern w:val="2"/>
      <w:sz w:val="21"/>
      <w:szCs w:val="21"/>
    </w:rPr>
  </w:style>
  <w:style w:type="paragraph" w:styleId="af6">
    <w:name w:val="footer"/>
    <w:basedOn w:val="a"/>
    <w:link w:val="af7"/>
    <w:uiPriority w:val="99"/>
    <w:unhideWhenUsed/>
    <w:rsid w:val="00320503"/>
    <w:pPr>
      <w:tabs>
        <w:tab w:val="center" w:pos="4153"/>
        <w:tab w:val="right" w:pos="8306"/>
      </w:tabs>
      <w:jc w:val="left"/>
    </w:pPr>
    <w:rPr>
      <w:szCs w:val="18"/>
    </w:rPr>
  </w:style>
  <w:style w:type="character" w:customStyle="1" w:styleId="af7">
    <w:name w:val="页脚 字符"/>
    <w:basedOn w:val="a0"/>
    <w:link w:val="af6"/>
    <w:uiPriority w:val="99"/>
    <w:rsid w:val="00320503"/>
    <w:rPr>
      <w:rFonts w:asciiTheme="minorHAnsi" w:eastAsiaTheme="minorEastAsia" w:hAnsiTheme="minorHAnsi" w:cstheme="minorBidi"/>
      <w:kern w:val="2"/>
      <w:sz w:val="18"/>
      <w:szCs w:val="18"/>
    </w:rPr>
  </w:style>
  <w:style w:type="paragraph" w:styleId="af8">
    <w:name w:val="header"/>
    <w:basedOn w:val="a"/>
    <w:link w:val="af9"/>
    <w:uiPriority w:val="99"/>
    <w:unhideWhenUsed/>
    <w:rsid w:val="00320503"/>
    <w:pPr>
      <w:pBdr>
        <w:bottom w:val="single" w:sz="6" w:space="1" w:color="auto"/>
      </w:pBdr>
      <w:tabs>
        <w:tab w:val="center" w:pos="4153"/>
        <w:tab w:val="right" w:pos="8306"/>
      </w:tabs>
      <w:jc w:val="center"/>
    </w:pPr>
    <w:rPr>
      <w:szCs w:val="18"/>
    </w:rPr>
  </w:style>
  <w:style w:type="character" w:customStyle="1" w:styleId="af9">
    <w:name w:val="页眉 字符"/>
    <w:basedOn w:val="a0"/>
    <w:link w:val="af8"/>
    <w:uiPriority w:val="99"/>
    <w:rsid w:val="00320503"/>
    <w:rPr>
      <w:rFonts w:asciiTheme="minorHAnsi" w:eastAsiaTheme="minorEastAsia" w:hAnsiTheme="minorHAnsi" w:cstheme="minorBidi"/>
      <w:kern w:val="2"/>
      <w:sz w:val="18"/>
      <w:szCs w:val="18"/>
    </w:rPr>
  </w:style>
  <w:style w:type="paragraph" w:customStyle="1" w:styleId="afa">
    <w:name w:val="页眉页脚"/>
    <w:basedOn w:val="af8"/>
    <w:link w:val="Char2"/>
    <w:qFormat/>
    <w:rsid w:val="00385401"/>
    <w:pPr>
      <w:pBdr>
        <w:bottom w:val="single" w:sz="6" w:space="1" w:color="BFBFBF" w:themeColor="background1" w:themeShade="BF"/>
      </w:pBdr>
      <w:spacing w:afterLines="200" w:after="200" w:line="480" w:lineRule="exact"/>
      <w:jc w:val="right"/>
    </w:pPr>
    <w:rPr>
      <w:noProof/>
    </w:rPr>
  </w:style>
  <w:style w:type="paragraph" w:customStyle="1" w:styleId="afb">
    <w:name w:val="注释"/>
    <w:basedOn w:val="a"/>
    <w:qFormat/>
    <w:rsid w:val="007E5916"/>
    <w:pPr>
      <w:spacing w:beforeLines="50" w:before="50"/>
    </w:pPr>
    <w:rPr>
      <w:color w:val="4F81BD" w:themeColor="accent1"/>
      <w:szCs w:val="21"/>
    </w:rPr>
  </w:style>
  <w:style w:type="character" w:customStyle="1" w:styleId="Char0">
    <w:name w:val="封面_版权 Char"/>
    <w:basedOn w:val="a0"/>
    <w:link w:val="a9"/>
    <w:rsid w:val="00A23941"/>
    <w:rPr>
      <w:rFonts w:ascii="Arial" w:eastAsia="思源黑体 CN Normal" w:hAnsi="Arial" w:cstheme="minorBidi"/>
      <w:color w:val="7F7F7F" w:themeColor="text1" w:themeTint="80"/>
      <w:kern w:val="2"/>
      <w:sz w:val="21"/>
      <w:szCs w:val="21"/>
    </w:rPr>
  </w:style>
  <w:style w:type="character" w:customStyle="1" w:styleId="Char">
    <w:name w:val="图片 Char"/>
    <w:basedOn w:val="a0"/>
    <w:link w:val="a4"/>
    <w:rsid w:val="000F1055"/>
    <w:rPr>
      <w:rFonts w:ascii="Arial" w:eastAsia="思源黑体 CN Normal" w:hAnsi="Arial" w:cstheme="minorBidi"/>
      <w:noProof/>
      <w:color w:val="262626" w:themeColor="text1" w:themeTint="D9"/>
      <w:kern w:val="2"/>
      <w:sz w:val="28"/>
      <w:szCs w:val="28"/>
    </w:rPr>
  </w:style>
  <w:style w:type="character" w:customStyle="1" w:styleId="-Char">
    <w:name w:val="表格-说明 Char"/>
    <w:basedOn w:val="Char"/>
    <w:link w:val="-"/>
    <w:rsid w:val="001E5E5D"/>
    <w:rPr>
      <w:rFonts w:asciiTheme="minorHAnsi" w:eastAsiaTheme="minorEastAsia" w:hAnsiTheme="minorHAnsi" w:cstheme="minorBidi"/>
      <w:noProof/>
      <w:color w:val="262626" w:themeColor="text1" w:themeTint="D9"/>
      <w:kern w:val="2"/>
      <w:sz w:val="21"/>
      <w:szCs w:val="21"/>
    </w:rPr>
  </w:style>
  <w:style w:type="character" w:customStyle="1" w:styleId="-Char0">
    <w:name w:val="表格-文字 Char"/>
    <w:basedOn w:val="a0"/>
    <w:link w:val="-0"/>
    <w:rsid w:val="003801C0"/>
    <w:rPr>
      <w:rFonts w:ascii="Arial" w:eastAsia="思源黑体 CN Normal" w:hAnsi="Arial" w:cstheme="minorBidi"/>
      <w:color w:val="262626" w:themeColor="text1" w:themeTint="D9"/>
      <w:kern w:val="2"/>
      <w:sz w:val="24"/>
      <w:szCs w:val="24"/>
    </w:rPr>
  </w:style>
  <w:style w:type="character" w:customStyle="1" w:styleId="Char2">
    <w:name w:val="页眉页脚 Char"/>
    <w:basedOn w:val="af9"/>
    <w:link w:val="afa"/>
    <w:rsid w:val="00385401"/>
    <w:rPr>
      <w:rFonts w:ascii="Arial" w:eastAsia="思源黑体 CN Normal" w:hAnsi="Arial" w:cstheme="minorBidi"/>
      <w:noProof/>
      <w:color w:val="262626" w:themeColor="text1" w:themeTint="D9"/>
      <w:kern w:val="2"/>
      <w:sz w:val="24"/>
      <w:szCs w:val="18"/>
    </w:rPr>
  </w:style>
  <w:style w:type="paragraph" w:styleId="afc">
    <w:name w:val="List Paragraph"/>
    <w:basedOn w:val="a"/>
    <w:uiPriority w:val="34"/>
    <w:qFormat/>
    <w:rsid w:val="0009607C"/>
    <w:pPr>
      <w:spacing w:before="240" w:after="240"/>
      <w:ind w:firstLineChars="200" w:firstLine="420"/>
    </w:pPr>
    <w:rPr>
      <w:rFonts w:ascii="Times New Roman" w:eastAsia="宋体" w:hAnsi="Times New Roman" w:cs="Times New Roman"/>
      <w:szCs w:val="24"/>
    </w:rPr>
  </w:style>
  <w:style w:type="paragraph" w:styleId="TOC">
    <w:name w:val="TOC Heading"/>
    <w:basedOn w:val="10"/>
    <w:next w:val="a"/>
    <w:uiPriority w:val="39"/>
    <w:semiHidden/>
    <w:unhideWhenUsed/>
    <w:qFormat/>
    <w:rsid w:val="00FE3052"/>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1">
    <w:name w:val="样式1"/>
    <w:uiPriority w:val="99"/>
    <w:rsid w:val="006A4493"/>
    <w:pPr>
      <w:numPr>
        <w:numId w:val="18"/>
      </w:numPr>
    </w:pPr>
  </w:style>
  <w:style w:type="paragraph" w:customStyle="1" w:styleId="Pa2">
    <w:name w:val="Pa2"/>
    <w:basedOn w:val="a"/>
    <w:next w:val="a"/>
    <w:uiPriority w:val="99"/>
    <w:rsid w:val="00287826"/>
    <w:pPr>
      <w:autoSpaceDE w:val="0"/>
      <w:autoSpaceDN w:val="0"/>
      <w:snapToGrid/>
      <w:spacing w:line="241" w:lineRule="atLeast"/>
      <w:jc w:val="left"/>
    </w:pPr>
    <w:rPr>
      <w:rFonts w:ascii="Source Han Sans CN Normal" w:eastAsia="Source Han Sans CN Normal" w:hAnsi="Times New Roman" w:cs="Times New Roman"/>
      <w:kern w:val="0"/>
      <w:szCs w:val="24"/>
    </w:rPr>
  </w:style>
  <w:style w:type="character" w:customStyle="1" w:styleId="A30">
    <w:name w:val="A3"/>
    <w:uiPriority w:val="99"/>
    <w:rsid w:val="00287826"/>
    <w:rPr>
      <w:rFonts w:cs="Source Han Sans CN Normal"/>
      <w:color w:val="000000"/>
      <w:sz w:val="18"/>
      <w:szCs w:val="18"/>
    </w:rPr>
  </w:style>
  <w:style w:type="paragraph" w:customStyle="1" w:styleId="afd">
    <w:name w:val="表格_样式"/>
    <w:basedOn w:val="a"/>
    <w:link w:val="Char3"/>
    <w:rsid w:val="00A12DF3"/>
    <w:pPr>
      <w:spacing w:line="240" w:lineRule="atLeast"/>
      <w:jc w:val="center"/>
    </w:pPr>
    <w:rPr>
      <w:szCs w:val="24"/>
    </w:rPr>
  </w:style>
  <w:style w:type="character" w:customStyle="1" w:styleId="Char3">
    <w:name w:val="表格_样式 Char"/>
    <w:basedOn w:val="a0"/>
    <w:link w:val="afd"/>
    <w:rsid w:val="00A12DF3"/>
    <w:rPr>
      <w:rFonts w:ascii="Arial" w:eastAsia="思源黑体 CN Normal" w:hAnsi="Arial" w:cstheme="minorBidi"/>
      <w:kern w:val="2"/>
      <w:sz w:val="18"/>
      <w:szCs w:val="24"/>
    </w:rPr>
  </w:style>
  <w:style w:type="paragraph" w:customStyle="1" w:styleId="afe">
    <w:name w:val="表格_前后"/>
    <w:basedOn w:val="a"/>
    <w:link w:val="Char4"/>
    <w:qFormat/>
    <w:rsid w:val="00F54A67"/>
    <w:pPr>
      <w:spacing w:beforeLines="50" w:before="50"/>
      <w:jc w:val="left"/>
    </w:pPr>
    <w:rPr>
      <w:noProof/>
      <w:szCs w:val="10"/>
    </w:rPr>
  </w:style>
  <w:style w:type="character" w:customStyle="1" w:styleId="Char4">
    <w:name w:val="表格_前后 Char"/>
    <w:basedOn w:val="a0"/>
    <w:link w:val="afe"/>
    <w:rsid w:val="00F54A67"/>
    <w:rPr>
      <w:rFonts w:ascii="Arial" w:eastAsia="思源黑体 CN Normal" w:hAnsi="Arial" w:cstheme="minorBidi"/>
      <w:noProof/>
      <w:color w:val="262626" w:themeColor="text1" w:themeTint="D9"/>
      <w:kern w:val="2"/>
      <w:sz w:val="24"/>
      <w:szCs w:val="10"/>
    </w:rPr>
  </w:style>
  <w:style w:type="paragraph" w:styleId="aff">
    <w:name w:val="Normal Indent"/>
    <w:basedOn w:val="a"/>
    <w:rsid w:val="00B2541B"/>
    <w:pPr>
      <w:adjustRightInd/>
      <w:snapToGrid/>
      <w:spacing w:line="240" w:lineRule="auto"/>
      <w:ind w:firstLine="420"/>
    </w:pPr>
    <w:rPr>
      <w:rFonts w:ascii="Times New Roman" w:eastAsia="宋体" w:hAnsi="Times New Roman" w:cs="Times New Roman"/>
      <w:sz w:val="21"/>
      <w:szCs w:val="20"/>
    </w:rPr>
  </w:style>
  <w:style w:type="table" w:customStyle="1" w:styleId="aff0">
    <w:name w:val="表格_自定义"/>
    <w:basedOn w:val="a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shd w:val="solid" w:color="F2F2F2" w:themeColor="background1" w:themeShade="F2" w:fill="F2F2F2" w:themeFill="background1" w:themeFillShade="F2"/>
      </w:tcPr>
    </w:tblStylePr>
  </w:style>
  <w:style w:type="table" w:customStyle="1" w:styleId="aff1">
    <w:name w:val="样式_自定义"/>
    <w:basedOn w:val="3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one" w:sz="0" w:space="0" w:color="auto"/>
          <w:tr2bl w:val="none" w:sz="0" w:space="0" w:color="auto"/>
        </w:tcBorders>
        <w:shd w:val="clear" w:color="auto" w:fill="F2F2F2" w:themeFill="background1" w:themeFillShade="F2"/>
      </w:tcPr>
    </w:tblStylePr>
  </w:style>
  <w:style w:type="table" w:styleId="31">
    <w:name w:val="Table Simple 3"/>
    <w:basedOn w:val="a1"/>
    <w:uiPriority w:val="99"/>
    <w:semiHidden/>
    <w:unhideWhenUsed/>
    <w:rsid w:val="001963F0"/>
    <w:pPr>
      <w:widowControl w:val="0"/>
      <w:adjustRightInd w:val="0"/>
      <w:snapToGrid w:val="0"/>
      <w:spacing w:afterLines="40" w:after="124" w:line="26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OC6">
    <w:name w:val="toc 6"/>
    <w:basedOn w:val="a"/>
    <w:next w:val="a"/>
    <w:autoRedefine/>
    <w:uiPriority w:val="39"/>
    <w:semiHidden/>
    <w:unhideWhenUsed/>
    <w:rsid w:val="003F0930"/>
    <w:pPr>
      <w:ind w:leftChars="1000" w:left="2100"/>
    </w:pPr>
  </w:style>
  <w:style w:type="paragraph" w:styleId="TOC5">
    <w:name w:val="toc 5"/>
    <w:basedOn w:val="a"/>
    <w:next w:val="a"/>
    <w:autoRedefine/>
    <w:uiPriority w:val="39"/>
    <w:semiHidden/>
    <w:unhideWhenUsed/>
    <w:rsid w:val="001558CF"/>
    <w:pPr>
      <w:ind w:leftChars="800" w:left="1680"/>
    </w:pPr>
  </w:style>
  <w:style w:type="paragraph" w:styleId="TOC7">
    <w:name w:val="toc 7"/>
    <w:basedOn w:val="a"/>
    <w:next w:val="a"/>
    <w:autoRedefine/>
    <w:uiPriority w:val="39"/>
    <w:semiHidden/>
    <w:unhideWhenUsed/>
    <w:rsid w:val="001558CF"/>
    <w:pPr>
      <w:ind w:leftChars="1200" w:left="2520"/>
    </w:pPr>
  </w:style>
  <w:style w:type="paragraph" w:styleId="TOC8">
    <w:name w:val="toc 8"/>
    <w:basedOn w:val="a"/>
    <w:next w:val="a"/>
    <w:autoRedefine/>
    <w:uiPriority w:val="39"/>
    <w:semiHidden/>
    <w:unhideWhenUsed/>
    <w:rsid w:val="001558CF"/>
    <w:pPr>
      <w:ind w:leftChars="1400" w:left="2940"/>
    </w:pPr>
  </w:style>
  <w:style w:type="paragraph" w:styleId="TOC9">
    <w:name w:val="toc 9"/>
    <w:basedOn w:val="a"/>
    <w:next w:val="a"/>
    <w:autoRedefine/>
    <w:uiPriority w:val="39"/>
    <w:semiHidden/>
    <w:unhideWhenUsed/>
    <w:rsid w:val="001558CF"/>
    <w:pPr>
      <w:ind w:leftChars="1600" w:left="3360"/>
    </w:pPr>
  </w:style>
  <w:style w:type="character" w:customStyle="1" w:styleId="Char1">
    <w:name w:val="表格 Char"/>
    <w:basedOn w:val="a0"/>
    <w:link w:val="ac"/>
    <w:rsid w:val="00FA5401"/>
    <w:rPr>
      <w:rFonts w:ascii="Calibri" w:hAnsi="Calibri"/>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9767">
      <w:bodyDiv w:val="1"/>
      <w:marLeft w:val="0"/>
      <w:marRight w:val="0"/>
      <w:marTop w:val="0"/>
      <w:marBottom w:val="0"/>
      <w:divBdr>
        <w:top w:val="none" w:sz="0" w:space="0" w:color="auto"/>
        <w:left w:val="none" w:sz="0" w:space="0" w:color="auto"/>
        <w:bottom w:val="none" w:sz="0" w:space="0" w:color="auto"/>
        <w:right w:val="none" w:sz="0" w:space="0" w:color="auto"/>
      </w:divBdr>
      <w:divsChild>
        <w:div w:id="79954074">
          <w:marLeft w:val="0"/>
          <w:marRight w:val="0"/>
          <w:marTop w:val="0"/>
          <w:marBottom w:val="0"/>
          <w:divBdr>
            <w:top w:val="none" w:sz="0" w:space="0" w:color="auto"/>
            <w:left w:val="none" w:sz="0" w:space="0" w:color="auto"/>
            <w:bottom w:val="none" w:sz="0" w:space="0" w:color="auto"/>
            <w:right w:val="none" w:sz="0" w:space="0" w:color="auto"/>
          </w:divBdr>
        </w:div>
      </w:divsChild>
    </w:div>
    <w:div w:id="612904850">
      <w:bodyDiv w:val="1"/>
      <w:marLeft w:val="0"/>
      <w:marRight w:val="0"/>
      <w:marTop w:val="0"/>
      <w:marBottom w:val="0"/>
      <w:divBdr>
        <w:top w:val="none" w:sz="0" w:space="0" w:color="auto"/>
        <w:left w:val="none" w:sz="0" w:space="0" w:color="auto"/>
        <w:bottom w:val="none" w:sz="0" w:space="0" w:color="auto"/>
        <w:right w:val="none" w:sz="0" w:space="0" w:color="auto"/>
      </w:divBdr>
      <w:divsChild>
        <w:div w:id="34543295">
          <w:marLeft w:val="0"/>
          <w:marRight w:val="0"/>
          <w:marTop w:val="0"/>
          <w:marBottom w:val="0"/>
          <w:divBdr>
            <w:top w:val="none" w:sz="0" w:space="0" w:color="auto"/>
            <w:left w:val="none" w:sz="0" w:space="0" w:color="auto"/>
            <w:bottom w:val="none" w:sz="0" w:space="0" w:color="auto"/>
            <w:right w:val="none" w:sz="0" w:space="0" w:color="auto"/>
          </w:divBdr>
        </w:div>
      </w:divsChild>
    </w:div>
    <w:div w:id="1267883653">
      <w:bodyDiv w:val="1"/>
      <w:marLeft w:val="0"/>
      <w:marRight w:val="0"/>
      <w:marTop w:val="0"/>
      <w:marBottom w:val="0"/>
      <w:divBdr>
        <w:top w:val="none" w:sz="0" w:space="0" w:color="auto"/>
        <w:left w:val="none" w:sz="0" w:space="0" w:color="auto"/>
        <w:bottom w:val="none" w:sz="0" w:space="0" w:color="auto"/>
        <w:right w:val="none" w:sz="0" w:space="0" w:color="auto"/>
      </w:divBdr>
      <w:divsChild>
        <w:div w:id="993146922">
          <w:marLeft w:val="0"/>
          <w:marRight w:val="0"/>
          <w:marTop w:val="0"/>
          <w:marBottom w:val="0"/>
          <w:divBdr>
            <w:top w:val="none" w:sz="0" w:space="0" w:color="auto"/>
            <w:left w:val="none" w:sz="0" w:space="0" w:color="auto"/>
            <w:bottom w:val="none" w:sz="0" w:space="0" w:color="auto"/>
            <w:right w:val="none" w:sz="0" w:space="0" w:color="auto"/>
          </w:divBdr>
        </w:div>
      </w:divsChild>
    </w:div>
    <w:div w:id="1385833342">
      <w:bodyDiv w:val="1"/>
      <w:marLeft w:val="0"/>
      <w:marRight w:val="0"/>
      <w:marTop w:val="0"/>
      <w:marBottom w:val="0"/>
      <w:divBdr>
        <w:top w:val="none" w:sz="0" w:space="0" w:color="auto"/>
        <w:left w:val="none" w:sz="0" w:space="0" w:color="auto"/>
        <w:bottom w:val="none" w:sz="0" w:space="0" w:color="auto"/>
        <w:right w:val="none" w:sz="0" w:space="0" w:color="auto"/>
      </w:divBdr>
      <w:divsChild>
        <w:div w:id="4339843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0BD8BB-C870-45E4-B832-F01E9A3C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7</Pages>
  <Words>232</Words>
  <Characters>1326</Characters>
  <Application>Microsoft Office Word</Application>
  <DocSecurity>0</DocSecurity>
  <PresentationFormat/>
  <Lines>11</Lines>
  <Paragraphs>3</Paragraphs>
  <Slides>0</Slides>
  <Notes>0</Notes>
  <HiddenSlides>0</HiddenSlides>
  <MMClips>0</MMClips>
  <ScaleCrop>false</ScaleCrop>
  <Company>cfca</Company>
  <LinksUpToDate>false</LinksUpToDate>
  <CharactersWithSpaces>1555</CharactersWithSpaces>
  <SharedDoc>false</SharedDoc>
  <HLinks>
    <vt:vector size="414" baseType="variant">
      <vt:variant>
        <vt:i4>852040</vt:i4>
      </vt:variant>
      <vt:variant>
        <vt:i4>507</vt:i4>
      </vt:variant>
      <vt:variant>
        <vt:i4>0</vt:i4>
      </vt:variant>
      <vt:variant>
        <vt:i4>5</vt:i4>
      </vt:variant>
      <vt:variant>
        <vt:lpwstr>https://192.168.6.9:9443/</vt:lpwstr>
      </vt:variant>
      <vt:variant>
        <vt:lpwstr/>
      </vt:variant>
      <vt:variant>
        <vt:i4>786453</vt:i4>
      </vt:variant>
      <vt:variant>
        <vt:i4>504</vt:i4>
      </vt:variant>
      <vt:variant>
        <vt:i4>0</vt:i4>
      </vt:variant>
      <vt:variant>
        <vt:i4>5</vt:i4>
      </vt:variant>
      <vt:variant>
        <vt:lpwstr>http://192.168.6.9:9443/</vt:lpwstr>
      </vt:variant>
      <vt:variant>
        <vt:lpwstr/>
      </vt:variant>
      <vt:variant>
        <vt:i4>852040</vt:i4>
      </vt:variant>
      <vt:variant>
        <vt:i4>501</vt:i4>
      </vt:variant>
      <vt:variant>
        <vt:i4>0</vt:i4>
      </vt:variant>
      <vt:variant>
        <vt:i4>5</vt:i4>
      </vt:variant>
      <vt:variant>
        <vt:lpwstr>https://192.168.6.9:9443/</vt:lpwstr>
      </vt:variant>
      <vt:variant>
        <vt:lpwstr/>
      </vt:variant>
      <vt:variant>
        <vt:i4>2359342</vt:i4>
      </vt:variant>
      <vt:variant>
        <vt:i4>498</vt:i4>
      </vt:variant>
      <vt:variant>
        <vt:i4>0</vt:i4>
      </vt:variant>
      <vt:variant>
        <vt:i4>5</vt:i4>
      </vt:variant>
      <vt:variant>
        <vt:lpwstr>http://192.168.120.99:9443/</vt:lpwstr>
      </vt:variant>
      <vt:variant>
        <vt:lpwstr/>
      </vt:variant>
      <vt:variant>
        <vt:i4>852040</vt:i4>
      </vt:variant>
      <vt:variant>
        <vt:i4>495</vt:i4>
      </vt:variant>
      <vt:variant>
        <vt:i4>0</vt:i4>
      </vt:variant>
      <vt:variant>
        <vt:i4>5</vt:i4>
      </vt:variant>
      <vt:variant>
        <vt:lpwstr>https://192.168.6.9:9443/</vt:lpwstr>
      </vt:variant>
      <vt:variant>
        <vt:lpwstr/>
      </vt:variant>
      <vt:variant>
        <vt:i4>2359342</vt:i4>
      </vt:variant>
      <vt:variant>
        <vt:i4>492</vt:i4>
      </vt:variant>
      <vt:variant>
        <vt:i4>0</vt:i4>
      </vt:variant>
      <vt:variant>
        <vt:i4>5</vt:i4>
      </vt:variant>
      <vt:variant>
        <vt:lpwstr>http://192.168.120.99:9443/</vt:lpwstr>
      </vt:variant>
      <vt:variant>
        <vt:lpwstr/>
      </vt:variant>
      <vt:variant>
        <vt:i4>852040</vt:i4>
      </vt:variant>
      <vt:variant>
        <vt:i4>489</vt:i4>
      </vt:variant>
      <vt:variant>
        <vt:i4>0</vt:i4>
      </vt:variant>
      <vt:variant>
        <vt:i4>5</vt:i4>
      </vt:variant>
      <vt:variant>
        <vt:lpwstr>https://192.168.6.9:9443/</vt:lpwstr>
      </vt:variant>
      <vt:variant>
        <vt:lpwstr/>
      </vt:variant>
      <vt:variant>
        <vt:i4>2359342</vt:i4>
      </vt:variant>
      <vt:variant>
        <vt:i4>486</vt:i4>
      </vt:variant>
      <vt:variant>
        <vt:i4>0</vt:i4>
      </vt:variant>
      <vt:variant>
        <vt:i4>5</vt:i4>
      </vt:variant>
      <vt:variant>
        <vt:lpwstr>http://192.168.120.99:9443/</vt:lpwstr>
      </vt:variant>
      <vt:variant>
        <vt:lpwstr/>
      </vt:variant>
      <vt:variant>
        <vt:i4>852040</vt:i4>
      </vt:variant>
      <vt:variant>
        <vt:i4>483</vt:i4>
      </vt:variant>
      <vt:variant>
        <vt:i4>0</vt:i4>
      </vt:variant>
      <vt:variant>
        <vt:i4>5</vt:i4>
      </vt:variant>
      <vt:variant>
        <vt:lpwstr>https://192.168.6.9:9443/</vt:lpwstr>
      </vt:variant>
      <vt:variant>
        <vt:lpwstr/>
      </vt:variant>
      <vt:variant>
        <vt:i4>2359342</vt:i4>
      </vt:variant>
      <vt:variant>
        <vt:i4>480</vt:i4>
      </vt:variant>
      <vt:variant>
        <vt:i4>0</vt:i4>
      </vt:variant>
      <vt:variant>
        <vt:i4>5</vt:i4>
      </vt:variant>
      <vt:variant>
        <vt:lpwstr>http://192.168.120.99:9443/</vt:lpwstr>
      </vt:variant>
      <vt:variant>
        <vt:lpwstr/>
      </vt:variant>
      <vt:variant>
        <vt:i4>852040</vt:i4>
      </vt:variant>
      <vt:variant>
        <vt:i4>378</vt:i4>
      </vt:variant>
      <vt:variant>
        <vt:i4>0</vt:i4>
      </vt:variant>
      <vt:variant>
        <vt:i4>5</vt:i4>
      </vt:variant>
      <vt:variant>
        <vt:lpwstr>https://192.168.6.9:9443/</vt:lpwstr>
      </vt:variant>
      <vt:variant>
        <vt:lpwstr/>
      </vt:variant>
      <vt:variant>
        <vt:i4>786453</vt:i4>
      </vt:variant>
      <vt:variant>
        <vt:i4>375</vt:i4>
      </vt:variant>
      <vt:variant>
        <vt:i4>0</vt:i4>
      </vt:variant>
      <vt:variant>
        <vt:i4>5</vt:i4>
      </vt:variant>
      <vt:variant>
        <vt:lpwstr>http://192.168.6.9:9443/</vt:lpwstr>
      </vt:variant>
      <vt:variant>
        <vt:lpwstr/>
      </vt:variant>
      <vt:variant>
        <vt:i4>-631730398</vt:i4>
      </vt:variant>
      <vt:variant>
        <vt:i4>372</vt:i4>
      </vt:variant>
      <vt:variant>
        <vt:i4>0</vt:i4>
      </vt:variant>
      <vt:variant>
        <vt:i4>5</vt:i4>
      </vt:variant>
      <vt:variant>
        <vt:lpwstr/>
      </vt:variant>
      <vt:variant>
        <vt:lpwstr>_负载均衡</vt:lpwstr>
      </vt:variant>
      <vt:variant>
        <vt:i4>-631730398</vt:i4>
      </vt:variant>
      <vt:variant>
        <vt:i4>369</vt:i4>
      </vt:variant>
      <vt:variant>
        <vt:i4>0</vt:i4>
      </vt:variant>
      <vt:variant>
        <vt:i4>5</vt:i4>
      </vt:variant>
      <vt:variant>
        <vt:lpwstr/>
      </vt:variant>
      <vt:variant>
        <vt:lpwstr>_负载均衡</vt:lpwstr>
      </vt:variant>
      <vt:variant>
        <vt:i4>7405601</vt:i4>
      </vt:variant>
      <vt:variant>
        <vt:i4>339</vt:i4>
      </vt:variant>
      <vt:variant>
        <vt:i4>0</vt:i4>
      </vt:variant>
      <vt:variant>
        <vt:i4>5</vt:i4>
      </vt:variant>
      <vt:variant>
        <vt:lpwstr>http://localhost:9443/</vt:lpwstr>
      </vt:variant>
      <vt:variant>
        <vt:lpwstr/>
      </vt:variant>
      <vt:variant>
        <vt:i4>1245247</vt:i4>
      </vt:variant>
      <vt:variant>
        <vt:i4>320</vt:i4>
      </vt:variant>
      <vt:variant>
        <vt:i4>0</vt:i4>
      </vt:variant>
      <vt:variant>
        <vt:i4>5</vt:i4>
      </vt:variant>
      <vt:variant>
        <vt:lpwstr/>
      </vt:variant>
      <vt:variant>
        <vt:lpwstr>_Toc330385413</vt:lpwstr>
      </vt:variant>
      <vt:variant>
        <vt:i4>1245247</vt:i4>
      </vt:variant>
      <vt:variant>
        <vt:i4>314</vt:i4>
      </vt:variant>
      <vt:variant>
        <vt:i4>0</vt:i4>
      </vt:variant>
      <vt:variant>
        <vt:i4>5</vt:i4>
      </vt:variant>
      <vt:variant>
        <vt:lpwstr/>
      </vt:variant>
      <vt:variant>
        <vt:lpwstr>_Toc330385412</vt:lpwstr>
      </vt:variant>
      <vt:variant>
        <vt:i4>1245247</vt:i4>
      </vt:variant>
      <vt:variant>
        <vt:i4>308</vt:i4>
      </vt:variant>
      <vt:variant>
        <vt:i4>0</vt:i4>
      </vt:variant>
      <vt:variant>
        <vt:i4>5</vt:i4>
      </vt:variant>
      <vt:variant>
        <vt:lpwstr/>
      </vt:variant>
      <vt:variant>
        <vt:lpwstr>_Toc330385411</vt:lpwstr>
      </vt:variant>
      <vt:variant>
        <vt:i4>1245247</vt:i4>
      </vt:variant>
      <vt:variant>
        <vt:i4>302</vt:i4>
      </vt:variant>
      <vt:variant>
        <vt:i4>0</vt:i4>
      </vt:variant>
      <vt:variant>
        <vt:i4>5</vt:i4>
      </vt:variant>
      <vt:variant>
        <vt:lpwstr/>
      </vt:variant>
      <vt:variant>
        <vt:lpwstr>_Toc330385410</vt:lpwstr>
      </vt:variant>
      <vt:variant>
        <vt:i4>1179711</vt:i4>
      </vt:variant>
      <vt:variant>
        <vt:i4>296</vt:i4>
      </vt:variant>
      <vt:variant>
        <vt:i4>0</vt:i4>
      </vt:variant>
      <vt:variant>
        <vt:i4>5</vt:i4>
      </vt:variant>
      <vt:variant>
        <vt:lpwstr/>
      </vt:variant>
      <vt:variant>
        <vt:lpwstr>_Toc330385409</vt:lpwstr>
      </vt:variant>
      <vt:variant>
        <vt:i4>1179711</vt:i4>
      </vt:variant>
      <vt:variant>
        <vt:i4>290</vt:i4>
      </vt:variant>
      <vt:variant>
        <vt:i4>0</vt:i4>
      </vt:variant>
      <vt:variant>
        <vt:i4>5</vt:i4>
      </vt:variant>
      <vt:variant>
        <vt:lpwstr/>
      </vt:variant>
      <vt:variant>
        <vt:lpwstr>_Toc330385408</vt:lpwstr>
      </vt:variant>
      <vt:variant>
        <vt:i4>1179711</vt:i4>
      </vt:variant>
      <vt:variant>
        <vt:i4>284</vt:i4>
      </vt:variant>
      <vt:variant>
        <vt:i4>0</vt:i4>
      </vt:variant>
      <vt:variant>
        <vt:i4>5</vt:i4>
      </vt:variant>
      <vt:variant>
        <vt:lpwstr/>
      </vt:variant>
      <vt:variant>
        <vt:lpwstr>_Toc330385407</vt:lpwstr>
      </vt:variant>
      <vt:variant>
        <vt:i4>1179711</vt:i4>
      </vt:variant>
      <vt:variant>
        <vt:i4>278</vt:i4>
      </vt:variant>
      <vt:variant>
        <vt:i4>0</vt:i4>
      </vt:variant>
      <vt:variant>
        <vt:i4>5</vt:i4>
      </vt:variant>
      <vt:variant>
        <vt:lpwstr/>
      </vt:variant>
      <vt:variant>
        <vt:lpwstr>_Toc330385406</vt:lpwstr>
      </vt:variant>
      <vt:variant>
        <vt:i4>1179711</vt:i4>
      </vt:variant>
      <vt:variant>
        <vt:i4>272</vt:i4>
      </vt:variant>
      <vt:variant>
        <vt:i4>0</vt:i4>
      </vt:variant>
      <vt:variant>
        <vt:i4>5</vt:i4>
      </vt:variant>
      <vt:variant>
        <vt:lpwstr/>
      </vt:variant>
      <vt:variant>
        <vt:lpwstr>_Toc330385405</vt:lpwstr>
      </vt:variant>
      <vt:variant>
        <vt:i4>1179711</vt:i4>
      </vt:variant>
      <vt:variant>
        <vt:i4>266</vt:i4>
      </vt:variant>
      <vt:variant>
        <vt:i4>0</vt:i4>
      </vt:variant>
      <vt:variant>
        <vt:i4>5</vt:i4>
      </vt:variant>
      <vt:variant>
        <vt:lpwstr/>
      </vt:variant>
      <vt:variant>
        <vt:lpwstr>_Toc330385404</vt:lpwstr>
      </vt:variant>
      <vt:variant>
        <vt:i4>1179711</vt:i4>
      </vt:variant>
      <vt:variant>
        <vt:i4>260</vt:i4>
      </vt:variant>
      <vt:variant>
        <vt:i4>0</vt:i4>
      </vt:variant>
      <vt:variant>
        <vt:i4>5</vt:i4>
      </vt:variant>
      <vt:variant>
        <vt:lpwstr/>
      </vt:variant>
      <vt:variant>
        <vt:lpwstr>_Toc330385403</vt:lpwstr>
      </vt:variant>
      <vt:variant>
        <vt:i4>1179711</vt:i4>
      </vt:variant>
      <vt:variant>
        <vt:i4>254</vt:i4>
      </vt:variant>
      <vt:variant>
        <vt:i4>0</vt:i4>
      </vt:variant>
      <vt:variant>
        <vt:i4>5</vt:i4>
      </vt:variant>
      <vt:variant>
        <vt:lpwstr/>
      </vt:variant>
      <vt:variant>
        <vt:lpwstr>_Toc330385402</vt:lpwstr>
      </vt:variant>
      <vt:variant>
        <vt:i4>1179711</vt:i4>
      </vt:variant>
      <vt:variant>
        <vt:i4>248</vt:i4>
      </vt:variant>
      <vt:variant>
        <vt:i4>0</vt:i4>
      </vt:variant>
      <vt:variant>
        <vt:i4>5</vt:i4>
      </vt:variant>
      <vt:variant>
        <vt:lpwstr/>
      </vt:variant>
      <vt:variant>
        <vt:lpwstr>_Toc330385401</vt:lpwstr>
      </vt:variant>
      <vt:variant>
        <vt:i4>1179711</vt:i4>
      </vt:variant>
      <vt:variant>
        <vt:i4>242</vt:i4>
      </vt:variant>
      <vt:variant>
        <vt:i4>0</vt:i4>
      </vt:variant>
      <vt:variant>
        <vt:i4>5</vt:i4>
      </vt:variant>
      <vt:variant>
        <vt:lpwstr/>
      </vt:variant>
      <vt:variant>
        <vt:lpwstr>_Toc330385400</vt:lpwstr>
      </vt:variant>
      <vt:variant>
        <vt:i4>1769528</vt:i4>
      </vt:variant>
      <vt:variant>
        <vt:i4>236</vt:i4>
      </vt:variant>
      <vt:variant>
        <vt:i4>0</vt:i4>
      </vt:variant>
      <vt:variant>
        <vt:i4>5</vt:i4>
      </vt:variant>
      <vt:variant>
        <vt:lpwstr/>
      </vt:variant>
      <vt:variant>
        <vt:lpwstr>_Toc330385399</vt:lpwstr>
      </vt:variant>
      <vt:variant>
        <vt:i4>1769528</vt:i4>
      </vt:variant>
      <vt:variant>
        <vt:i4>230</vt:i4>
      </vt:variant>
      <vt:variant>
        <vt:i4>0</vt:i4>
      </vt:variant>
      <vt:variant>
        <vt:i4>5</vt:i4>
      </vt:variant>
      <vt:variant>
        <vt:lpwstr/>
      </vt:variant>
      <vt:variant>
        <vt:lpwstr>_Toc330385398</vt:lpwstr>
      </vt:variant>
      <vt:variant>
        <vt:i4>1769528</vt:i4>
      </vt:variant>
      <vt:variant>
        <vt:i4>224</vt:i4>
      </vt:variant>
      <vt:variant>
        <vt:i4>0</vt:i4>
      </vt:variant>
      <vt:variant>
        <vt:i4>5</vt:i4>
      </vt:variant>
      <vt:variant>
        <vt:lpwstr/>
      </vt:variant>
      <vt:variant>
        <vt:lpwstr>_Toc330385397</vt:lpwstr>
      </vt:variant>
      <vt:variant>
        <vt:i4>1769528</vt:i4>
      </vt:variant>
      <vt:variant>
        <vt:i4>218</vt:i4>
      </vt:variant>
      <vt:variant>
        <vt:i4>0</vt:i4>
      </vt:variant>
      <vt:variant>
        <vt:i4>5</vt:i4>
      </vt:variant>
      <vt:variant>
        <vt:lpwstr/>
      </vt:variant>
      <vt:variant>
        <vt:lpwstr>_Toc330385396</vt:lpwstr>
      </vt:variant>
      <vt:variant>
        <vt:i4>1769528</vt:i4>
      </vt:variant>
      <vt:variant>
        <vt:i4>212</vt:i4>
      </vt:variant>
      <vt:variant>
        <vt:i4>0</vt:i4>
      </vt:variant>
      <vt:variant>
        <vt:i4>5</vt:i4>
      </vt:variant>
      <vt:variant>
        <vt:lpwstr/>
      </vt:variant>
      <vt:variant>
        <vt:lpwstr>_Toc330385395</vt:lpwstr>
      </vt:variant>
      <vt:variant>
        <vt:i4>1769528</vt:i4>
      </vt:variant>
      <vt:variant>
        <vt:i4>206</vt:i4>
      </vt:variant>
      <vt:variant>
        <vt:i4>0</vt:i4>
      </vt:variant>
      <vt:variant>
        <vt:i4>5</vt:i4>
      </vt:variant>
      <vt:variant>
        <vt:lpwstr/>
      </vt:variant>
      <vt:variant>
        <vt:lpwstr>_Toc330385394</vt:lpwstr>
      </vt:variant>
      <vt:variant>
        <vt:i4>1769528</vt:i4>
      </vt:variant>
      <vt:variant>
        <vt:i4>200</vt:i4>
      </vt:variant>
      <vt:variant>
        <vt:i4>0</vt:i4>
      </vt:variant>
      <vt:variant>
        <vt:i4>5</vt:i4>
      </vt:variant>
      <vt:variant>
        <vt:lpwstr/>
      </vt:variant>
      <vt:variant>
        <vt:lpwstr>_Toc330385393</vt:lpwstr>
      </vt:variant>
      <vt:variant>
        <vt:i4>1769528</vt:i4>
      </vt:variant>
      <vt:variant>
        <vt:i4>194</vt:i4>
      </vt:variant>
      <vt:variant>
        <vt:i4>0</vt:i4>
      </vt:variant>
      <vt:variant>
        <vt:i4>5</vt:i4>
      </vt:variant>
      <vt:variant>
        <vt:lpwstr/>
      </vt:variant>
      <vt:variant>
        <vt:lpwstr>_Toc330385392</vt:lpwstr>
      </vt:variant>
      <vt:variant>
        <vt:i4>1769528</vt:i4>
      </vt:variant>
      <vt:variant>
        <vt:i4>188</vt:i4>
      </vt:variant>
      <vt:variant>
        <vt:i4>0</vt:i4>
      </vt:variant>
      <vt:variant>
        <vt:i4>5</vt:i4>
      </vt:variant>
      <vt:variant>
        <vt:lpwstr/>
      </vt:variant>
      <vt:variant>
        <vt:lpwstr>_Toc330385391</vt:lpwstr>
      </vt:variant>
      <vt:variant>
        <vt:i4>1769528</vt:i4>
      </vt:variant>
      <vt:variant>
        <vt:i4>182</vt:i4>
      </vt:variant>
      <vt:variant>
        <vt:i4>0</vt:i4>
      </vt:variant>
      <vt:variant>
        <vt:i4>5</vt:i4>
      </vt:variant>
      <vt:variant>
        <vt:lpwstr/>
      </vt:variant>
      <vt:variant>
        <vt:lpwstr>_Toc330385390</vt:lpwstr>
      </vt:variant>
      <vt:variant>
        <vt:i4>1703992</vt:i4>
      </vt:variant>
      <vt:variant>
        <vt:i4>176</vt:i4>
      </vt:variant>
      <vt:variant>
        <vt:i4>0</vt:i4>
      </vt:variant>
      <vt:variant>
        <vt:i4>5</vt:i4>
      </vt:variant>
      <vt:variant>
        <vt:lpwstr/>
      </vt:variant>
      <vt:variant>
        <vt:lpwstr>_Toc330385389</vt:lpwstr>
      </vt:variant>
      <vt:variant>
        <vt:i4>1703992</vt:i4>
      </vt:variant>
      <vt:variant>
        <vt:i4>170</vt:i4>
      </vt:variant>
      <vt:variant>
        <vt:i4>0</vt:i4>
      </vt:variant>
      <vt:variant>
        <vt:i4>5</vt:i4>
      </vt:variant>
      <vt:variant>
        <vt:lpwstr/>
      </vt:variant>
      <vt:variant>
        <vt:lpwstr>_Toc330385388</vt:lpwstr>
      </vt:variant>
      <vt:variant>
        <vt:i4>1703992</vt:i4>
      </vt:variant>
      <vt:variant>
        <vt:i4>164</vt:i4>
      </vt:variant>
      <vt:variant>
        <vt:i4>0</vt:i4>
      </vt:variant>
      <vt:variant>
        <vt:i4>5</vt:i4>
      </vt:variant>
      <vt:variant>
        <vt:lpwstr/>
      </vt:variant>
      <vt:variant>
        <vt:lpwstr>_Toc330385387</vt:lpwstr>
      </vt:variant>
      <vt:variant>
        <vt:i4>1703992</vt:i4>
      </vt:variant>
      <vt:variant>
        <vt:i4>158</vt:i4>
      </vt:variant>
      <vt:variant>
        <vt:i4>0</vt:i4>
      </vt:variant>
      <vt:variant>
        <vt:i4>5</vt:i4>
      </vt:variant>
      <vt:variant>
        <vt:lpwstr/>
      </vt:variant>
      <vt:variant>
        <vt:lpwstr>_Toc330385386</vt:lpwstr>
      </vt:variant>
      <vt:variant>
        <vt:i4>1703992</vt:i4>
      </vt:variant>
      <vt:variant>
        <vt:i4>152</vt:i4>
      </vt:variant>
      <vt:variant>
        <vt:i4>0</vt:i4>
      </vt:variant>
      <vt:variant>
        <vt:i4>5</vt:i4>
      </vt:variant>
      <vt:variant>
        <vt:lpwstr/>
      </vt:variant>
      <vt:variant>
        <vt:lpwstr>_Toc330385385</vt:lpwstr>
      </vt:variant>
      <vt:variant>
        <vt:i4>1703992</vt:i4>
      </vt:variant>
      <vt:variant>
        <vt:i4>146</vt:i4>
      </vt:variant>
      <vt:variant>
        <vt:i4>0</vt:i4>
      </vt:variant>
      <vt:variant>
        <vt:i4>5</vt:i4>
      </vt:variant>
      <vt:variant>
        <vt:lpwstr/>
      </vt:variant>
      <vt:variant>
        <vt:lpwstr>_Toc330385384</vt:lpwstr>
      </vt:variant>
      <vt:variant>
        <vt:i4>1703992</vt:i4>
      </vt:variant>
      <vt:variant>
        <vt:i4>140</vt:i4>
      </vt:variant>
      <vt:variant>
        <vt:i4>0</vt:i4>
      </vt:variant>
      <vt:variant>
        <vt:i4>5</vt:i4>
      </vt:variant>
      <vt:variant>
        <vt:lpwstr/>
      </vt:variant>
      <vt:variant>
        <vt:lpwstr>_Toc330385383</vt:lpwstr>
      </vt:variant>
      <vt:variant>
        <vt:i4>1703992</vt:i4>
      </vt:variant>
      <vt:variant>
        <vt:i4>134</vt:i4>
      </vt:variant>
      <vt:variant>
        <vt:i4>0</vt:i4>
      </vt:variant>
      <vt:variant>
        <vt:i4>5</vt:i4>
      </vt:variant>
      <vt:variant>
        <vt:lpwstr/>
      </vt:variant>
      <vt:variant>
        <vt:lpwstr>_Toc330385382</vt:lpwstr>
      </vt:variant>
      <vt:variant>
        <vt:i4>1703992</vt:i4>
      </vt:variant>
      <vt:variant>
        <vt:i4>128</vt:i4>
      </vt:variant>
      <vt:variant>
        <vt:i4>0</vt:i4>
      </vt:variant>
      <vt:variant>
        <vt:i4>5</vt:i4>
      </vt:variant>
      <vt:variant>
        <vt:lpwstr/>
      </vt:variant>
      <vt:variant>
        <vt:lpwstr>_Toc330385381</vt:lpwstr>
      </vt:variant>
      <vt:variant>
        <vt:i4>1703992</vt:i4>
      </vt:variant>
      <vt:variant>
        <vt:i4>122</vt:i4>
      </vt:variant>
      <vt:variant>
        <vt:i4>0</vt:i4>
      </vt:variant>
      <vt:variant>
        <vt:i4>5</vt:i4>
      </vt:variant>
      <vt:variant>
        <vt:lpwstr/>
      </vt:variant>
      <vt:variant>
        <vt:lpwstr>_Toc330385380</vt:lpwstr>
      </vt:variant>
      <vt:variant>
        <vt:i4>1376312</vt:i4>
      </vt:variant>
      <vt:variant>
        <vt:i4>116</vt:i4>
      </vt:variant>
      <vt:variant>
        <vt:i4>0</vt:i4>
      </vt:variant>
      <vt:variant>
        <vt:i4>5</vt:i4>
      </vt:variant>
      <vt:variant>
        <vt:lpwstr/>
      </vt:variant>
      <vt:variant>
        <vt:lpwstr>_Toc330385379</vt:lpwstr>
      </vt:variant>
      <vt:variant>
        <vt:i4>1376312</vt:i4>
      </vt:variant>
      <vt:variant>
        <vt:i4>110</vt:i4>
      </vt:variant>
      <vt:variant>
        <vt:i4>0</vt:i4>
      </vt:variant>
      <vt:variant>
        <vt:i4>5</vt:i4>
      </vt:variant>
      <vt:variant>
        <vt:lpwstr/>
      </vt:variant>
      <vt:variant>
        <vt:lpwstr>_Toc330385378</vt:lpwstr>
      </vt:variant>
      <vt:variant>
        <vt:i4>1376312</vt:i4>
      </vt:variant>
      <vt:variant>
        <vt:i4>104</vt:i4>
      </vt:variant>
      <vt:variant>
        <vt:i4>0</vt:i4>
      </vt:variant>
      <vt:variant>
        <vt:i4>5</vt:i4>
      </vt:variant>
      <vt:variant>
        <vt:lpwstr/>
      </vt:variant>
      <vt:variant>
        <vt:lpwstr>_Toc330385377</vt:lpwstr>
      </vt:variant>
      <vt:variant>
        <vt:i4>1376312</vt:i4>
      </vt:variant>
      <vt:variant>
        <vt:i4>98</vt:i4>
      </vt:variant>
      <vt:variant>
        <vt:i4>0</vt:i4>
      </vt:variant>
      <vt:variant>
        <vt:i4>5</vt:i4>
      </vt:variant>
      <vt:variant>
        <vt:lpwstr/>
      </vt:variant>
      <vt:variant>
        <vt:lpwstr>_Toc330385376</vt:lpwstr>
      </vt:variant>
      <vt:variant>
        <vt:i4>1376312</vt:i4>
      </vt:variant>
      <vt:variant>
        <vt:i4>92</vt:i4>
      </vt:variant>
      <vt:variant>
        <vt:i4>0</vt:i4>
      </vt:variant>
      <vt:variant>
        <vt:i4>5</vt:i4>
      </vt:variant>
      <vt:variant>
        <vt:lpwstr/>
      </vt:variant>
      <vt:variant>
        <vt:lpwstr>_Toc330385375</vt:lpwstr>
      </vt:variant>
      <vt:variant>
        <vt:i4>1376312</vt:i4>
      </vt:variant>
      <vt:variant>
        <vt:i4>86</vt:i4>
      </vt:variant>
      <vt:variant>
        <vt:i4>0</vt:i4>
      </vt:variant>
      <vt:variant>
        <vt:i4>5</vt:i4>
      </vt:variant>
      <vt:variant>
        <vt:lpwstr/>
      </vt:variant>
      <vt:variant>
        <vt:lpwstr>_Toc330385374</vt:lpwstr>
      </vt:variant>
      <vt:variant>
        <vt:i4>1376312</vt:i4>
      </vt:variant>
      <vt:variant>
        <vt:i4>80</vt:i4>
      </vt:variant>
      <vt:variant>
        <vt:i4>0</vt:i4>
      </vt:variant>
      <vt:variant>
        <vt:i4>5</vt:i4>
      </vt:variant>
      <vt:variant>
        <vt:lpwstr/>
      </vt:variant>
      <vt:variant>
        <vt:lpwstr>_Toc330385373</vt:lpwstr>
      </vt:variant>
      <vt:variant>
        <vt:i4>1376312</vt:i4>
      </vt:variant>
      <vt:variant>
        <vt:i4>74</vt:i4>
      </vt:variant>
      <vt:variant>
        <vt:i4>0</vt:i4>
      </vt:variant>
      <vt:variant>
        <vt:i4>5</vt:i4>
      </vt:variant>
      <vt:variant>
        <vt:lpwstr/>
      </vt:variant>
      <vt:variant>
        <vt:lpwstr>_Toc330385372</vt:lpwstr>
      </vt:variant>
      <vt:variant>
        <vt:i4>1376312</vt:i4>
      </vt:variant>
      <vt:variant>
        <vt:i4>68</vt:i4>
      </vt:variant>
      <vt:variant>
        <vt:i4>0</vt:i4>
      </vt:variant>
      <vt:variant>
        <vt:i4>5</vt:i4>
      </vt:variant>
      <vt:variant>
        <vt:lpwstr/>
      </vt:variant>
      <vt:variant>
        <vt:lpwstr>_Toc330385371</vt:lpwstr>
      </vt:variant>
      <vt:variant>
        <vt:i4>1376312</vt:i4>
      </vt:variant>
      <vt:variant>
        <vt:i4>62</vt:i4>
      </vt:variant>
      <vt:variant>
        <vt:i4>0</vt:i4>
      </vt:variant>
      <vt:variant>
        <vt:i4>5</vt:i4>
      </vt:variant>
      <vt:variant>
        <vt:lpwstr/>
      </vt:variant>
      <vt:variant>
        <vt:lpwstr>_Toc330385370</vt:lpwstr>
      </vt:variant>
      <vt:variant>
        <vt:i4>1310776</vt:i4>
      </vt:variant>
      <vt:variant>
        <vt:i4>56</vt:i4>
      </vt:variant>
      <vt:variant>
        <vt:i4>0</vt:i4>
      </vt:variant>
      <vt:variant>
        <vt:i4>5</vt:i4>
      </vt:variant>
      <vt:variant>
        <vt:lpwstr/>
      </vt:variant>
      <vt:variant>
        <vt:lpwstr>_Toc330385369</vt:lpwstr>
      </vt:variant>
      <vt:variant>
        <vt:i4>1310776</vt:i4>
      </vt:variant>
      <vt:variant>
        <vt:i4>50</vt:i4>
      </vt:variant>
      <vt:variant>
        <vt:i4>0</vt:i4>
      </vt:variant>
      <vt:variant>
        <vt:i4>5</vt:i4>
      </vt:variant>
      <vt:variant>
        <vt:lpwstr/>
      </vt:variant>
      <vt:variant>
        <vt:lpwstr>_Toc330385368</vt:lpwstr>
      </vt:variant>
      <vt:variant>
        <vt:i4>1310776</vt:i4>
      </vt:variant>
      <vt:variant>
        <vt:i4>44</vt:i4>
      </vt:variant>
      <vt:variant>
        <vt:i4>0</vt:i4>
      </vt:variant>
      <vt:variant>
        <vt:i4>5</vt:i4>
      </vt:variant>
      <vt:variant>
        <vt:lpwstr/>
      </vt:variant>
      <vt:variant>
        <vt:lpwstr>_Toc330385367</vt:lpwstr>
      </vt:variant>
      <vt:variant>
        <vt:i4>1310776</vt:i4>
      </vt:variant>
      <vt:variant>
        <vt:i4>38</vt:i4>
      </vt:variant>
      <vt:variant>
        <vt:i4>0</vt:i4>
      </vt:variant>
      <vt:variant>
        <vt:i4>5</vt:i4>
      </vt:variant>
      <vt:variant>
        <vt:lpwstr/>
      </vt:variant>
      <vt:variant>
        <vt:lpwstr>_Toc330385366</vt:lpwstr>
      </vt:variant>
      <vt:variant>
        <vt:i4>1310776</vt:i4>
      </vt:variant>
      <vt:variant>
        <vt:i4>32</vt:i4>
      </vt:variant>
      <vt:variant>
        <vt:i4>0</vt:i4>
      </vt:variant>
      <vt:variant>
        <vt:i4>5</vt:i4>
      </vt:variant>
      <vt:variant>
        <vt:lpwstr/>
      </vt:variant>
      <vt:variant>
        <vt:lpwstr>_Toc330385365</vt:lpwstr>
      </vt:variant>
      <vt:variant>
        <vt:i4>1310776</vt:i4>
      </vt:variant>
      <vt:variant>
        <vt:i4>26</vt:i4>
      </vt:variant>
      <vt:variant>
        <vt:i4>0</vt:i4>
      </vt:variant>
      <vt:variant>
        <vt:i4>5</vt:i4>
      </vt:variant>
      <vt:variant>
        <vt:lpwstr/>
      </vt:variant>
      <vt:variant>
        <vt:lpwstr>_Toc330385364</vt:lpwstr>
      </vt:variant>
      <vt:variant>
        <vt:i4>1310776</vt:i4>
      </vt:variant>
      <vt:variant>
        <vt:i4>20</vt:i4>
      </vt:variant>
      <vt:variant>
        <vt:i4>0</vt:i4>
      </vt:variant>
      <vt:variant>
        <vt:i4>5</vt:i4>
      </vt:variant>
      <vt:variant>
        <vt:lpwstr/>
      </vt:variant>
      <vt:variant>
        <vt:lpwstr>_Toc330385363</vt:lpwstr>
      </vt:variant>
      <vt:variant>
        <vt:i4>1310776</vt:i4>
      </vt:variant>
      <vt:variant>
        <vt:i4>14</vt:i4>
      </vt:variant>
      <vt:variant>
        <vt:i4>0</vt:i4>
      </vt:variant>
      <vt:variant>
        <vt:i4>5</vt:i4>
      </vt:variant>
      <vt:variant>
        <vt:lpwstr/>
      </vt:variant>
      <vt:variant>
        <vt:lpwstr>_Toc330385362</vt:lpwstr>
      </vt:variant>
      <vt:variant>
        <vt:i4>1310776</vt:i4>
      </vt:variant>
      <vt:variant>
        <vt:i4>8</vt:i4>
      </vt:variant>
      <vt:variant>
        <vt:i4>0</vt:i4>
      </vt:variant>
      <vt:variant>
        <vt:i4>5</vt:i4>
      </vt:variant>
      <vt:variant>
        <vt:lpwstr/>
      </vt:variant>
      <vt:variant>
        <vt:lpwstr>_Toc330385361</vt:lpwstr>
      </vt:variant>
      <vt:variant>
        <vt:i4>1310776</vt:i4>
      </vt:variant>
      <vt:variant>
        <vt:i4>2</vt:i4>
      </vt:variant>
      <vt:variant>
        <vt:i4>0</vt:i4>
      </vt:variant>
      <vt:variant>
        <vt:i4>5</vt:i4>
      </vt:variant>
      <vt:variant>
        <vt:lpwstr/>
      </vt:variant>
      <vt:variant>
        <vt:lpwstr>_Toc330385360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CFCA开发部</dc:creator>
  <cp:lastModifiedBy>George Ma</cp:lastModifiedBy>
  <cp:revision>416</cp:revision>
  <cp:lastPrinted>2023-03-22T08:48:00Z</cp:lastPrinted>
  <dcterms:created xsi:type="dcterms:W3CDTF">2021-02-25T02:46:00Z</dcterms:created>
  <dcterms:modified xsi:type="dcterms:W3CDTF">2023-03-22T08:48:00Z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