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145113F" w14:textId="70EA2086" w:rsidR="00724BF1" w:rsidRPr="00B511F6" w:rsidRDefault="006521AB" w:rsidP="00617C64">
      <w:pPr>
        <w:spacing w:after="163"/>
        <w:rPr>
          <w:noProof/>
        </w:rPr>
        <w:sectPr w:rsidR="00724BF1" w:rsidRPr="00B511F6" w:rsidSect="00E82E74">
          <w:headerReference w:type="even" r:id="rId8"/>
          <w:headerReference w:type="default" r:id="rId9"/>
          <w:footerReference w:type="even" r:id="rId10"/>
          <w:footerReference w:type="default" r:id="rId11"/>
          <w:headerReference w:type="first" r:id="rId12"/>
          <w:footerReference w:type="first" r:id="rId13"/>
          <w:pgSz w:w="11906" w:h="16838"/>
          <w:pgMar w:top="1134" w:right="1134" w:bottom="1134" w:left="1134" w:header="680" w:footer="567" w:gutter="0"/>
          <w:cols w:space="720"/>
          <w:titlePg/>
          <w:docGrid w:type="linesAndChars" w:linePitch="326"/>
        </w:sectPr>
      </w:pPr>
      <w:r>
        <w:rPr>
          <w:noProof/>
        </w:rPr>
        <mc:AlternateContent>
          <mc:Choice Requires="wps">
            <w:drawing>
              <wp:anchor distT="0" distB="0" distL="114300" distR="114300" simplePos="0" relativeHeight="251657216" behindDoc="0" locked="0" layoutInCell="1" allowOverlap="1" wp14:anchorId="25D6ED58" wp14:editId="1D64C7D7">
                <wp:simplePos x="0" y="0"/>
                <wp:positionH relativeFrom="margin">
                  <wp:posOffset>51435</wp:posOffset>
                </wp:positionH>
                <wp:positionV relativeFrom="page">
                  <wp:posOffset>8867775</wp:posOffset>
                </wp:positionV>
                <wp:extent cx="6019165" cy="447675"/>
                <wp:effectExtent l="0" t="0" r="635" b="9525"/>
                <wp:wrapNone/>
                <wp:docPr id="2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19165" cy="447675"/>
                        </a:xfrm>
                        <a:prstGeom prst="rect">
                          <a:avLst/>
                        </a:prstGeom>
                        <a:solidFill>
                          <a:srgbClr val="FFFFFF"/>
                        </a:solidFill>
                        <a:ln w="9525">
                          <a:noFill/>
                          <a:miter lim="800000"/>
                          <a:headEnd/>
                          <a:tailEnd/>
                        </a:ln>
                      </wps:spPr>
                      <wps:txb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D6ED58" id="_x0000_t202" coordsize="21600,21600" o:spt="202" path="m,l,21600r21600,l21600,xe">
                <v:stroke joinstyle="miter"/>
                <v:path gradientshapeok="t" o:connecttype="rect"/>
              </v:shapetype>
              <v:shape id="文本框 2" o:spid="_x0000_s1026" type="#_x0000_t202" style="position:absolute;left:0;text-align:left;margin-left:4.05pt;margin-top:698.25pt;width:473.95pt;height:35.2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" stroked="f">
                <v:textbox>
                  <w:txbxContent>
                    <w:p w14:paraId="2BA18014" w14:textId="4B0B75F0" w:rsidR="00634076" w:rsidRPr="00074992" w:rsidRDefault="00833806" w:rsidP="00BA39E4">
                      <w:pPr>
                        <w:pStyle w:val="af0"/>
                        <w:spacing w:after="163"/>
                        <w:jc w:val="center"/>
                      </w:pPr>
                      <w:r w:rsidRPr="00074992">
                        <w:rPr>
                          <w:rFonts w:hint="eastAsia"/>
                        </w:rPr>
                        <w:t>中国金融认证中心</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55168" behindDoc="0" locked="0" layoutInCell="1" allowOverlap="1" wp14:anchorId="0AA18F70" wp14:editId="7177A93C">
                <wp:simplePos x="0" y="0"/>
                <wp:positionH relativeFrom="margin">
                  <wp:posOffset>-15240</wp:posOffset>
                </wp:positionH>
                <wp:positionV relativeFrom="page">
                  <wp:posOffset>4453255</wp:posOffset>
                </wp:positionV>
                <wp:extent cx="6143625" cy="600075"/>
                <wp:effectExtent l="0" t="0" r="9525" b="9525"/>
                <wp:wrapNone/>
                <wp:docPr id="1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3625" cy="600075"/>
                        </a:xfrm>
                        <a:prstGeom prst="rect">
                          <a:avLst/>
                        </a:prstGeom>
                        <a:solidFill>
                          <a:srgbClr val="FFFFFF"/>
                        </a:solidFill>
                        <a:ln w="9525">
                          <a:noFill/>
                          <a:miter lim="800000"/>
                          <a:headEnd/>
                          <a:tailEnd/>
                        </a:ln>
                      </wps:spPr>
                      <wps:txbx>
                        <w:txbxContent>
                          <w:p w14:paraId="3A517A19" w14:textId="6E1816C1" w:rsidR="00833806" w:rsidRPr="006C51A1" w:rsidRDefault="00066CAD" w:rsidP="0035296C">
                            <w:pPr>
                              <w:pStyle w:val="ae"/>
                              <w:spacing w:after="163"/>
                            </w:pPr>
                            <w:r>
                              <w:t>使用手册</w:t>
                            </w:r>
                            <w:r w:rsidR="00730C81">
                              <w:rPr>
                                <w:rFonts w:hint="eastAsia"/>
                              </w:rPr>
                              <w:t>（</w:t>
                            </w:r>
                            <w:r w:rsidR="003D1B6B">
                              <w:t>6</w:t>
                            </w:r>
                            <w:r w:rsidR="00730C81">
                              <w:rPr>
                                <w:rFonts w:hint="eastAsia"/>
                              </w:rPr>
                              <w:t>.</w:t>
                            </w:r>
                            <w:r w:rsidR="009C16C6">
                              <w:t>0</w:t>
                            </w:r>
                            <w:r w:rsidR="00730C81">
                              <w:rPr>
                                <w:rFonts w:hint="eastAsia"/>
                              </w:rPr>
                              <w:t>.</w:t>
                            </w:r>
                            <w:r w:rsidR="009C16C6">
                              <w:t>0</w:t>
                            </w:r>
                            <w:r w:rsidR="00730C81">
                              <w:rPr>
                                <w:rFonts w:hint="eastAsia"/>
                              </w:rPr>
                              <w:t>.</w:t>
                            </w:r>
                            <w:r w:rsidR="00FC14BD">
                              <w:t>1</w:t>
                            </w:r>
                            <w:r w:rsidR="00730C81">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A18F70" id="_x0000_s1027" type="#_x0000_t202" style="position:absolute;left:0;text-align:left;margin-left:-1.2pt;margin-top:350.65pt;width:483.75pt;height:47.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" stroked="f">
                <v:textbox>
                  <w:txbxContent>
                    <w:p w14:paraId="3A517A19" w14:textId="6E1816C1" w:rsidR="00833806" w:rsidRPr="006C51A1" w:rsidRDefault="00066CAD" w:rsidP="0035296C">
                      <w:pPr>
                        <w:pStyle w:val="ae"/>
                        <w:spacing w:after="163"/>
                      </w:pPr>
                      <w:r>
                        <w:t>使用手册</w:t>
                      </w:r>
                      <w:r w:rsidR="00730C81">
                        <w:rPr>
                          <w:rFonts w:hint="eastAsia"/>
                        </w:rPr>
                        <w:t>（</w:t>
                      </w:r>
                      <w:r w:rsidR="003D1B6B">
                        <w:t>6</w:t>
                      </w:r>
                      <w:r w:rsidR="00730C81">
                        <w:rPr>
                          <w:rFonts w:hint="eastAsia"/>
                        </w:rPr>
                        <w:t>.</w:t>
                      </w:r>
                      <w:r w:rsidR="009C16C6">
                        <w:t>0</w:t>
                      </w:r>
                      <w:r w:rsidR="00730C81">
                        <w:rPr>
                          <w:rFonts w:hint="eastAsia"/>
                        </w:rPr>
                        <w:t>.</w:t>
                      </w:r>
                      <w:r w:rsidR="009C16C6">
                        <w:t>0</w:t>
                      </w:r>
                      <w:r w:rsidR="00730C81">
                        <w:rPr>
                          <w:rFonts w:hint="eastAsia"/>
                        </w:rPr>
                        <w:t>.</w:t>
                      </w:r>
                      <w:r w:rsidR="00FC14BD">
                        <w:t>1</w:t>
                      </w:r>
                      <w:r w:rsidR="00730C81">
                        <w:rPr>
                          <w:rFonts w:hint="eastAsia"/>
                        </w:rPr>
                        <w:t>）</w:t>
                      </w:r>
                    </w:p>
                  </w:txbxContent>
                </v:textbox>
                <w10:wrap anchorx="margin" anchory="page"/>
              </v:shape>
            </w:pict>
          </mc:Fallback>
        </mc:AlternateContent>
      </w:r>
      <w:r w:rsidR="00060D06" w:rsidRPr="0035296C">
        <w:rPr>
          <w:noProof/>
        </w:rPr>
        <mc:AlternateContent>
          <mc:Choice Requires="wps">
            <w:drawing>
              <wp:anchor distT="0" distB="0" distL="114300" distR="114300" simplePos="0" relativeHeight="251664384" behindDoc="0" locked="0" layoutInCell="1" allowOverlap="1" wp14:anchorId="20F54A34" wp14:editId="2AFFF874">
                <wp:simplePos x="0" y="0"/>
                <wp:positionH relativeFrom="margin">
                  <wp:posOffset>-15240</wp:posOffset>
                </wp:positionH>
                <wp:positionV relativeFrom="page">
                  <wp:posOffset>3533775</wp:posOffset>
                </wp:positionV>
                <wp:extent cx="6144895" cy="800100"/>
                <wp:effectExtent l="0" t="0" r="8255" b="0"/>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4895" cy="800100"/>
                        </a:xfrm>
                        <a:prstGeom prst="rect">
                          <a:avLst/>
                        </a:prstGeom>
                        <a:solidFill>
                          <a:srgbClr val="FFFFFF"/>
                        </a:solidFill>
                        <a:ln w="9525">
                          <a:noFill/>
                          <a:miter lim="800000"/>
                          <a:headEnd/>
                          <a:tailEnd/>
                        </a:ln>
                      </wps:spPr>
                      <wps:txbx>
                        <w:txbxContent>
                          <w:p w14:paraId="32B0B596" w14:textId="15A6B07C" w:rsidR="00833806" w:rsidRPr="00830A25" w:rsidRDefault="00830A25" w:rsidP="00060D06">
                            <w:pPr>
                              <w:pStyle w:val="aa"/>
                              <w:spacing w:after="163"/>
                              <w:rPr>
                                <w:sz w:val="48"/>
                                <w:szCs w:val="48"/>
                              </w:rPr>
                            </w:pPr>
                            <w:r w:rsidRPr="00830A25">
                              <w:rPr>
                                <w:rFonts w:hint="eastAsia"/>
                                <w:sz w:val="48"/>
                                <w:szCs w:val="48"/>
                              </w:rPr>
                              <w:t>中国金融认证中心人行集采版</w:t>
                            </w:r>
                            <w:r w:rsidR="00933457" w:rsidRPr="00830A25">
                              <w:rPr>
                                <w:rFonts w:hint="eastAsia"/>
                                <w:sz w:val="48"/>
                                <w:szCs w:val="48"/>
                              </w:rPr>
                              <w:t>优易</w:t>
                            </w:r>
                            <w:r w:rsidR="00CF4919" w:rsidRPr="00830A25">
                              <w:rPr>
                                <w:rFonts w:hint="eastAsia"/>
                                <w:sz w:val="48"/>
                                <w:szCs w:val="48"/>
                              </w:rPr>
                              <w:t>管理工具</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F54A34" id="_x0000_s1028" type="#_x0000_t202" style="position:absolute;left:0;text-align:left;margin-left:-1.2pt;margin-top:278.25pt;width:483.85pt;height:63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" stroked="f">
                <v:textbox>
                  <w:txbxContent>
                    <w:p w14:paraId="32B0B596" w14:textId="15A6B07C" w:rsidR="00833806" w:rsidRPr="00830A25" w:rsidRDefault="00830A25" w:rsidP="00060D06">
                      <w:pPr>
                        <w:pStyle w:val="aa"/>
                        <w:spacing w:after="163"/>
                        <w:rPr>
                          <w:sz w:val="48"/>
                          <w:szCs w:val="48"/>
                        </w:rPr>
                      </w:pPr>
                      <w:r w:rsidRPr="00830A25">
                        <w:rPr>
                          <w:rFonts w:hint="eastAsia"/>
                          <w:sz w:val="48"/>
                          <w:szCs w:val="48"/>
                        </w:rPr>
                        <w:t>中国金融认证中心人行集</w:t>
                      </w:r>
                      <w:proofErr w:type="gramStart"/>
                      <w:r w:rsidRPr="00830A25">
                        <w:rPr>
                          <w:rFonts w:hint="eastAsia"/>
                          <w:sz w:val="48"/>
                          <w:szCs w:val="48"/>
                        </w:rPr>
                        <w:t>采版</w:t>
                      </w:r>
                      <w:r w:rsidR="00933457" w:rsidRPr="00830A25">
                        <w:rPr>
                          <w:rFonts w:hint="eastAsia"/>
                          <w:sz w:val="48"/>
                          <w:szCs w:val="48"/>
                        </w:rPr>
                        <w:t>优易</w:t>
                      </w:r>
                      <w:proofErr w:type="gramEnd"/>
                      <w:r w:rsidR="00CF4919" w:rsidRPr="00830A25">
                        <w:rPr>
                          <w:rFonts w:hint="eastAsia"/>
                          <w:sz w:val="48"/>
                          <w:szCs w:val="48"/>
                        </w:rPr>
                        <w:t>管理工具</w:t>
                      </w:r>
                    </w:p>
                  </w:txbxContent>
                </v:textbox>
                <w10:wrap anchorx="margin" anchory="page"/>
              </v:shape>
            </w:pict>
          </mc:Fallback>
        </mc:AlternateContent>
      </w:r>
      <w:r w:rsidR="00A23941">
        <w:rPr>
          <w:noProof/>
        </w:rPr>
        <mc:AlternateContent>
          <mc:Choice Requires="wps">
            <w:drawing>
              <wp:anchor distT="0" distB="0" distL="114300" distR="114300" simplePos="0" relativeHeight="251661824" behindDoc="0" locked="0" layoutInCell="1" allowOverlap="1" wp14:anchorId="05CA3B39" wp14:editId="50DDD9FB">
                <wp:simplePos x="0" y="0"/>
                <wp:positionH relativeFrom="margin">
                  <wp:posOffset>3810</wp:posOffset>
                </wp:positionH>
                <wp:positionV relativeFrom="margin">
                  <wp:posOffset>8681085</wp:posOffset>
                </wp:positionV>
                <wp:extent cx="6169660" cy="552450"/>
                <wp:effectExtent l="0" t="0" r="0" b="0"/>
                <wp:wrapNone/>
                <wp:docPr id="1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552450"/>
                        </a:xfrm>
                        <a:prstGeom prst="rect">
                          <a:avLst/>
                        </a:prstGeom>
                        <a:noFill/>
                        <a:ln w="9525">
                          <a:noFill/>
                          <a:miter lim="800000"/>
                          <a:headEnd/>
                          <a:tailEnd/>
                        </a:ln>
                      </wps:spPr>
                      <wps:txb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CA3B39" id="_x0000_s1029" type="#_x0000_t202" style="position:absolute;left:0;text-align:left;margin-left:.3pt;margin-top:683.55pt;width:485.8pt;height:43.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" filled="f" stroked="f">
                <v:textbox>
                  <w:txbxContent>
                    <w:p w14:paraId="44EFAD58" w14:textId="77777777" w:rsidR="00BF6B82" w:rsidRDefault="006C14E3" w:rsidP="00BF6B82">
                      <w:pPr>
                        <w:pStyle w:val="a9"/>
                        <w:spacing w:after="81"/>
                      </w:pPr>
                      <w:r w:rsidRPr="00BF6B82">
                        <w:rPr>
                          <w:rFonts w:hint="eastAsia"/>
                        </w:rPr>
                        <w:t>版权声明：本文档的版权属于中国金融认证中心，任何人或组织未经许可，</w:t>
                      </w:r>
                    </w:p>
                    <w:p w14:paraId="39D9DC84" w14:textId="77777777" w:rsidR="006C14E3" w:rsidRPr="00BF6B82" w:rsidRDefault="006C14E3" w:rsidP="00BF6B82">
                      <w:pPr>
                        <w:pStyle w:val="a9"/>
                        <w:spacing w:after="81"/>
                      </w:pPr>
                      <w:r w:rsidRPr="00BF6B82">
                        <w:rPr>
                          <w:rFonts w:hint="eastAsia"/>
                        </w:rPr>
                        <w:t>不得擅自修改、拷贝或以其它方式使用本文档中的内容。</w:t>
                      </w:r>
                    </w:p>
                  </w:txbxContent>
                </v:textbox>
                <w10:wrap anchorx="margin" anchory="margin"/>
              </v:shape>
            </w:pict>
          </mc:Fallback>
        </mc:AlternateContent>
      </w:r>
    </w:p>
    <w:p w14:paraId="61B37913" w14:textId="77777777" w:rsidR="00617C64" w:rsidRPr="001910F0" w:rsidRDefault="00E15CF0" w:rsidP="00617C64">
      <w:pPr>
        <w:pStyle w:val="a3"/>
        <w:spacing w:before="652" w:after="326"/>
      </w:pPr>
      <w:r>
        <w:rPr>
          <w:rFonts w:hint="eastAsia"/>
        </w:rPr>
        <w:lastRenderedPageBreak/>
        <w:t>文档修订记录</w:t>
      </w:r>
    </w:p>
    <w:p w14:paraId="3D38A9EA" w14:textId="77777777" w:rsidR="00617C64" w:rsidRPr="002D144A" w:rsidRDefault="002D144A" w:rsidP="00833806">
      <w:pPr>
        <w:pStyle w:val="afe"/>
        <w:spacing w:before="163" w:after="163"/>
      </w:pPr>
      <w:r w:rsidRPr="002D144A">
        <w:rPr>
          <w:rFonts w:hint="eastAsia"/>
        </w:rPr>
        <w:t>本文档会随时保持更新，请与中国金融认证中心索要最新版本</w:t>
      </w:r>
    </w:p>
    <w:tbl>
      <w:tblPr>
        <w:tblStyle w:val="aff0"/>
        <w:tblW w:w="4850" w:type="pct"/>
        <w:tblLook w:val="0000" w:firstRow="0" w:lastRow="0" w:firstColumn="0" w:lastColumn="0" w:noHBand="0" w:noVBand="0"/>
      </w:tblPr>
      <w:tblGrid>
        <w:gridCol w:w="1379"/>
        <w:gridCol w:w="3543"/>
        <w:gridCol w:w="1702"/>
        <w:gridCol w:w="1416"/>
        <w:gridCol w:w="1518"/>
      </w:tblGrid>
      <w:tr w:rsidR="005C7C5F" w:rsidRPr="00C947E2" w14:paraId="2DB58E48" w14:textId="77777777" w:rsidTr="00F54A67">
        <w:trPr>
          <w:trHeight w:val="233"/>
        </w:trPr>
        <w:tc>
          <w:tcPr>
            <w:tcW w:w="721" w:type="pct"/>
            <w:shd w:val="clear" w:color="auto" w:fill="F2F2F2" w:themeFill="background1" w:themeFillShade="F2"/>
          </w:tcPr>
          <w:p w14:paraId="41DB51F2" w14:textId="77777777" w:rsidR="005C7C5F" w:rsidRPr="003801C0" w:rsidRDefault="005C7C5F" w:rsidP="005C7C5F">
            <w:pPr>
              <w:pStyle w:val="-0"/>
              <w:spacing w:after="81"/>
              <w:rPr>
                <w:b/>
                <w:bCs/>
              </w:rPr>
            </w:pPr>
            <w:bookmarkStart w:id="0" w:name="_Hlk66113333"/>
            <w:r w:rsidRPr="003801C0">
              <w:rPr>
                <w:rFonts w:hint="eastAsia"/>
                <w:b/>
                <w:bCs/>
              </w:rPr>
              <w:t>版本</w:t>
            </w:r>
          </w:p>
        </w:tc>
        <w:tc>
          <w:tcPr>
            <w:tcW w:w="1853" w:type="pct"/>
            <w:shd w:val="clear" w:color="auto" w:fill="F2F2F2" w:themeFill="background1" w:themeFillShade="F2"/>
          </w:tcPr>
          <w:p w14:paraId="15E385E3" w14:textId="77777777" w:rsidR="005C7C5F" w:rsidRPr="003801C0" w:rsidRDefault="005C7C5F" w:rsidP="005C7C5F">
            <w:pPr>
              <w:pStyle w:val="-0"/>
              <w:spacing w:after="81"/>
              <w:rPr>
                <w:b/>
                <w:bCs/>
              </w:rPr>
            </w:pPr>
            <w:r w:rsidRPr="003801C0">
              <w:rPr>
                <w:rFonts w:hint="eastAsia"/>
                <w:b/>
                <w:bCs/>
              </w:rPr>
              <w:t>内容</w:t>
            </w:r>
          </w:p>
        </w:tc>
        <w:tc>
          <w:tcPr>
            <w:tcW w:w="890" w:type="pct"/>
            <w:shd w:val="clear" w:color="auto" w:fill="F2F2F2" w:themeFill="background1" w:themeFillShade="F2"/>
          </w:tcPr>
          <w:p w14:paraId="54940831" w14:textId="77777777" w:rsidR="005C7C5F" w:rsidRPr="003801C0" w:rsidRDefault="005C7C5F" w:rsidP="005C7C5F">
            <w:pPr>
              <w:pStyle w:val="-0"/>
              <w:spacing w:after="81"/>
              <w:rPr>
                <w:b/>
                <w:bCs/>
              </w:rPr>
            </w:pPr>
            <w:r w:rsidRPr="003801C0">
              <w:rPr>
                <w:rFonts w:hint="eastAsia"/>
                <w:b/>
                <w:bCs/>
              </w:rPr>
              <w:t>日期</w:t>
            </w:r>
          </w:p>
        </w:tc>
        <w:tc>
          <w:tcPr>
            <w:tcW w:w="741" w:type="pct"/>
            <w:shd w:val="clear" w:color="auto" w:fill="F2F2F2" w:themeFill="background1" w:themeFillShade="F2"/>
          </w:tcPr>
          <w:p w14:paraId="4E0B1884" w14:textId="77777777" w:rsidR="005C7C5F" w:rsidRPr="003801C0" w:rsidRDefault="005C7C5F" w:rsidP="005C7C5F">
            <w:pPr>
              <w:pStyle w:val="-0"/>
              <w:spacing w:after="81"/>
              <w:rPr>
                <w:b/>
                <w:bCs/>
              </w:rPr>
            </w:pPr>
            <w:r w:rsidRPr="003801C0">
              <w:rPr>
                <w:rFonts w:hint="eastAsia"/>
                <w:b/>
                <w:bCs/>
              </w:rPr>
              <w:t>编写</w:t>
            </w:r>
          </w:p>
        </w:tc>
        <w:tc>
          <w:tcPr>
            <w:tcW w:w="794" w:type="pct"/>
            <w:shd w:val="clear" w:color="auto" w:fill="F2F2F2" w:themeFill="background1" w:themeFillShade="F2"/>
          </w:tcPr>
          <w:p w14:paraId="1AB85C31" w14:textId="77777777" w:rsidR="005C7C5F" w:rsidRPr="003801C0" w:rsidRDefault="005C7C5F" w:rsidP="005C7C5F">
            <w:pPr>
              <w:pStyle w:val="-0"/>
              <w:spacing w:after="81"/>
              <w:rPr>
                <w:b/>
                <w:bCs/>
              </w:rPr>
            </w:pPr>
            <w:r w:rsidRPr="003801C0">
              <w:rPr>
                <w:rFonts w:hint="eastAsia"/>
                <w:b/>
                <w:bCs/>
              </w:rPr>
              <w:t>审核</w:t>
            </w:r>
          </w:p>
        </w:tc>
      </w:tr>
      <w:tr w:rsidR="00FA5401" w14:paraId="393ACD99" w14:textId="77777777" w:rsidTr="00F54A67">
        <w:trPr>
          <w:trHeight w:val="20"/>
        </w:trPr>
        <w:tc>
          <w:tcPr>
            <w:tcW w:w="721" w:type="pct"/>
          </w:tcPr>
          <w:p w14:paraId="292028C3" w14:textId="561B503E" w:rsidR="00FA5401" w:rsidRDefault="003D1B6B" w:rsidP="00FA5401">
            <w:pPr>
              <w:pStyle w:val="-0"/>
              <w:spacing w:after="81"/>
            </w:pPr>
            <w:r>
              <w:t>6</w:t>
            </w:r>
            <w:r w:rsidR="0097742F">
              <w:t>.0.0.1</w:t>
            </w:r>
          </w:p>
        </w:tc>
        <w:tc>
          <w:tcPr>
            <w:tcW w:w="1853" w:type="pct"/>
          </w:tcPr>
          <w:p w14:paraId="51C89B0E" w14:textId="056B52FA" w:rsidR="00FA5401" w:rsidRDefault="008C6D0D" w:rsidP="0097742F">
            <w:pPr>
              <w:pStyle w:val="-0"/>
              <w:spacing w:after="81"/>
            </w:pPr>
            <w:r>
              <w:rPr>
                <w:rFonts w:hint="eastAsia"/>
              </w:rPr>
              <w:t>创建文档</w:t>
            </w:r>
          </w:p>
        </w:tc>
        <w:tc>
          <w:tcPr>
            <w:tcW w:w="890" w:type="pct"/>
          </w:tcPr>
          <w:p w14:paraId="17F1363D" w14:textId="24CB0C27" w:rsidR="00FA5401" w:rsidRDefault="008C6D0D" w:rsidP="00FA5401">
            <w:pPr>
              <w:pStyle w:val="-0"/>
              <w:spacing w:after="81"/>
            </w:pPr>
            <w:r>
              <w:rPr>
                <w:rFonts w:hint="eastAsia"/>
              </w:rPr>
              <w:t>2</w:t>
            </w:r>
            <w:r>
              <w:t>0</w:t>
            </w:r>
            <w:r w:rsidR="00FC14BD">
              <w:t>2</w:t>
            </w:r>
            <w:r w:rsidR="00F1321A">
              <w:t>3</w:t>
            </w:r>
            <w:r>
              <w:t>/</w:t>
            </w:r>
            <w:r w:rsidR="004E2964">
              <w:t>3</w:t>
            </w:r>
            <w:r>
              <w:t>/</w:t>
            </w:r>
            <w:r w:rsidR="0034428C">
              <w:t>22</w:t>
            </w:r>
          </w:p>
        </w:tc>
        <w:tc>
          <w:tcPr>
            <w:tcW w:w="741" w:type="pct"/>
          </w:tcPr>
          <w:p w14:paraId="1BBA86F2" w14:textId="7D8BB526" w:rsidR="00FA5401" w:rsidRPr="001910F0" w:rsidRDefault="008C6D0D" w:rsidP="00FA5401">
            <w:pPr>
              <w:pStyle w:val="-0"/>
              <w:spacing w:after="81"/>
            </w:pPr>
            <w:r>
              <w:rPr>
                <w:rFonts w:hint="eastAsia"/>
              </w:rPr>
              <w:t>马峥</w:t>
            </w:r>
          </w:p>
        </w:tc>
        <w:tc>
          <w:tcPr>
            <w:tcW w:w="794" w:type="pct"/>
          </w:tcPr>
          <w:p w14:paraId="5DD7C203" w14:textId="4445E26F" w:rsidR="00FA5401" w:rsidRDefault="008C6D0D" w:rsidP="00FA5401">
            <w:pPr>
              <w:pStyle w:val="-0"/>
              <w:spacing w:after="81"/>
            </w:pPr>
            <w:r>
              <w:rPr>
                <w:rFonts w:hint="eastAsia"/>
              </w:rPr>
              <w:t>任新海</w:t>
            </w:r>
          </w:p>
        </w:tc>
      </w:tr>
      <w:bookmarkEnd w:id="0"/>
      <w:tr w:rsidR="00D90E81" w14:paraId="500EA34F" w14:textId="77777777" w:rsidTr="00F54A67">
        <w:trPr>
          <w:trHeight w:val="20"/>
        </w:trPr>
        <w:tc>
          <w:tcPr>
            <w:tcW w:w="721" w:type="pct"/>
          </w:tcPr>
          <w:p w14:paraId="1FEE3EA0" w14:textId="0D8D9D42" w:rsidR="00D90E81" w:rsidRDefault="00D90E81" w:rsidP="00D90E81">
            <w:pPr>
              <w:pStyle w:val="-0"/>
              <w:spacing w:after="81"/>
            </w:pPr>
          </w:p>
        </w:tc>
        <w:tc>
          <w:tcPr>
            <w:tcW w:w="1853" w:type="pct"/>
          </w:tcPr>
          <w:p w14:paraId="11E54403" w14:textId="7ABBB14C" w:rsidR="00D90E81" w:rsidRDefault="00D90E81" w:rsidP="00D90E81">
            <w:pPr>
              <w:pStyle w:val="-0"/>
              <w:spacing w:after="81"/>
            </w:pPr>
          </w:p>
        </w:tc>
        <w:tc>
          <w:tcPr>
            <w:tcW w:w="890" w:type="pct"/>
          </w:tcPr>
          <w:p w14:paraId="236EF04C" w14:textId="42240409" w:rsidR="00D90E81" w:rsidRDefault="00D90E81" w:rsidP="00D90E81">
            <w:pPr>
              <w:pStyle w:val="-0"/>
              <w:spacing w:after="81"/>
            </w:pPr>
          </w:p>
        </w:tc>
        <w:tc>
          <w:tcPr>
            <w:tcW w:w="741" w:type="pct"/>
          </w:tcPr>
          <w:p w14:paraId="720558D7" w14:textId="5BAE208F" w:rsidR="00D90E81" w:rsidRDefault="00D90E81" w:rsidP="00D90E81">
            <w:pPr>
              <w:pStyle w:val="-0"/>
              <w:spacing w:after="81"/>
            </w:pPr>
          </w:p>
        </w:tc>
        <w:tc>
          <w:tcPr>
            <w:tcW w:w="794" w:type="pct"/>
          </w:tcPr>
          <w:p w14:paraId="522E2A03" w14:textId="25BCEBC8" w:rsidR="00D90E81" w:rsidRDefault="00D90E81" w:rsidP="00D90E81">
            <w:pPr>
              <w:pStyle w:val="-0"/>
              <w:spacing w:after="81"/>
            </w:pPr>
          </w:p>
        </w:tc>
      </w:tr>
      <w:tr w:rsidR="00D90E81" w14:paraId="01128781" w14:textId="77777777" w:rsidTr="00F54A67">
        <w:trPr>
          <w:trHeight w:val="20"/>
        </w:trPr>
        <w:tc>
          <w:tcPr>
            <w:tcW w:w="721" w:type="pct"/>
          </w:tcPr>
          <w:p w14:paraId="5C9BEEF4" w14:textId="6BE819DF" w:rsidR="00D90E81" w:rsidRDefault="00D90E81" w:rsidP="00D90E81">
            <w:pPr>
              <w:pStyle w:val="-0"/>
              <w:spacing w:after="81"/>
            </w:pPr>
          </w:p>
        </w:tc>
        <w:tc>
          <w:tcPr>
            <w:tcW w:w="1853" w:type="pct"/>
          </w:tcPr>
          <w:p w14:paraId="652AFE00" w14:textId="3286794C" w:rsidR="00D90E81" w:rsidRDefault="00D90E81" w:rsidP="00D90E81">
            <w:pPr>
              <w:pStyle w:val="-0"/>
              <w:spacing w:after="81"/>
            </w:pPr>
          </w:p>
        </w:tc>
        <w:tc>
          <w:tcPr>
            <w:tcW w:w="890" w:type="pct"/>
          </w:tcPr>
          <w:p w14:paraId="3D5F2D67" w14:textId="76017F88" w:rsidR="00D90E81" w:rsidRDefault="00D90E81" w:rsidP="00D90E81">
            <w:pPr>
              <w:pStyle w:val="-0"/>
              <w:spacing w:after="81"/>
            </w:pPr>
          </w:p>
        </w:tc>
        <w:tc>
          <w:tcPr>
            <w:tcW w:w="741" w:type="pct"/>
          </w:tcPr>
          <w:p w14:paraId="075D9560" w14:textId="51BDB625" w:rsidR="00D90E81" w:rsidRDefault="00D90E81" w:rsidP="00D90E81">
            <w:pPr>
              <w:pStyle w:val="-0"/>
              <w:spacing w:after="81"/>
            </w:pPr>
          </w:p>
        </w:tc>
        <w:tc>
          <w:tcPr>
            <w:tcW w:w="794" w:type="pct"/>
          </w:tcPr>
          <w:p w14:paraId="2C3825E5" w14:textId="0AAAB3BB" w:rsidR="00D90E81" w:rsidRDefault="00D90E81" w:rsidP="00D90E81">
            <w:pPr>
              <w:pStyle w:val="-0"/>
              <w:spacing w:after="81"/>
            </w:pPr>
          </w:p>
        </w:tc>
      </w:tr>
      <w:tr w:rsidR="00D90E81" w14:paraId="003F73A0" w14:textId="77777777" w:rsidTr="00F54A67">
        <w:trPr>
          <w:trHeight w:val="20"/>
        </w:trPr>
        <w:tc>
          <w:tcPr>
            <w:tcW w:w="721" w:type="pct"/>
          </w:tcPr>
          <w:p w14:paraId="3EE51404" w14:textId="091C0491" w:rsidR="00D90E81" w:rsidRDefault="00D90E81" w:rsidP="00D90E81">
            <w:pPr>
              <w:pStyle w:val="-0"/>
              <w:spacing w:after="81"/>
            </w:pPr>
          </w:p>
        </w:tc>
        <w:tc>
          <w:tcPr>
            <w:tcW w:w="1853" w:type="pct"/>
          </w:tcPr>
          <w:p w14:paraId="753DA11D" w14:textId="538AA656" w:rsidR="00D90E81" w:rsidRDefault="00D90E81" w:rsidP="00D90E81">
            <w:pPr>
              <w:pStyle w:val="-0"/>
              <w:spacing w:after="81"/>
            </w:pPr>
          </w:p>
        </w:tc>
        <w:tc>
          <w:tcPr>
            <w:tcW w:w="890" w:type="pct"/>
          </w:tcPr>
          <w:p w14:paraId="585ABBA9" w14:textId="18280D15" w:rsidR="00D90E81" w:rsidRDefault="00D90E81" w:rsidP="00D90E81">
            <w:pPr>
              <w:pStyle w:val="-0"/>
              <w:spacing w:after="81"/>
            </w:pPr>
          </w:p>
        </w:tc>
        <w:tc>
          <w:tcPr>
            <w:tcW w:w="741" w:type="pct"/>
          </w:tcPr>
          <w:p w14:paraId="2BDE326A" w14:textId="14F8642F" w:rsidR="00D90E81" w:rsidRDefault="00D90E81" w:rsidP="00D90E81">
            <w:pPr>
              <w:pStyle w:val="-0"/>
              <w:spacing w:after="81"/>
            </w:pPr>
          </w:p>
        </w:tc>
        <w:tc>
          <w:tcPr>
            <w:tcW w:w="794" w:type="pct"/>
          </w:tcPr>
          <w:p w14:paraId="0640D531" w14:textId="423561DE" w:rsidR="00D90E81" w:rsidRDefault="00D90E81" w:rsidP="00D90E81">
            <w:pPr>
              <w:pStyle w:val="-0"/>
              <w:spacing w:after="81"/>
            </w:pPr>
          </w:p>
        </w:tc>
      </w:tr>
      <w:tr w:rsidR="00D90E81" w14:paraId="260F0140" w14:textId="77777777" w:rsidTr="00F54A67">
        <w:trPr>
          <w:trHeight w:val="20"/>
        </w:trPr>
        <w:tc>
          <w:tcPr>
            <w:tcW w:w="721" w:type="pct"/>
          </w:tcPr>
          <w:p w14:paraId="1D4364CB" w14:textId="26FAE696" w:rsidR="00D90E81" w:rsidRDefault="00D90E81" w:rsidP="00D90E81">
            <w:pPr>
              <w:pStyle w:val="-0"/>
              <w:spacing w:after="81"/>
            </w:pPr>
          </w:p>
        </w:tc>
        <w:tc>
          <w:tcPr>
            <w:tcW w:w="1853" w:type="pct"/>
          </w:tcPr>
          <w:p w14:paraId="3D7E84E8" w14:textId="7D259CBC" w:rsidR="00D90E81" w:rsidRDefault="00D90E81" w:rsidP="00D90E81">
            <w:pPr>
              <w:pStyle w:val="-0"/>
              <w:spacing w:after="81"/>
            </w:pPr>
          </w:p>
        </w:tc>
        <w:tc>
          <w:tcPr>
            <w:tcW w:w="890" w:type="pct"/>
          </w:tcPr>
          <w:p w14:paraId="39BD933F" w14:textId="6BC1995E" w:rsidR="00D90E81" w:rsidRDefault="00D90E81" w:rsidP="00D90E81">
            <w:pPr>
              <w:pStyle w:val="-0"/>
              <w:spacing w:after="81"/>
            </w:pPr>
          </w:p>
        </w:tc>
        <w:tc>
          <w:tcPr>
            <w:tcW w:w="741" w:type="pct"/>
          </w:tcPr>
          <w:p w14:paraId="38C69EFF" w14:textId="64C4C4DF" w:rsidR="00D90E81" w:rsidRDefault="00D90E81" w:rsidP="00D90E81">
            <w:pPr>
              <w:pStyle w:val="-0"/>
              <w:spacing w:after="81"/>
            </w:pPr>
          </w:p>
        </w:tc>
        <w:tc>
          <w:tcPr>
            <w:tcW w:w="794" w:type="pct"/>
          </w:tcPr>
          <w:p w14:paraId="36CE5E93" w14:textId="12E7E18E" w:rsidR="00D90E81" w:rsidRDefault="00D90E81" w:rsidP="00D90E81">
            <w:pPr>
              <w:pStyle w:val="-0"/>
              <w:spacing w:after="81"/>
            </w:pPr>
          </w:p>
        </w:tc>
      </w:tr>
      <w:tr w:rsidR="00D90E81" w14:paraId="4DE710F2" w14:textId="77777777" w:rsidTr="00F54A67">
        <w:trPr>
          <w:trHeight w:val="20"/>
        </w:trPr>
        <w:tc>
          <w:tcPr>
            <w:tcW w:w="721" w:type="pct"/>
          </w:tcPr>
          <w:p w14:paraId="28AFB18B" w14:textId="77777777" w:rsidR="00D90E81" w:rsidRDefault="00D90E81" w:rsidP="00D90E81">
            <w:pPr>
              <w:pStyle w:val="-0"/>
              <w:spacing w:after="81"/>
            </w:pPr>
          </w:p>
        </w:tc>
        <w:tc>
          <w:tcPr>
            <w:tcW w:w="1853" w:type="pct"/>
          </w:tcPr>
          <w:p w14:paraId="773AEB4C" w14:textId="77777777" w:rsidR="00D90E81" w:rsidRDefault="00D90E81" w:rsidP="00D90E81">
            <w:pPr>
              <w:pStyle w:val="-0"/>
              <w:spacing w:after="81"/>
            </w:pPr>
          </w:p>
        </w:tc>
        <w:tc>
          <w:tcPr>
            <w:tcW w:w="890" w:type="pct"/>
          </w:tcPr>
          <w:p w14:paraId="2A61BF97" w14:textId="77777777" w:rsidR="00D90E81" w:rsidRDefault="00D90E81" w:rsidP="00D90E81">
            <w:pPr>
              <w:pStyle w:val="-0"/>
              <w:spacing w:after="81"/>
            </w:pPr>
          </w:p>
        </w:tc>
        <w:tc>
          <w:tcPr>
            <w:tcW w:w="741" w:type="pct"/>
          </w:tcPr>
          <w:p w14:paraId="02FFDCCD" w14:textId="77777777" w:rsidR="00D90E81" w:rsidRDefault="00D90E81" w:rsidP="00D90E81">
            <w:pPr>
              <w:pStyle w:val="-0"/>
              <w:spacing w:after="81"/>
            </w:pPr>
          </w:p>
        </w:tc>
        <w:tc>
          <w:tcPr>
            <w:tcW w:w="794" w:type="pct"/>
          </w:tcPr>
          <w:p w14:paraId="2CC648E4" w14:textId="77777777" w:rsidR="00D90E81" w:rsidRDefault="00D90E81" w:rsidP="00D90E81">
            <w:pPr>
              <w:pStyle w:val="-0"/>
              <w:spacing w:after="81"/>
            </w:pPr>
          </w:p>
        </w:tc>
      </w:tr>
      <w:tr w:rsidR="00D90E81" w14:paraId="717341F6" w14:textId="77777777" w:rsidTr="00F54A67">
        <w:trPr>
          <w:trHeight w:val="20"/>
        </w:trPr>
        <w:tc>
          <w:tcPr>
            <w:tcW w:w="721" w:type="pct"/>
          </w:tcPr>
          <w:p w14:paraId="3481F4A6" w14:textId="77777777" w:rsidR="00D90E81" w:rsidRDefault="00D90E81" w:rsidP="00D90E81">
            <w:pPr>
              <w:pStyle w:val="-0"/>
              <w:spacing w:after="81"/>
            </w:pPr>
          </w:p>
        </w:tc>
        <w:tc>
          <w:tcPr>
            <w:tcW w:w="1853" w:type="pct"/>
          </w:tcPr>
          <w:p w14:paraId="78934AE2" w14:textId="77777777" w:rsidR="00D90E81" w:rsidRDefault="00D90E81" w:rsidP="00D90E81">
            <w:pPr>
              <w:pStyle w:val="-0"/>
              <w:spacing w:after="81"/>
            </w:pPr>
          </w:p>
        </w:tc>
        <w:tc>
          <w:tcPr>
            <w:tcW w:w="890" w:type="pct"/>
          </w:tcPr>
          <w:p w14:paraId="45ACC45A" w14:textId="77777777" w:rsidR="00D90E81" w:rsidRDefault="00D90E81" w:rsidP="00D90E81">
            <w:pPr>
              <w:pStyle w:val="-0"/>
              <w:spacing w:after="81"/>
            </w:pPr>
          </w:p>
        </w:tc>
        <w:tc>
          <w:tcPr>
            <w:tcW w:w="741" w:type="pct"/>
          </w:tcPr>
          <w:p w14:paraId="0FF57B1A" w14:textId="77777777" w:rsidR="00D90E81" w:rsidRDefault="00D90E81" w:rsidP="00D90E81">
            <w:pPr>
              <w:pStyle w:val="-0"/>
              <w:spacing w:after="81"/>
            </w:pPr>
          </w:p>
        </w:tc>
        <w:tc>
          <w:tcPr>
            <w:tcW w:w="794" w:type="pct"/>
          </w:tcPr>
          <w:p w14:paraId="57805615" w14:textId="77777777" w:rsidR="00D90E81" w:rsidRDefault="00D90E81" w:rsidP="00D90E81">
            <w:pPr>
              <w:pStyle w:val="-0"/>
              <w:spacing w:after="81"/>
            </w:pPr>
          </w:p>
        </w:tc>
      </w:tr>
      <w:tr w:rsidR="00D90E81" w14:paraId="5AC8912C" w14:textId="77777777" w:rsidTr="00F54A67">
        <w:trPr>
          <w:trHeight w:val="20"/>
        </w:trPr>
        <w:tc>
          <w:tcPr>
            <w:tcW w:w="721" w:type="pct"/>
          </w:tcPr>
          <w:p w14:paraId="6DB66E81" w14:textId="77777777" w:rsidR="00D90E81" w:rsidRDefault="00D90E81" w:rsidP="00D90E81">
            <w:pPr>
              <w:pStyle w:val="-0"/>
              <w:spacing w:after="81"/>
            </w:pPr>
          </w:p>
        </w:tc>
        <w:tc>
          <w:tcPr>
            <w:tcW w:w="1853" w:type="pct"/>
          </w:tcPr>
          <w:p w14:paraId="0ABA39B0" w14:textId="77777777" w:rsidR="00D90E81" w:rsidRDefault="00D90E81" w:rsidP="00D90E81">
            <w:pPr>
              <w:pStyle w:val="-0"/>
              <w:spacing w:after="81"/>
            </w:pPr>
          </w:p>
        </w:tc>
        <w:tc>
          <w:tcPr>
            <w:tcW w:w="890" w:type="pct"/>
          </w:tcPr>
          <w:p w14:paraId="2543BAEE" w14:textId="77777777" w:rsidR="00D90E81" w:rsidRDefault="00D90E81" w:rsidP="00D90E81">
            <w:pPr>
              <w:pStyle w:val="-0"/>
              <w:spacing w:after="81"/>
            </w:pPr>
          </w:p>
        </w:tc>
        <w:tc>
          <w:tcPr>
            <w:tcW w:w="741" w:type="pct"/>
          </w:tcPr>
          <w:p w14:paraId="3266F376" w14:textId="77777777" w:rsidR="00D90E81" w:rsidRDefault="00D90E81" w:rsidP="00D90E81">
            <w:pPr>
              <w:pStyle w:val="-0"/>
              <w:spacing w:after="81"/>
            </w:pPr>
          </w:p>
        </w:tc>
        <w:tc>
          <w:tcPr>
            <w:tcW w:w="794" w:type="pct"/>
          </w:tcPr>
          <w:p w14:paraId="3296B5C8" w14:textId="77777777" w:rsidR="00D90E81" w:rsidRDefault="00D90E81" w:rsidP="00D90E81">
            <w:pPr>
              <w:pStyle w:val="-0"/>
              <w:spacing w:after="81"/>
            </w:pPr>
          </w:p>
        </w:tc>
      </w:tr>
      <w:tr w:rsidR="00D90E81" w14:paraId="6EB85ADB" w14:textId="77777777" w:rsidTr="00F54A67">
        <w:trPr>
          <w:trHeight w:val="20"/>
        </w:trPr>
        <w:tc>
          <w:tcPr>
            <w:tcW w:w="721" w:type="pct"/>
          </w:tcPr>
          <w:p w14:paraId="5B7624D1" w14:textId="77777777" w:rsidR="00D90E81" w:rsidRDefault="00D90E81" w:rsidP="00D90E81">
            <w:pPr>
              <w:pStyle w:val="-0"/>
              <w:spacing w:after="81"/>
            </w:pPr>
          </w:p>
        </w:tc>
        <w:tc>
          <w:tcPr>
            <w:tcW w:w="1853" w:type="pct"/>
          </w:tcPr>
          <w:p w14:paraId="5E6F4BFA" w14:textId="77777777" w:rsidR="00D90E81" w:rsidRPr="00D03F79" w:rsidRDefault="00D90E81" w:rsidP="00D90E81">
            <w:pPr>
              <w:pStyle w:val="-0"/>
              <w:spacing w:after="81"/>
            </w:pPr>
          </w:p>
        </w:tc>
        <w:tc>
          <w:tcPr>
            <w:tcW w:w="890" w:type="pct"/>
          </w:tcPr>
          <w:p w14:paraId="6EC29ECB" w14:textId="77777777" w:rsidR="00D90E81" w:rsidRPr="00D03F79" w:rsidRDefault="00D90E81" w:rsidP="00D90E81">
            <w:pPr>
              <w:pStyle w:val="-0"/>
              <w:spacing w:after="81"/>
            </w:pPr>
          </w:p>
        </w:tc>
        <w:tc>
          <w:tcPr>
            <w:tcW w:w="741" w:type="pct"/>
          </w:tcPr>
          <w:p w14:paraId="3B52BDF1" w14:textId="77777777" w:rsidR="00D90E81" w:rsidRDefault="00D90E81" w:rsidP="00D90E81">
            <w:pPr>
              <w:pStyle w:val="-0"/>
              <w:spacing w:after="81"/>
            </w:pPr>
          </w:p>
        </w:tc>
        <w:tc>
          <w:tcPr>
            <w:tcW w:w="794" w:type="pct"/>
          </w:tcPr>
          <w:p w14:paraId="704DAB7A" w14:textId="77777777" w:rsidR="00D90E81" w:rsidRDefault="00D90E81" w:rsidP="00D90E81">
            <w:pPr>
              <w:pStyle w:val="-0"/>
              <w:spacing w:after="81"/>
            </w:pPr>
          </w:p>
        </w:tc>
      </w:tr>
      <w:tr w:rsidR="00D90E81" w14:paraId="13D75B32" w14:textId="77777777" w:rsidTr="00F54A67">
        <w:trPr>
          <w:trHeight w:val="20"/>
        </w:trPr>
        <w:tc>
          <w:tcPr>
            <w:tcW w:w="721" w:type="pct"/>
          </w:tcPr>
          <w:p w14:paraId="3182875C" w14:textId="77777777" w:rsidR="00D90E81" w:rsidRDefault="00D90E81" w:rsidP="00D90E81">
            <w:pPr>
              <w:pStyle w:val="-0"/>
              <w:spacing w:after="81"/>
            </w:pPr>
          </w:p>
        </w:tc>
        <w:tc>
          <w:tcPr>
            <w:tcW w:w="1853" w:type="pct"/>
          </w:tcPr>
          <w:p w14:paraId="778F9B60" w14:textId="77777777" w:rsidR="00D90E81" w:rsidRDefault="00D90E81" w:rsidP="00D90E81">
            <w:pPr>
              <w:pStyle w:val="-0"/>
              <w:spacing w:after="81"/>
            </w:pPr>
          </w:p>
        </w:tc>
        <w:tc>
          <w:tcPr>
            <w:tcW w:w="890" w:type="pct"/>
          </w:tcPr>
          <w:p w14:paraId="5B48B29A" w14:textId="77777777" w:rsidR="00D90E81" w:rsidRDefault="00D90E81" w:rsidP="00D90E81">
            <w:pPr>
              <w:pStyle w:val="-0"/>
              <w:spacing w:after="81"/>
            </w:pPr>
          </w:p>
        </w:tc>
        <w:tc>
          <w:tcPr>
            <w:tcW w:w="741" w:type="pct"/>
          </w:tcPr>
          <w:p w14:paraId="0EF89A2F" w14:textId="77777777" w:rsidR="00D90E81" w:rsidRDefault="00D90E81" w:rsidP="00D90E81">
            <w:pPr>
              <w:pStyle w:val="-0"/>
              <w:spacing w:after="81"/>
            </w:pPr>
          </w:p>
        </w:tc>
        <w:tc>
          <w:tcPr>
            <w:tcW w:w="794" w:type="pct"/>
          </w:tcPr>
          <w:p w14:paraId="723FC78D" w14:textId="77777777" w:rsidR="00D90E81" w:rsidRDefault="00D90E81" w:rsidP="00D90E81">
            <w:pPr>
              <w:pStyle w:val="-0"/>
              <w:spacing w:after="81"/>
            </w:pPr>
          </w:p>
        </w:tc>
      </w:tr>
    </w:tbl>
    <w:p w14:paraId="47D24117" w14:textId="77777777" w:rsidR="00617C64" w:rsidRPr="00F54A67" w:rsidRDefault="00833806" w:rsidP="007E5916">
      <w:pPr>
        <w:pStyle w:val="afe"/>
        <w:spacing w:before="163" w:after="163"/>
      </w:pPr>
      <w:r w:rsidRPr="00F54A67">
        <w:rPr>
          <w:rFonts w:hint="eastAsia"/>
        </w:rPr>
        <w:t>注：对该文件内容增加、删除或修改须填写此修订记录，详细记载变更信息，以保证其可追溯性。</w:t>
      </w:r>
    </w:p>
    <w:p w14:paraId="6817E479" w14:textId="77777777" w:rsidR="007E5916" w:rsidRDefault="007E5916" w:rsidP="00617C64">
      <w:pPr>
        <w:spacing w:after="163"/>
      </w:pPr>
    </w:p>
    <w:p w14:paraId="77A4DCFB" w14:textId="77777777" w:rsidR="00484534" w:rsidRPr="00484534" w:rsidRDefault="00484534" w:rsidP="00617C64">
      <w:pPr>
        <w:spacing w:after="163"/>
      </w:pPr>
    </w:p>
    <w:p w14:paraId="49421CF4" w14:textId="77777777" w:rsidR="00484534" w:rsidRPr="007E5916" w:rsidRDefault="00484534" w:rsidP="001A712F">
      <w:pPr>
        <w:spacing w:after="163"/>
        <w:rPr>
          <w:color w:val="FF0000"/>
        </w:rPr>
      </w:pPr>
    </w:p>
    <w:p w14:paraId="085D8E04" w14:textId="77777777" w:rsidR="00F54A67" w:rsidRDefault="00F54A67" w:rsidP="00617C64">
      <w:pPr>
        <w:spacing w:after="163"/>
      </w:pPr>
    </w:p>
    <w:p w14:paraId="081DECF9" w14:textId="77777777" w:rsidR="00F54A67" w:rsidRPr="00F54A67" w:rsidRDefault="00F54A67" w:rsidP="00617C64">
      <w:pPr>
        <w:spacing w:after="163"/>
        <w:sectPr w:rsidR="00F54A67" w:rsidRPr="00F54A67" w:rsidSect="00385401">
          <w:footerReference w:type="default" r:id="rId14"/>
          <w:footerReference w:type="first" r:id="rId15"/>
          <w:pgSz w:w="11906" w:h="16838"/>
          <w:pgMar w:top="1134" w:right="1134" w:bottom="1134" w:left="1134" w:header="624" w:footer="567" w:gutter="0"/>
          <w:pgNumType w:start="0"/>
          <w:cols w:space="720"/>
          <w:docGrid w:type="linesAndChars" w:linePitch="326"/>
        </w:sectPr>
      </w:pPr>
    </w:p>
    <w:p w14:paraId="7F18C4CD" w14:textId="77777777" w:rsidR="001C7262" w:rsidRPr="001910F0" w:rsidRDefault="001C7262" w:rsidP="001910F0">
      <w:pPr>
        <w:pStyle w:val="a3"/>
        <w:spacing w:before="652" w:after="326"/>
      </w:pPr>
      <w:r w:rsidRPr="001910F0">
        <w:rPr>
          <w:rFonts w:hint="eastAsia"/>
        </w:rPr>
        <w:lastRenderedPageBreak/>
        <w:t>目录</w:t>
      </w:r>
    </w:p>
    <w:p w14:paraId="1B864130" w14:textId="4F1E98DA" w:rsidR="006A34A6" w:rsidRDefault="00711DFF">
      <w:pPr>
        <w:pStyle w:val="TOC1"/>
        <w:spacing w:before="326" w:after="163"/>
        <w:rPr>
          <w:rFonts w:asciiTheme="minorHAnsi" w:eastAsiaTheme="minorEastAsia" w:hAnsiTheme="minorHAnsi"/>
          <w:noProof/>
          <w:color w:val="auto"/>
          <w:sz w:val="21"/>
        </w:rPr>
      </w:pPr>
      <w:r>
        <w:rPr>
          <w:sz w:val="30"/>
        </w:rPr>
        <w:fldChar w:fldCharType="begin"/>
      </w:r>
      <w:r>
        <w:rPr>
          <w:sz w:val="30"/>
        </w:rPr>
        <w:instrText xml:space="preserve"> TOC \o "1-3" \h \z \u </w:instrText>
      </w:r>
      <w:r>
        <w:rPr>
          <w:sz w:val="30"/>
        </w:rPr>
        <w:fldChar w:fldCharType="separate"/>
      </w:r>
      <w:hyperlink w:anchor="_Toc130395680" w:history="1">
        <w:r w:rsidR="006A34A6" w:rsidRPr="00AB2D9C">
          <w:rPr>
            <w:rStyle w:val="ad"/>
            <w:noProof/>
          </w:rPr>
          <w:t>第一章</w:t>
        </w:r>
        <w:r w:rsidR="006A34A6" w:rsidRPr="00AB2D9C">
          <w:rPr>
            <w:rStyle w:val="ad"/>
            <w:noProof/>
          </w:rPr>
          <w:t xml:space="preserve"> </w:t>
        </w:r>
        <w:r w:rsidR="006A34A6" w:rsidRPr="00AB2D9C">
          <w:rPr>
            <w:rStyle w:val="ad"/>
            <w:noProof/>
          </w:rPr>
          <w:t>引言</w:t>
        </w:r>
        <w:r w:rsidR="006A34A6">
          <w:rPr>
            <w:noProof/>
            <w:webHidden/>
          </w:rPr>
          <w:tab/>
        </w:r>
        <w:r w:rsidR="006A34A6">
          <w:rPr>
            <w:noProof/>
            <w:webHidden/>
          </w:rPr>
          <w:fldChar w:fldCharType="begin"/>
        </w:r>
        <w:r w:rsidR="006A34A6">
          <w:rPr>
            <w:noProof/>
            <w:webHidden/>
          </w:rPr>
          <w:instrText xml:space="preserve"> PAGEREF _Toc130395680 \h </w:instrText>
        </w:r>
        <w:r w:rsidR="006A34A6">
          <w:rPr>
            <w:noProof/>
            <w:webHidden/>
          </w:rPr>
        </w:r>
        <w:r w:rsidR="006A34A6">
          <w:rPr>
            <w:noProof/>
            <w:webHidden/>
          </w:rPr>
          <w:fldChar w:fldCharType="separate"/>
        </w:r>
        <w:r w:rsidR="004751E1">
          <w:rPr>
            <w:noProof/>
            <w:webHidden/>
          </w:rPr>
          <w:t>1</w:t>
        </w:r>
        <w:r w:rsidR="006A34A6">
          <w:rPr>
            <w:noProof/>
            <w:webHidden/>
          </w:rPr>
          <w:fldChar w:fldCharType="end"/>
        </w:r>
      </w:hyperlink>
    </w:p>
    <w:p w14:paraId="087F860A" w14:textId="17948C7C" w:rsidR="006A34A6" w:rsidRDefault="00E8052C">
      <w:pPr>
        <w:pStyle w:val="TOC2"/>
        <w:spacing w:after="163"/>
        <w:rPr>
          <w:rFonts w:asciiTheme="minorHAnsi" w:eastAsiaTheme="minorEastAsia" w:hAnsiTheme="minorHAnsi"/>
          <w:color w:val="auto"/>
          <w:sz w:val="21"/>
        </w:rPr>
      </w:pPr>
      <w:hyperlink w:anchor="_Toc130395681" w:history="1">
        <w:r w:rsidR="006A34A6" w:rsidRPr="00AB2D9C">
          <w:rPr>
            <w:rStyle w:val="ad"/>
          </w:rPr>
          <w:t xml:space="preserve">1. </w:t>
        </w:r>
        <w:r w:rsidR="006A34A6" w:rsidRPr="00AB2D9C">
          <w:rPr>
            <w:rStyle w:val="ad"/>
          </w:rPr>
          <w:t>背景</w:t>
        </w:r>
        <w:r w:rsidR="006A34A6">
          <w:rPr>
            <w:webHidden/>
          </w:rPr>
          <w:tab/>
        </w:r>
        <w:r w:rsidR="006A34A6">
          <w:rPr>
            <w:webHidden/>
          </w:rPr>
          <w:fldChar w:fldCharType="begin"/>
        </w:r>
        <w:r w:rsidR="006A34A6">
          <w:rPr>
            <w:webHidden/>
          </w:rPr>
          <w:instrText xml:space="preserve"> PAGEREF _Toc130395681 \h </w:instrText>
        </w:r>
        <w:r w:rsidR="006A34A6">
          <w:rPr>
            <w:webHidden/>
          </w:rPr>
        </w:r>
        <w:r w:rsidR="006A34A6">
          <w:rPr>
            <w:webHidden/>
          </w:rPr>
          <w:fldChar w:fldCharType="separate"/>
        </w:r>
        <w:r w:rsidR="004751E1">
          <w:rPr>
            <w:webHidden/>
          </w:rPr>
          <w:t>1</w:t>
        </w:r>
        <w:r w:rsidR="006A34A6">
          <w:rPr>
            <w:webHidden/>
          </w:rPr>
          <w:fldChar w:fldCharType="end"/>
        </w:r>
      </w:hyperlink>
    </w:p>
    <w:p w14:paraId="1F45D892" w14:textId="3F903ECE" w:rsidR="006A34A6" w:rsidRDefault="00E8052C">
      <w:pPr>
        <w:pStyle w:val="TOC2"/>
        <w:spacing w:after="163"/>
        <w:rPr>
          <w:rFonts w:asciiTheme="minorHAnsi" w:eastAsiaTheme="minorEastAsia" w:hAnsiTheme="minorHAnsi"/>
          <w:color w:val="auto"/>
          <w:sz w:val="21"/>
        </w:rPr>
      </w:pPr>
      <w:hyperlink w:anchor="_Toc130395682" w:history="1">
        <w:r w:rsidR="006A34A6" w:rsidRPr="00AB2D9C">
          <w:rPr>
            <w:rStyle w:val="ad"/>
          </w:rPr>
          <w:t xml:space="preserve">2. </w:t>
        </w:r>
        <w:r w:rsidR="006A34A6" w:rsidRPr="00AB2D9C">
          <w:rPr>
            <w:rStyle w:val="ad"/>
          </w:rPr>
          <w:t>编写目的</w:t>
        </w:r>
        <w:r w:rsidR="006A34A6">
          <w:rPr>
            <w:webHidden/>
          </w:rPr>
          <w:tab/>
        </w:r>
        <w:r w:rsidR="006A34A6">
          <w:rPr>
            <w:webHidden/>
          </w:rPr>
          <w:fldChar w:fldCharType="begin"/>
        </w:r>
        <w:r w:rsidR="006A34A6">
          <w:rPr>
            <w:webHidden/>
          </w:rPr>
          <w:instrText xml:space="preserve"> PAGEREF _Toc130395682 \h </w:instrText>
        </w:r>
        <w:r w:rsidR="006A34A6">
          <w:rPr>
            <w:webHidden/>
          </w:rPr>
        </w:r>
        <w:r w:rsidR="006A34A6">
          <w:rPr>
            <w:webHidden/>
          </w:rPr>
          <w:fldChar w:fldCharType="separate"/>
        </w:r>
        <w:r w:rsidR="004751E1">
          <w:rPr>
            <w:webHidden/>
          </w:rPr>
          <w:t>1</w:t>
        </w:r>
        <w:r w:rsidR="006A34A6">
          <w:rPr>
            <w:webHidden/>
          </w:rPr>
          <w:fldChar w:fldCharType="end"/>
        </w:r>
      </w:hyperlink>
    </w:p>
    <w:p w14:paraId="55920F96" w14:textId="1FFD5D69" w:rsidR="006A34A6" w:rsidRDefault="00E8052C">
      <w:pPr>
        <w:pStyle w:val="TOC1"/>
        <w:spacing w:before="326" w:after="163"/>
        <w:rPr>
          <w:rFonts w:asciiTheme="minorHAnsi" w:eastAsiaTheme="minorEastAsia" w:hAnsiTheme="minorHAnsi"/>
          <w:noProof/>
          <w:color w:val="auto"/>
          <w:sz w:val="21"/>
        </w:rPr>
      </w:pPr>
      <w:hyperlink w:anchor="_Toc130395683" w:history="1">
        <w:r w:rsidR="006A34A6" w:rsidRPr="00AB2D9C">
          <w:rPr>
            <w:rStyle w:val="ad"/>
            <w:noProof/>
          </w:rPr>
          <w:t>第二章</w:t>
        </w:r>
        <w:r w:rsidR="006A34A6" w:rsidRPr="00AB2D9C">
          <w:rPr>
            <w:rStyle w:val="ad"/>
            <w:noProof/>
          </w:rPr>
          <w:t xml:space="preserve"> </w:t>
        </w:r>
        <w:r w:rsidR="006A34A6" w:rsidRPr="00AB2D9C">
          <w:rPr>
            <w:rStyle w:val="ad"/>
            <w:noProof/>
          </w:rPr>
          <w:t>运行环境</w:t>
        </w:r>
        <w:r w:rsidR="006A34A6">
          <w:rPr>
            <w:noProof/>
            <w:webHidden/>
          </w:rPr>
          <w:tab/>
        </w:r>
        <w:r w:rsidR="006A34A6">
          <w:rPr>
            <w:noProof/>
            <w:webHidden/>
          </w:rPr>
          <w:fldChar w:fldCharType="begin"/>
        </w:r>
        <w:r w:rsidR="006A34A6">
          <w:rPr>
            <w:noProof/>
            <w:webHidden/>
          </w:rPr>
          <w:instrText xml:space="preserve"> PAGEREF _Toc130395683 \h </w:instrText>
        </w:r>
        <w:r w:rsidR="006A34A6">
          <w:rPr>
            <w:noProof/>
            <w:webHidden/>
          </w:rPr>
        </w:r>
        <w:r w:rsidR="006A34A6">
          <w:rPr>
            <w:noProof/>
            <w:webHidden/>
          </w:rPr>
          <w:fldChar w:fldCharType="separate"/>
        </w:r>
        <w:r w:rsidR="004751E1">
          <w:rPr>
            <w:noProof/>
            <w:webHidden/>
          </w:rPr>
          <w:t>1</w:t>
        </w:r>
        <w:r w:rsidR="006A34A6">
          <w:rPr>
            <w:noProof/>
            <w:webHidden/>
          </w:rPr>
          <w:fldChar w:fldCharType="end"/>
        </w:r>
      </w:hyperlink>
    </w:p>
    <w:p w14:paraId="5F6CD052" w14:textId="3BFFD822" w:rsidR="006A34A6" w:rsidRDefault="00E8052C">
      <w:pPr>
        <w:pStyle w:val="TOC2"/>
        <w:spacing w:after="163"/>
        <w:rPr>
          <w:rFonts w:asciiTheme="minorHAnsi" w:eastAsiaTheme="minorEastAsia" w:hAnsiTheme="minorHAnsi"/>
          <w:color w:val="auto"/>
          <w:sz w:val="21"/>
        </w:rPr>
      </w:pPr>
      <w:hyperlink w:anchor="_Toc130395684" w:history="1">
        <w:r w:rsidR="006A34A6" w:rsidRPr="00AB2D9C">
          <w:rPr>
            <w:rStyle w:val="ad"/>
          </w:rPr>
          <w:t xml:space="preserve">1. </w:t>
        </w:r>
        <w:r w:rsidR="006A34A6" w:rsidRPr="00AB2D9C">
          <w:rPr>
            <w:rStyle w:val="ad"/>
          </w:rPr>
          <w:t>语言显示</w:t>
        </w:r>
        <w:r w:rsidR="006A34A6">
          <w:rPr>
            <w:webHidden/>
          </w:rPr>
          <w:tab/>
        </w:r>
        <w:r w:rsidR="006A34A6">
          <w:rPr>
            <w:webHidden/>
          </w:rPr>
          <w:fldChar w:fldCharType="begin"/>
        </w:r>
        <w:r w:rsidR="006A34A6">
          <w:rPr>
            <w:webHidden/>
          </w:rPr>
          <w:instrText xml:space="preserve"> PAGEREF _Toc130395684 \h </w:instrText>
        </w:r>
        <w:r w:rsidR="006A34A6">
          <w:rPr>
            <w:webHidden/>
          </w:rPr>
        </w:r>
        <w:r w:rsidR="006A34A6">
          <w:rPr>
            <w:webHidden/>
          </w:rPr>
          <w:fldChar w:fldCharType="separate"/>
        </w:r>
        <w:r w:rsidR="004751E1">
          <w:rPr>
            <w:webHidden/>
          </w:rPr>
          <w:t>1</w:t>
        </w:r>
        <w:r w:rsidR="006A34A6">
          <w:rPr>
            <w:webHidden/>
          </w:rPr>
          <w:fldChar w:fldCharType="end"/>
        </w:r>
      </w:hyperlink>
    </w:p>
    <w:p w14:paraId="6C80CA07" w14:textId="3E796705" w:rsidR="006A34A6" w:rsidRDefault="00E8052C">
      <w:pPr>
        <w:pStyle w:val="TOC2"/>
        <w:spacing w:after="163"/>
        <w:rPr>
          <w:rFonts w:asciiTheme="minorHAnsi" w:eastAsiaTheme="minorEastAsia" w:hAnsiTheme="minorHAnsi"/>
          <w:color w:val="auto"/>
          <w:sz w:val="21"/>
        </w:rPr>
      </w:pPr>
      <w:hyperlink w:anchor="_Toc130395685" w:history="1">
        <w:r w:rsidR="006A34A6" w:rsidRPr="00AB2D9C">
          <w:rPr>
            <w:rStyle w:val="ad"/>
          </w:rPr>
          <w:t xml:space="preserve">2. </w:t>
        </w:r>
        <w:r w:rsidR="006A34A6" w:rsidRPr="00AB2D9C">
          <w:rPr>
            <w:rStyle w:val="ad"/>
          </w:rPr>
          <w:t>支持操作系统</w:t>
        </w:r>
        <w:r w:rsidR="006A34A6">
          <w:rPr>
            <w:webHidden/>
          </w:rPr>
          <w:tab/>
        </w:r>
        <w:r w:rsidR="006A34A6">
          <w:rPr>
            <w:webHidden/>
          </w:rPr>
          <w:fldChar w:fldCharType="begin"/>
        </w:r>
        <w:r w:rsidR="006A34A6">
          <w:rPr>
            <w:webHidden/>
          </w:rPr>
          <w:instrText xml:space="preserve"> PAGEREF _Toc130395685 \h </w:instrText>
        </w:r>
        <w:r w:rsidR="006A34A6">
          <w:rPr>
            <w:webHidden/>
          </w:rPr>
        </w:r>
        <w:r w:rsidR="006A34A6">
          <w:rPr>
            <w:webHidden/>
          </w:rPr>
          <w:fldChar w:fldCharType="separate"/>
        </w:r>
        <w:r w:rsidR="004751E1">
          <w:rPr>
            <w:webHidden/>
          </w:rPr>
          <w:t>1</w:t>
        </w:r>
        <w:r w:rsidR="006A34A6">
          <w:rPr>
            <w:webHidden/>
          </w:rPr>
          <w:fldChar w:fldCharType="end"/>
        </w:r>
      </w:hyperlink>
    </w:p>
    <w:p w14:paraId="23D3727E" w14:textId="7A68DB5D" w:rsidR="006A34A6" w:rsidRDefault="00E8052C">
      <w:pPr>
        <w:pStyle w:val="TOC1"/>
        <w:spacing w:before="326" w:after="163"/>
        <w:rPr>
          <w:rFonts w:asciiTheme="minorHAnsi" w:eastAsiaTheme="minorEastAsia" w:hAnsiTheme="minorHAnsi"/>
          <w:noProof/>
          <w:color w:val="auto"/>
          <w:sz w:val="21"/>
        </w:rPr>
      </w:pPr>
      <w:hyperlink w:anchor="_Toc130395686" w:history="1">
        <w:r w:rsidR="006A34A6" w:rsidRPr="00AB2D9C">
          <w:rPr>
            <w:rStyle w:val="ad"/>
            <w:noProof/>
          </w:rPr>
          <w:t>第三章</w:t>
        </w:r>
        <w:r w:rsidR="006A34A6" w:rsidRPr="00AB2D9C">
          <w:rPr>
            <w:rStyle w:val="ad"/>
            <w:noProof/>
          </w:rPr>
          <w:t xml:space="preserve"> </w:t>
        </w:r>
        <w:r w:rsidR="006A34A6" w:rsidRPr="00AB2D9C">
          <w:rPr>
            <w:rStyle w:val="ad"/>
            <w:noProof/>
          </w:rPr>
          <w:t>软件的安装与卸载</w:t>
        </w:r>
        <w:r w:rsidR="006A34A6">
          <w:rPr>
            <w:noProof/>
            <w:webHidden/>
          </w:rPr>
          <w:tab/>
        </w:r>
        <w:r w:rsidR="006A34A6">
          <w:rPr>
            <w:noProof/>
            <w:webHidden/>
          </w:rPr>
          <w:fldChar w:fldCharType="begin"/>
        </w:r>
        <w:r w:rsidR="006A34A6">
          <w:rPr>
            <w:noProof/>
            <w:webHidden/>
          </w:rPr>
          <w:instrText xml:space="preserve"> PAGEREF _Toc130395686 \h </w:instrText>
        </w:r>
        <w:r w:rsidR="006A34A6">
          <w:rPr>
            <w:noProof/>
            <w:webHidden/>
          </w:rPr>
        </w:r>
        <w:r w:rsidR="006A34A6">
          <w:rPr>
            <w:noProof/>
            <w:webHidden/>
          </w:rPr>
          <w:fldChar w:fldCharType="separate"/>
        </w:r>
        <w:r w:rsidR="004751E1">
          <w:rPr>
            <w:noProof/>
            <w:webHidden/>
          </w:rPr>
          <w:t>2</w:t>
        </w:r>
        <w:r w:rsidR="006A34A6">
          <w:rPr>
            <w:noProof/>
            <w:webHidden/>
          </w:rPr>
          <w:fldChar w:fldCharType="end"/>
        </w:r>
      </w:hyperlink>
    </w:p>
    <w:p w14:paraId="01DC20AC" w14:textId="5F899572" w:rsidR="006A34A6" w:rsidRDefault="00E8052C">
      <w:pPr>
        <w:pStyle w:val="TOC2"/>
        <w:spacing w:after="163"/>
        <w:rPr>
          <w:rFonts w:asciiTheme="minorHAnsi" w:eastAsiaTheme="minorEastAsia" w:hAnsiTheme="minorHAnsi"/>
          <w:color w:val="auto"/>
          <w:sz w:val="21"/>
        </w:rPr>
      </w:pPr>
      <w:hyperlink w:anchor="_Toc130395687" w:history="1">
        <w:r w:rsidR="006A34A6" w:rsidRPr="00AB2D9C">
          <w:rPr>
            <w:rStyle w:val="ad"/>
          </w:rPr>
          <w:t xml:space="preserve">1. </w:t>
        </w:r>
        <w:r w:rsidR="006A34A6" w:rsidRPr="00AB2D9C">
          <w:rPr>
            <w:rStyle w:val="ad"/>
          </w:rPr>
          <w:t>软件安装</w:t>
        </w:r>
        <w:r w:rsidR="006A34A6">
          <w:rPr>
            <w:webHidden/>
          </w:rPr>
          <w:tab/>
        </w:r>
        <w:r w:rsidR="006A34A6">
          <w:rPr>
            <w:webHidden/>
          </w:rPr>
          <w:fldChar w:fldCharType="begin"/>
        </w:r>
        <w:r w:rsidR="006A34A6">
          <w:rPr>
            <w:webHidden/>
          </w:rPr>
          <w:instrText xml:space="preserve"> PAGEREF _Toc130395687 \h </w:instrText>
        </w:r>
        <w:r w:rsidR="006A34A6">
          <w:rPr>
            <w:webHidden/>
          </w:rPr>
        </w:r>
        <w:r w:rsidR="006A34A6">
          <w:rPr>
            <w:webHidden/>
          </w:rPr>
          <w:fldChar w:fldCharType="separate"/>
        </w:r>
        <w:r w:rsidR="004751E1">
          <w:rPr>
            <w:webHidden/>
          </w:rPr>
          <w:t>2</w:t>
        </w:r>
        <w:r w:rsidR="006A34A6">
          <w:rPr>
            <w:webHidden/>
          </w:rPr>
          <w:fldChar w:fldCharType="end"/>
        </w:r>
      </w:hyperlink>
    </w:p>
    <w:p w14:paraId="74DE123D" w14:textId="284EF596" w:rsidR="006A34A6" w:rsidRDefault="00E8052C">
      <w:pPr>
        <w:pStyle w:val="TOC2"/>
        <w:spacing w:after="163"/>
        <w:rPr>
          <w:rFonts w:asciiTheme="minorHAnsi" w:eastAsiaTheme="minorEastAsia" w:hAnsiTheme="minorHAnsi"/>
          <w:color w:val="auto"/>
          <w:sz w:val="21"/>
        </w:rPr>
      </w:pPr>
      <w:hyperlink w:anchor="_Toc130395688" w:history="1">
        <w:r w:rsidR="006A34A6" w:rsidRPr="00AB2D9C">
          <w:rPr>
            <w:rStyle w:val="ad"/>
          </w:rPr>
          <w:t xml:space="preserve">2. </w:t>
        </w:r>
        <w:r w:rsidR="006A34A6" w:rsidRPr="00AB2D9C">
          <w:rPr>
            <w:rStyle w:val="ad"/>
          </w:rPr>
          <w:t>软件卸载</w:t>
        </w:r>
        <w:r w:rsidR="006A34A6">
          <w:rPr>
            <w:webHidden/>
          </w:rPr>
          <w:tab/>
        </w:r>
        <w:r w:rsidR="006A34A6">
          <w:rPr>
            <w:webHidden/>
          </w:rPr>
          <w:fldChar w:fldCharType="begin"/>
        </w:r>
        <w:r w:rsidR="006A34A6">
          <w:rPr>
            <w:webHidden/>
          </w:rPr>
          <w:instrText xml:space="preserve"> PAGEREF _Toc130395688 \h </w:instrText>
        </w:r>
        <w:r w:rsidR="006A34A6">
          <w:rPr>
            <w:webHidden/>
          </w:rPr>
        </w:r>
        <w:r w:rsidR="006A34A6">
          <w:rPr>
            <w:webHidden/>
          </w:rPr>
          <w:fldChar w:fldCharType="separate"/>
        </w:r>
        <w:r w:rsidR="004751E1">
          <w:rPr>
            <w:webHidden/>
          </w:rPr>
          <w:t>3</w:t>
        </w:r>
        <w:r w:rsidR="006A34A6">
          <w:rPr>
            <w:webHidden/>
          </w:rPr>
          <w:fldChar w:fldCharType="end"/>
        </w:r>
      </w:hyperlink>
    </w:p>
    <w:p w14:paraId="066EB15E" w14:textId="70E1D413" w:rsidR="006A34A6" w:rsidRDefault="00E8052C">
      <w:pPr>
        <w:pStyle w:val="TOC1"/>
        <w:spacing w:before="326" w:after="163"/>
        <w:rPr>
          <w:rFonts w:asciiTheme="minorHAnsi" w:eastAsiaTheme="minorEastAsia" w:hAnsiTheme="minorHAnsi"/>
          <w:noProof/>
          <w:color w:val="auto"/>
          <w:sz w:val="21"/>
        </w:rPr>
      </w:pPr>
      <w:hyperlink w:anchor="_Toc130395689" w:history="1">
        <w:r w:rsidR="006A34A6" w:rsidRPr="00AB2D9C">
          <w:rPr>
            <w:rStyle w:val="ad"/>
            <w:noProof/>
          </w:rPr>
          <w:t>第四章</w:t>
        </w:r>
        <w:r w:rsidR="006A34A6" w:rsidRPr="00AB2D9C">
          <w:rPr>
            <w:rStyle w:val="ad"/>
            <w:noProof/>
          </w:rPr>
          <w:t xml:space="preserve"> </w:t>
        </w:r>
        <w:r w:rsidR="006A34A6" w:rsidRPr="00AB2D9C">
          <w:rPr>
            <w:rStyle w:val="ad"/>
            <w:noProof/>
          </w:rPr>
          <w:t>功能介绍</w:t>
        </w:r>
        <w:r w:rsidR="006A34A6">
          <w:rPr>
            <w:noProof/>
            <w:webHidden/>
          </w:rPr>
          <w:tab/>
        </w:r>
        <w:r w:rsidR="006A34A6">
          <w:rPr>
            <w:noProof/>
            <w:webHidden/>
          </w:rPr>
          <w:fldChar w:fldCharType="begin"/>
        </w:r>
        <w:r w:rsidR="006A34A6">
          <w:rPr>
            <w:noProof/>
            <w:webHidden/>
          </w:rPr>
          <w:instrText xml:space="preserve"> PAGEREF _Toc130395689 \h </w:instrText>
        </w:r>
        <w:r w:rsidR="006A34A6">
          <w:rPr>
            <w:noProof/>
            <w:webHidden/>
          </w:rPr>
        </w:r>
        <w:r w:rsidR="006A34A6">
          <w:rPr>
            <w:noProof/>
            <w:webHidden/>
          </w:rPr>
          <w:fldChar w:fldCharType="separate"/>
        </w:r>
        <w:r w:rsidR="004751E1">
          <w:rPr>
            <w:noProof/>
            <w:webHidden/>
          </w:rPr>
          <w:t>4</w:t>
        </w:r>
        <w:r w:rsidR="006A34A6">
          <w:rPr>
            <w:noProof/>
            <w:webHidden/>
          </w:rPr>
          <w:fldChar w:fldCharType="end"/>
        </w:r>
      </w:hyperlink>
    </w:p>
    <w:p w14:paraId="5F970949" w14:textId="4F6C371C" w:rsidR="006A34A6" w:rsidRDefault="00E8052C">
      <w:pPr>
        <w:pStyle w:val="TOC2"/>
        <w:spacing w:after="163"/>
        <w:rPr>
          <w:rFonts w:asciiTheme="minorHAnsi" w:eastAsiaTheme="minorEastAsia" w:hAnsiTheme="minorHAnsi"/>
          <w:color w:val="auto"/>
          <w:sz w:val="21"/>
        </w:rPr>
      </w:pPr>
      <w:hyperlink w:anchor="_Toc130395690" w:history="1">
        <w:r w:rsidR="006A34A6" w:rsidRPr="00AB2D9C">
          <w:rPr>
            <w:rStyle w:val="ad"/>
          </w:rPr>
          <w:t xml:space="preserve">1. </w:t>
        </w:r>
        <w:r w:rsidR="006A34A6" w:rsidRPr="00AB2D9C">
          <w:rPr>
            <w:rStyle w:val="ad"/>
          </w:rPr>
          <w:t>查看证书</w:t>
        </w:r>
        <w:r w:rsidR="006A34A6">
          <w:rPr>
            <w:webHidden/>
          </w:rPr>
          <w:tab/>
        </w:r>
        <w:r w:rsidR="006A34A6">
          <w:rPr>
            <w:webHidden/>
          </w:rPr>
          <w:fldChar w:fldCharType="begin"/>
        </w:r>
        <w:r w:rsidR="006A34A6">
          <w:rPr>
            <w:webHidden/>
          </w:rPr>
          <w:instrText xml:space="preserve"> PAGEREF _Toc130395690 \h </w:instrText>
        </w:r>
        <w:r w:rsidR="006A34A6">
          <w:rPr>
            <w:webHidden/>
          </w:rPr>
        </w:r>
        <w:r w:rsidR="006A34A6">
          <w:rPr>
            <w:webHidden/>
          </w:rPr>
          <w:fldChar w:fldCharType="separate"/>
        </w:r>
        <w:r w:rsidR="004751E1">
          <w:rPr>
            <w:webHidden/>
          </w:rPr>
          <w:t>5</w:t>
        </w:r>
        <w:r w:rsidR="006A34A6">
          <w:rPr>
            <w:webHidden/>
          </w:rPr>
          <w:fldChar w:fldCharType="end"/>
        </w:r>
      </w:hyperlink>
    </w:p>
    <w:p w14:paraId="404C20D1" w14:textId="4122F510" w:rsidR="006A34A6" w:rsidRDefault="00E8052C">
      <w:pPr>
        <w:pStyle w:val="TOC2"/>
        <w:spacing w:after="163"/>
        <w:rPr>
          <w:rFonts w:asciiTheme="minorHAnsi" w:eastAsiaTheme="minorEastAsia" w:hAnsiTheme="minorHAnsi"/>
          <w:color w:val="auto"/>
          <w:sz w:val="21"/>
        </w:rPr>
      </w:pPr>
      <w:hyperlink w:anchor="_Toc130395691" w:history="1">
        <w:r w:rsidR="006A34A6" w:rsidRPr="00AB2D9C">
          <w:rPr>
            <w:rStyle w:val="ad"/>
          </w:rPr>
          <w:t xml:space="preserve">2. </w:t>
        </w:r>
        <w:r w:rsidR="006A34A6" w:rsidRPr="00AB2D9C">
          <w:rPr>
            <w:rStyle w:val="ad"/>
          </w:rPr>
          <w:t>修改</w:t>
        </w:r>
        <w:r w:rsidR="006A34A6" w:rsidRPr="00AB2D9C">
          <w:rPr>
            <w:rStyle w:val="ad"/>
          </w:rPr>
          <w:t>PIN</w:t>
        </w:r>
        <w:r w:rsidR="006A34A6" w:rsidRPr="00AB2D9C">
          <w:rPr>
            <w:rStyle w:val="ad"/>
          </w:rPr>
          <w:t>码</w:t>
        </w:r>
        <w:r w:rsidR="006A34A6">
          <w:rPr>
            <w:webHidden/>
          </w:rPr>
          <w:tab/>
        </w:r>
        <w:r w:rsidR="006A34A6">
          <w:rPr>
            <w:webHidden/>
          </w:rPr>
          <w:fldChar w:fldCharType="begin"/>
        </w:r>
        <w:r w:rsidR="006A34A6">
          <w:rPr>
            <w:webHidden/>
          </w:rPr>
          <w:instrText xml:space="preserve"> PAGEREF _Toc130395691 \h </w:instrText>
        </w:r>
        <w:r w:rsidR="006A34A6">
          <w:rPr>
            <w:webHidden/>
          </w:rPr>
        </w:r>
        <w:r w:rsidR="006A34A6">
          <w:rPr>
            <w:webHidden/>
          </w:rPr>
          <w:fldChar w:fldCharType="separate"/>
        </w:r>
        <w:r w:rsidR="004751E1">
          <w:rPr>
            <w:webHidden/>
          </w:rPr>
          <w:t>7</w:t>
        </w:r>
        <w:r w:rsidR="006A34A6">
          <w:rPr>
            <w:webHidden/>
          </w:rPr>
          <w:fldChar w:fldCharType="end"/>
        </w:r>
      </w:hyperlink>
    </w:p>
    <w:p w14:paraId="4393CFF6" w14:textId="739EDE58" w:rsidR="006A34A6" w:rsidRDefault="00E8052C">
      <w:pPr>
        <w:pStyle w:val="TOC2"/>
        <w:spacing w:after="163"/>
        <w:rPr>
          <w:rFonts w:asciiTheme="minorHAnsi" w:eastAsiaTheme="minorEastAsia" w:hAnsiTheme="minorHAnsi"/>
          <w:color w:val="auto"/>
          <w:sz w:val="21"/>
        </w:rPr>
      </w:pPr>
      <w:hyperlink w:anchor="_Toc130395692" w:history="1">
        <w:r w:rsidR="006A34A6" w:rsidRPr="00AB2D9C">
          <w:rPr>
            <w:rStyle w:val="ad"/>
          </w:rPr>
          <w:t xml:space="preserve">3. </w:t>
        </w:r>
        <w:r w:rsidR="006A34A6" w:rsidRPr="00AB2D9C">
          <w:rPr>
            <w:rStyle w:val="ad"/>
          </w:rPr>
          <w:t>远程解锁（重置</w:t>
        </w:r>
        <w:r w:rsidR="006A34A6" w:rsidRPr="00AB2D9C">
          <w:rPr>
            <w:rStyle w:val="ad"/>
          </w:rPr>
          <w:t>PIN</w:t>
        </w:r>
        <w:r w:rsidR="006A34A6" w:rsidRPr="00AB2D9C">
          <w:rPr>
            <w:rStyle w:val="ad"/>
          </w:rPr>
          <w:t>码）</w:t>
        </w:r>
        <w:r w:rsidR="006A34A6">
          <w:rPr>
            <w:webHidden/>
          </w:rPr>
          <w:tab/>
        </w:r>
        <w:r w:rsidR="006A34A6">
          <w:rPr>
            <w:webHidden/>
          </w:rPr>
          <w:fldChar w:fldCharType="begin"/>
        </w:r>
        <w:r w:rsidR="006A34A6">
          <w:rPr>
            <w:webHidden/>
          </w:rPr>
          <w:instrText xml:space="preserve"> PAGEREF _Toc130395692 \h </w:instrText>
        </w:r>
        <w:r w:rsidR="006A34A6">
          <w:rPr>
            <w:webHidden/>
          </w:rPr>
        </w:r>
        <w:r w:rsidR="006A34A6">
          <w:rPr>
            <w:webHidden/>
          </w:rPr>
          <w:fldChar w:fldCharType="separate"/>
        </w:r>
        <w:r w:rsidR="004751E1">
          <w:rPr>
            <w:webHidden/>
          </w:rPr>
          <w:t>9</w:t>
        </w:r>
        <w:r w:rsidR="006A34A6">
          <w:rPr>
            <w:webHidden/>
          </w:rPr>
          <w:fldChar w:fldCharType="end"/>
        </w:r>
      </w:hyperlink>
    </w:p>
    <w:p w14:paraId="189DE8A3" w14:textId="06E3CF91" w:rsidR="006A34A6" w:rsidRDefault="00E8052C">
      <w:pPr>
        <w:pStyle w:val="TOC2"/>
        <w:spacing w:after="163"/>
        <w:rPr>
          <w:rFonts w:asciiTheme="minorHAnsi" w:eastAsiaTheme="minorEastAsia" w:hAnsiTheme="minorHAnsi"/>
          <w:color w:val="auto"/>
          <w:sz w:val="21"/>
        </w:rPr>
      </w:pPr>
      <w:hyperlink w:anchor="_Toc130395693" w:history="1">
        <w:r w:rsidR="006A34A6" w:rsidRPr="00AB2D9C">
          <w:rPr>
            <w:rStyle w:val="ad"/>
          </w:rPr>
          <w:t xml:space="preserve">4. </w:t>
        </w:r>
        <w:r w:rsidR="006A34A6" w:rsidRPr="00AB2D9C">
          <w:rPr>
            <w:rStyle w:val="ad"/>
          </w:rPr>
          <w:t>显示程序信息</w:t>
        </w:r>
        <w:r w:rsidR="006A34A6">
          <w:rPr>
            <w:webHidden/>
          </w:rPr>
          <w:tab/>
        </w:r>
        <w:r w:rsidR="006A34A6">
          <w:rPr>
            <w:webHidden/>
          </w:rPr>
          <w:fldChar w:fldCharType="begin"/>
        </w:r>
        <w:r w:rsidR="006A34A6">
          <w:rPr>
            <w:webHidden/>
          </w:rPr>
          <w:instrText xml:space="preserve"> PAGEREF _Toc130395693 \h </w:instrText>
        </w:r>
        <w:r w:rsidR="006A34A6">
          <w:rPr>
            <w:webHidden/>
          </w:rPr>
        </w:r>
        <w:r w:rsidR="006A34A6">
          <w:rPr>
            <w:webHidden/>
          </w:rPr>
          <w:fldChar w:fldCharType="separate"/>
        </w:r>
        <w:r w:rsidR="004751E1">
          <w:rPr>
            <w:webHidden/>
          </w:rPr>
          <w:t>10</w:t>
        </w:r>
        <w:r w:rsidR="006A34A6">
          <w:rPr>
            <w:webHidden/>
          </w:rPr>
          <w:fldChar w:fldCharType="end"/>
        </w:r>
      </w:hyperlink>
    </w:p>
    <w:p w14:paraId="7CF267A3" w14:textId="1E11B5E7" w:rsidR="006A34A6" w:rsidRDefault="00E8052C">
      <w:pPr>
        <w:pStyle w:val="TOC2"/>
        <w:spacing w:after="163"/>
        <w:rPr>
          <w:rFonts w:asciiTheme="minorHAnsi" w:eastAsiaTheme="minorEastAsia" w:hAnsiTheme="minorHAnsi"/>
          <w:color w:val="auto"/>
          <w:sz w:val="21"/>
        </w:rPr>
      </w:pPr>
      <w:hyperlink w:anchor="_Toc130395694" w:history="1">
        <w:r w:rsidR="006A34A6" w:rsidRPr="00AB2D9C">
          <w:rPr>
            <w:rStyle w:val="ad"/>
          </w:rPr>
          <w:t xml:space="preserve">5. </w:t>
        </w:r>
        <w:r w:rsidR="006A34A6" w:rsidRPr="00AB2D9C">
          <w:rPr>
            <w:rStyle w:val="ad"/>
          </w:rPr>
          <w:t>界面的显示及隐藏</w:t>
        </w:r>
        <w:r w:rsidR="006A34A6">
          <w:rPr>
            <w:webHidden/>
          </w:rPr>
          <w:tab/>
        </w:r>
        <w:r w:rsidR="006A34A6">
          <w:rPr>
            <w:webHidden/>
          </w:rPr>
          <w:fldChar w:fldCharType="begin"/>
        </w:r>
        <w:r w:rsidR="006A34A6">
          <w:rPr>
            <w:webHidden/>
          </w:rPr>
          <w:instrText xml:space="preserve"> PAGEREF _Toc130395694 \h </w:instrText>
        </w:r>
        <w:r w:rsidR="006A34A6">
          <w:rPr>
            <w:webHidden/>
          </w:rPr>
        </w:r>
        <w:r w:rsidR="006A34A6">
          <w:rPr>
            <w:webHidden/>
          </w:rPr>
          <w:fldChar w:fldCharType="separate"/>
        </w:r>
        <w:r w:rsidR="004751E1">
          <w:rPr>
            <w:webHidden/>
          </w:rPr>
          <w:t>11</w:t>
        </w:r>
        <w:r w:rsidR="006A34A6">
          <w:rPr>
            <w:webHidden/>
          </w:rPr>
          <w:fldChar w:fldCharType="end"/>
        </w:r>
      </w:hyperlink>
    </w:p>
    <w:p w14:paraId="7A7EE1C8" w14:textId="3A61C3CC" w:rsidR="006A34A6" w:rsidRDefault="00E8052C">
      <w:pPr>
        <w:pStyle w:val="TOC2"/>
        <w:spacing w:after="163"/>
        <w:rPr>
          <w:rFonts w:asciiTheme="minorHAnsi" w:eastAsiaTheme="minorEastAsia" w:hAnsiTheme="minorHAnsi"/>
          <w:color w:val="auto"/>
          <w:sz w:val="21"/>
        </w:rPr>
      </w:pPr>
      <w:hyperlink w:anchor="_Toc130395695" w:history="1">
        <w:r w:rsidR="006A34A6" w:rsidRPr="00AB2D9C">
          <w:rPr>
            <w:rStyle w:val="ad"/>
          </w:rPr>
          <w:t xml:space="preserve">6. </w:t>
        </w:r>
        <w:r w:rsidR="006A34A6" w:rsidRPr="00AB2D9C">
          <w:rPr>
            <w:rStyle w:val="ad"/>
          </w:rPr>
          <w:t>程序的退出</w:t>
        </w:r>
        <w:r w:rsidR="006A34A6">
          <w:rPr>
            <w:webHidden/>
          </w:rPr>
          <w:tab/>
        </w:r>
        <w:r w:rsidR="006A34A6">
          <w:rPr>
            <w:webHidden/>
          </w:rPr>
          <w:fldChar w:fldCharType="begin"/>
        </w:r>
        <w:r w:rsidR="006A34A6">
          <w:rPr>
            <w:webHidden/>
          </w:rPr>
          <w:instrText xml:space="preserve"> PAGEREF _Toc130395695 \h </w:instrText>
        </w:r>
        <w:r w:rsidR="006A34A6">
          <w:rPr>
            <w:webHidden/>
          </w:rPr>
        </w:r>
        <w:r w:rsidR="006A34A6">
          <w:rPr>
            <w:webHidden/>
          </w:rPr>
          <w:fldChar w:fldCharType="separate"/>
        </w:r>
        <w:r w:rsidR="004751E1">
          <w:rPr>
            <w:webHidden/>
          </w:rPr>
          <w:t>12</w:t>
        </w:r>
        <w:r w:rsidR="006A34A6">
          <w:rPr>
            <w:webHidden/>
          </w:rPr>
          <w:fldChar w:fldCharType="end"/>
        </w:r>
      </w:hyperlink>
    </w:p>
    <w:p w14:paraId="67284B59" w14:textId="70A8A260" w:rsidR="00CD38D9" w:rsidRDefault="00711DFF" w:rsidP="00733FD8">
      <w:pPr>
        <w:spacing w:after="163"/>
      </w:pPr>
      <w:r>
        <w:rPr>
          <w:rFonts w:eastAsia="思源黑体 CN Medium"/>
          <w:color w:val="000000" w:themeColor="text1"/>
          <w:sz w:val="30"/>
        </w:rPr>
        <w:fldChar w:fldCharType="end"/>
      </w:r>
    </w:p>
    <w:p w14:paraId="0FDF8A13" w14:textId="77777777" w:rsidR="00F54A67" w:rsidRDefault="00F54A67" w:rsidP="00733FD8">
      <w:pPr>
        <w:spacing w:after="163"/>
      </w:pPr>
    </w:p>
    <w:p w14:paraId="0DC0AE3B" w14:textId="77777777" w:rsidR="00B511F6" w:rsidRDefault="00B511F6" w:rsidP="00733FD8">
      <w:pPr>
        <w:spacing w:after="163"/>
        <w:sectPr w:rsidR="00B511F6" w:rsidSect="00385401">
          <w:pgSz w:w="11906" w:h="16838"/>
          <w:pgMar w:top="1134" w:right="1134" w:bottom="1134" w:left="1134" w:header="624" w:footer="567" w:gutter="0"/>
          <w:pgNumType w:start="0"/>
          <w:cols w:space="720"/>
          <w:docGrid w:type="linesAndChars" w:linePitch="326"/>
        </w:sectPr>
      </w:pPr>
    </w:p>
    <w:p w14:paraId="66D619E9" w14:textId="77777777" w:rsidR="007B38B2" w:rsidRPr="00BF6289" w:rsidRDefault="007B38B2" w:rsidP="00B53549">
      <w:pPr>
        <w:pStyle w:val="10"/>
        <w:spacing w:before="762" w:after="381"/>
      </w:pPr>
      <w:bookmarkStart w:id="1" w:name="_Toc130395680"/>
      <w:bookmarkStart w:id="2" w:name="_Toc487018691"/>
      <w:r>
        <w:rPr>
          <w:rFonts w:hint="eastAsia"/>
        </w:rPr>
        <w:lastRenderedPageBreak/>
        <w:t>引言</w:t>
      </w:r>
      <w:bookmarkEnd w:id="1"/>
    </w:p>
    <w:p w14:paraId="1BE31F07" w14:textId="77777777" w:rsidR="00553E10" w:rsidRDefault="00553E10" w:rsidP="00553E10">
      <w:pPr>
        <w:pStyle w:val="2"/>
        <w:spacing w:before="571" w:after="190"/>
      </w:pPr>
      <w:bookmarkStart w:id="3" w:name="_Toc130395681"/>
      <w:r>
        <w:rPr>
          <w:rFonts w:hint="eastAsia"/>
        </w:rPr>
        <w:t>背景</w:t>
      </w:r>
      <w:bookmarkEnd w:id="3"/>
    </w:p>
    <w:p w14:paraId="732A05A3" w14:textId="0E1B4731" w:rsidR="00553E10" w:rsidRDefault="00553E10" w:rsidP="00553E10">
      <w:pPr>
        <w:spacing w:after="190"/>
      </w:pPr>
      <w:r w:rsidRPr="00553E10">
        <w:rPr>
          <w:rFonts w:hint="eastAsia"/>
        </w:rPr>
        <w:t>为</w:t>
      </w:r>
      <w:r w:rsidR="00066275">
        <w:rPr>
          <w:rFonts w:hint="eastAsia"/>
        </w:rPr>
        <w:t>人行集采中心</w:t>
      </w:r>
      <w:r w:rsidR="00E16BE1">
        <w:rPr>
          <w:rFonts w:hint="eastAsia"/>
        </w:rPr>
        <w:t>用户</w:t>
      </w:r>
      <w:r w:rsidRPr="00553E10">
        <w:rPr>
          <w:rFonts w:hint="eastAsia"/>
        </w:rPr>
        <w:t>在</w:t>
      </w:r>
      <w:r w:rsidRPr="00553E10">
        <w:rPr>
          <w:rFonts w:hint="eastAsia"/>
        </w:rPr>
        <w:t>Windows</w:t>
      </w:r>
      <w:r w:rsidRPr="00553E10">
        <w:rPr>
          <w:rFonts w:hint="eastAsia"/>
        </w:rPr>
        <w:t>平台管理</w:t>
      </w:r>
      <w:r w:rsidR="0076766A">
        <w:rPr>
          <w:rFonts w:hint="eastAsia"/>
        </w:rPr>
        <w:t>优易</w:t>
      </w:r>
      <w:r w:rsidRPr="00553E10">
        <w:rPr>
          <w:rFonts w:hint="eastAsia"/>
        </w:rPr>
        <w:t>设备中的证书，特开发</w:t>
      </w:r>
      <w:r w:rsidR="0076766A">
        <w:rPr>
          <w:rFonts w:hint="eastAsia"/>
        </w:rPr>
        <w:t>优易</w:t>
      </w:r>
      <w:r w:rsidRPr="00553E10">
        <w:rPr>
          <w:rFonts w:hint="eastAsia"/>
        </w:rPr>
        <w:t>管理工具，提供基本的浏览器证书注册</w:t>
      </w:r>
      <w:r w:rsidRPr="00553E10">
        <w:rPr>
          <w:rFonts w:hint="eastAsia"/>
        </w:rPr>
        <w:t>/</w:t>
      </w:r>
      <w:r w:rsidRPr="00553E10">
        <w:rPr>
          <w:rFonts w:hint="eastAsia"/>
        </w:rPr>
        <w:t>注销、修改用户</w:t>
      </w:r>
      <w:r w:rsidRPr="00553E10">
        <w:rPr>
          <w:rFonts w:hint="eastAsia"/>
        </w:rPr>
        <w:t>PIN</w:t>
      </w:r>
      <w:r w:rsidRPr="00553E10">
        <w:rPr>
          <w:rFonts w:hint="eastAsia"/>
        </w:rPr>
        <w:t>码、证书查看等功能。</w:t>
      </w:r>
    </w:p>
    <w:p w14:paraId="2E2743F7" w14:textId="4B9F1F49" w:rsidR="00553E10" w:rsidRDefault="00797CA4" w:rsidP="00553E10">
      <w:pPr>
        <w:pStyle w:val="2"/>
        <w:spacing w:before="571" w:after="190"/>
      </w:pPr>
      <w:bookmarkStart w:id="4" w:name="_Toc130395682"/>
      <w:r>
        <w:rPr>
          <w:rFonts w:hint="eastAsia"/>
        </w:rPr>
        <w:t>编写目的</w:t>
      </w:r>
      <w:bookmarkEnd w:id="4"/>
    </w:p>
    <w:p w14:paraId="3367170D" w14:textId="076AB8C2" w:rsidR="00553E10" w:rsidRDefault="00391D80" w:rsidP="00553E10">
      <w:pPr>
        <w:spacing w:after="190"/>
      </w:pPr>
      <w:r w:rsidRPr="00391D80">
        <w:rPr>
          <w:rFonts w:hint="eastAsia"/>
        </w:rPr>
        <w:t>此手册主要向用户介绍如何使用</w:t>
      </w:r>
      <w:r w:rsidR="0076766A">
        <w:rPr>
          <w:rFonts w:hint="eastAsia"/>
        </w:rPr>
        <w:t>优易</w:t>
      </w:r>
      <w:r w:rsidRPr="00391D80">
        <w:rPr>
          <w:rFonts w:hint="eastAsia"/>
        </w:rPr>
        <w:t>管理工具，包括客户端运行环境、常用功能、软件的安装、卸载，帮助用户快速上手。</w:t>
      </w:r>
    </w:p>
    <w:p w14:paraId="70AEA823" w14:textId="69D579D6" w:rsidR="009F7464" w:rsidRDefault="00B04D75" w:rsidP="0054016E">
      <w:pPr>
        <w:pStyle w:val="10"/>
        <w:spacing w:before="762" w:after="381"/>
      </w:pPr>
      <w:bookmarkStart w:id="5" w:name="_Toc130395683"/>
      <w:bookmarkEnd w:id="2"/>
      <w:r>
        <w:rPr>
          <w:rFonts w:hint="eastAsia"/>
        </w:rPr>
        <w:t>运行环境</w:t>
      </w:r>
      <w:bookmarkEnd w:id="5"/>
    </w:p>
    <w:p w14:paraId="77754C9C" w14:textId="6A02E755" w:rsidR="009F7464" w:rsidRDefault="007D53D1" w:rsidP="009F7464">
      <w:pPr>
        <w:pStyle w:val="2"/>
        <w:spacing w:before="571" w:after="190"/>
      </w:pPr>
      <w:bookmarkStart w:id="6" w:name="_Toc130395684"/>
      <w:r>
        <w:rPr>
          <w:rFonts w:hint="eastAsia"/>
        </w:rPr>
        <w:t>语言显示</w:t>
      </w:r>
      <w:bookmarkEnd w:id="6"/>
    </w:p>
    <w:p w14:paraId="2E52DA9D" w14:textId="74DFA766" w:rsidR="009F7464" w:rsidRPr="00297C6A" w:rsidRDefault="004534D5" w:rsidP="009F7464">
      <w:pPr>
        <w:spacing w:after="190"/>
      </w:pPr>
      <w:r w:rsidRPr="004534D5">
        <w:rPr>
          <w:rFonts w:hint="eastAsia"/>
        </w:rPr>
        <w:t>简体中文、繁体中文、英文。</w:t>
      </w:r>
    </w:p>
    <w:p w14:paraId="3B9993DA" w14:textId="44132783" w:rsidR="002B0092" w:rsidRPr="00297C6A" w:rsidRDefault="007D53D1" w:rsidP="00E4538F">
      <w:pPr>
        <w:pStyle w:val="2"/>
        <w:spacing w:before="571" w:after="190"/>
      </w:pPr>
      <w:bookmarkStart w:id="7" w:name="_Toc130395685"/>
      <w:r>
        <w:rPr>
          <w:rFonts w:hint="eastAsia"/>
        </w:rPr>
        <w:t>支持操作系统</w:t>
      </w:r>
      <w:bookmarkEnd w:id="7"/>
    </w:p>
    <w:p w14:paraId="5185BB7A" w14:textId="77777777" w:rsidR="003A5355" w:rsidRDefault="003A5355" w:rsidP="003A5355">
      <w:pPr>
        <w:spacing w:after="190"/>
      </w:pPr>
      <w:r>
        <w:rPr>
          <w:rFonts w:hint="eastAsia"/>
        </w:rPr>
        <w:t>Windows XP SP3</w:t>
      </w:r>
      <w:r>
        <w:rPr>
          <w:rFonts w:hint="eastAsia"/>
        </w:rPr>
        <w:tab/>
      </w:r>
      <w:r>
        <w:rPr>
          <w:rFonts w:hint="eastAsia"/>
        </w:rPr>
        <w:tab/>
        <w:t>32</w:t>
      </w:r>
      <w:r>
        <w:rPr>
          <w:rFonts w:hint="eastAsia"/>
        </w:rPr>
        <w:t>、</w:t>
      </w:r>
      <w:r>
        <w:rPr>
          <w:rFonts w:hint="eastAsia"/>
        </w:rPr>
        <w:t>64</w:t>
      </w:r>
      <w:r>
        <w:rPr>
          <w:rFonts w:hint="eastAsia"/>
        </w:rPr>
        <w:t>位（需要安装</w:t>
      </w:r>
      <w:r>
        <w:rPr>
          <w:rFonts w:hint="eastAsia"/>
        </w:rPr>
        <w:t>KB2836198</w:t>
      </w:r>
      <w:r>
        <w:rPr>
          <w:rFonts w:hint="eastAsia"/>
        </w:rPr>
        <w:t>）</w:t>
      </w:r>
    </w:p>
    <w:p w14:paraId="12761309" w14:textId="3C090A3D" w:rsidR="003A5355" w:rsidRDefault="003A5355" w:rsidP="003A5355">
      <w:pPr>
        <w:spacing w:after="190"/>
      </w:pPr>
      <w:r>
        <w:rPr>
          <w:rFonts w:hint="eastAsia"/>
        </w:rPr>
        <w:t xml:space="preserve">Windows 7  </w:t>
      </w:r>
      <w:r>
        <w:rPr>
          <w:rFonts w:hint="eastAsia"/>
        </w:rPr>
        <w:tab/>
      </w:r>
      <w:r>
        <w:rPr>
          <w:rFonts w:hint="eastAsia"/>
        </w:rPr>
        <w:tab/>
      </w:r>
      <w:r w:rsidR="003817E6">
        <w:tab/>
      </w:r>
      <w:r>
        <w:rPr>
          <w:rFonts w:hint="eastAsia"/>
        </w:rPr>
        <w:t>32</w:t>
      </w:r>
      <w:r>
        <w:rPr>
          <w:rFonts w:hint="eastAsia"/>
        </w:rPr>
        <w:t>、</w:t>
      </w:r>
      <w:r>
        <w:rPr>
          <w:rFonts w:hint="eastAsia"/>
        </w:rPr>
        <w:t>64</w:t>
      </w:r>
      <w:r>
        <w:rPr>
          <w:rFonts w:hint="eastAsia"/>
        </w:rPr>
        <w:t>位</w:t>
      </w:r>
    </w:p>
    <w:p w14:paraId="56C50055" w14:textId="41DAA937" w:rsidR="003A5355" w:rsidRDefault="003A5355" w:rsidP="003A5355">
      <w:pPr>
        <w:spacing w:after="190"/>
      </w:pPr>
      <w:r>
        <w:rPr>
          <w:rFonts w:hint="eastAsia"/>
        </w:rPr>
        <w:t>Windows 8</w:t>
      </w:r>
      <w:r>
        <w:rPr>
          <w:rFonts w:hint="eastAsia"/>
        </w:rPr>
        <w:tab/>
      </w:r>
      <w:r>
        <w:rPr>
          <w:rFonts w:hint="eastAsia"/>
        </w:rPr>
        <w:tab/>
      </w:r>
      <w:r>
        <w:rPr>
          <w:rFonts w:hint="eastAsia"/>
        </w:rPr>
        <w:tab/>
      </w:r>
      <w:r w:rsidR="003817E6">
        <w:tab/>
      </w:r>
      <w:r>
        <w:rPr>
          <w:rFonts w:hint="eastAsia"/>
        </w:rPr>
        <w:t>32</w:t>
      </w:r>
      <w:r>
        <w:rPr>
          <w:rFonts w:hint="eastAsia"/>
        </w:rPr>
        <w:t>、</w:t>
      </w:r>
      <w:r>
        <w:rPr>
          <w:rFonts w:hint="eastAsia"/>
        </w:rPr>
        <w:t>64</w:t>
      </w:r>
      <w:r>
        <w:rPr>
          <w:rFonts w:hint="eastAsia"/>
        </w:rPr>
        <w:t>位</w:t>
      </w:r>
    </w:p>
    <w:p w14:paraId="72DD290B" w14:textId="1658A468" w:rsidR="002B0092" w:rsidRDefault="003A5355" w:rsidP="003A5355">
      <w:pPr>
        <w:spacing w:after="190"/>
      </w:pPr>
      <w:r>
        <w:rPr>
          <w:rFonts w:hint="eastAsia"/>
        </w:rPr>
        <w:t>Windows 10</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01EB271D" w14:textId="30F722CC" w:rsidR="00E533C4" w:rsidRDefault="00E533C4" w:rsidP="00E533C4">
      <w:pPr>
        <w:spacing w:after="190"/>
      </w:pPr>
      <w:r>
        <w:rPr>
          <w:rFonts w:hint="eastAsia"/>
        </w:rPr>
        <w:t>Windows 1</w:t>
      </w:r>
      <w:r>
        <w:t>1</w:t>
      </w:r>
      <w:r>
        <w:rPr>
          <w:rFonts w:hint="eastAsia"/>
        </w:rPr>
        <w:tab/>
      </w:r>
      <w:r>
        <w:rPr>
          <w:rFonts w:hint="eastAsia"/>
        </w:rPr>
        <w:tab/>
      </w:r>
      <w:r>
        <w:rPr>
          <w:rFonts w:hint="eastAsia"/>
        </w:rPr>
        <w:tab/>
        <w:t>32</w:t>
      </w:r>
      <w:r>
        <w:rPr>
          <w:rFonts w:hint="eastAsia"/>
        </w:rPr>
        <w:t>、</w:t>
      </w:r>
      <w:r>
        <w:rPr>
          <w:rFonts w:hint="eastAsia"/>
        </w:rPr>
        <w:t>64</w:t>
      </w:r>
      <w:r>
        <w:rPr>
          <w:rFonts w:hint="eastAsia"/>
        </w:rPr>
        <w:t>位</w:t>
      </w:r>
    </w:p>
    <w:p w14:paraId="30A326BA" w14:textId="1A81279E" w:rsidR="002B0092" w:rsidRPr="00074A0B" w:rsidRDefault="002B0092" w:rsidP="00E4538F">
      <w:pPr>
        <w:spacing w:after="190"/>
        <w:sectPr w:rsidR="002B0092" w:rsidRPr="00074A0B" w:rsidSect="00385401">
          <w:footerReference w:type="default" r:id="rId16"/>
          <w:pgSz w:w="11906" w:h="16838"/>
          <w:pgMar w:top="1134" w:right="1134" w:bottom="1134" w:left="1134" w:header="624" w:footer="567" w:gutter="0"/>
          <w:pgNumType w:start="1"/>
          <w:cols w:space="720"/>
          <w:docGrid w:type="lines" w:linePitch="381"/>
        </w:sectPr>
      </w:pPr>
    </w:p>
    <w:p w14:paraId="7E116BC2" w14:textId="1C027B95" w:rsidR="009F7464" w:rsidRPr="00C02E82" w:rsidRDefault="00C9030B" w:rsidP="009F7464">
      <w:pPr>
        <w:pStyle w:val="10"/>
        <w:spacing w:before="762" w:after="381"/>
      </w:pPr>
      <w:bookmarkStart w:id="8" w:name="_Toc130395686"/>
      <w:r>
        <w:rPr>
          <w:rFonts w:hint="eastAsia"/>
        </w:rPr>
        <w:t>软件的安装与卸载</w:t>
      </w:r>
      <w:bookmarkEnd w:id="8"/>
    </w:p>
    <w:p w14:paraId="7D5FE889" w14:textId="6315EF95" w:rsidR="009F7464" w:rsidRPr="00125212" w:rsidRDefault="007E0B9B" w:rsidP="009F7464">
      <w:pPr>
        <w:pStyle w:val="2"/>
        <w:spacing w:before="571" w:after="190"/>
      </w:pPr>
      <w:bookmarkStart w:id="9" w:name="_Toc130395687"/>
      <w:bookmarkStart w:id="10" w:name="_Toc359240353"/>
      <w:bookmarkStart w:id="11" w:name="_Toc359240354"/>
      <w:r>
        <w:rPr>
          <w:rFonts w:hint="eastAsia"/>
        </w:rPr>
        <w:t>软件安装</w:t>
      </w:r>
      <w:bookmarkEnd w:id="9"/>
    </w:p>
    <w:p w14:paraId="5BFA5FA0" w14:textId="236FB171" w:rsidR="006252B8" w:rsidRDefault="00400BB0" w:rsidP="00400BB0">
      <w:pPr>
        <w:spacing w:after="190"/>
      </w:pPr>
      <w:r>
        <w:rPr>
          <w:rFonts w:hint="eastAsia"/>
        </w:rPr>
        <w:t>客户端的安装包程序</w:t>
      </w:r>
      <w:r w:rsidR="009E5989">
        <w:rPr>
          <w:rFonts w:hint="eastAsia"/>
        </w:rPr>
        <w:t>文件名为：</w:t>
      </w:r>
      <w:r>
        <w:rPr>
          <w:rFonts w:hint="eastAsia"/>
        </w:rPr>
        <w:t>U</w:t>
      </w:r>
      <w:r w:rsidR="007A48B3">
        <w:rPr>
          <w:rFonts w:hint="eastAsia"/>
        </w:rPr>
        <w:t>yee</w:t>
      </w:r>
      <w:r>
        <w:rPr>
          <w:rFonts w:hint="eastAsia"/>
        </w:rPr>
        <w:t>ServiceInstall.</w:t>
      </w:r>
      <w:r w:rsidR="007311F7">
        <w:rPr>
          <w:rFonts w:hint="eastAsia"/>
        </w:rPr>
        <w:t>PBOC</w:t>
      </w:r>
      <w:r w:rsidR="007311F7">
        <w:t>GPC</w:t>
      </w:r>
      <w:r>
        <w:rPr>
          <w:rFonts w:hint="eastAsia"/>
        </w:rPr>
        <w:t>.exe</w:t>
      </w:r>
    </w:p>
    <w:p w14:paraId="239D62C1" w14:textId="0F8CFDCB" w:rsidR="00400BB0" w:rsidRDefault="00400BB0" w:rsidP="00400BB0">
      <w:pPr>
        <w:spacing w:after="190"/>
      </w:pPr>
      <w:r>
        <w:rPr>
          <w:rFonts w:hint="eastAsia"/>
        </w:rPr>
        <w:t>安装包提供管理工具和</w:t>
      </w:r>
      <w:r>
        <w:rPr>
          <w:rFonts w:hint="eastAsia"/>
        </w:rPr>
        <w:t>CSP</w:t>
      </w:r>
      <w:r>
        <w:rPr>
          <w:rFonts w:hint="eastAsia"/>
        </w:rPr>
        <w:t>（</w:t>
      </w:r>
      <w:r>
        <w:rPr>
          <w:rFonts w:hint="eastAsia"/>
        </w:rPr>
        <w:t>64</w:t>
      </w:r>
      <w:r>
        <w:rPr>
          <w:rFonts w:hint="eastAsia"/>
        </w:rPr>
        <w:t>位系统包含</w:t>
      </w:r>
      <w:r>
        <w:rPr>
          <w:rFonts w:hint="eastAsia"/>
        </w:rPr>
        <w:t>32</w:t>
      </w:r>
      <w:r>
        <w:rPr>
          <w:rFonts w:hint="eastAsia"/>
        </w:rPr>
        <w:t>位版本和</w:t>
      </w:r>
      <w:r>
        <w:rPr>
          <w:rFonts w:hint="eastAsia"/>
        </w:rPr>
        <w:t>64</w:t>
      </w:r>
      <w:r>
        <w:rPr>
          <w:rFonts w:hint="eastAsia"/>
        </w:rPr>
        <w:t>位版本两个组件）的安装。</w:t>
      </w:r>
    </w:p>
    <w:p w14:paraId="74AA403C" w14:textId="17A8E0FE" w:rsidR="00400BB0" w:rsidRDefault="00400BB0" w:rsidP="00400BB0">
      <w:pPr>
        <w:spacing w:after="190"/>
      </w:pPr>
      <w:r>
        <w:rPr>
          <w:rFonts w:hint="eastAsia"/>
        </w:rPr>
        <w:t>双击安装程序，出现安装进度条，如下图所示：</w:t>
      </w:r>
    </w:p>
    <w:p w14:paraId="23494950" w14:textId="232E6381" w:rsidR="00C611AE" w:rsidRDefault="00B023B4" w:rsidP="009812A9">
      <w:pPr>
        <w:pStyle w:val="a4"/>
        <w:spacing w:before="190" w:after="381"/>
      </w:pPr>
      <w:r>
        <w:drawing>
          <wp:inline distT="0" distB="0" distL="0" distR="0" wp14:anchorId="45AC1884" wp14:editId="1FFD02B8">
            <wp:extent cx="6120130" cy="441579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20130" cy="4415790"/>
                    </a:xfrm>
                    <a:prstGeom prst="rect">
                      <a:avLst/>
                    </a:prstGeom>
                  </pic:spPr>
                </pic:pic>
              </a:graphicData>
            </a:graphic>
          </wp:inline>
        </w:drawing>
      </w:r>
    </w:p>
    <w:p w14:paraId="661F7DBF" w14:textId="3D258982" w:rsidR="00400BB0" w:rsidRDefault="00B7726C" w:rsidP="00666F7A">
      <w:pPr>
        <w:spacing w:after="190"/>
      </w:pPr>
      <w:r>
        <w:rPr>
          <w:rFonts w:hint="eastAsia"/>
        </w:rPr>
        <w:t>完成后勾选创建快捷方式，如下图所示：</w:t>
      </w:r>
    </w:p>
    <w:p w14:paraId="644E9215" w14:textId="7A3B5CDB" w:rsidR="00C611AE" w:rsidRDefault="00F0065B" w:rsidP="009812A9">
      <w:pPr>
        <w:pStyle w:val="a4"/>
        <w:spacing w:before="190" w:after="381"/>
      </w:pPr>
      <w:r>
        <w:drawing>
          <wp:inline distT="0" distB="0" distL="0" distR="0" wp14:anchorId="52662961" wp14:editId="407A770D">
            <wp:extent cx="6120130" cy="44157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4415790"/>
                    </a:xfrm>
                    <a:prstGeom prst="rect">
                      <a:avLst/>
                    </a:prstGeom>
                  </pic:spPr>
                </pic:pic>
              </a:graphicData>
            </a:graphic>
          </wp:inline>
        </w:drawing>
      </w:r>
    </w:p>
    <w:p w14:paraId="06E3317A" w14:textId="59D398FF" w:rsidR="00C611AE" w:rsidRDefault="00117BEB" w:rsidP="00666F7A">
      <w:pPr>
        <w:spacing w:after="190"/>
      </w:pPr>
      <w:r>
        <w:t>安装后桌面快捷方式图标</w:t>
      </w:r>
      <w:r>
        <w:rPr>
          <w:rFonts w:hint="eastAsia"/>
        </w:rPr>
        <w:t>，如下图：</w:t>
      </w:r>
    </w:p>
    <w:p w14:paraId="25A150CB" w14:textId="43A80E8D" w:rsidR="00117BEB" w:rsidRDefault="00760096" w:rsidP="009812A9">
      <w:pPr>
        <w:pStyle w:val="a4"/>
        <w:spacing w:before="190" w:after="381"/>
      </w:pPr>
      <w:r>
        <w:drawing>
          <wp:inline distT="0" distB="0" distL="0" distR="0" wp14:anchorId="25D14E6C" wp14:editId="69BA4EF6">
            <wp:extent cx="1181100" cy="1819275"/>
            <wp:effectExtent l="0" t="0" r="0"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81100" cy="1819275"/>
                    </a:xfrm>
                    <a:prstGeom prst="rect">
                      <a:avLst/>
                    </a:prstGeom>
                  </pic:spPr>
                </pic:pic>
              </a:graphicData>
            </a:graphic>
          </wp:inline>
        </w:drawing>
      </w:r>
    </w:p>
    <w:p w14:paraId="42372088" w14:textId="09F53E06" w:rsidR="00C611AE" w:rsidRDefault="00FD15F7" w:rsidP="00FD15F7">
      <w:pPr>
        <w:pStyle w:val="2"/>
        <w:spacing w:before="571" w:after="190"/>
      </w:pPr>
      <w:bookmarkStart w:id="12" w:name="_Toc130395688"/>
      <w:r>
        <w:rPr>
          <w:rFonts w:hint="eastAsia"/>
        </w:rPr>
        <w:t>软件卸载</w:t>
      </w:r>
      <w:bookmarkEnd w:id="12"/>
    </w:p>
    <w:p w14:paraId="7431F505" w14:textId="2E757E83" w:rsidR="009F7464" w:rsidRDefault="00545EE0" w:rsidP="00666F7A">
      <w:pPr>
        <w:spacing w:after="190"/>
      </w:pPr>
      <w:r>
        <w:rPr>
          <w:rFonts w:hint="eastAsia"/>
        </w:rPr>
        <w:t>展开开始菜单，定位到“</w:t>
      </w:r>
      <w:r w:rsidR="001F4E29">
        <w:t>PBOCGPC</w:t>
      </w:r>
      <w:r w:rsidR="00646348" w:rsidRPr="00646348">
        <w:rPr>
          <w:rFonts w:hint="eastAsia"/>
        </w:rPr>
        <w:t>/</w:t>
      </w:r>
      <w:r w:rsidR="001F4E29">
        <w:rPr>
          <w:rFonts w:hint="eastAsia"/>
        </w:rPr>
        <w:t>中国金融认证中心</w:t>
      </w:r>
      <w:r w:rsidR="0076766A">
        <w:rPr>
          <w:rFonts w:hint="eastAsia"/>
        </w:rPr>
        <w:t>优易</w:t>
      </w:r>
      <w:r w:rsidR="00646348" w:rsidRPr="00646348">
        <w:rPr>
          <w:rFonts w:hint="eastAsia"/>
        </w:rPr>
        <w:t>设备服务</w:t>
      </w:r>
      <w:r w:rsidR="001F4E29">
        <w:rPr>
          <w:rFonts w:hint="eastAsia"/>
        </w:rPr>
        <w:t>（人行集采版）</w:t>
      </w:r>
      <w:r w:rsidR="00646348" w:rsidRPr="00646348">
        <w:rPr>
          <w:rFonts w:hint="eastAsia"/>
        </w:rPr>
        <w:t>/</w:t>
      </w:r>
      <w:r>
        <w:rPr>
          <w:rFonts w:hint="eastAsia"/>
        </w:rPr>
        <w:t>”，如下图所示</w:t>
      </w:r>
      <w:r w:rsidR="009F7464">
        <w:rPr>
          <w:rFonts w:hint="eastAsia"/>
        </w:rPr>
        <w:t>：</w:t>
      </w:r>
    </w:p>
    <w:p w14:paraId="0D302B5F" w14:textId="7352A9DF" w:rsidR="00545EE0" w:rsidRDefault="00DD0B8C" w:rsidP="009812A9">
      <w:pPr>
        <w:pStyle w:val="a4"/>
        <w:spacing w:before="190" w:after="381"/>
      </w:pPr>
      <w:r>
        <w:drawing>
          <wp:inline distT="0" distB="0" distL="0" distR="0" wp14:anchorId="454BCDE4" wp14:editId="082683AA">
            <wp:extent cx="3848100" cy="147637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848100" cy="1476375"/>
                    </a:xfrm>
                    <a:prstGeom prst="rect">
                      <a:avLst/>
                    </a:prstGeom>
                  </pic:spPr>
                </pic:pic>
              </a:graphicData>
            </a:graphic>
          </wp:inline>
        </w:drawing>
      </w:r>
    </w:p>
    <w:p w14:paraId="509D7241" w14:textId="7FB29104" w:rsidR="006F2BBF" w:rsidRDefault="00BC0A70" w:rsidP="006F2BBF">
      <w:pPr>
        <w:spacing w:after="190" w:line="240" w:lineRule="auto"/>
      </w:pPr>
      <w:r>
        <w:rPr>
          <w:rFonts w:hint="eastAsia"/>
        </w:rPr>
        <w:t>点击“卸载</w:t>
      </w:r>
      <w:r>
        <w:rPr>
          <w:rFonts w:hint="eastAsia"/>
        </w:rPr>
        <w:t xml:space="preserve"> </w:t>
      </w:r>
      <w:r w:rsidR="001F4E29">
        <w:rPr>
          <w:rFonts w:hint="eastAsia"/>
        </w:rPr>
        <w:t>中国金融认证中心优易</w:t>
      </w:r>
      <w:r w:rsidR="001F4E29" w:rsidRPr="00646348">
        <w:rPr>
          <w:rFonts w:hint="eastAsia"/>
        </w:rPr>
        <w:t>设备服务</w:t>
      </w:r>
      <w:r w:rsidR="001F4E29">
        <w:rPr>
          <w:rFonts w:hint="eastAsia"/>
        </w:rPr>
        <w:t>（人行集采版）</w:t>
      </w:r>
      <w:r>
        <w:rPr>
          <w:rFonts w:hint="eastAsia"/>
        </w:rPr>
        <w:t>”开始卸载，如下图所示：</w:t>
      </w:r>
    </w:p>
    <w:p w14:paraId="2C4D3A44" w14:textId="1A129C57" w:rsidR="00BC0A70" w:rsidRDefault="00C20143" w:rsidP="0090193D">
      <w:pPr>
        <w:pStyle w:val="a4"/>
        <w:spacing w:before="190" w:after="381"/>
      </w:pPr>
      <w:r>
        <w:drawing>
          <wp:inline distT="0" distB="0" distL="0" distR="0" wp14:anchorId="5704876D" wp14:editId="4F11FF1E">
            <wp:extent cx="6120130" cy="4415790"/>
            <wp:effectExtent l="0" t="0" r="0" b="381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15790"/>
                    </a:xfrm>
                    <a:prstGeom prst="rect">
                      <a:avLst/>
                    </a:prstGeom>
                  </pic:spPr>
                </pic:pic>
              </a:graphicData>
            </a:graphic>
          </wp:inline>
        </w:drawing>
      </w:r>
    </w:p>
    <w:p w14:paraId="0F91A447" w14:textId="7A428B76" w:rsidR="00063B86" w:rsidRDefault="00E12B71" w:rsidP="0028089D">
      <w:pPr>
        <w:spacing w:after="190" w:line="240" w:lineRule="auto"/>
      </w:pPr>
      <w:r>
        <w:rPr>
          <w:rFonts w:hint="eastAsia"/>
        </w:rPr>
        <w:t>卸载完成后点击“关闭”按钮即可结束卸载完成。</w:t>
      </w:r>
    </w:p>
    <w:p w14:paraId="170254DF" w14:textId="390B389B" w:rsidR="00194026" w:rsidRDefault="00194026" w:rsidP="00654360">
      <w:pPr>
        <w:pStyle w:val="10"/>
        <w:spacing w:before="762" w:after="381"/>
      </w:pPr>
      <w:bookmarkStart w:id="13" w:name="_Toc130395689"/>
      <w:r>
        <w:rPr>
          <w:rFonts w:hint="eastAsia"/>
        </w:rPr>
        <w:t>功能介绍</w:t>
      </w:r>
      <w:bookmarkEnd w:id="13"/>
    </w:p>
    <w:p w14:paraId="4F7E9C0B" w14:textId="77777777" w:rsidR="00194026" w:rsidRDefault="00194026" w:rsidP="00194026">
      <w:pPr>
        <w:spacing w:after="190" w:line="240" w:lineRule="auto"/>
      </w:pPr>
      <w:r>
        <w:rPr>
          <w:rFonts w:hint="eastAsia"/>
        </w:rPr>
        <w:t>证书管理工具主要功能包括：</w:t>
      </w:r>
    </w:p>
    <w:p w14:paraId="5F157218" w14:textId="510E0796" w:rsidR="00E37111" w:rsidRDefault="00E37111" w:rsidP="00E71E6B">
      <w:pPr>
        <w:pStyle w:val="afc"/>
        <w:numPr>
          <w:ilvl w:val="0"/>
          <w:numId w:val="41"/>
        </w:numPr>
        <w:spacing w:after="190" w:line="240" w:lineRule="auto"/>
        <w:ind w:firstLineChars="0"/>
      </w:pPr>
      <w:r>
        <w:rPr>
          <w:rFonts w:hint="eastAsia"/>
        </w:rPr>
        <w:t>查看证书</w:t>
      </w:r>
    </w:p>
    <w:p w14:paraId="5ED3D76B" w14:textId="61D480A8" w:rsidR="00194026" w:rsidRDefault="00194026" w:rsidP="00E71E6B">
      <w:pPr>
        <w:pStyle w:val="afc"/>
        <w:numPr>
          <w:ilvl w:val="0"/>
          <w:numId w:val="41"/>
        </w:numPr>
        <w:spacing w:after="190" w:line="240" w:lineRule="auto"/>
        <w:ind w:firstLineChars="0"/>
      </w:pPr>
      <w:r>
        <w:rPr>
          <w:rFonts w:hint="eastAsia"/>
        </w:rPr>
        <w:t>修改</w:t>
      </w:r>
      <w:r>
        <w:rPr>
          <w:rFonts w:hint="eastAsia"/>
        </w:rPr>
        <w:t>PIN</w:t>
      </w:r>
      <w:r>
        <w:rPr>
          <w:rFonts w:hint="eastAsia"/>
        </w:rPr>
        <w:t>码功能</w:t>
      </w:r>
    </w:p>
    <w:p w14:paraId="3058A2E5" w14:textId="0360852C" w:rsidR="00250040" w:rsidRDefault="00250040" w:rsidP="00E71E6B">
      <w:pPr>
        <w:pStyle w:val="afc"/>
        <w:numPr>
          <w:ilvl w:val="0"/>
          <w:numId w:val="41"/>
        </w:numPr>
        <w:spacing w:after="190" w:line="240" w:lineRule="auto"/>
        <w:ind w:firstLineChars="0"/>
      </w:pPr>
      <w:r>
        <w:rPr>
          <w:rFonts w:hint="eastAsia"/>
        </w:rPr>
        <w:t>远程解锁（重置</w:t>
      </w:r>
      <w:r>
        <w:rPr>
          <w:rFonts w:hint="eastAsia"/>
        </w:rPr>
        <w:t>PIN</w:t>
      </w:r>
      <w:r>
        <w:rPr>
          <w:rFonts w:hint="eastAsia"/>
        </w:rPr>
        <w:t>码）</w:t>
      </w:r>
    </w:p>
    <w:p w14:paraId="7FFC1E9A" w14:textId="6DDED8DC" w:rsidR="00194026" w:rsidRDefault="00E50397" w:rsidP="00E71E6B">
      <w:pPr>
        <w:pStyle w:val="afc"/>
        <w:numPr>
          <w:ilvl w:val="0"/>
          <w:numId w:val="41"/>
        </w:numPr>
        <w:spacing w:after="190" w:line="240" w:lineRule="auto"/>
        <w:ind w:firstLineChars="0"/>
      </w:pPr>
      <w:r>
        <w:rPr>
          <w:rFonts w:hint="eastAsia"/>
        </w:rPr>
        <w:t>显示程序信息</w:t>
      </w:r>
    </w:p>
    <w:p w14:paraId="062EE805" w14:textId="565F123D" w:rsidR="00194026" w:rsidRDefault="00194026" w:rsidP="00E71E6B">
      <w:pPr>
        <w:pStyle w:val="afc"/>
        <w:numPr>
          <w:ilvl w:val="0"/>
          <w:numId w:val="41"/>
        </w:numPr>
        <w:spacing w:after="190" w:line="240" w:lineRule="auto"/>
        <w:ind w:firstLineChars="0"/>
      </w:pPr>
      <w:r>
        <w:rPr>
          <w:rFonts w:hint="eastAsia"/>
        </w:rPr>
        <w:t>界面的显示及隐藏</w:t>
      </w:r>
    </w:p>
    <w:p w14:paraId="5087B4D9" w14:textId="4028591B" w:rsidR="00194026" w:rsidRDefault="00194026" w:rsidP="00E71E6B">
      <w:pPr>
        <w:pStyle w:val="afc"/>
        <w:numPr>
          <w:ilvl w:val="0"/>
          <w:numId w:val="41"/>
        </w:numPr>
        <w:spacing w:after="190" w:line="240" w:lineRule="auto"/>
        <w:ind w:firstLineChars="0"/>
      </w:pPr>
      <w:r>
        <w:rPr>
          <w:rFonts w:hint="eastAsia"/>
        </w:rPr>
        <w:t>程序的退出</w:t>
      </w:r>
    </w:p>
    <w:p w14:paraId="0131C90B" w14:textId="1C8D8F99" w:rsidR="00194026" w:rsidRDefault="00194026" w:rsidP="00194026">
      <w:pPr>
        <w:spacing w:after="190" w:line="240" w:lineRule="auto"/>
      </w:pPr>
      <w:r>
        <w:rPr>
          <w:rFonts w:hint="eastAsia"/>
        </w:rPr>
        <w:t>主窗口显示如</w:t>
      </w:r>
      <w:r w:rsidR="005B6832">
        <w:rPr>
          <w:rFonts w:hint="eastAsia"/>
        </w:rPr>
        <w:t>下图</w:t>
      </w:r>
      <w:r>
        <w:rPr>
          <w:rFonts w:hint="eastAsia"/>
        </w:rPr>
        <w:t>所示：</w:t>
      </w:r>
    </w:p>
    <w:p w14:paraId="6DFA6729" w14:textId="3071B88F" w:rsidR="00194026" w:rsidRDefault="004F5A1D" w:rsidP="0090193D">
      <w:pPr>
        <w:pStyle w:val="a4"/>
        <w:spacing w:before="190" w:after="381"/>
      </w:pPr>
      <w:r>
        <w:drawing>
          <wp:inline distT="0" distB="0" distL="0" distR="0" wp14:anchorId="15C2238A" wp14:editId="37115D2B">
            <wp:extent cx="6120130" cy="364807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3648075"/>
                    </a:xfrm>
                    <a:prstGeom prst="rect">
                      <a:avLst/>
                    </a:prstGeom>
                  </pic:spPr>
                </pic:pic>
              </a:graphicData>
            </a:graphic>
          </wp:inline>
        </w:drawing>
      </w:r>
    </w:p>
    <w:p w14:paraId="585715BC" w14:textId="763BC382" w:rsidR="00194026" w:rsidRDefault="00194026" w:rsidP="00194026">
      <w:pPr>
        <w:spacing w:after="190" w:line="240" w:lineRule="auto"/>
      </w:pPr>
      <w:r>
        <w:rPr>
          <w:rFonts w:hint="eastAsia"/>
        </w:rPr>
        <w:t>在</w:t>
      </w:r>
      <w:r w:rsidR="0076766A">
        <w:rPr>
          <w:rFonts w:hint="eastAsia"/>
        </w:rPr>
        <w:t>优易</w:t>
      </w:r>
      <w:r>
        <w:rPr>
          <w:rFonts w:hint="eastAsia"/>
        </w:rPr>
        <w:t>管理工具打开之后，如果插入的</w:t>
      </w:r>
      <w:r w:rsidR="0076766A">
        <w:rPr>
          <w:rFonts w:hint="eastAsia"/>
        </w:rPr>
        <w:t>优易</w:t>
      </w:r>
      <w:r>
        <w:rPr>
          <w:rFonts w:hint="eastAsia"/>
        </w:rPr>
        <w:t>设备中有证书，管理工具会自动的将</w:t>
      </w:r>
      <w:r w:rsidR="0076766A">
        <w:rPr>
          <w:rFonts w:hint="eastAsia"/>
        </w:rPr>
        <w:t>优易</w:t>
      </w:r>
      <w:r>
        <w:rPr>
          <w:rFonts w:hint="eastAsia"/>
        </w:rPr>
        <w:t>设备中存有的</w:t>
      </w:r>
      <w:r>
        <w:rPr>
          <w:rFonts w:hint="eastAsia"/>
        </w:rPr>
        <w:t>RSA</w:t>
      </w:r>
      <w:r>
        <w:rPr>
          <w:rFonts w:hint="eastAsia"/>
        </w:rPr>
        <w:t>证书导入到浏览器之中。</w:t>
      </w:r>
    </w:p>
    <w:p w14:paraId="1FE99F92" w14:textId="5DB225E0" w:rsidR="00194026" w:rsidRDefault="00194026" w:rsidP="009C25A4">
      <w:pPr>
        <w:pStyle w:val="2"/>
        <w:spacing w:before="571" w:after="190"/>
      </w:pPr>
      <w:bookmarkStart w:id="14" w:name="_Toc130395690"/>
      <w:r>
        <w:rPr>
          <w:rFonts w:hint="eastAsia"/>
        </w:rPr>
        <w:t>查看证书</w:t>
      </w:r>
      <w:bookmarkEnd w:id="14"/>
    </w:p>
    <w:p w14:paraId="609B6872" w14:textId="6BD89491" w:rsidR="00194026" w:rsidRDefault="00194026" w:rsidP="00194026">
      <w:pPr>
        <w:spacing w:after="190" w:line="240" w:lineRule="auto"/>
      </w:pPr>
      <w:r>
        <w:rPr>
          <w:rFonts w:hint="eastAsia"/>
        </w:rPr>
        <w:t>证书管理工具在启动时即加载当前插入的所有</w:t>
      </w:r>
      <w:r w:rsidR="0076766A">
        <w:rPr>
          <w:rFonts w:hint="eastAsia"/>
        </w:rPr>
        <w:t>优易</w:t>
      </w:r>
      <w:r>
        <w:rPr>
          <w:rFonts w:hint="eastAsia"/>
        </w:rPr>
        <w:t>设备，并将其中证书显示给用户，点击证书名称即可查看证书详细，如</w:t>
      </w:r>
      <w:r w:rsidR="00104002">
        <w:rPr>
          <w:rFonts w:hint="eastAsia"/>
        </w:rPr>
        <w:t>下图</w:t>
      </w:r>
      <w:r>
        <w:rPr>
          <w:rFonts w:hint="eastAsia"/>
        </w:rPr>
        <w:t>所示。</w:t>
      </w:r>
    </w:p>
    <w:p w14:paraId="4502D766" w14:textId="06200ACE" w:rsidR="00194026" w:rsidRDefault="00B178B0" w:rsidP="0090193D">
      <w:pPr>
        <w:pStyle w:val="a4"/>
        <w:spacing w:before="190" w:after="381"/>
      </w:pPr>
      <w:r>
        <w:drawing>
          <wp:inline distT="0" distB="0" distL="0" distR="0" wp14:anchorId="164B2E52" wp14:editId="4C20B72C">
            <wp:extent cx="6120130" cy="3648075"/>
            <wp:effectExtent l="0" t="0" r="0" b="952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3648075"/>
                    </a:xfrm>
                    <a:prstGeom prst="rect">
                      <a:avLst/>
                    </a:prstGeom>
                  </pic:spPr>
                </pic:pic>
              </a:graphicData>
            </a:graphic>
          </wp:inline>
        </w:drawing>
      </w:r>
    </w:p>
    <w:p w14:paraId="50BFDF01" w14:textId="490BF299" w:rsidR="00194026" w:rsidRDefault="00194026" w:rsidP="00194026">
      <w:pPr>
        <w:spacing w:after="190" w:line="240" w:lineRule="auto"/>
      </w:pPr>
      <w:r>
        <w:rPr>
          <w:rFonts w:hint="eastAsia"/>
        </w:rPr>
        <w:t>证书详细信息，如</w:t>
      </w:r>
      <w:r w:rsidR="00471EAB">
        <w:rPr>
          <w:rFonts w:hint="eastAsia"/>
        </w:rPr>
        <w:t>下图</w:t>
      </w:r>
      <w:r>
        <w:rPr>
          <w:rFonts w:hint="eastAsia"/>
        </w:rPr>
        <w:t>所示：</w:t>
      </w:r>
    </w:p>
    <w:p w14:paraId="6BDAFEDB" w14:textId="4BB78C5E" w:rsidR="00194026" w:rsidRDefault="00893181" w:rsidP="0090193D">
      <w:pPr>
        <w:pStyle w:val="a4"/>
        <w:spacing w:before="190" w:after="381"/>
      </w:pPr>
      <w:r>
        <w:drawing>
          <wp:inline distT="0" distB="0" distL="0" distR="0" wp14:anchorId="5B90CFF5" wp14:editId="5D86D3BA">
            <wp:extent cx="4476750" cy="6238875"/>
            <wp:effectExtent l="0" t="0" r="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76750" cy="6238875"/>
                    </a:xfrm>
                    <a:prstGeom prst="rect">
                      <a:avLst/>
                    </a:prstGeom>
                  </pic:spPr>
                </pic:pic>
              </a:graphicData>
            </a:graphic>
          </wp:inline>
        </w:drawing>
      </w:r>
    </w:p>
    <w:p w14:paraId="21FF770C" w14:textId="1C8A518F" w:rsidR="00194026" w:rsidRDefault="00194026" w:rsidP="00194026">
      <w:pPr>
        <w:spacing w:after="190" w:line="240" w:lineRule="auto"/>
      </w:pPr>
      <w:r>
        <w:rPr>
          <w:rFonts w:hint="eastAsia"/>
        </w:rPr>
        <w:t>对于将要过期的证书，</w:t>
      </w:r>
      <w:r w:rsidR="0076766A">
        <w:rPr>
          <w:rFonts w:hint="eastAsia"/>
        </w:rPr>
        <w:t>优易</w:t>
      </w:r>
      <w:r>
        <w:rPr>
          <w:rFonts w:hint="eastAsia"/>
        </w:rPr>
        <w:t>管理工具会通过证书名称下面的黄色提醒信息“证书将于</w:t>
      </w:r>
      <w:r>
        <w:rPr>
          <w:rFonts w:hint="eastAsia"/>
        </w:rPr>
        <w:t>xx</w:t>
      </w:r>
      <w:r>
        <w:rPr>
          <w:rFonts w:hint="eastAsia"/>
        </w:rPr>
        <w:t>天后过期”来提醒客户。</w:t>
      </w:r>
    </w:p>
    <w:p w14:paraId="6086BFDB" w14:textId="7C2EC482" w:rsidR="00194026" w:rsidRDefault="00194026" w:rsidP="00194026">
      <w:pPr>
        <w:spacing w:after="190" w:line="240" w:lineRule="auto"/>
      </w:pPr>
      <w:r>
        <w:rPr>
          <w:rFonts w:hint="eastAsia"/>
        </w:rPr>
        <w:t>对于已经过期的证书，</w:t>
      </w:r>
      <w:r w:rsidR="0076766A">
        <w:rPr>
          <w:rFonts w:hint="eastAsia"/>
        </w:rPr>
        <w:t>优易</w:t>
      </w:r>
      <w:r>
        <w:rPr>
          <w:rFonts w:hint="eastAsia"/>
        </w:rPr>
        <w:t>管理工具则会通过证书名称下面的红色提醒信息“证书已于</w:t>
      </w:r>
      <w:r>
        <w:rPr>
          <w:rFonts w:hint="eastAsia"/>
        </w:rPr>
        <w:t>mm/dd/yyyy</w:t>
      </w:r>
      <w:r>
        <w:rPr>
          <w:rFonts w:hint="eastAsia"/>
        </w:rPr>
        <w:t>过期”来提醒客户。</w:t>
      </w:r>
    </w:p>
    <w:p w14:paraId="2C7B0CC0" w14:textId="2CA8DAE2" w:rsidR="00194026" w:rsidRDefault="00194026" w:rsidP="005406BD">
      <w:pPr>
        <w:pStyle w:val="2"/>
        <w:spacing w:before="571" w:after="190"/>
      </w:pPr>
      <w:bookmarkStart w:id="15" w:name="_Toc130395691"/>
      <w:r>
        <w:rPr>
          <w:rFonts w:hint="eastAsia"/>
        </w:rPr>
        <w:t>修改</w:t>
      </w:r>
      <w:r>
        <w:rPr>
          <w:rFonts w:hint="eastAsia"/>
        </w:rPr>
        <w:t>PIN</w:t>
      </w:r>
      <w:r>
        <w:rPr>
          <w:rFonts w:hint="eastAsia"/>
        </w:rPr>
        <w:t>码</w:t>
      </w:r>
      <w:bookmarkEnd w:id="15"/>
    </w:p>
    <w:p w14:paraId="07A4F393" w14:textId="202C5636" w:rsidR="00194026" w:rsidRDefault="00194026" w:rsidP="00194026">
      <w:pPr>
        <w:spacing w:after="190" w:line="240" w:lineRule="auto"/>
      </w:pPr>
      <w:r>
        <w:rPr>
          <w:rFonts w:hint="eastAsia"/>
        </w:rPr>
        <w:t>对于新设备，会提醒用户修改</w:t>
      </w:r>
      <w:r>
        <w:rPr>
          <w:rFonts w:hint="eastAsia"/>
        </w:rPr>
        <w:t>PIN</w:t>
      </w:r>
      <w:r>
        <w:rPr>
          <w:rFonts w:hint="eastAsia"/>
        </w:rPr>
        <w:t>码。使用</w:t>
      </w:r>
      <w:r w:rsidR="0076766A">
        <w:rPr>
          <w:rFonts w:hint="eastAsia"/>
        </w:rPr>
        <w:t>优易</w:t>
      </w:r>
      <w:r>
        <w:rPr>
          <w:rFonts w:hint="eastAsia"/>
        </w:rPr>
        <w:t>管理工具可以修改当前</w:t>
      </w:r>
      <w:r w:rsidR="0076766A">
        <w:rPr>
          <w:rFonts w:hint="eastAsia"/>
        </w:rPr>
        <w:t>优易</w:t>
      </w:r>
      <w:r>
        <w:rPr>
          <w:rFonts w:hint="eastAsia"/>
        </w:rPr>
        <w:t>设备</w:t>
      </w:r>
      <w:r>
        <w:rPr>
          <w:rFonts w:hint="eastAsia"/>
        </w:rPr>
        <w:t>PIN</w:t>
      </w:r>
      <w:r>
        <w:rPr>
          <w:rFonts w:hint="eastAsia"/>
        </w:rPr>
        <w:t>码，请点击设备信息右侧的</w:t>
      </w:r>
      <w:r w:rsidRPr="00873CD2">
        <w:rPr>
          <w:rFonts w:hint="eastAsia"/>
          <w:shd w:val="pct15" w:color="auto" w:fill="FFFFFF"/>
        </w:rPr>
        <w:t>修改</w:t>
      </w:r>
      <w:r w:rsidRPr="00873CD2">
        <w:rPr>
          <w:rFonts w:hint="eastAsia"/>
          <w:shd w:val="pct15" w:color="auto" w:fill="FFFFFF"/>
        </w:rPr>
        <w:t>PIN</w:t>
      </w:r>
      <w:r w:rsidRPr="00873CD2">
        <w:rPr>
          <w:rFonts w:hint="eastAsia"/>
          <w:shd w:val="pct15" w:color="auto" w:fill="FFFFFF"/>
        </w:rPr>
        <w:t>码</w:t>
      </w:r>
      <w:r>
        <w:rPr>
          <w:rFonts w:hint="eastAsia"/>
        </w:rPr>
        <w:t>按钮打开修改</w:t>
      </w:r>
      <w:r>
        <w:rPr>
          <w:rFonts w:hint="eastAsia"/>
        </w:rPr>
        <w:t>PIN</w:t>
      </w:r>
      <w:r>
        <w:rPr>
          <w:rFonts w:hint="eastAsia"/>
        </w:rPr>
        <w:t>码页面。如</w:t>
      </w:r>
      <w:r w:rsidR="00780C23">
        <w:rPr>
          <w:rFonts w:hint="eastAsia"/>
        </w:rPr>
        <w:t>下图</w:t>
      </w:r>
      <w:r>
        <w:rPr>
          <w:rFonts w:hint="eastAsia"/>
        </w:rPr>
        <w:t>所示：</w:t>
      </w:r>
    </w:p>
    <w:p w14:paraId="5E210F5D" w14:textId="4978AE08" w:rsidR="00194026" w:rsidRDefault="005A6F90" w:rsidP="0090193D">
      <w:pPr>
        <w:pStyle w:val="a4"/>
        <w:spacing w:before="190" w:after="381"/>
      </w:pPr>
      <w:r>
        <w:drawing>
          <wp:inline distT="0" distB="0" distL="0" distR="0" wp14:anchorId="35B9388E" wp14:editId="278C2CB9">
            <wp:extent cx="6120130" cy="36480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3648075"/>
                    </a:xfrm>
                    <a:prstGeom prst="rect">
                      <a:avLst/>
                    </a:prstGeom>
                  </pic:spPr>
                </pic:pic>
              </a:graphicData>
            </a:graphic>
          </wp:inline>
        </w:drawing>
      </w:r>
    </w:p>
    <w:p w14:paraId="718397DA" w14:textId="77777777" w:rsidR="00194026" w:rsidRDefault="00194026" w:rsidP="00194026">
      <w:pPr>
        <w:spacing w:after="190" w:line="240" w:lineRule="auto"/>
      </w:pPr>
      <w:bookmarkStart w:id="16" w:name="_Hlk95903498"/>
      <w:r>
        <w:rPr>
          <w:rFonts w:hint="eastAsia"/>
        </w:rPr>
        <w:t>在</w:t>
      </w:r>
      <w:r>
        <w:rPr>
          <w:rFonts w:hint="eastAsia"/>
        </w:rPr>
        <w:t>PIN</w:t>
      </w:r>
      <w:r>
        <w:rPr>
          <w:rFonts w:hint="eastAsia"/>
        </w:rPr>
        <w:t>码输入完成后，点击确定按钮修改</w:t>
      </w:r>
      <w:r>
        <w:rPr>
          <w:rFonts w:hint="eastAsia"/>
        </w:rPr>
        <w:t>PIN</w:t>
      </w:r>
      <w:r>
        <w:rPr>
          <w:rFonts w:hint="eastAsia"/>
        </w:rPr>
        <w:t>码。</w:t>
      </w:r>
    </w:p>
    <w:p w14:paraId="6065717E" w14:textId="27A36F0D" w:rsidR="00194026" w:rsidRDefault="00194026" w:rsidP="00194026">
      <w:pPr>
        <w:spacing w:after="190" w:line="240" w:lineRule="auto"/>
      </w:pPr>
      <w:r>
        <w:rPr>
          <w:rFonts w:hint="eastAsia"/>
        </w:rPr>
        <w:t>新</w:t>
      </w:r>
      <w:r>
        <w:rPr>
          <w:rFonts w:hint="eastAsia"/>
        </w:rPr>
        <w:t>PIN</w:t>
      </w:r>
      <w:r w:rsidR="00C908B0">
        <w:rPr>
          <w:rFonts w:hint="eastAsia"/>
        </w:rPr>
        <w:t>可以为数字、字母或它们的任意</w:t>
      </w:r>
      <w:r w:rsidR="00F302E2" w:rsidRPr="00F302E2">
        <w:rPr>
          <w:rFonts w:hint="eastAsia"/>
        </w:rPr>
        <w:t>组合</w:t>
      </w:r>
      <w:r>
        <w:rPr>
          <w:rFonts w:hint="eastAsia"/>
        </w:rPr>
        <w:t>，字母区分大小写，</w:t>
      </w:r>
      <w:r>
        <w:rPr>
          <w:rFonts w:hint="eastAsia"/>
        </w:rPr>
        <w:t>PIN</w:t>
      </w:r>
      <w:r>
        <w:rPr>
          <w:rFonts w:hint="eastAsia"/>
        </w:rPr>
        <w:t>码长度限制为</w:t>
      </w:r>
      <w:r>
        <w:rPr>
          <w:rFonts w:hint="eastAsia"/>
        </w:rPr>
        <w:t>6</w:t>
      </w:r>
      <w:r>
        <w:rPr>
          <w:rFonts w:hint="eastAsia"/>
        </w:rPr>
        <w:t>到</w:t>
      </w:r>
      <w:r>
        <w:rPr>
          <w:rFonts w:hint="eastAsia"/>
        </w:rPr>
        <w:t>16</w:t>
      </w:r>
      <w:r>
        <w:rPr>
          <w:rFonts w:hint="eastAsia"/>
        </w:rPr>
        <w:t>位。</w:t>
      </w:r>
    </w:p>
    <w:p w14:paraId="02BF5A07" w14:textId="5264D85C" w:rsidR="00194026" w:rsidRDefault="00194026" w:rsidP="00194026">
      <w:pPr>
        <w:spacing w:after="190" w:line="240" w:lineRule="auto"/>
      </w:pPr>
      <w:r>
        <w:rPr>
          <w:rFonts w:hint="eastAsia"/>
        </w:rPr>
        <w:t>输入用户</w:t>
      </w:r>
      <w:r>
        <w:rPr>
          <w:rFonts w:hint="eastAsia"/>
        </w:rPr>
        <w:t>PIN</w:t>
      </w:r>
      <w:r>
        <w:rPr>
          <w:rFonts w:hint="eastAsia"/>
        </w:rPr>
        <w:t>错误次数达到</w:t>
      </w:r>
      <w:r w:rsidR="0076766A">
        <w:rPr>
          <w:rFonts w:hint="eastAsia"/>
        </w:rPr>
        <w:t>优易</w:t>
      </w:r>
      <w:r>
        <w:rPr>
          <w:rFonts w:hint="eastAsia"/>
        </w:rPr>
        <w:t>设备允许的最大次数后，</w:t>
      </w:r>
      <w:r w:rsidR="0076766A">
        <w:rPr>
          <w:rFonts w:hint="eastAsia"/>
        </w:rPr>
        <w:t>优易</w:t>
      </w:r>
      <w:r>
        <w:rPr>
          <w:rFonts w:hint="eastAsia"/>
        </w:rPr>
        <w:t>设备会锁死，</w:t>
      </w:r>
      <w:r w:rsidR="0076766A">
        <w:rPr>
          <w:rFonts w:hint="eastAsia"/>
        </w:rPr>
        <w:t>优易</w:t>
      </w:r>
      <w:r>
        <w:rPr>
          <w:rFonts w:hint="eastAsia"/>
        </w:rPr>
        <w:t>管理工具中对于</w:t>
      </w:r>
      <w:r w:rsidR="0076766A">
        <w:rPr>
          <w:rFonts w:hint="eastAsia"/>
        </w:rPr>
        <w:t>优易</w:t>
      </w:r>
      <w:r>
        <w:rPr>
          <w:rFonts w:hint="eastAsia"/>
        </w:rPr>
        <w:t>设备的“修改</w:t>
      </w:r>
      <w:r>
        <w:rPr>
          <w:rFonts w:hint="eastAsia"/>
        </w:rPr>
        <w:t>PIN</w:t>
      </w:r>
      <w:r>
        <w:rPr>
          <w:rFonts w:hint="eastAsia"/>
        </w:rPr>
        <w:t>码”字体置灰，不能进行修改</w:t>
      </w:r>
      <w:r>
        <w:rPr>
          <w:rFonts w:hint="eastAsia"/>
        </w:rPr>
        <w:t>PIN</w:t>
      </w:r>
      <w:r>
        <w:rPr>
          <w:rFonts w:hint="eastAsia"/>
        </w:rPr>
        <w:t>码操作。</w:t>
      </w:r>
      <w:bookmarkEnd w:id="16"/>
      <w:r w:rsidR="0076766A">
        <w:rPr>
          <w:rFonts w:hint="eastAsia"/>
        </w:rPr>
        <w:t>优易</w:t>
      </w:r>
      <w:r>
        <w:rPr>
          <w:rFonts w:hint="eastAsia"/>
        </w:rPr>
        <w:t>管理锁死后状态如</w:t>
      </w:r>
      <w:r w:rsidR="00C32C07">
        <w:rPr>
          <w:rFonts w:hint="eastAsia"/>
        </w:rPr>
        <w:t>下图</w:t>
      </w:r>
      <w:r>
        <w:rPr>
          <w:rFonts w:hint="eastAsia"/>
        </w:rPr>
        <w:t>所示：</w:t>
      </w:r>
    </w:p>
    <w:p w14:paraId="01ED5E8B" w14:textId="00752867" w:rsidR="00194026" w:rsidRDefault="00321F2A" w:rsidP="0090193D">
      <w:pPr>
        <w:pStyle w:val="a4"/>
        <w:spacing w:before="190" w:after="381"/>
      </w:pPr>
      <w:r>
        <w:drawing>
          <wp:inline distT="0" distB="0" distL="0" distR="0" wp14:anchorId="5C64D522" wp14:editId="6E0C44E9">
            <wp:extent cx="6120130" cy="3648075"/>
            <wp:effectExtent l="0" t="0" r="0" b="952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648075"/>
                    </a:xfrm>
                    <a:prstGeom prst="rect">
                      <a:avLst/>
                    </a:prstGeom>
                  </pic:spPr>
                </pic:pic>
              </a:graphicData>
            </a:graphic>
          </wp:inline>
        </w:drawing>
      </w:r>
    </w:p>
    <w:p w14:paraId="54D25B09" w14:textId="77777777" w:rsidR="00B96AA1" w:rsidRDefault="00B96AA1" w:rsidP="00B96AA1">
      <w:pPr>
        <w:pStyle w:val="2"/>
        <w:spacing w:before="571" w:after="190"/>
      </w:pPr>
      <w:bookmarkStart w:id="17" w:name="_Toc96435065"/>
      <w:bookmarkStart w:id="18" w:name="_Toc130395692"/>
      <w:bookmarkStart w:id="19" w:name="_Hlk98841944"/>
      <w:r>
        <w:rPr>
          <w:rFonts w:hint="eastAsia"/>
        </w:rPr>
        <w:t>远程解锁（重置</w:t>
      </w:r>
      <w:r>
        <w:rPr>
          <w:rFonts w:hint="eastAsia"/>
        </w:rPr>
        <w:t>P</w:t>
      </w:r>
      <w:r>
        <w:t>IN</w:t>
      </w:r>
      <w:r>
        <w:rPr>
          <w:rFonts w:hint="eastAsia"/>
        </w:rPr>
        <w:t>码）</w:t>
      </w:r>
      <w:bookmarkEnd w:id="17"/>
      <w:bookmarkEnd w:id="18"/>
    </w:p>
    <w:p w14:paraId="24FB46DE" w14:textId="77777777" w:rsidR="00B96AA1" w:rsidRDefault="00B96AA1" w:rsidP="00B96AA1">
      <w:pPr>
        <w:spacing w:after="190"/>
      </w:pPr>
      <w:bookmarkStart w:id="20" w:name="_Hlk128671079"/>
      <w:bookmarkStart w:id="21" w:name="_Hlk118983586"/>
      <w:bookmarkStart w:id="22" w:name="_Hlk128671034"/>
      <w:r>
        <w:rPr>
          <w:rFonts w:hint="eastAsia"/>
        </w:rPr>
        <w:t>优易设备支持远程解锁功能（即重置</w:t>
      </w:r>
      <w:r>
        <w:rPr>
          <w:rFonts w:hint="eastAsia"/>
        </w:rPr>
        <w:t>P</w:t>
      </w:r>
      <w:r>
        <w:t>IN</w:t>
      </w:r>
      <w:r>
        <w:rPr>
          <w:rFonts w:hint="eastAsia"/>
        </w:rPr>
        <w:t>码），远程解锁后</w:t>
      </w:r>
      <w:r>
        <w:rPr>
          <w:rFonts w:hint="eastAsia"/>
        </w:rPr>
        <w:t>P</w:t>
      </w:r>
      <w:r>
        <w:t>IN</w:t>
      </w:r>
      <w:r>
        <w:rPr>
          <w:rFonts w:hint="eastAsia"/>
        </w:rPr>
        <w:t>码将被重置为默认值。</w:t>
      </w:r>
    </w:p>
    <w:bookmarkEnd w:id="20"/>
    <w:p w14:paraId="56DA85AB" w14:textId="77777777" w:rsidR="00B96AA1" w:rsidRDefault="00B96AA1" w:rsidP="00B96AA1">
      <w:pPr>
        <w:spacing w:after="190"/>
      </w:pPr>
      <w:r>
        <w:rPr>
          <w:rFonts w:hint="eastAsia"/>
        </w:rPr>
        <w:t>请点击设备信息右侧的</w:t>
      </w:r>
      <w:r w:rsidRPr="007B69AA">
        <w:rPr>
          <w:rFonts w:hint="eastAsia"/>
          <w:shd w:val="pct15" w:color="auto" w:fill="FFFFFF"/>
        </w:rPr>
        <w:t>解锁</w:t>
      </w:r>
      <w:r w:rsidRPr="007B69AA">
        <w:rPr>
          <w:rFonts w:hint="eastAsia"/>
          <w:shd w:val="pct15" w:color="auto" w:fill="FFFFFF"/>
        </w:rPr>
        <w:t>P</w:t>
      </w:r>
      <w:r w:rsidRPr="007B69AA">
        <w:rPr>
          <w:shd w:val="pct15" w:color="auto" w:fill="FFFFFF"/>
        </w:rPr>
        <w:t>IN</w:t>
      </w:r>
      <w:r w:rsidRPr="007B69AA">
        <w:rPr>
          <w:rFonts w:hint="eastAsia"/>
          <w:shd w:val="pct15" w:color="auto" w:fill="FFFFFF"/>
        </w:rPr>
        <w:t>码</w:t>
      </w:r>
      <w:r w:rsidRPr="00A019A7">
        <w:rPr>
          <w:rFonts w:hint="eastAsia"/>
        </w:rPr>
        <w:t>（</w:t>
      </w:r>
      <w:r>
        <w:rPr>
          <w:rFonts w:hint="eastAsia"/>
        </w:rPr>
        <w:t>设备</w:t>
      </w:r>
      <w:r w:rsidRPr="00A019A7">
        <w:rPr>
          <w:rFonts w:hint="eastAsia"/>
        </w:rPr>
        <w:t>未锁死时显示为</w:t>
      </w:r>
      <w:r w:rsidRPr="007B69AA">
        <w:rPr>
          <w:rFonts w:hint="eastAsia"/>
          <w:shd w:val="pct15" w:color="auto" w:fill="FFFFFF"/>
        </w:rPr>
        <w:t>忘记</w:t>
      </w:r>
      <w:r w:rsidRPr="007B69AA">
        <w:rPr>
          <w:rFonts w:hint="eastAsia"/>
          <w:shd w:val="pct15" w:color="auto" w:fill="FFFFFF"/>
        </w:rPr>
        <w:t>P</w:t>
      </w:r>
      <w:r w:rsidRPr="007B69AA">
        <w:rPr>
          <w:shd w:val="pct15" w:color="auto" w:fill="FFFFFF"/>
        </w:rPr>
        <w:t>IN</w:t>
      </w:r>
      <w:r w:rsidRPr="007B69AA">
        <w:rPr>
          <w:rFonts w:hint="eastAsia"/>
          <w:shd w:val="pct15" w:color="auto" w:fill="FFFFFF"/>
        </w:rPr>
        <w:t>码</w:t>
      </w:r>
      <w:r w:rsidRPr="007B69AA">
        <w:rPr>
          <w:rFonts w:hint="eastAsia"/>
          <w:shd w:val="pct15" w:color="auto" w:fill="FFFFFF"/>
        </w:rPr>
        <w:t>?</w:t>
      </w:r>
      <w:r w:rsidRPr="00A019A7">
        <w:rPr>
          <w:rFonts w:hint="eastAsia"/>
        </w:rPr>
        <w:t>）</w:t>
      </w:r>
      <w:r>
        <w:rPr>
          <w:rFonts w:hint="eastAsia"/>
        </w:rPr>
        <w:t>打开重置</w:t>
      </w:r>
      <w:r>
        <w:rPr>
          <w:rFonts w:hint="eastAsia"/>
        </w:rPr>
        <w:t>P</w:t>
      </w:r>
      <w:r>
        <w:t>IN</w:t>
      </w:r>
      <w:r>
        <w:rPr>
          <w:rFonts w:hint="eastAsia"/>
        </w:rPr>
        <w:t>码页面，如下图：</w:t>
      </w:r>
      <w:bookmarkEnd w:id="21"/>
    </w:p>
    <w:p w14:paraId="1846D4DA" w14:textId="77777777" w:rsidR="00B96AA1" w:rsidRDefault="00B96AA1" w:rsidP="00B96AA1">
      <w:pPr>
        <w:pStyle w:val="a4"/>
        <w:spacing w:before="190" w:after="381"/>
      </w:pPr>
      <w:r>
        <w:drawing>
          <wp:inline distT="0" distB="0" distL="0" distR="0" wp14:anchorId="223ABD3F" wp14:editId="427AE81D">
            <wp:extent cx="4791075" cy="2857500"/>
            <wp:effectExtent l="0" t="0" r="9525"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791075" cy="2857500"/>
                    </a:xfrm>
                    <a:prstGeom prst="rect">
                      <a:avLst/>
                    </a:prstGeom>
                  </pic:spPr>
                </pic:pic>
              </a:graphicData>
            </a:graphic>
          </wp:inline>
        </w:drawing>
      </w:r>
    </w:p>
    <w:p w14:paraId="70607FF7" w14:textId="77777777" w:rsidR="00B96AA1" w:rsidRDefault="00B96AA1" w:rsidP="00B96AA1">
      <w:pPr>
        <w:spacing w:after="190"/>
      </w:pPr>
      <w:r>
        <w:rPr>
          <w:rFonts w:hint="eastAsia"/>
        </w:rPr>
        <w:t>进入页面后程序自动生成挑战码，请点击右侧的复制挑战码按钮，将挑战码复制到系统剪切板，并将该挑战码通过邮件等方式提交给您的管理员，等待管理员下发授权码，将授权码拷贝至下方的输入框中，并点击确定，完成重置</w:t>
      </w:r>
      <w:r>
        <w:rPr>
          <w:rFonts w:hint="eastAsia"/>
        </w:rPr>
        <w:t>P</w:t>
      </w:r>
      <w:r>
        <w:t>IN</w:t>
      </w:r>
      <w:r>
        <w:rPr>
          <w:rFonts w:hint="eastAsia"/>
        </w:rPr>
        <w:t>码操作。</w:t>
      </w:r>
    </w:p>
    <w:p w14:paraId="411A1F97" w14:textId="77777777" w:rsidR="00B96AA1" w:rsidRDefault="00B96AA1" w:rsidP="00B96AA1">
      <w:pPr>
        <w:pStyle w:val="a4"/>
        <w:spacing w:before="190" w:after="381"/>
      </w:pPr>
      <w:r>
        <w:drawing>
          <wp:inline distT="0" distB="0" distL="0" distR="0" wp14:anchorId="00276C4B" wp14:editId="03721EDD">
            <wp:extent cx="4791075" cy="2857500"/>
            <wp:effectExtent l="0" t="0" r="9525" b="0"/>
            <wp:docPr id="288" name="图片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91075" cy="2857500"/>
                    </a:xfrm>
                    <a:prstGeom prst="rect">
                      <a:avLst/>
                    </a:prstGeom>
                  </pic:spPr>
                </pic:pic>
              </a:graphicData>
            </a:graphic>
          </wp:inline>
        </w:drawing>
      </w:r>
    </w:p>
    <w:p w14:paraId="51A84F3A" w14:textId="28839A54" w:rsidR="00194026" w:rsidRDefault="00194026" w:rsidP="0094239C">
      <w:pPr>
        <w:pStyle w:val="2"/>
        <w:spacing w:before="571" w:after="190"/>
      </w:pPr>
      <w:bookmarkStart w:id="23" w:name="_Toc130395693"/>
      <w:bookmarkEnd w:id="19"/>
      <w:bookmarkEnd w:id="22"/>
      <w:r>
        <w:rPr>
          <w:rFonts w:hint="eastAsia"/>
        </w:rPr>
        <w:t>显示程序信息</w:t>
      </w:r>
      <w:bookmarkEnd w:id="23"/>
    </w:p>
    <w:p w14:paraId="40F4334A" w14:textId="429AF03C" w:rsidR="00194026" w:rsidRDefault="00194026" w:rsidP="00194026">
      <w:pPr>
        <w:spacing w:after="190" w:line="240" w:lineRule="auto"/>
      </w:pPr>
      <w:r>
        <w:rPr>
          <w:rFonts w:hint="eastAsia"/>
        </w:rPr>
        <w:t>点击程序右上角的关于按钮可以查看管理工具的版本信息及服务商信息。如</w:t>
      </w:r>
      <w:r w:rsidR="00ED45C4">
        <w:rPr>
          <w:rFonts w:hint="eastAsia"/>
        </w:rPr>
        <w:t>下图</w:t>
      </w:r>
      <w:r>
        <w:rPr>
          <w:rFonts w:hint="eastAsia"/>
        </w:rPr>
        <w:t>所示：</w:t>
      </w:r>
    </w:p>
    <w:p w14:paraId="73606FA0" w14:textId="707C1A53" w:rsidR="00194026" w:rsidRDefault="00611AE1" w:rsidP="0090193D">
      <w:pPr>
        <w:pStyle w:val="a4"/>
        <w:spacing w:before="190" w:after="381"/>
      </w:pPr>
      <w:r>
        <w:drawing>
          <wp:inline distT="0" distB="0" distL="0" distR="0" wp14:anchorId="640AD551" wp14:editId="231F9AAD">
            <wp:extent cx="6120130" cy="3648075"/>
            <wp:effectExtent l="0" t="0" r="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3648075"/>
                    </a:xfrm>
                    <a:prstGeom prst="rect">
                      <a:avLst/>
                    </a:prstGeom>
                  </pic:spPr>
                </pic:pic>
              </a:graphicData>
            </a:graphic>
          </wp:inline>
        </w:drawing>
      </w:r>
    </w:p>
    <w:p w14:paraId="0F487617" w14:textId="72079B3A" w:rsidR="00194026" w:rsidRDefault="00CB48B4" w:rsidP="0090193D">
      <w:pPr>
        <w:pStyle w:val="a4"/>
        <w:spacing w:before="190" w:after="381"/>
      </w:pPr>
      <w:r>
        <w:drawing>
          <wp:inline distT="0" distB="0" distL="0" distR="0" wp14:anchorId="28DAFBB4" wp14:editId="333E487F">
            <wp:extent cx="6120130" cy="3648075"/>
            <wp:effectExtent l="0" t="0" r="0" b="952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648075"/>
                    </a:xfrm>
                    <a:prstGeom prst="rect">
                      <a:avLst/>
                    </a:prstGeom>
                  </pic:spPr>
                </pic:pic>
              </a:graphicData>
            </a:graphic>
          </wp:inline>
        </w:drawing>
      </w:r>
    </w:p>
    <w:p w14:paraId="5E9373A9" w14:textId="22C857B3" w:rsidR="00194026" w:rsidRDefault="00194026" w:rsidP="00194026">
      <w:pPr>
        <w:spacing w:after="190" w:line="240" w:lineRule="auto"/>
      </w:pPr>
      <w:r>
        <w:rPr>
          <w:rFonts w:hint="eastAsia"/>
        </w:rPr>
        <w:t>点击右下角的确定按钮返回主界面。</w:t>
      </w:r>
    </w:p>
    <w:p w14:paraId="59C90DC8" w14:textId="7B7ECEA3" w:rsidR="00194026" w:rsidRDefault="00194026" w:rsidP="00DB076D">
      <w:pPr>
        <w:pStyle w:val="2"/>
        <w:spacing w:before="571" w:after="190"/>
      </w:pPr>
      <w:bookmarkStart w:id="24" w:name="_Toc130395694"/>
      <w:r>
        <w:rPr>
          <w:rFonts w:hint="eastAsia"/>
        </w:rPr>
        <w:t>界面的显示及隐藏</w:t>
      </w:r>
      <w:bookmarkEnd w:id="24"/>
    </w:p>
    <w:p w14:paraId="1122A75F" w14:textId="40E0805E" w:rsidR="00194026" w:rsidRDefault="00194026" w:rsidP="00194026">
      <w:pPr>
        <w:spacing w:after="190" w:line="240" w:lineRule="auto"/>
      </w:pPr>
      <w:r>
        <w:rPr>
          <w:rFonts w:hint="eastAsia"/>
        </w:rPr>
        <w:t>点击主界面右上角的隐藏窗口图标则可以隐藏主界面，如</w:t>
      </w:r>
      <w:r w:rsidR="00AC5539">
        <w:rPr>
          <w:rFonts w:hint="eastAsia"/>
        </w:rPr>
        <w:t>下图</w:t>
      </w:r>
      <w:r>
        <w:rPr>
          <w:rFonts w:hint="eastAsia"/>
        </w:rPr>
        <w:t>所示。</w:t>
      </w:r>
    </w:p>
    <w:p w14:paraId="797BA8B2" w14:textId="23AE2288" w:rsidR="00194026" w:rsidRDefault="00742125" w:rsidP="0090193D">
      <w:pPr>
        <w:pStyle w:val="a4"/>
        <w:spacing w:before="190" w:after="381"/>
      </w:pPr>
      <w:r>
        <w:drawing>
          <wp:inline distT="0" distB="0" distL="0" distR="0" wp14:anchorId="6A6F74E0" wp14:editId="5FA92462">
            <wp:extent cx="6120130" cy="364807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648075"/>
                    </a:xfrm>
                    <a:prstGeom prst="rect">
                      <a:avLst/>
                    </a:prstGeom>
                  </pic:spPr>
                </pic:pic>
              </a:graphicData>
            </a:graphic>
          </wp:inline>
        </w:drawing>
      </w:r>
    </w:p>
    <w:p w14:paraId="6166B895" w14:textId="3C89B260" w:rsidR="00194026" w:rsidRDefault="00194026" w:rsidP="00194026">
      <w:pPr>
        <w:spacing w:after="190" w:line="240" w:lineRule="auto"/>
      </w:pPr>
      <w:r>
        <w:rPr>
          <w:rFonts w:hint="eastAsia"/>
        </w:rPr>
        <w:t>当需要的时候，可以通过</w:t>
      </w:r>
      <w:r w:rsidR="00F9755D">
        <w:rPr>
          <w:rFonts w:hint="eastAsia"/>
        </w:rPr>
        <w:t>点</w:t>
      </w:r>
      <w:r>
        <w:rPr>
          <w:rFonts w:hint="eastAsia"/>
        </w:rPr>
        <w:t>击托盘图标</w:t>
      </w:r>
      <w:r w:rsidR="00450B8C">
        <w:rPr>
          <w:rFonts w:hint="eastAsia"/>
        </w:rPr>
        <w:t>，</w:t>
      </w:r>
      <w:r>
        <w:rPr>
          <w:rFonts w:hint="eastAsia"/>
        </w:rPr>
        <w:t>或者是右键点击托盘图标选择</w:t>
      </w:r>
      <w:r w:rsidRPr="005442FC">
        <w:rPr>
          <w:rFonts w:hint="eastAsia"/>
          <w:shd w:val="pct15" w:color="auto" w:fill="FFFFFF"/>
        </w:rPr>
        <w:t>打开</w:t>
      </w:r>
      <w:r w:rsidR="0076766A" w:rsidRPr="005442FC">
        <w:rPr>
          <w:rFonts w:hint="eastAsia"/>
          <w:shd w:val="pct15" w:color="auto" w:fill="FFFFFF"/>
        </w:rPr>
        <w:t>优易</w:t>
      </w:r>
      <w:r w:rsidRPr="005442FC">
        <w:rPr>
          <w:rFonts w:hint="eastAsia"/>
          <w:shd w:val="pct15" w:color="auto" w:fill="FFFFFF"/>
        </w:rPr>
        <w:t>管理工具</w:t>
      </w:r>
      <w:r w:rsidR="0041528C">
        <w:rPr>
          <w:rFonts w:hint="eastAsia"/>
        </w:rPr>
        <w:t>，</w:t>
      </w:r>
      <w:r>
        <w:rPr>
          <w:rFonts w:hint="eastAsia"/>
        </w:rPr>
        <w:t>来重新打开</w:t>
      </w:r>
      <w:r w:rsidR="0076766A">
        <w:rPr>
          <w:rFonts w:hint="eastAsia"/>
        </w:rPr>
        <w:t>优易</w:t>
      </w:r>
      <w:r>
        <w:rPr>
          <w:rFonts w:hint="eastAsia"/>
        </w:rPr>
        <w:t>管理工具。托盘图标如</w:t>
      </w:r>
      <w:r w:rsidR="00483DC4">
        <w:rPr>
          <w:rFonts w:hint="eastAsia"/>
        </w:rPr>
        <w:t>下图</w:t>
      </w:r>
      <w:r>
        <w:rPr>
          <w:rFonts w:hint="eastAsia"/>
        </w:rPr>
        <w:t>所示：</w:t>
      </w:r>
    </w:p>
    <w:p w14:paraId="3CC41F85" w14:textId="3B0E93B5" w:rsidR="00194026" w:rsidRDefault="00142D1C" w:rsidP="001111BC">
      <w:pPr>
        <w:pStyle w:val="a4"/>
        <w:spacing w:before="190" w:after="381"/>
      </w:pPr>
      <w:r>
        <w:drawing>
          <wp:inline distT="0" distB="0" distL="0" distR="0" wp14:anchorId="71F30C2B" wp14:editId="1426B028">
            <wp:extent cx="390525" cy="523875"/>
            <wp:effectExtent l="0" t="0" r="952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90525" cy="523875"/>
                    </a:xfrm>
                    <a:prstGeom prst="rect">
                      <a:avLst/>
                    </a:prstGeom>
                  </pic:spPr>
                </pic:pic>
              </a:graphicData>
            </a:graphic>
          </wp:inline>
        </w:drawing>
      </w:r>
    </w:p>
    <w:p w14:paraId="73F8614E" w14:textId="3B2B2527" w:rsidR="00194026" w:rsidRDefault="00194026" w:rsidP="00F52A9E">
      <w:pPr>
        <w:pStyle w:val="2"/>
        <w:spacing w:before="571" w:after="190"/>
      </w:pPr>
      <w:bookmarkStart w:id="25" w:name="_Toc130395695"/>
      <w:r>
        <w:rPr>
          <w:rFonts w:hint="eastAsia"/>
        </w:rPr>
        <w:t>程序的退出</w:t>
      </w:r>
      <w:bookmarkEnd w:id="25"/>
    </w:p>
    <w:p w14:paraId="3ACA9DF1" w14:textId="15AA1D32" w:rsidR="00194026" w:rsidRDefault="00194026" w:rsidP="00194026">
      <w:pPr>
        <w:spacing w:after="190" w:line="240" w:lineRule="auto"/>
      </w:pPr>
      <w:r>
        <w:rPr>
          <w:rFonts w:hint="eastAsia"/>
        </w:rPr>
        <w:t>通过右键点击托盘图标，选择</w:t>
      </w:r>
      <w:r w:rsidRPr="005442FC">
        <w:rPr>
          <w:rFonts w:hint="eastAsia"/>
          <w:shd w:val="pct15" w:color="auto" w:fill="FFFFFF"/>
        </w:rPr>
        <w:t>退出</w:t>
      </w:r>
      <w:r>
        <w:rPr>
          <w:rFonts w:hint="eastAsia"/>
        </w:rPr>
        <w:t>，再点击</w:t>
      </w:r>
      <w:r w:rsidRPr="005442FC">
        <w:rPr>
          <w:rFonts w:hint="eastAsia"/>
          <w:shd w:val="pct15" w:color="auto" w:fill="FFFFFF"/>
        </w:rPr>
        <w:t>确认退出</w:t>
      </w:r>
      <w:r>
        <w:rPr>
          <w:rFonts w:hint="eastAsia"/>
        </w:rPr>
        <w:t>，即可退出</w:t>
      </w:r>
      <w:r w:rsidR="0076766A">
        <w:rPr>
          <w:rFonts w:hint="eastAsia"/>
        </w:rPr>
        <w:t>优易</w:t>
      </w:r>
      <w:r>
        <w:rPr>
          <w:rFonts w:hint="eastAsia"/>
        </w:rPr>
        <w:t>管理工具的运行。</w:t>
      </w:r>
    </w:p>
    <w:bookmarkEnd w:id="10"/>
    <w:bookmarkEnd w:id="11"/>
    <w:p w14:paraId="349F337A" w14:textId="77777777" w:rsidR="00F52A9E" w:rsidRDefault="00F52A9E" w:rsidP="00194026">
      <w:pPr>
        <w:spacing w:after="190" w:line="240" w:lineRule="auto"/>
      </w:pPr>
    </w:p>
    <w:sectPr w:rsidR="00F52A9E" w:rsidSect="004F26A7">
      <w:pgSz w:w="11906" w:h="16838"/>
      <w:pgMar w:top="1134" w:right="1134" w:bottom="1134" w:left="1134" w:header="624" w:footer="567" w:gutter="0"/>
      <w:cols w:space="720"/>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1F6EBA" w14:textId="77777777" w:rsidR="006326D1" w:rsidRDefault="006326D1" w:rsidP="00E14B96">
      <w:pPr>
        <w:spacing w:after="120"/>
      </w:pPr>
      <w:r>
        <w:separator/>
      </w:r>
    </w:p>
    <w:p w14:paraId="38E79BA1" w14:textId="77777777" w:rsidR="006326D1" w:rsidRDefault="006326D1" w:rsidP="00E14B96">
      <w:pPr>
        <w:spacing w:after="120"/>
      </w:pPr>
    </w:p>
    <w:p w14:paraId="284A42F6" w14:textId="77777777" w:rsidR="006326D1" w:rsidRDefault="006326D1" w:rsidP="00E14B96">
      <w:pPr>
        <w:spacing w:after="120"/>
      </w:pPr>
    </w:p>
  </w:endnote>
  <w:endnote w:type="continuationSeparator" w:id="0">
    <w:p w14:paraId="0C95FB20" w14:textId="77777777" w:rsidR="006326D1" w:rsidRDefault="006326D1" w:rsidP="00E14B96">
      <w:pPr>
        <w:spacing w:after="120"/>
      </w:pPr>
      <w:r>
        <w:continuationSeparator/>
      </w:r>
    </w:p>
    <w:p w14:paraId="70CFA901" w14:textId="77777777" w:rsidR="006326D1" w:rsidRDefault="006326D1" w:rsidP="00E14B96">
      <w:pPr>
        <w:spacing w:after="120"/>
      </w:pPr>
    </w:p>
    <w:p w14:paraId="699375E9" w14:textId="77777777" w:rsidR="006326D1" w:rsidRDefault="006326D1" w:rsidP="00E14B96">
      <w:pPr>
        <w:spacing w:after="1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思源黑体 CN Normal">
    <w:altName w:val="Arial Unicode MS"/>
    <w:panose1 w:val="020B0400000000000000"/>
    <w:charset w:val="86"/>
    <w:family w:val="swiss"/>
    <w:notTrueType/>
    <w:pitch w:val="variable"/>
    <w:sig w:usb0="20000207" w:usb1="2ADF3C10" w:usb2="00000016" w:usb3="00000000" w:csb0="00060107" w:csb1="00000000"/>
  </w:font>
  <w:font w:name="思源黑体 CN Medium">
    <w:altName w:val="Arial Unicode MS"/>
    <w:panose1 w:val="00000000000000000000"/>
    <w:charset w:val="86"/>
    <w:family w:val="swiss"/>
    <w:notTrueType/>
    <w:pitch w:val="variable"/>
    <w:sig w:usb0="20000207" w:usb1="2ADF3C10" w:usb2="00000016" w:usb3="00000000" w:csb0="00060107"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思源黑体 CN Bold">
    <w:altName w:val="Arial Unicode MS"/>
    <w:panose1 w:val="00000000000000000000"/>
    <w:charset w:val="86"/>
    <w:family w:val="swiss"/>
    <w:notTrueType/>
    <w:pitch w:val="variable"/>
    <w:sig w:usb0="20000207" w:usb1="2ADF3C10" w:usb2="00000016" w:usb3="00000000" w:csb0="00060107" w:csb1="00000000"/>
  </w:font>
  <w:font w:name="黑体">
    <w:altName w:val="SimHei"/>
    <w:panose1 w:val="02010609060101010101"/>
    <w:charset w:val="86"/>
    <w:family w:val="modern"/>
    <w:pitch w:val="fixed"/>
    <w:sig w:usb0="800002BF" w:usb1="38CF7CFA" w:usb2="00000016" w:usb3="00000000" w:csb0="00040001" w:csb1="00000000"/>
  </w:font>
  <w:font w:name="Source Han Sans CN Normal">
    <w:altName w:val="汉仪书宋二KW"/>
    <w:panose1 w:val="00000000000000000000"/>
    <w:charset w:val="86"/>
    <w:family w:val="swiss"/>
    <w:notTrueType/>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42FBF" w14:textId="77777777" w:rsidR="00833806" w:rsidRDefault="00833806" w:rsidP="00E14B96">
    <w:pPr>
      <w:spacing w:after="120"/>
    </w:pPr>
    <w:r>
      <w:fldChar w:fldCharType="begin"/>
    </w:r>
    <w:r>
      <w:instrText xml:space="preserve">PAGE  </w:instrText>
    </w:r>
    <w:r>
      <w:fldChar w:fldCharType="end"/>
    </w:r>
  </w:p>
  <w:p w14:paraId="14B85934" w14:textId="77777777" w:rsidR="00833806" w:rsidRDefault="00833806" w:rsidP="00E14B96">
    <w:pPr>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264921"/>
      <w:docPartObj>
        <w:docPartGallery w:val="Page Numbers (Bottom of Page)"/>
        <w:docPartUnique/>
      </w:docPartObj>
    </w:sdtPr>
    <w:sdtEndPr/>
    <w:sdtContent>
      <w:p w14:paraId="4237C8DF" w14:textId="77777777" w:rsidR="00833806" w:rsidRDefault="00833806" w:rsidP="00BE3FF3">
        <w:pPr>
          <w:pStyle w:val="afa"/>
          <w:spacing w:after="480"/>
        </w:pPr>
        <w:r w:rsidRPr="00D07E2F">
          <w:fldChar w:fldCharType="begin"/>
        </w:r>
        <w:r w:rsidRPr="00D07E2F">
          <w:instrText>PAGE   \* MERGEFORMAT</w:instrText>
        </w:r>
        <w:r w:rsidRPr="00D07E2F">
          <w:fldChar w:fldCharType="separate"/>
        </w:r>
        <w:r w:rsidRPr="00E14B96">
          <w:rPr>
            <w:lang w:val="zh-CN"/>
          </w:rPr>
          <w:t>2</w:t>
        </w:r>
        <w:r w:rsidRPr="00D07E2F">
          <w:fldChar w:fldCharType="end"/>
        </w:r>
      </w:p>
    </w:sdtContent>
  </w:sdt>
  <w:p w14:paraId="7121EEA5" w14:textId="77777777" w:rsidR="00833806" w:rsidRDefault="00833806" w:rsidP="00E14B96">
    <w:pPr>
      <w:pStyle w:val="af6"/>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336750" w14:textId="77777777" w:rsidR="00833806" w:rsidRDefault="00833806" w:rsidP="00E14B96">
    <w:pPr>
      <w:pStyle w:val="af6"/>
      <w:spacing w:after="12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9FBFB" w14:textId="77777777" w:rsidR="00833806" w:rsidRPr="009E6B25" w:rsidRDefault="00833806" w:rsidP="005156AB">
    <w:pPr>
      <w:pStyle w:val="af6"/>
      <w:spacing w:after="12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1B4FC" w14:textId="77777777" w:rsidR="00833806" w:rsidRDefault="00833806" w:rsidP="00E14B96">
    <w:pPr>
      <w:pStyle w:val="af6"/>
      <w:spacing w:after="120"/>
    </w:pPr>
    <w:r>
      <w:fldChar w:fldCharType="begin"/>
    </w:r>
    <w:r>
      <w:instrText>PAGE   \* MERGEFORMAT</w:instrText>
    </w:r>
    <w:r>
      <w:fldChar w:fldCharType="separate"/>
    </w:r>
    <w:r w:rsidRPr="00D7387F">
      <w:rPr>
        <w:noProof/>
        <w:lang w:val="zh-CN"/>
      </w:rPr>
      <w:t>1</w:t>
    </w:r>
    <w:r>
      <w:fldChar w:fldCharType="end"/>
    </w:r>
  </w:p>
  <w:p w14:paraId="5DE8F060" w14:textId="77777777" w:rsidR="00833806" w:rsidRPr="001F4704" w:rsidRDefault="00833806" w:rsidP="00E14B96">
    <w:pPr>
      <w:spacing w:after="12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9712374"/>
      <w:docPartObj>
        <w:docPartGallery w:val="Page Numbers (Bottom of Page)"/>
        <w:docPartUnique/>
      </w:docPartObj>
    </w:sdtPr>
    <w:sdtEndPr/>
    <w:sdtContent>
      <w:p w14:paraId="4739D56C" w14:textId="77777777" w:rsidR="00833806" w:rsidRPr="009E6B25" w:rsidRDefault="00833806" w:rsidP="005156AB">
        <w:pPr>
          <w:pStyle w:val="af6"/>
          <w:spacing w:after="120"/>
          <w:jc w:val="center"/>
        </w:pPr>
        <w:r>
          <w:fldChar w:fldCharType="begin"/>
        </w:r>
        <w:r>
          <w:instrText>PAGE   \* MERGEFORMAT</w:instrText>
        </w:r>
        <w:r>
          <w:fldChar w:fldCharType="separate"/>
        </w:r>
        <w:r w:rsidR="00C139DE" w:rsidRPr="00C139DE">
          <w:rPr>
            <w:noProof/>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148AA" w14:textId="77777777" w:rsidR="006326D1" w:rsidRDefault="006326D1" w:rsidP="00E14B96">
      <w:pPr>
        <w:spacing w:after="120"/>
      </w:pPr>
      <w:r>
        <w:separator/>
      </w:r>
    </w:p>
    <w:p w14:paraId="5EBD77EC" w14:textId="77777777" w:rsidR="006326D1" w:rsidRDefault="006326D1" w:rsidP="00E14B96">
      <w:pPr>
        <w:spacing w:after="120"/>
      </w:pPr>
    </w:p>
    <w:p w14:paraId="25AE9498" w14:textId="77777777" w:rsidR="006326D1" w:rsidRDefault="006326D1" w:rsidP="00E14B96">
      <w:pPr>
        <w:spacing w:after="120"/>
      </w:pPr>
    </w:p>
  </w:footnote>
  <w:footnote w:type="continuationSeparator" w:id="0">
    <w:p w14:paraId="21EFD3A8" w14:textId="77777777" w:rsidR="006326D1" w:rsidRDefault="006326D1" w:rsidP="00E14B96">
      <w:pPr>
        <w:spacing w:after="120"/>
      </w:pPr>
      <w:r>
        <w:continuationSeparator/>
      </w:r>
    </w:p>
    <w:p w14:paraId="08978C88" w14:textId="77777777" w:rsidR="006326D1" w:rsidRDefault="006326D1" w:rsidP="00E14B96">
      <w:pPr>
        <w:spacing w:after="120"/>
      </w:pPr>
    </w:p>
    <w:p w14:paraId="38F6EF3C" w14:textId="77777777" w:rsidR="006326D1" w:rsidRDefault="006326D1" w:rsidP="00E14B96">
      <w:pPr>
        <w:spacing w:after="1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7B66E0" w14:textId="77777777" w:rsidR="00833806" w:rsidRDefault="00833806" w:rsidP="00E14B96">
    <w:pPr>
      <w:pStyle w:val="af8"/>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3F0498" w14:textId="77777777" w:rsidR="00AF6FB8" w:rsidRPr="00F7377A" w:rsidRDefault="00F7377A" w:rsidP="004E1F2A">
    <w:pPr>
      <w:pStyle w:val="afa"/>
      <w:pBdr>
        <w:bottom w:val="single" w:sz="2" w:space="1" w:color="A6A6A6" w:themeColor="background1" w:themeShade="A6"/>
      </w:pBdr>
      <w:spacing w:after="480"/>
    </w:pPr>
    <w:r w:rsidRPr="00BE3FF3">
      <w:drawing>
        <wp:inline distT="0" distB="0" distL="0" distR="0" wp14:anchorId="4CB39DE5" wp14:editId="21BD37DB">
          <wp:extent cx="807840" cy="2160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946391" w14:textId="77777777" w:rsidR="00BF6289" w:rsidRDefault="00BF6289" w:rsidP="00E82E74">
    <w:pPr>
      <w:pStyle w:val="af8"/>
      <w:pBdr>
        <w:bottom w:val="none" w:sz="0" w:space="0" w:color="auto"/>
      </w:pBdr>
      <w:spacing w:after="120" w:line="240" w:lineRule="auto"/>
      <w:jc w:val="right"/>
    </w:pPr>
    <w:r>
      <w:rPr>
        <w:noProof/>
      </w:rPr>
      <w:drawing>
        <wp:inline distT="0" distB="0" distL="0" distR="0" wp14:anchorId="731481FB" wp14:editId="74CB6793">
          <wp:extent cx="807840" cy="2160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fca_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07840" cy="2160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8286E"/>
    <w:multiLevelType w:val="multilevel"/>
    <w:tmpl w:val="4588EAE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 w15:restartNumberingAfterBreak="0">
    <w:nsid w:val="02A659E0"/>
    <w:multiLevelType w:val="multilevel"/>
    <w:tmpl w:val="0DE2FBB6"/>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 w15:restartNumberingAfterBreak="0">
    <w:nsid w:val="075879E5"/>
    <w:multiLevelType w:val="multilevel"/>
    <w:tmpl w:val="2250AFD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276"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0C9B516E"/>
    <w:multiLevelType w:val="multilevel"/>
    <w:tmpl w:val="4804288E"/>
    <w:styleLink w:val="1"/>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space"/>
      <w:lvlText w:val="( %4 )"/>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4" w15:restartNumberingAfterBreak="0">
    <w:nsid w:val="0EDF37A5"/>
    <w:multiLevelType w:val="multilevel"/>
    <w:tmpl w:val="EE444BC6"/>
    <w:lvl w:ilvl="0">
      <w:start w:val="1"/>
      <w:numFmt w:val="chineseCountingThousand"/>
      <w:suff w:val="space"/>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15:restartNumberingAfterBreak="0">
    <w:nsid w:val="156A388E"/>
    <w:multiLevelType w:val="multilevel"/>
    <w:tmpl w:val="4804288E"/>
    <w:numStyleLink w:val="1"/>
  </w:abstractNum>
  <w:abstractNum w:abstractNumId="6" w15:restartNumberingAfterBreak="0">
    <w:nsid w:val="1D0D2603"/>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7" w15:restartNumberingAfterBreak="0">
    <w:nsid w:val="1D476BD8"/>
    <w:multiLevelType w:val="multilevel"/>
    <w:tmpl w:val="87AAEE62"/>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8" w15:restartNumberingAfterBreak="0">
    <w:nsid w:val="1E5E282E"/>
    <w:multiLevelType w:val="hybridMultilevel"/>
    <w:tmpl w:val="5C96712E"/>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9" w15:restartNumberingAfterBreak="0">
    <w:nsid w:val="20F050AD"/>
    <w:multiLevelType w:val="multilevel"/>
    <w:tmpl w:val="4804288E"/>
    <w:numStyleLink w:val="1"/>
  </w:abstractNum>
  <w:abstractNum w:abstractNumId="10" w15:restartNumberingAfterBreak="0">
    <w:nsid w:val="214B7F11"/>
    <w:multiLevelType w:val="multilevel"/>
    <w:tmpl w:val="61F0907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1" w15:restartNumberingAfterBreak="0">
    <w:nsid w:val="21B668F9"/>
    <w:multiLevelType w:val="hybridMultilevel"/>
    <w:tmpl w:val="890C1AB8"/>
    <w:lvl w:ilvl="0" w:tplc="9AAAE11C">
      <w:start w:val="1"/>
      <w:numFmt w:val="bullet"/>
      <w:suff w:val="space"/>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2315869"/>
    <w:multiLevelType w:val="hybridMultilevel"/>
    <w:tmpl w:val="130E6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9B52FFB"/>
    <w:multiLevelType w:val="multilevel"/>
    <w:tmpl w:val="4804288E"/>
    <w:numStyleLink w:val="1"/>
  </w:abstractNum>
  <w:abstractNum w:abstractNumId="14" w15:restartNumberingAfterBreak="0">
    <w:nsid w:val="34640C36"/>
    <w:multiLevelType w:val="multilevel"/>
    <w:tmpl w:val="06AA142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5" w15:restartNumberingAfterBreak="0">
    <w:nsid w:val="3DCC06A8"/>
    <w:multiLevelType w:val="hybridMultilevel"/>
    <w:tmpl w:val="2FFC57DA"/>
    <w:lvl w:ilvl="0" w:tplc="FFFFFFFF">
      <w:start w:val="1"/>
      <w:numFmt w:val="bullet"/>
      <w:lvlText w:val=""/>
      <w:lvlJc w:val="left"/>
      <w:pPr>
        <w:tabs>
          <w:tab w:val="num" w:pos="844"/>
        </w:tabs>
        <w:ind w:left="844" w:hanging="420"/>
      </w:pPr>
      <w:rPr>
        <w:rFonts w:ascii="Wingdings" w:hAnsi="Wingdings" w:hint="default"/>
      </w:rPr>
    </w:lvl>
    <w:lvl w:ilvl="1" w:tplc="FFFFFFFF" w:tentative="1">
      <w:start w:val="1"/>
      <w:numFmt w:val="bullet"/>
      <w:lvlText w:val=""/>
      <w:lvlJc w:val="left"/>
      <w:pPr>
        <w:tabs>
          <w:tab w:val="num" w:pos="1264"/>
        </w:tabs>
        <w:ind w:left="1264" w:hanging="420"/>
      </w:pPr>
      <w:rPr>
        <w:rFonts w:ascii="Wingdings" w:hAnsi="Wingdings" w:hint="default"/>
      </w:rPr>
    </w:lvl>
    <w:lvl w:ilvl="2" w:tplc="FFFFFFFF" w:tentative="1">
      <w:start w:val="1"/>
      <w:numFmt w:val="bullet"/>
      <w:lvlText w:val=""/>
      <w:lvlJc w:val="left"/>
      <w:pPr>
        <w:tabs>
          <w:tab w:val="num" w:pos="1684"/>
        </w:tabs>
        <w:ind w:left="1684" w:hanging="420"/>
      </w:pPr>
      <w:rPr>
        <w:rFonts w:ascii="Wingdings" w:hAnsi="Wingdings" w:hint="default"/>
      </w:rPr>
    </w:lvl>
    <w:lvl w:ilvl="3" w:tplc="FFFFFFFF" w:tentative="1">
      <w:start w:val="1"/>
      <w:numFmt w:val="bullet"/>
      <w:lvlText w:val=""/>
      <w:lvlJc w:val="left"/>
      <w:pPr>
        <w:tabs>
          <w:tab w:val="num" w:pos="2104"/>
        </w:tabs>
        <w:ind w:left="2104" w:hanging="420"/>
      </w:pPr>
      <w:rPr>
        <w:rFonts w:ascii="Wingdings" w:hAnsi="Wingdings" w:hint="default"/>
      </w:rPr>
    </w:lvl>
    <w:lvl w:ilvl="4" w:tplc="FFFFFFFF" w:tentative="1">
      <w:start w:val="1"/>
      <w:numFmt w:val="bullet"/>
      <w:lvlText w:val=""/>
      <w:lvlJc w:val="left"/>
      <w:pPr>
        <w:tabs>
          <w:tab w:val="num" w:pos="2524"/>
        </w:tabs>
        <w:ind w:left="2524" w:hanging="420"/>
      </w:pPr>
      <w:rPr>
        <w:rFonts w:ascii="Wingdings" w:hAnsi="Wingdings" w:hint="default"/>
      </w:rPr>
    </w:lvl>
    <w:lvl w:ilvl="5" w:tplc="FFFFFFFF" w:tentative="1">
      <w:start w:val="1"/>
      <w:numFmt w:val="bullet"/>
      <w:lvlText w:val=""/>
      <w:lvlJc w:val="left"/>
      <w:pPr>
        <w:tabs>
          <w:tab w:val="num" w:pos="2944"/>
        </w:tabs>
        <w:ind w:left="2944" w:hanging="420"/>
      </w:pPr>
      <w:rPr>
        <w:rFonts w:ascii="Wingdings" w:hAnsi="Wingdings" w:hint="default"/>
      </w:rPr>
    </w:lvl>
    <w:lvl w:ilvl="6" w:tplc="FFFFFFFF" w:tentative="1">
      <w:start w:val="1"/>
      <w:numFmt w:val="bullet"/>
      <w:lvlText w:val=""/>
      <w:lvlJc w:val="left"/>
      <w:pPr>
        <w:tabs>
          <w:tab w:val="num" w:pos="3364"/>
        </w:tabs>
        <w:ind w:left="3364" w:hanging="420"/>
      </w:pPr>
      <w:rPr>
        <w:rFonts w:ascii="Wingdings" w:hAnsi="Wingdings" w:hint="default"/>
      </w:rPr>
    </w:lvl>
    <w:lvl w:ilvl="7" w:tplc="FFFFFFFF" w:tentative="1">
      <w:start w:val="1"/>
      <w:numFmt w:val="bullet"/>
      <w:lvlText w:val=""/>
      <w:lvlJc w:val="left"/>
      <w:pPr>
        <w:tabs>
          <w:tab w:val="num" w:pos="3784"/>
        </w:tabs>
        <w:ind w:left="3784" w:hanging="420"/>
      </w:pPr>
      <w:rPr>
        <w:rFonts w:ascii="Wingdings" w:hAnsi="Wingdings" w:hint="default"/>
      </w:rPr>
    </w:lvl>
    <w:lvl w:ilvl="8" w:tplc="FFFFFFFF" w:tentative="1">
      <w:start w:val="1"/>
      <w:numFmt w:val="bullet"/>
      <w:lvlText w:val=""/>
      <w:lvlJc w:val="left"/>
      <w:pPr>
        <w:tabs>
          <w:tab w:val="num" w:pos="4204"/>
        </w:tabs>
        <w:ind w:left="4204" w:hanging="420"/>
      </w:pPr>
      <w:rPr>
        <w:rFonts w:ascii="Wingdings" w:hAnsi="Wingdings" w:hint="default"/>
      </w:rPr>
    </w:lvl>
  </w:abstractNum>
  <w:abstractNum w:abstractNumId="16" w15:restartNumberingAfterBreak="0">
    <w:nsid w:val="3E4A54D0"/>
    <w:multiLevelType w:val="multilevel"/>
    <w:tmpl w:val="4804288E"/>
    <w:numStyleLink w:val="1"/>
  </w:abstractNum>
  <w:abstractNum w:abstractNumId="17" w15:restartNumberingAfterBreak="0">
    <w:nsid w:val="465318E6"/>
    <w:multiLevelType w:val="multilevel"/>
    <w:tmpl w:val="0F742DD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8" w15:restartNumberingAfterBreak="0">
    <w:nsid w:val="470D6F44"/>
    <w:multiLevelType w:val="multilevel"/>
    <w:tmpl w:val="558A0D6E"/>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9" w15:restartNumberingAfterBreak="0">
    <w:nsid w:val="497129F1"/>
    <w:multiLevelType w:val="multilevel"/>
    <w:tmpl w:val="0994AFE6"/>
    <w:lvl w:ilvl="0">
      <w:start w:val="1"/>
      <w:numFmt w:val="decimal"/>
      <w:lvlText w:val="%1"/>
      <w:lvlJc w:val="left"/>
      <w:pPr>
        <w:ind w:left="432" w:hanging="432"/>
      </w:pPr>
      <w:rPr>
        <w:rFonts w:hint="eastAsia"/>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suff w:val="space"/>
      <w:lvlText w:val="%4）"/>
      <w:lvlJc w:val="left"/>
      <w:pPr>
        <w:ind w:left="864" w:hanging="864"/>
      </w:pPr>
      <w:rPr>
        <w:rFonts w:hint="eastAsia"/>
      </w:rPr>
    </w:lvl>
    <w:lvl w:ilvl="4">
      <w:start w:val="1"/>
      <w:numFmt w:val="bullet"/>
      <w:suff w:val="space"/>
      <w:lvlText w:val=""/>
      <w:lvlJc w:val="left"/>
      <w:pPr>
        <w:ind w:left="1008" w:hanging="1008"/>
      </w:pPr>
      <w:rPr>
        <w:rFonts w:ascii="Wingdings" w:hAnsi="Wingdings" w:hint="default"/>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20" w15:restartNumberingAfterBreak="0">
    <w:nsid w:val="4A387882"/>
    <w:multiLevelType w:val="multilevel"/>
    <w:tmpl w:val="4804288E"/>
    <w:numStyleLink w:val="1"/>
  </w:abstractNum>
  <w:abstractNum w:abstractNumId="21" w15:restartNumberingAfterBreak="0">
    <w:nsid w:val="4FD861BF"/>
    <w:multiLevelType w:val="hybridMultilevel"/>
    <w:tmpl w:val="E788D8AE"/>
    <w:lvl w:ilvl="0" w:tplc="371A57C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51612A3E"/>
    <w:multiLevelType w:val="multilevel"/>
    <w:tmpl w:val="AEB02AE0"/>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3" w15:restartNumberingAfterBreak="0">
    <w:nsid w:val="54620A30"/>
    <w:multiLevelType w:val="multilevel"/>
    <w:tmpl w:val="069E58A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4" w15:restartNumberingAfterBreak="0">
    <w:nsid w:val="57773A88"/>
    <w:multiLevelType w:val="multilevel"/>
    <w:tmpl w:val="3A0C6BB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5" w15:restartNumberingAfterBreak="0">
    <w:nsid w:val="577F6B80"/>
    <w:multiLevelType w:val="hybridMultilevel"/>
    <w:tmpl w:val="D608700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B">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598A425E"/>
    <w:multiLevelType w:val="multilevel"/>
    <w:tmpl w:val="603AE77C"/>
    <w:lvl w:ilvl="0">
      <w:start w:val="1"/>
      <w:numFmt w:val="chineseCountingThousand"/>
      <w:pStyle w:val="10"/>
      <w:suff w:val="space"/>
      <w:lvlText w:val="第%1章"/>
      <w:lvlJc w:val="left"/>
      <w:pPr>
        <w:ind w:left="432" w:hanging="432"/>
      </w:pPr>
      <w:rPr>
        <w:rFonts w:hint="eastAsia"/>
      </w:rPr>
    </w:lvl>
    <w:lvl w:ilvl="1">
      <w:start w:val="1"/>
      <w:numFmt w:val="decimal"/>
      <w:pStyle w:val="2"/>
      <w:suff w:val="space"/>
      <w:lvlText w:val="%2."/>
      <w:lvlJc w:val="left"/>
      <w:pPr>
        <w:ind w:left="576" w:hanging="576"/>
      </w:pPr>
      <w:rPr>
        <w:rFonts w:hint="eastAsia"/>
      </w:rPr>
    </w:lvl>
    <w:lvl w:ilvl="2">
      <w:start w:val="1"/>
      <w:numFmt w:val="decimal"/>
      <w:pStyle w:val="3"/>
      <w:suff w:val="space"/>
      <w:lvlText w:val="%2.%3"/>
      <w:lvlJc w:val="left"/>
      <w:pPr>
        <w:ind w:left="720" w:hanging="720"/>
      </w:pPr>
      <w:rPr>
        <w:rFonts w:hint="eastAsia"/>
      </w:rPr>
    </w:lvl>
    <w:lvl w:ilvl="3">
      <w:start w:val="1"/>
      <w:numFmt w:val="decimal"/>
      <w:pStyle w:val="4"/>
      <w:suff w:val="space"/>
      <w:lvlText w:val="( %4 )"/>
      <w:lvlJc w:val="left"/>
      <w:pPr>
        <w:ind w:left="864" w:hanging="864"/>
      </w:pPr>
      <w:rPr>
        <w:rFonts w:hint="eastAsia"/>
      </w:rPr>
    </w:lvl>
    <w:lvl w:ilvl="4">
      <w:start w:val="1"/>
      <w:numFmt w:val="bullet"/>
      <w:pStyle w:val="5"/>
      <w:suff w:val="space"/>
      <w:lvlText w:val=""/>
      <w:lvlJc w:val="left"/>
      <w:pPr>
        <w:ind w:left="1008" w:hanging="1008"/>
      </w:pPr>
      <w:rPr>
        <w:rFonts w:ascii="Wingdings" w:hAnsi="Wingdings" w:hint="default"/>
      </w:rPr>
    </w:lvl>
    <w:lvl w:ilvl="5">
      <w:start w:val="1"/>
      <w:numFmt w:val="lowerLetter"/>
      <w:pStyle w:val="6"/>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15:restartNumberingAfterBreak="0">
    <w:nsid w:val="5BE7779F"/>
    <w:multiLevelType w:val="hybridMultilevel"/>
    <w:tmpl w:val="CB1C87C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8" w15:restartNumberingAfterBreak="0">
    <w:nsid w:val="630E640A"/>
    <w:multiLevelType w:val="multilevel"/>
    <w:tmpl w:val="9926C6D8"/>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9" w15:restartNumberingAfterBreak="0">
    <w:nsid w:val="632725D5"/>
    <w:multiLevelType w:val="multilevel"/>
    <w:tmpl w:val="D7AC75F4"/>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15:restartNumberingAfterBreak="0">
    <w:nsid w:val="66836F87"/>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1" w15:restartNumberingAfterBreak="0">
    <w:nsid w:val="699546D5"/>
    <w:multiLevelType w:val="multilevel"/>
    <w:tmpl w:val="09F8CE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 %4 )"/>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space"/>
      <w:lvlText w:val="( %6 )"/>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2" w15:restartNumberingAfterBreak="0">
    <w:nsid w:val="6F927786"/>
    <w:multiLevelType w:val="multilevel"/>
    <w:tmpl w:val="8D62518A"/>
    <w:lvl w:ilvl="0">
      <w:start w:val="1"/>
      <w:numFmt w:val="chineseCountingThousand"/>
      <w:lvlText w:val="第%1章"/>
      <w:lvlJc w:val="left"/>
      <w:pPr>
        <w:ind w:left="432" w:hanging="432"/>
      </w:pPr>
      <w:rPr>
        <w:rFonts w:hint="eastAsia"/>
      </w:rPr>
    </w:lvl>
    <w:lvl w:ilvl="1">
      <w:start w:val="1"/>
      <w:numFmt w:val="decimal"/>
      <w:suff w:val="space"/>
      <w:lvlText w:val="%2."/>
      <w:lvlJc w:val="left"/>
      <w:pPr>
        <w:ind w:left="576" w:hanging="576"/>
      </w:pPr>
      <w:rPr>
        <w:rFonts w:hint="eastAsia"/>
      </w:rPr>
    </w:lvl>
    <w:lvl w:ilvl="2">
      <w:start w:val="1"/>
      <w:numFmt w:val="decimal"/>
      <w:suff w:val="space"/>
      <w:lvlText w:val="%2.%3"/>
      <w:lvlJc w:val="left"/>
      <w:pPr>
        <w:ind w:left="720" w:hanging="720"/>
      </w:pPr>
      <w:rPr>
        <w:rFonts w:hint="eastAsia"/>
      </w:rPr>
    </w:lvl>
    <w:lvl w:ilvl="3">
      <w:start w:val="1"/>
      <w:numFmt w:val="decimal"/>
      <w:suff w:val="nothing"/>
      <w:lvlText w:val="（%4）"/>
      <w:lvlJc w:val="left"/>
      <w:pPr>
        <w:ind w:left="864" w:hanging="864"/>
      </w:pPr>
      <w:rPr>
        <w:rFonts w:hint="eastAsia"/>
      </w:rPr>
    </w:lvl>
    <w:lvl w:ilvl="4">
      <w:start w:val="1"/>
      <w:numFmt w:val="bullet"/>
      <w:suff w:val="nothing"/>
      <w:lvlText w:val=""/>
      <w:lvlJc w:val="left"/>
      <w:pPr>
        <w:ind w:left="1008" w:hanging="1008"/>
      </w:pPr>
      <w:rPr>
        <w:rFonts w:ascii="Wingdings" w:hAnsi="Wingdings" w:hint="default"/>
      </w:rPr>
    </w:lvl>
    <w:lvl w:ilvl="5">
      <w:start w:val="1"/>
      <w:numFmt w:val="lowerLetter"/>
      <w:suff w:val="nothing"/>
      <w:lvlText w:val="（%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3" w15:restartNumberingAfterBreak="0">
    <w:nsid w:val="7BE42BEC"/>
    <w:multiLevelType w:val="hybridMultilevel"/>
    <w:tmpl w:val="7346CE26"/>
    <w:lvl w:ilvl="0" w:tplc="0409000B">
      <w:start w:val="1"/>
      <w:numFmt w:val="bullet"/>
      <w:lvlText w:val=""/>
      <w:lvlJc w:val="left"/>
      <w:pPr>
        <w:tabs>
          <w:tab w:val="num" w:pos="840"/>
        </w:tabs>
        <w:ind w:left="840" w:hanging="420"/>
      </w:pPr>
      <w:rPr>
        <w:rFonts w:ascii="Wingdings" w:hAnsi="Wingdings" w:hint="default"/>
      </w:rPr>
    </w:lvl>
    <w:lvl w:ilvl="1" w:tplc="0409000D">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num w:numId="1" w16cid:durableId="625359146">
    <w:abstractNumId w:val="2"/>
  </w:num>
  <w:num w:numId="2" w16cid:durableId="923800670">
    <w:abstractNumId w:val="19"/>
  </w:num>
  <w:num w:numId="3" w16cid:durableId="1498033677">
    <w:abstractNumId w:val="28"/>
    <w:lvlOverride w:ilvl="0">
      <w:lvl w:ilvl="0">
        <w:start w:val="1"/>
        <w:numFmt w:val="chineseCountingThousand"/>
        <w:lvlText w:val="第%1章"/>
        <w:lvlJc w:val="left"/>
        <w:pPr>
          <w:ind w:left="432" w:hanging="432"/>
        </w:pPr>
        <w:rPr>
          <w:rFonts w:hint="eastAsia"/>
        </w:rPr>
      </w:lvl>
    </w:lvlOverride>
    <w:lvlOverride w:ilvl="1">
      <w:lvl w:ilvl="1">
        <w:start w:val="1"/>
        <w:numFmt w:val="decimal"/>
        <w:suff w:val="space"/>
        <w:lvlText w:val="%2."/>
        <w:lvlJc w:val="left"/>
        <w:pPr>
          <w:ind w:left="576" w:hanging="576"/>
        </w:pPr>
        <w:rPr>
          <w:rFonts w:hint="eastAsia"/>
        </w:rPr>
      </w:lvl>
    </w:lvlOverride>
    <w:lvlOverride w:ilvl="2">
      <w:lvl w:ilvl="2">
        <w:start w:val="1"/>
        <w:numFmt w:val="decimal"/>
        <w:suff w:val="space"/>
        <w:lvlText w:val="%2.%3"/>
        <w:lvlJc w:val="left"/>
        <w:pPr>
          <w:ind w:left="720" w:hanging="720"/>
        </w:pPr>
        <w:rPr>
          <w:rFonts w:hint="eastAsia"/>
        </w:rPr>
      </w:lvl>
    </w:lvlOverride>
    <w:lvlOverride w:ilvl="3">
      <w:lvl w:ilvl="3">
        <w:start w:val="1"/>
        <w:numFmt w:val="decimal"/>
        <w:suff w:val="nothing"/>
        <w:lvlText w:val="（%4）"/>
        <w:lvlJc w:val="left"/>
        <w:pPr>
          <w:ind w:left="864" w:hanging="864"/>
        </w:pPr>
        <w:rPr>
          <w:rFonts w:hint="eastAsia"/>
        </w:rPr>
      </w:lvl>
    </w:lvlOverride>
    <w:lvlOverride w:ilvl="4">
      <w:lvl w:ilvl="4">
        <w:start w:val="1"/>
        <w:numFmt w:val="bullet"/>
        <w:suff w:val="nothing"/>
        <w:lvlText w:val=""/>
        <w:lvlJc w:val="left"/>
        <w:pPr>
          <w:ind w:left="1008" w:hanging="1008"/>
        </w:pPr>
        <w:rPr>
          <w:rFonts w:ascii="Wingdings" w:hAnsi="Wingdings" w:hint="default"/>
        </w:rPr>
      </w:lvl>
    </w:lvlOverride>
    <w:lvlOverride w:ilvl="5">
      <w:lvl w:ilvl="5">
        <w:start w:val="1"/>
        <w:numFmt w:val="lowerLetter"/>
        <w:suff w:val="space"/>
        <w:lvlText w:val="( %6 )"/>
        <w:lvlJc w:val="left"/>
        <w:pPr>
          <w:ind w:left="1152" w:hanging="1152"/>
        </w:pPr>
        <w:rPr>
          <w:rFonts w:hint="eastAsia"/>
        </w:rPr>
      </w:lvl>
    </w:lvlOverride>
    <w:lvlOverride w:ilvl="6">
      <w:lvl w:ilvl="6">
        <w:start w:val="1"/>
        <w:numFmt w:val="decimal"/>
        <w:lvlText w:val="%1.%2.%3.%4.%5.%6.%7"/>
        <w:lvlJc w:val="left"/>
        <w:pPr>
          <w:ind w:left="1296" w:hanging="1296"/>
        </w:pPr>
        <w:rPr>
          <w:rFonts w:hint="eastAsia"/>
        </w:rPr>
      </w:lvl>
    </w:lvlOverride>
    <w:lvlOverride w:ilvl="7">
      <w:lvl w:ilvl="7">
        <w:start w:val="1"/>
        <w:numFmt w:val="decimal"/>
        <w:lvlText w:val="%1.%2.%3.%4.%5.%6.%7.%8"/>
        <w:lvlJc w:val="left"/>
        <w:pPr>
          <w:ind w:left="1440" w:hanging="1440"/>
        </w:pPr>
        <w:rPr>
          <w:rFonts w:hint="eastAsia"/>
        </w:rPr>
      </w:lvl>
    </w:lvlOverride>
    <w:lvlOverride w:ilvl="8">
      <w:lvl w:ilvl="8">
        <w:start w:val="1"/>
        <w:numFmt w:val="decimal"/>
        <w:lvlText w:val="%1.%2.%3.%4.%5.%6.%7.%8.%9"/>
        <w:lvlJc w:val="left"/>
        <w:pPr>
          <w:ind w:left="1584" w:hanging="1584"/>
        </w:pPr>
        <w:rPr>
          <w:rFonts w:hint="eastAsia"/>
        </w:rPr>
      </w:lvl>
    </w:lvlOverride>
  </w:num>
  <w:num w:numId="4" w16cid:durableId="2099208692">
    <w:abstractNumId w:val="4"/>
  </w:num>
  <w:num w:numId="5" w16cid:durableId="2108229402">
    <w:abstractNumId w:val="22"/>
  </w:num>
  <w:num w:numId="6" w16cid:durableId="397677508">
    <w:abstractNumId w:val="14"/>
  </w:num>
  <w:num w:numId="7" w16cid:durableId="912812159">
    <w:abstractNumId w:val="6"/>
  </w:num>
  <w:num w:numId="8" w16cid:durableId="413936368">
    <w:abstractNumId w:val="32"/>
  </w:num>
  <w:num w:numId="9" w16cid:durableId="260338966">
    <w:abstractNumId w:val="30"/>
  </w:num>
  <w:num w:numId="10" w16cid:durableId="1732845899">
    <w:abstractNumId w:val="7"/>
  </w:num>
  <w:num w:numId="11" w16cid:durableId="1802265226">
    <w:abstractNumId w:val="24"/>
  </w:num>
  <w:num w:numId="12" w16cid:durableId="151217886">
    <w:abstractNumId w:val="17"/>
  </w:num>
  <w:num w:numId="13" w16cid:durableId="1316881088">
    <w:abstractNumId w:val="31"/>
  </w:num>
  <w:num w:numId="14" w16cid:durableId="2020043638">
    <w:abstractNumId w:val="10"/>
  </w:num>
  <w:num w:numId="15" w16cid:durableId="2111777050">
    <w:abstractNumId w:val="1"/>
  </w:num>
  <w:num w:numId="16" w16cid:durableId="1148203798">
    <w:abstractNumId w:val="23"/>
  </w:num>
  <w:num w:numId="17" w16cid:durableId="1249079268">
    <w:abstractNumId w:val="29"/>
  </w:num>
  <w:num w:numId="18" w16cid:durableId="1036083266">
    <w:abstractNumId w:val="3"/>
  </w:num>
  <w:num w:numId="19" w16cid:durableId="17750145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744188461">
    <w:abstractNumId w:val="16"/>
  </w:num>
  <w:num w:numId="21" w16cid:durableId="2025201699">
    <w:abstractNumId w:val="20"/>
  </w:num>
  <w:num w:numId="22" w16cid:durableId="54089379">
    <w:abstractNumId w:val="13"/>
  </w:num>
  <w:num w:numId="23" w16cid:durableId="1447039711">
    <w:abstractNumId w:val="5"/>
  </w:num>
  <w:num w:numId="24" w16cid:durableId="1001851335">
    <w:abstractNumId w:val="9"/>
  </w:num>
  <w:num w:numId="25" w16cid:durableId="334460935">
    <w:abstractNumId w:val="18"/>
  </w:num>
  <w:num w:numId="26" w16cid:durableId="1287659281">
    <w:abstractNumId w:val="26"/>
  </w:num>
  <w:num w:numId="27" w16cid:durableId="1753432752">
    <w:abstractNumId w:val="15"/>
  </w:num>
  <w:num w:numId="28" w16cid:durableId="1498763695">
    <w:abstractNumId w:val="33"/>
  </w:num>
  <w:num w:numId="29" w16cid:durableId="1487015859">
    <w:abstractNumId w:val="25"/>
  </w:num>
  <w:num w:numId="30" w16cid:durableId="1561407543">
    <w:abstractNumId w:val="8"/>
  </w:num>
  <w:num w:numId="31" w16cid:durableId="1924684694">
    <w:abstractNumId w:val="27"/>
  </w:num>
  <w:num w:numId="32" w16cid:durableId="979698279">
    <w:abstractNumId w:val="11"/>
  </w:num>
  <w:num w:numId="33" w16cid:durableId="755445548">
    <w:abstractNumId w:val="26"/>
  </w:num>
  <w:num w:numId="34" w16cid:durableId="1721248107">
    <w:abstractNumId w:val="26"/>
  </w:num>
  <w:num w:numId="35" w16cid:durableId="389308530">
    <w:abstractNumId w:val="26"/>
  </w:num>
  <w:num w:numId="36" w16cid:durableId="299113585">
    <w:abstractNumId w:val="0"/>
  </w:num>
  <w:num w:numId="37" w16cid:durableId="1192182881">
    <w:abstractNumId w:val="26"/>
  </w:num>
  <w:num w:numId="38" w16cid:durableId="1026832200">
    <w:abstractNumId w:val="26"/>
  </w:num>
  <w:num w:numId="39" w16cid:durableId="205419291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79519978">
    <w:abstractNumId w:val="12"/>
  </w:num>
  <w:num w:numId="41" w16cid:durableId="483161545">
    <w:abstractNumId w:val="2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381"/>
  <w:displayHorizontalDrawingGridEvery w:val="0"/>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72A27"/>
    <w:rsid w:val="0000144A"/>
    <w:rsid w:val="000034AC"/>
    <w:rsid w:val="00003819"/>
    <w:rsid w:val="00004744"/>
    <w:rsid w:val="00006E9A"/>
    <w:rsid w:val="00010F23"/>
    <w:rsid w:val="00011056"/>
    <w:rsid w:val="000111B9"/>
    <w:rsid w:val="000113B4"/>
    <w:rsid w:val="000118C4"/>
    <w:rsid w:val="00011F0B"/>
    <w:rsid w:val="00012050"/>
    <w:rsid w:val="000122BB"/>
    <w:rsid w:val="00016DD8"/>
    <w:rsid w:val="00017FEE"/>
    <w:rsid w:val="00020226"/>
    <w:rsid w:val="00020530"/>
    <w:rsid w:val="00020A52"/>
    <w:rsid w:val="0002125E"/>
    <w:rsid w:val="00022434"/>
    <w:rsid w:val="00023364"/>
    <w:rsid w:val="00024486"/>
    <w:rsid w:val="00024866"/>
    <w:rsid w:val="00025649"/>
    <w:rsid w:val="000256CB"/>
    <w:rsid w:val="000265D2"/>
    <w:rsid w:val="000270D6"/>
    <w:rsid w:val="0002752C"/>
    <w:rsid w:val="00031864"/>
    <w:rsid w:val="00032231"/>
    <w:rsid w:val="00033606"/>
    <w:rsid w:val="000357F0"/>
    <w:rsid w:val="00035B46"/>
    <w:rsid w:val="00036432"/>
    <w:rsid w:val="00040299"/>
    <w:rsid w:val="0004153D"/>
    <w:rsid w:val="000415E0"/>
    <w:rsid w:val="00041DE7"/>
    <w:rsid w:val="00042B01"/>
    <w:rsid w:val="000432F6"/>
    <w:rsid w:val="0004345A"/>
    <w:rsid w:val="00043DBA"/>
    <w:rsid w:val="0004403E"/>
    <w:rsid w:val="0004541F"/>
    <w:rsid w:val="000457AA"/>
    <w:rsid w:val="00045804"/>
    <w:rsid w:val="00045BC2"/>
    <w:rsid w:val="00045FB1"/>
    <w:rsid w:val="000466B7"/>
    <w:rsid w:val="000467A6"/>
    <w:rsid w:val="00047363"/>
    <w:rsid w:val="000474E8"/>
    <w:rsid w:val="000479FD"/>
    <w:rsid w:val="00047D6F"/>
    <w:rsid w:val="00047D70"/>
    <w:rsid w:val="000505DD"/>
    <w:rsid w:val="00050625"/>
    <w:rsid w:val="00050786"/>
    <w:rsid w:val="000514A4"/>
    <w:rsid w:val="000515E6"/>
    <w:rsid w:val="000526CD"/>
    <w:rsid w:val="0005313C"/>
    <w:rsid w:val="0005322C"/>
    <w:rsid w:val="00053931"/>
    <w:rsid w:val="00053A47"/>
    <w:rsid w:val="000606F0"/>
    <w:rsid w:val="00060D06"/>
    <w:rsid w:val="000614F0"/>
    <w:rsid w:val="00061606"/>
    <w:rsid w:val="00062024"/>
    <w:rsid w:val="00062E4C"/>
    <w:rsid w:val="000633EF"/>
    <w:rsid w:val="00063B86"/>
    <w:rsid w:val="00063D6C"/>
    <w:rsid w:val="00064D6B"/>
    <w:rsid w:val="00066081"/>
    <w:rsid w:val="00066275"/>
    <w:rsid w:val="00066CAD"/>
    <w:rsid w:val="000679EB"/>
    <w:rsid w:val="00067EFB"/>
    <w:rsid w:val="00070A9E"/>
    <w:rsid w:val="00070BD4"/>
    <w:rsid w:val="00071734"/>
    <w:rsid w:val="00072BC2"/>
    <w:rsid w:val="00073BA3"/>
    <w:rsid w:val="00074992"/>
    <w:rsid w:val="00074A0B"/>
    <w:rsid w:val="00076A72"/>
    <w:rsid w:val="00076AC9"/>
    <w:rsid w:val="000801DD"/>
    <w:rsid w:val="00080EF8"/>
    <w:rsid w:val="0008377E"/>
    <w:rsid w:val="00084DF2"/>
    <w:rsid w:val="0008504D"/>
    <w:rsid w:val="000864AC"/>
    <w:rsid w:val="00086634"/>
    <w:rsid w:val="00086764"/>
    <w:rsid w:val="00086788"/>
    <w:rsid w:val="00086B42"/>
    <w:rsid w:val="00086EF1"/>
    <w:rsid w:val="00087F54"/>
    <w:rsid w:val="0009142F"/>
    <w:rsid w:val="00091EBC"/>
    <w:rsid w:val="00093AC5"/>
    <w:rsid w:val="00093BA5"/>
    <w:rsid w:val="00093D5A"/>
    <w:rsid w:val="00094119"/>
    <w:rsid w:val="000956DA"/>
    <w:rsid w:val="00095911"/>
    <w:rsid w:val="0009607C"/>
    <w:rsid w:val="00096DE3"/>
    <w:rsid w:val="00097298"/>
    <w:rsid w:val="0009792C"/>
    <w:rsid w:val="00097CDF"/>
    <w:rsid w:val="000A21A5"/>
    <w:rsid w:val="000A3667"/>
    <w:rsid w:val="000A5BE7"/>
    <w:rsid w:val="000A74A3"/>
    <w:rsid w:val="000B0C5F"/>
    <w:rsid w:val="000B17BF"/>
    <w:rsid w:val="000B1D49"/>
    <w:rsid w:val="000B2946"/>
    <w:rsid w:val="000B2AF4"/>
    <w:rsid w:val="000B326A"/>
    <w:rsid w:val="000B367E"/>
    <w:rsid w:val="000B3E7B"/>
    <w:rsid w:val="000B4277"/>
    <w:rsid w:val="000B53F0"/>
    <w:rsid w:val="000B6B0E"/>
    <w:rsid w:val="000B7791"/>
    <w:rsid w:val="000C0218"/>
    <w:rsid w:val="000C13C5"/>
    <w:rsid w:val="000C36F7"/>
    <w:rsid w:val="000C4A6D"/>
    <w:rsid w:val="000C4E4D"/>
    <w:rsid w:val="000C5453"/>
    <w:rsid w:val="000C681F"/>
    <w:rsid w:val="000D040F"/>
    <w:rsid w:val="000D09C9"/>
    <w:rsid w:val="000D1093"/>
    <w:rsid w:val="000D10B7"/>
    <w:rsid w:val="000D11C0"/>
    <w:rsid w:val="000D1D33"/>
    <w:rsid w:val="000D1E5B"/>
    <w:rsid w:val="000D1F60"/>
    <w:rsid w:val="000D238B"/>
    <w:rsid w:val="000D24BA"/>
    <w:rsid w:val="000D2E4F"/>
    <w:rsid w:val="000D41AF"/>
    <w:rsid w:val="000D4223"/>
    <w:rsid w:val="000D5919"/>
    <w:rsid w:val="000D6544"/>
    <w:rsid w:val="000D694F"/>
    <w:rsid w:val="000D6B40"/>
    <w:rsid w:val="000D6CD6"/>
    <w:rsid w:val="000D7646"/>
    <w:rsid w:val="000D77B7"/>
    <w:rsid w:val="000E1B6C"/>
    <w:rsid w:val="000E3857"/>
    <w:rsid w:val="000E40EF"/>
    <w:rsid w:val="000E4DD6"/>
    <w:rsid w:val="000E53C7"/>
    <w:rsid w:val="000E6DBD"/>
    <w:rsid w:val="000F0DB7"/>
    <w:rsid w:val="000F1296"/>
    <w:rsid w:val="000F1EE7"/>
    <w:rsid w:val="000F2009"/>
    <w:rsid w:val="000F23E2"/>
    <w:rsid w:val="000F2BE3"/>
    <w:rsid w:val="000F30E4"/>
    <w:rsid w:val="000F3F34"/>
    <w:rsid w:val="000F41BE"/>
    <w:rsid w:val="000F5C66"/>
    <w:rsid w:val="000F5D8A"/>
    <w:rsid w:val="000F6F00"/>
    <w:rsid w:val="000F73D6"/>
    <w:rsid w:val="000F794C"/>
    <w:rsid w:val="00100E72"/>
    <w:rsid w:val="00100ECA"/>
    <w:rsid w:val="00101CE9"/>
    <w:rsid w:val="00101DA1"/>
    <w:rsid w:val="00102120"/>
    <w:rsid w:val="00102E22"/>
    <w:rsid w:val="00103F34"/>
    <w:rsid w:val="00104002"/>
    <w:rsid w:val="0010471C"/>
    <w:rsid w:val="00106590"/>
    <w:rsid w:val="00106644"/>
    <w:rsid w:val="001077FC"/>
    <w:rsid w:val="001079A8"/>
    <w:rsid w:val="00107BB7"/>
    <w:rsid w:val="001100BF"/>
    <w:rsid w:val="001111BC"/>
    <w:rsid w:val="00111F9C"/>
    <w:rsid w:val="00112438"/>
    <w:rsid w:val="00112B05"/>
    <w:rsid w:val="0011519E"/>
    <w:rsid w:val="001155D7"/>
    <w:rsid w:val="00117BEB"/>
    <w:rsid w:val="00117F14"/>
    <w:rsid w:val="00120273"/>
    <w:rsid w:val="0012105D"/>
    <w:rsid w:val="00121752"/>
    <w:rsid w:val="00121FCA"/>
    <w:rsid w:val="00122492"/>
    <w:rsid w:val="00123A25"/>
    <w:rsid w:val="00123DBB"/>
    <w:rsid w:val="00124302"/>
    <w:rsid w:val="001249A7"/>
    <w:rsid w:val="00124C36"/>
    <w:rsid w:val="00125212"/>
    <w:rsid w:val="001258C5"/>
    <w:rsid w:val="001262DD"/>
    <w:rsid w:val="001267BC"/>
    <w:rsid w:val="00126F74"/>
    <w:rsid w:val="00130683"/>
    <w:rsid w:val="00131415"/>
    <w:rsid w:val="00131812"/>
    <w:rsid w:val="00131839"/>
    <w:rsid w:val="00133135"/>
    <w:rsid w:val="00133B19"/>
    <w:rsid w:val="00133EEF"/>
    <w:rsid w:val="001357F0"/>
    <w:rsid w:val="00136CAF"/>
    <w:rsid w:val="00137BED"/>
    <w:rsid w:val="001402BC"/>
    <w:rsid w:val="001424D5"/>
    <w:rsid w:val="00142C94"/>
    <w:rsid w:val="00142D1C"/>
    <w:rsid w:val="0014532C"/>
    <w:rsid w:val="00147216"/>
    <w:rsid w:val="00147799"/>
    <w:rsid w:val="00147D34"/>
    <w:rsid w:val="001502F5"/>
    <w:rsid w:val="00151CD1"/>
    <w:rsid w:val="00151EDB"/>
    <w:rsid w:val="00153058"/>
    <w:rsid w:val="00153307"/>
    <w:rsid w:val="001534FC"/>
    <w:rsid w:val="001546B5"/>
    <w:rsid w:val="0015565F"/>
    <w:rsid w:val="001558CF"/>
    <w:rsid w:val="001563C2"/>
    <w:rsid w:val="00156A00"/>
    <w:rsid w:val="001571E4"/>
    <w:rsid w:val="00160055"/>
    <w:rsid w:val="0016026F"/>
    <w:rsid w:val="00160BC9"/>
    <w:rsid w:val="00160C02"/>
    <w:rsid w:val="00160DDA"/>
    <w:rsid w:val="00161934"/>
    <w:rsid w:val="0016217A"/>
    <w:rsid w:val="00162AD1"/>
    <w:rsid w:val="00162E94"/>
    <w:rsid w:val="001646C0"/>
    <w:rsid w:val="001658B4"/>
    <w:rsid w:val="00165FA6"/>
    <w:rsid w:val="0016636F"/>
    <w:rsid w:val="00172A27"/>
    <w:rsid w:val="00173681"/>
    <w:rsid w:val="00173685"/>
    <w:rsid w:val="00175ED1"/>
    <w:rsid w:val="001767DF"/>
    <w:rsid w:val="00176882"/>
    <w:rsid w:val="00181EE9"/>
    <w:rsid w:val="00182269"/>
    <w:rsid w:val="00183224"/>
    <w:rsid w:val="00183309"/>
    <w:rsid w:val="00183B88"/>
    <w:rsid w:val="00184D7C"/>
    <w:rsid w:val="001850A8"/>
    <w:rsid w:val="00185DB0"/>
    <w:rsid w:val="00186267"/>
    <w:rsid w:val="00190463"/>
    <w:rsid w:val="001905AC"/>
    <w:rsid w:val="00190B5A"/>
    <w:rsid w:val="0019104E"/>
    <w:rsid w:val="001910F0"/>
    <w:rsid w:val="001917CF"/>
    <w:rsid w:val="00191AFE"/>
    <w:rsid w:val="00192A8B"/>
    <w:rsid w:val="0019318C"/>
    <w:rsid w:val="00194026"/>
    <w:rsid w:val="00194604"/>
    <w:rsid w:val="001963F0"/>
    <w:rsid w:val="001A279F"/>
    <w:rsid w:val="001A2815"/>
    <w:rsid w:val="001A3897"/>
    <w:rsid w:val="001A3A62"/>
    <w:rsid w:val="001A3E42"/>
    <w:rsid w:val="001A52DA"/>
    <w:rsid w:val="001A680B"/>
    <w:rsid w:val="001A6E70"/>
    <w:rsid w:val="001A712F"/>
    <w:rsid w:val="001A7284"/>
    <w:rsid w:val="001A7D72"/>
    <w:rsid w:val="001B0BA9"/>
    <w:rsid w:val="001B0CB6"/>
    <w:rsid w:val="001B1323"/>
    <w:rsid w:val="001B17B7"/>
    <w:rsid w:val="001B1BC4"/>
    <w:rsid w:val="001B34D4"/>
    <w:rsid w:val="001B3506"/>
    <w:rsid w:val="001B3646"/>
    <w:rsid w:val="001B38E4"/>
    <w:rsid w:val="001B3A5B"/>
    <w:rsid w:val="001B443F"/>
    <w:rsid w:val="001B5F3F"/>
    <w:rsid w:val="001B7022"/>
    <w:rsid w:val="001B7673"/>
    <w:rsid w:val="001B79A6"/>
    <w:rsid w:val="001C151C"/>
    <w:rsid w:val="001C33B7"/>
    <w:rsid w:val="001C4F17"/>
    <w:rsid w:val="001C7261"/>
    <w:rsid w:val="001C7262"/>
    <w:rsid w:val="001C72D7"/>
    <w:rsid w:val="001D3A1B"/>
    <w:rsid w:val="001D5005"/>
    <w:rsid w:val="001D6FA1"/>
    <w:rsid w:val="001D76C0"/>
    <w:rsid w:val="001D782C"/>
    <w:rsid w:val="001E02FB"/>
    <w:rsid w:val="001E2134"/>
    <w:rsid w:val="001E3278"/>
    <w:rsid w:val="001E39C5"/>
    <w:rsid w:val="001E55E9"/>
    <w:rsid w:val="001E579C"/>
    <w:rsid w:val="001E5E5D"/>
    <w:rsid w:val="001E7D2F"/>
    <w:rsid w:val="001F079C"/>
    <w:rsid w:val="001F0988"/>
    <w:rsid w:val="001F19D7"/>
    <w:rsid w:val="001F1F1A"/>
    <w:rsid w:val="001F1F95"/>
    <w:rsid w:val="001F3148"/>
    <w:rsid w:val="001F395E"/>
    <w:rsid w:val="001F415C"/>
    <w:rsid w:val="001F4704"/>
    <w:rsid w:val="001F4E29"/>
    <w:rsid w:val="001F55D4"/>
    <w:rsid w:val="001F7BBF"/>
    <w:rsid w:val="0020018D"/>
    <w:rsid w:val="00200823"/>
    <w:rsid w:val="00200E6B"/>
    <w:rsid w:val="00201F49"/>
    <w:rsid w:val="00202E87"/>
    <w:rsid w:val="002037CF"/>
    <w:rsid w:val="00204EFA"/>
    <w:rsid w:val="00204F93"/>
    <w:rsid w:val="002114A5"/>
    <w:rsid w:val="002119E0"/>
    <w:rsid w:val="00211BEA"/>
    <w:rsid w:val="0021247E"/>
    <w:rsid w:val="002145CC"/>
    <w:rsid w:val="00215E4B"/>
    <w:rsid w:val="00216729"/>
    <w:rsid w:val="00216CCD"/>
    <w:rsid w:val="0021711C"/>
    <w:rsid w:val="0021771C"/>
    <w:rsid w:val="00217AE7"/>
    <w:rsid w:val="002203DB"/>
    <w:rsid w:val="00220EFA"/>
    <w:rsid w:val="00221A0C"/>
    <w:rsid w:val="00221C2C"/>
    <w:rsid w:val="00222121"/>
    <w:rsid w:val="00223E61"/>
    <w:rsid w:val="00224B4D"/>
    <w:rsid w:val="00225758"/>
    <w:rsid w:val="00225BF1"/>
    <w:rsid w:val="00225DFE"/>
    <w:rsid w:val="00225EEA"/>
    <w:rsid w:val="00226234"/>
    <w:rsid w:val="0023010B"/>
    <w:rsid w:val="00230490"/>
    <w:rsid w:val="002308B0"/>
    <w:rsid w:val="0023146B"/>
    <w:rsid w:val="00233699"/>
    <w:rsid w:val="00233BB0"/>
    <w:rsid w:val="00233CEF"/>
    <w:rsid w:val="002369FC"/>
    <w:rsid w:val="00237456"/>
    <w:rsid w:val="00237CD2"/>
    <w:rsid w:val="002401C1"/>
    <w:rsid w:val="00240AF0"/>
    <w:rsid w:val="00240CCE"/>
    <w:rsid w:val="002423ED"/>
    <w:rsid w:val="002431F0"/>
    <w:rsid w:val="002433FB"/>
    <w:rsid w:val="0024346C"/>
    <w:rsid w:val="00243652"/>
    <w:rsid w:val="002446C4"/>
    <w:rsid w:val="002470F4"/>
    <w:rsid w:val="00250040"/>
    <w:rsid w:val="00253301"/>
    <w:rsid w:val="00254321"/>
    <w:rsid w:val="00255DAC"/>
    <w:rsid w:val="002573D4"/>
    <w:rsid w:val="00260322"/>
    <w:rsid w:val="002608B8"/>
    <w:rsid w:val="00260C70"/>
    <w:rsid w:val="00261CE0"/>
    <w:rsid w:val="00261EE9"/>
    <w:rsid w:val="00263552"/>
    <w:rsid w:val="00265367"/>
    <w:rsid w:val="00265BEF"/>
    <w:rsid w:val="00266A9D"/>
    <w:rsid w:val="00271334"/>
    <w:rsid w:val="00274B59"/>
    <w:rsid w:val="00274C97"/>
    <w:rsid w:val="00275581"/>
    <w:rsid w:val="002756D1"/>
    <w:rsid w:val="0027748A"/>
    <w:rsid w:val="0027775F"/>
    <w:rsid w:val="0027799A"/>
    <w:rsid w:val="00277FE7"/>
    <w:rsid w:val="0028089D"/>
    <w:rsid w:val="00281421"/>
    <w:rsid w:val="00282199"/>
    <w:rsid w:val="002844E8"/>
    <w:rsid w:val="002866F2"/>
    <w:rsid w:val="00286912"/>
    <w:rsid w:val="0028710C"/>
    <w:rsid w:val="00287826"/>
    <w:rsid w:val="002878C8"/>
    <w:rsid w:val="002925F0"/>
    <w:rsid w:val="002926CE"/>
    <w:rsid w:val="002937AA"/>
    <w:rsid w:val="00293977"/>
    <w:rsid w:val="00294037"/>
    <w:rsid w:val="00295B09"/>
    <w:rsid w:val="00295C3D"/>
    <w:rsid w:val="00295DC4"/>
    <w:rsid w:val="002964E5"/>
    <w:rsid w:val="00296F20"/>
    <w:rsid w:val="00297303"/>
    <w:rsid w:val="00297C6A"/>
    <w:rsid w:val="00297FDE"/>
    <w:rsid w:val="002A05AF"/>
    <w:rsid w:val="002A2523"/>
    <w:rsid w:val="002A31A7"/>
    <w:rsid w:val="002A326F"/>
    <w:rsid w:val="002A4A7B"/>
    <w:rsid w:val="002A5C5B"/>
    <w:rsid w:val="002A6EC9"/>
    <w:rsid w:val="002A7197"/>
    <w:rsid w:val="002A77DF"/>
    <w:rsid w:val="002B0092"/>
    <w:rsid w:val="002B187B"/>
    <w:rsid w:val="002B21F1"/>
    <w:rsid w:val="002B292A"/>
    <w:rsid w:val="002B2B9C"/>
    <w:rsid w:val="002B2DCD"/>
    <w:rsid w:val="002B2FC9"/>
    <w:rsid w:val="002B3DBB"/>
    <w:rsid w:val="002B425C"/>
    <w:rsid w:val="002B4746"/>
    <w:rsid w:val="002B736F"/>
    <w:rsid w:val="002B79E2"/>
    <w:rsid w:val="002C014B"/>
    <w:rsid w:val="002C0A7A"/>
    <w:rsid w:val="002C12A3"/>
    <w:rsid w:val="002C2175"/>
    <w:rsid w:val="002C2F53"/>
    <w:rsid w:val="002C341D"/>
    <w:rsid w:val="002C44F9"/>
    <w:rsid w:val="002C59D0"/>
    <w:rsid w:val="002C61F3"/>
    <w:rsid w:val="002C623E"/>
    <w:rsid w:val="002C6F15"/>
    <w:rsid w:val="002C7703"/>
    <w:rsid w:val="002D0ECB"/>
    <w:rsid w:val="002D144A"/>
    <w:rsid w:val="002D1801"/>
    <w:rsid w:val="002D1827"/>
    <w:rsid w:val="002D1EAB"/>
    <w:rsid w:val="002D244A"/>
    <w:rsid w:val="002D322B"/>
    <w:rsid w:val="002D46CF"/>
    <w:rsid w:val="002D49E5"/>
    <w:rsid w:val="002D5296"/>
    <w:rsid w:val="002D53ED"/>
    <w:rsid w:val="002D5FED"/>
    <w:rsid w:val="002E1704"/>
    <w:rsid w:val="002E2CA2"/>
    <w:rsid w:val="002E60BB"/>
    <w:rsid w:val="002F0525"/>
    <w:rsid w:val="002F1743"/>
    <w:rsid w:val="002F1DBD"/>
    <w:rsid w:val="002F4888"/>
    <w:rsid w:val="002F4BC5"/>
    <w:rsid w:val="002F5500"/>
    <w:rsid w:val="002F57A5"/>
    <w:rsid w:val="002F6CD7"/>
    <w:rsid w:val="002F6D0E"/>
    <w:rsid w:val="0030054B"/>
    <w:rsid w:val="003007A0"/>
    <w:rsid w:val="00302319"/>
    <w:rsid w:val="00302910"/>
    <w:rsid w:val="00303E58"/>
    <w:rsid w:val="00303F61"/>
    <w:rsid w:val="00304314"/>
    <w:rsid w:val="00304EC2"/>
    <w:rsid w:val="00305601"/>
    <w:rsid w:val="0030569F"/>
    <w:rsid w:val="00310FAD"/>
    <w:rsid w:val="003129BA"/>
    <w:rsid w:val="00313C19"/>
    <w:rsid w:val="003140D6"/>
    <w:rsid w:val="0031590A"/>
    <w:rsid w:val="00317DA0"/>
    <w:rsid w:val="00320503"/>
    <w:rsid w:val="00321F2A"/>
    <w:rsid w:val="003221C7"/>
    <w:rsid w:val="00323FF5"/>
    <w:rsid w:val="0032434E"/>
    <w:rsid w:val="0032605D"/>
    <w:rsid w:val="00326384"/>
    <w:rsid w:val="003265CE"/>
    <w:rsid w:val="00326C3E"/>
    <w:rsid w:val="00326EE0"/>
    <w:rsid w:val="0033086F"/>
    <w:rsid w:val="00330895"/>
    <w:rsid w:val="00331074"/>
    <w:rsid w:val="003311D7"/>
    <w:rsid w:val="0033231E"/>
    <w:rsid w:val="00332536"/>
    <w:rsid w:val="00333241"/>
    <w:rsid w:val="003345F3"/>
    <w:rsid w:val="00335DA8"/>
    <w:rsid w:val="00336B59"/>
    <w:rsid w:val="003379F4"/>
    <w:rsid w:val="003405B9"/>
    <w:rsid w:val="00341084"/>
    <w:rsid w:val="0034428C"/>
    <w:rsid w:val="00344663"/>
    <w:rsid w:val="00347674"/>
    <w:rsid w:val="003520B1"/>
    <w:rsid w:val="0035296C"/>
    <w:rsid w:val="00353C6F"/>
    <w:rsid w:val="00353FC3"/>
    <w:rsid w:val="0035468A"/>
    <w:rsid w:val="0035518F"/>
    <w:rsid w:val="00355769"/>
    <w:rsid w:val="0035588C"/>
    <w:rsid w:val="003558C9"/>
    <w:rsid w:val="00357D25"/>
    <w:rsid w:val="003605AB"/>
    <w:rsid w:val="00361A93"/>
    <w:rsid w:val="00362DF3"/>
    <w:rsid w:val="0036376B"/>
    <w:rsid w:val="00363FB8"/>
    <w:rsid w:val="0036422A"/>
    <w:rsid w:val="00364AFD"/>
    <w:rsid w:val="00364F34"/>
    <w:rsid w:val="003679C9"/>
    <w:rsid w:val="00370D7B"/>
    <w:rsid w:val="00371939"/>
    <w:rsid w:val="003719C9"/>
    <w:rsid w:val="003727EE"/>
    <w:rsid w:val="00373A03"/>
    <w:rsid w:val="00373C34"/>
    <w:rsid w:val="00373CAB"/>
    <w:rsid w:val="00374C64"/>
    <w:rsid w:val="00374C98"/>
    <w:rsid w:val="0037643C"/>
    <w:rsid w:val="00377092"/>
    <w:rsid w:val="003801C0"/>
    <w:rsid w:val="003815B9"/>
    <w:rsid w:val="003817E6"/>
    <w:rsid w:val="003838BE"/>
    <w:rsid w:val="00383FEA"/>
    <w:rsid w:val="00384061"/>
    <w:rsid w:val="003848CD"/>
    <w:rsid w:val="00385401"/>
    <w:rsid w:val="003855EB"/>
    <w:rsid w:val="00386CA8"/>
    <w:rsid w:val="00387610"/>
    <w:rsid w:val="00387F1D"/>
    <w:rsid w:val="0039060C"/>
    <w:rsid w:val="0039093A"/>
    <w:rsid w:val="0039095E"/>
    <w:rsid w:val="003909D8"/>
    <w:rsid w:val="00390BCF"/>
    <w:rsid w:val="00390CD3"/>
    <w:rsid w:val="003917F6"/>
    <w:rsid w:val="00391D80"/>
    <w:rsid w:val="00392744"/>
    <w:rsid w:val="00392749"/>
    <w:rsid w:val="00393BEF"/>
    <w:rsid w:val="003941A7"/>
    <w:rsid w:val="00394F65"/>
    <w:rsid w:val="00395830"/>
    <w:rsid w:val="00396D14"/>
    <w:rsid w:val="00397A0F"/>
    <w:rsid w:val="003A01EC"/>
    <w:rsid w:val="003A0360"/>
    <w:rsid w:val="003A089A"/>
    <w:rsid w:val="003A1389"/>
    <w:rsid w:val="003A28B8"/>
    <w:rsid w:val="003A2BC7"/>
    <w:rsid w:val="003A358A"/>
    <w:rsid w:val="003A3F64"/>
    <w:rsid w:val="003A5355"/>
    <w:rsid w:val="003A6518"/>
    <w:rsid w:val="003A6541"/>
    <w:rsid w:val="003A666F"/>
    <w:rsid w:val="003B0C12"/>
    <w:rsid w:val="003B1FEC"/>
    <w:rsid w:val="003B4751"/>
    <w:rsid w:val="003B47A1"/>
    <w:rsid w:val="003B47B2"/>
    <w:rsid w:val="003B48D7"/>
    <w:rsid w:val="003B4B04"/>
    <w:rsid w:val="003B56BE"/>
    <w:rsid w:val="003B5B51"/>
    <w:rsid w:val="003B5D0D"/>
    <w:rsid w:val="003B60B5"/>
    <w:rsid w:val="003B690D"/>
    <w:rsid w:val="003B7046"/>
    <w:rsid w:val="003B712A"/>
    <w:rsid w:val="003C035B"/>
    <w:rsid w:val="003C04F2"/>
    <w:rsid w:val="003C0930"/>
    <w:rsid w:val="003C0D54"/>
    <w:rsid w:val="003C1098"/>
    <w:rsid w:val="003C14DD"/>
    <w:rsid w:val="003C18BC"/>
    <w:rsid w:val="003C1F77"/>
    <w:rsid w:val="003C2D25"/>
    <w:rsid w:val="003C2EC3"/>
    <w:rsid w:val="003C422A"/>
    <w:rsid w:val="003C4E34"/>
    <w:rsid w:val="003C5C9A"/>
    <w:rsid w:val="003C63EC"/>
    <w:rsid w:val="003C6816"/>
    <w:rsid w:val="003C6AF5"/>
    <w:rsid w:val="003D1B6B"/>
    <w:rsid w:val="003D2C8C"/>
    <w:rsid w:val="003D34BC"/>
    <w:rsid w:val="003E19A2"/>
    <w:rsid w:val="003E1FA9"/>
    <w:rsid w:val="003E20B1"/>
    <w:rsid w:val="003E2EC1"/>
    <w:rsid w:val="003E3FA6"/>
    <w:rsid w:val="003E4CD3"/>
    <w:rsid w:val="003E5655"/>
    <w:rsid w:val="003E5B5D"/>
    <w:rsid w:val="003E6CA2"/>
    <w:rsid w:val="003F0320"/>
    <w:rsid w:val="003F06A5"/>
    <w:rsid w:val="003F0930"/>
    <w:rsid w:val="003F106C"/>
    <w:rsid w:val="003F1A44"/>
    <w:rsid w:val="003F1C61"/>
    <w:rsid w:val="003F35C1"/>
    <w:rsid w:val="003F3AEF"/>
    <w:rsid w:val="003F5F80"/>
    <w:rsid w:val="003F604B"/>
    <w:rsid w:val="003F6A0A"/>
    <w:rsid w:val="003F7421"/>
    <w:rsid w:val="003F7BA5"/>
    <w:rsid w:val="0040023C"/>
    <w:rsid w:val="00400BB0"/>
    <w:rsid w:val="00402D16"/>
    <w:rsid w:val="00402F16"/>
    <w:rsid w:val="00403385"/>
    <w:rsid w:val="00403D02"/>
    <w:rsid w:val="00404CBE"/>
    <w:rsid w:val="00405200"/>
    <w:rsid w:val="004064A4"/>
    <w:rsid w:val="004101A0"/>
    <w:rsid w:val="00411347"/>
    <w:rsid w:val="00412468"/>
    <w:rsid w:val="0041325C"/>
    <w:rsid w:val="0041528C"/>
    <w:rsid w:val="004163E6"/>
    <w:rsid w:val="00417301"/>
    <w:rsid w:val="00417B31"/>
    <w:rsid w:val="00417E53"/>
    <w:rsid w:val="00420E63"/>
    <w:rsid w:val="0042127C"/>
    <w:rsid w:val="00421471"/>
    <w:rsid w:val="00422226"/>
    <w:rsid w:val="00423D3E"/>
    <w:rsid w:val="004241CE"/>
    <w:rsid w:val="00424876"/>
    <w:rsid w:val="00425652"/>
    <w:rsid w:val="00426162"/>
    <w:rsid w:val="00426339"/>
    <w:rsid w:val="004271FE"/>
    <w:rsid w:val="00430334"/>
    <w:rsid w:val="00432D46"/>
    <w:rsid w:val="004335BB"/>
    <w:rsid w:val="004338C5"/>
    <w:rsid w:val="00433906"/>
    <w:rsid w:val="00434D68"/>
    <w:rsid w:val="004351E6"/>
    <w:rsid w:val="0043614F"/>
    <w:rsid w:val="00436886"/>
    <w:rsid w:val="0043720F"/>
    <w:rsid w:val="004400BC"/>
    <w:rsid w:val="004402D6"/>
    <w:rsid w:val="00440394"/>
    <w:rsid w:val="004408C1"/>
    <w:rsid w:val="00441217"/>
    <w:rsid w:val="00441726"/>
    <w:rsid w:val="0044232F"/>
    <w:rsid w:val="00444467"/>
    <w:rsid w:val="00445194"/>
    <w:rsid w:val="004456FF"/>
    <w:rsid w:val="00445930"/>
    <w:rsid w:val="00445D34"/>
    <w:rsid w:val="004464E4"/>
    <w:rsid w:val="00446DDD"/>
    <w:rsid w:val="004474AF"/>
    <w:rsid w:val="004501D1"/>
    <w:rsid w:val="0045035F"/>
    <w:rsid w:val="00450B8C"/>
    <w:rsid w:val="00451B15"/>
    <w:rsid w:val="0045248F"/>
    <w:rsid w:val="004534D5"/>
    <w:rsid w:val="00454A90"/>
    <w:rsid w:val="00456278"/>
    <w:rsid w:val="004563B8"/>
    <w:rsid w:val="00456BBC"/>
    <w:rsid w:val="004570AB"/>
    <w:rsid w:val="0045748F"/>
    <w:rsid w:val="00457659"/>
    <w:rsid w:val="00460667"/>
    <w:rsid w:val="0046173D"/>
    <w:rsid w:val="00463DAA"/>
    <w:rsid w:val="0046449D"/>
    <w:rsid w:val="004650F6"/>
    <w:rsid w:val="0046526C"/>
    <w:rsid w:val="0046679C"/>
    <w:rsid w:val="004668A4"/>
    <w:rsid w:val="00467CD1"/>
    <w:rsid w:val="004717E3"/>
    <w:rsid w:val="00471EAB"/>
    <w:rsid w:val="004751E1"/>
    <w:rsid w:val="004755DE"/>
    <w:rsid w:val="00476492"/>
    <w:rsid w:val="0047716F"/>
    <w:rsid w:val="004806F8"/>
    <w:rsid w:val="00480DEC"/>
    <w:rsid w:val="00483DC4"/>
    <w:rsid w:val="00484534"/>
    <w:rsid w:val="00484DA0"/>
    <w:rsid w:val="00485F65"/>
    <w:rsid w:val="004863FD"/>
    <w:rsid w:val="004872AB"/>
    <w:rsid w:val="00487887"/>
    <w:rsid w:val="00490681"/>
    <w:rsid w:val="00490E0E"/>
    <w:rsid w:val="00490F19"/>
    <w:rsid w:val="00491A4C"/>
    <w:rsid w:val="00491D2B"/>
    <w:rsid w:val="0049497A"/>
    <w:rsid w:val="00494F61"/>
    <w:rsid w:val="004975C1"/>
    <w:rsid w:val="004A0085"/>
    <w:rsid w:val="004A0E3F"/>
    <w:rsid w:val="004A2471"/>
    <w:rsid w:val="004A2A4F"/>
    <w:rsid w:val="004A336C"/>
    <w:rsid w:val="004A3B73"/>
    <w:rsid w:val="004A554A"/>
    <w:rsid w:val="004A591C"/>
    <w:rsid w:val="004A5C32"/>
    <w:rsid w:val="004A68EA"/>
    <w:rsid w:val="004A69DA"/>
    <w:rsid w:val="004A73AC"/>
    <w:rsid w:val="004B09A4"/>
    <w:rsid w:val="004B10D4"/>
    <w:rsid w:val="004B11C1"/>
    <w:rsid w:val="004B22F9"/>
    <w:rsid w:val="004B5D5C"/>
    <w:rsid w:val="004B730B"/>
    <w:rsid w:val="004C038C"/>
    <w:rsid w:val="004C1178"/>
    <w:rsid w:val="004C1793"/>
    <w:rsid w:val="004C25C2"/>
    <w:rsid w:val="004C423C"/>
    <w:rsid w:val="004C6DEB"/>
    <w:rsid w:val="004D10D2"/>
    <w:rsid w:val="004D1991"/>
    <w:rsid w:val="004D2C02"/>
    <w:rsid w:val="004D3A9D"/>
    <w:rsid w:val="004D4AE7"/>
    <w:rsid w:val="004D4B8D"/>
    <w:rsid w:val="004D6253"/>
    <w:rsid w:val="004D62A9"/>
    <w:rsid w:val="004D6E87"/>
    <w:rsid w:val="004D75F2"/>
    <w:rsid w:val="004E0213"/>
    <w:rsid w:val="004E1F2A"/>
    <w:rsid w:val="004E1FA3"/>
    <w:rsid w:val="004E2964"/>
    <w:rsid w:val="004E2DB8"/>
    <w:rsid w:val="004E42F8"/>
    <w:rsid w:val="004E50A1"/>
    <w:rsid w:val="004E5265"/>
    <w:rsid w:val="004E55D9"/>
    <w:rsid w:val="004E6857"/>
    <w:rsid w:val="004E6E08"/>
    <w:rsid w:val="004E7532"/>
    <w:rsid w:val="004F1740"/>
    <w:rsid w:val="004F26A7"/>
    <w:rsid w:val="004F2C20"/>
    <w:rsid w:val="004F3151"/>
    <w:rsid w:val="004F3864"/>
    <w:rsid w:val="004F42B6"/>
    <w:rsid w:val="004F5A1D"/>
    <w:rsid w:val="004F632D"/>
    <w:rsid w:val="004F663D"/>
    <w:rsid w:val="004F6EBE"/>
    <w:rsid w:val="005003E5"/>
    <w:rsid w:val="00500E37"/>
    <w:rsid w:val="00501895"/>
    <w:rsid w:val="00502A0B"/>
    <w:rsid w:val="00502EE3"/>
    <w:rsid w:val="005033EF"/>
    <w:rsid w:val="00503585"/>
    <w:rsid w:val="00504439"/>
    <w:rsid w:val="0050500A"/>
    <w:rsid w:val="0050571E"/>
    <w:rsid w:val="00506332"/>
    <w:rsid w:val="0050739D"/>
    <w:rsid w:val="00510CDA"/>
    <w:rsid w:val="005117BA"/>
    <w:rsid w:val="00512347"/>
    <w:rsid w:val="005129AB"/>
    <w:rsid w:val="00512C8A"/>
    <w:rsid w:val="00512CA5"/>
    <w:rsid w:val="005143E7"/>
    <w:rsid w:val="005146A5"/>
    <w:rsid w:val="00514A94"/>
    <w:rsid w:val="005156AB"/>
    <w:rsid w:val="00516A1A"/>
    <w:rsid w:val="00517654"/>
    <w:rsid w:val="005179EF"/>
    <w:rsid w:val="005214EF"/>
    <w:rsid w:val="00521AA3"/>
    <w:rsid w:val="00521C89"/>
    <w:rsid w:val="00521F79"/>
    <w:rsid w:val="005227E8"/>
    <w:rsid w:val="005228B4"/>
    <w:rsid w:val="00523048"/>
    <w:rsid w:val="0052402D"/>
    <w:rsid w:val="00524660"/>
    <w:rsid w:val="00524BC7"/>
    <w:rsid w:val="00525A89"/>
    <w:rsid w:val="00526465"/>
    <w:rsid w:val="0053110C"/>
    <w:rsid w:val="005315C4"/>
    <w:rsid w:val="005316D2"/>
    <w:rsid w:val="00531CB0"/>
    <w:rsid w:val="005322D5"/>
    <w:rsid w:val="00532B12"/>
    <w:rsid w:val="00533F52"/>
    <w:rsid w:val="005343CA"/>
    <w:rsid w:val="00536015"/>
    <w:rsid w:val="0053712E"/>
    <w:rsid w:val="0053739F"/>
    <w:rsid w:val="00537FF2"/>
    <w:rsid w:val="0054016E"/>
    <w:rsid w:val="005406BD"/>
    <w:rsid w:val="00540AB7"/>
    <w:rsid w:val="005428B0"/>
    <w:rsid w:val="00543840"/>
    <w:rsid w:val="005442FC"/>
    <w:rsid w:val="00544809"/>
    <w:rsid w:val="0054592D"/>
    <w:rsid w:val="00545EE0"/>
    <w:rsid w:val="00547491"/>
    <w:rsid w:val="00547691"/>
    <w:rsid w:val="00550961"/>
    <w:rsid w:val="005523A7"/>
    <w:rsid w:val="005528D4"/>
    <w:rsid w:val="00553225"/>
    <w:rsid w:val="00553E10"/>
    <w:rsid w:val="00554EC9"/>
    <w:rsid w:val="00554F09"/>
    <w:rsid w:val="0055509F"/>
    <w:rsid w:val="005560C3"/>
    <w:rsid w:val="0055695B"/>
    <w:rsid w:val="00556A03"/>
    <w:rsid w:val="00556A53"/>
    <w:rsid w:val="00557292"/>
    <w:rsid w:val="005579A0"/>
    <w:rsid w:val="0056017C"/>
    <w:rsid w:val="00562568"/>
    <w:rsid w:val="00562654"/>
    <w:rsid w:val="00562933"/>
    <w:rsid w:val="00562C23"/>
    <w:rsid w:val="005635DD"/>
    <w:rsid w:val="0056576D"/>
    <w:rsid w:val="00565CF0"/>
    <w:rsid w:val="005669F1"/>
    <w:rsid w:val="00567295"/>
    <w:rsid w:val="005676BD"/>
    <w:rsid w:val="00567838"/>
    <w:rsid w:val="00572637"/>
    <w:rsid w:val="00573934"/>
    <w:rsid w:val="00573CD3"/>
    <w:rsid w:val="005751F1"/>
    <w:rsid w:val="005762FC"/>
    <w:rsid w:val="00576D31"/>
    <w:rsid w:val="0057709E"/>
    <w:rsid w:val="005801E5"/>
    <w:rsid w:val="00580AC0"/>
    <w:rsid w:val="005812F7"/>
    <w:rsid w:val="00581753"/>
    <w:rsid w:val="00582AE7"/>
    <w:rsid w:val="005841CC"/>
    <w:rsid w:val="005848DF"/>
    <w:rsid w:val="00584BE0"/>
    <w:rsid w:val="005854DA"/>
    <w:rsid w:val="00585BB8"/>
    <w:rsid w:val="00586AA0"/>
    <w:rsid w:val="005879AB"/>
    <w:rsid w:val="00587CDF"/>
    <w:rsid w:val="00590269"/>
    <w:rsid w:val="00590A4E"/>
    <w:rsid w:val="00593354"/>
    <w:rsid w:val="005947E0"/>
    <w:rsid w:val="00594FE4"/>
    <w:rsid w:val="0059502B"/>
    <w:rsid w:val="00595D45"/>
    <w:rsid w:val="005A0C22"/>
    <w:rsid w:val="005A2B92"/>
    <w:rsid w:val="005A6247"/>
    <w:rsid w:val="005A6F90"/>
    <w:rsid w:val="005B0FBA"/>
    <w:rsid w:val="005B1B03"/>
    <w:rsid w:val="005B422A"/>
    <w:rsid w:val="005B5B3E"/>
    <w:rsid w:val="005B67C4"/>
    <w:rsid w:val="005B6832"/>
    <w:rsid w:val="005B6C18"/>
    <w:rsid w:val="005B7470"/>
    <w:rsid w:val="005B7487"/>
    <w:rsid w:val="005C01F1"/>
    <w:rsid w:val="005C0A23"/>
    <w:rsid w:val="005C11CA"/>
    <w:rsid w:val="005C1785"/>
    <w:rsid w:val="005C1F23"/>
    <w:rsid w:val="005C2DE6"/>
    <w:rsid w:val="005C2FA4"/>
    <w:rsid w:val="005C36DC"/>
    <w:rsid w:val="005C3732"/>
    <w:rsid w:val="005C3A51"/>
    <w:rsid w:val="005C3FD9"/>
    <w:rsid w:val="005C48D6"/>
    <w:rsid w:val="005C4E3F"/>
    <w:rsid w:val="005C69D8"/>
    <w:rsid w:val="005C7B56"/>
    <w:rsid w:val="005C7C5F"/>
    <w:rsid w:val="005D2688"/>
    <w:rsid w:val="005D2AFD"/>
    <w:rsid w:val="005D35F7"/>
    <w:rsid w:val="005D39E5"/>
    <w:rsid w:val="005D50A8"/>
    <w:rsid w:val="005D5832"/>
    <w:rsid w:val="005D7522"/>
    <w:rsid w:val="005D7BE7"/>
    <w:rsid w:val="005D7C3D"/>
    <w:rsid w:val="005D7F0B"/>
    <w:rsid w:val="005E0B7B"/>
    <w:rsid w:val="005E1321"/>
    <w:rsid w:val="005E312A"/>
    <w:rsid w:val="005E3DB6"/>
    <w:rsid w:val="005E3F0C"/>
    <w:rsid w:val="005E4027"/>
    <w:rsid w:val="005E4360"/>
    <w:rsid w:val="005E5BB8"/>
    <w:rsid w:val="005E654A"/>
    <w:rsid w:val="005E68B2"/>
    <w:rsid w:val="005E6B2C"/>
    <w:rsid w:val="005E76A0"/>
    <w:rsid w:val="005E7804"/>
    <w:rsid w:val="005E7FD1"/>
    <w:rsid w:val="005F016E"/>
    <w:rsid w:val="005F0DD9"/>
    <w:rsid w:val="005F15EA"/>
    <w:rsid w:val="005F2093"/>
    <w:rsid w:val="005F322D"/>
    <w:rsid w:val="005F3A14"/>
    <w:rsid w:val="005F3C01"/>
    <w:rsid w:val="005F3D62"/>
    <w:rsid w:val="005F6C17"/>
    <w:rsid w:val="005F795C"/>
    <w:rsid w:val="005F7F93"/>
    <w:rsid w:val="006015B2"/>
    <w:rsid w:val="00601D00"/>
    <w:rsid w:val="00602019"/>
    <w:rsid w:val="0060220C"/>
    <w:rsid w:val="00603C17"/>
    <w:rsid w:val="006041EF"/>
    <w:rsid w:val="006051C2"/>
    <w:rsid w:val="00605D27"/>
    <w:rsid w:val="00605E4B"/>
    <w:rsid w:val="00606234"/>
    <w:rsid w:val="00606437"/>
    <w:rsid w:val="006072AE"/>
    <w:rsid w:val="00607331"/>
    <w:rsid w:val="006076F0"/>
    <w:rsid w:val="00607B4E"/>
    <w:rsid w:val="00607D58"/>
    <w:rsid w:val="00607ED0"/>
    <w:rsid w:val="0061005B"/>
    <w:rsid w:val="00610D3C"/>
    <w:rsid w:val="0061132A"/>
    <w:rsid w:val="00611AE1"/>
    <w:rsid w:val="00612A64"/>
    <w:rsid w:val="00613B19"/>
    <w:rsid w:val="00615F7D"/>
    <w:rsid w:val="00616108"/>
    <w:rsid w:val="006167D1"/>
    <w:rsid w:val="00617C64"/>
    <w:rsid w:val="006208CB"/>
    <w:rsid w:val="00620DDE"/>
    <w:rsid w:val="00621239"/>
    <w:rsid w:val="00621F0B"/>
    <w:rsid w:val="00622755"/>
    <w:rsid w:val="0062298B"/>
    <w:rsid w:val="006230D7"/>
    <w:rsid w:val="00623961"/>
    <w:rsid w:val="0062429E"/>
    <w:rsid w:val="006246AF"/>
    <w:rsid w:val="00624782"/>
    <w:rsid w:val="00624884"/>
    <w:rsid w:val="006249D5"/>
    <w:rsid w:val="00624FA0"/>
    <w:rsid w:val="006252B8"/>
    <w:rsid w:val="0062579F"/>
    <w:rsid w:val="0062657D"/>
    <w:rsid w:val="00626787"/>
    <w:rsid w:val="00631179"/>
    <w:rsid w:val="006326D1"/>
    <w:rsid w:val="0063360B"/>
    <w:rsid w:val="006338D0"/>
    <w:rsid w:val="00634076"/>
    <w:rsid w:val="006346C2"/>
    <w:rsid w:val="00634708"/>
    <w:rsid w:val="006354FD"/>
    <w:rsid w:val="00635933"/>
    <w:rsid w:val="00635D0B"/>
    <w:rsid w:val="006363FD"/>
    <w:rsid w:val="006368F8"/>
    <w:rsid w:val="00636FC2"/>
    <w:rsid w:val="0064133F"/>
    <w:rsid w:val="006424E0"/>
    <w:rsid w:val="00642B09"/>
    <w:rsid w:val="00642D31"/>
    <w:rsid w:val="00643ED0"/>
    <w:rsid w:val="006447A4"/>
    <w:rsid w:val="006456D8"/>
    <w:rsid w:val="00646348"/>
    <w:rsid w:val="00646D2C"/>
    <w:rsid w:val="006478C9"/>
    <w:rsid w:val="00647D0A"/>
    <w:rsid w:val="00650942"/>
    <w:rsid w:val="00650A9B"/>
    <w:rsid w:val="00650ED0"/>
    <w:rsid w:val="006512CE"/>
    <w:rsid w:val="00651B9C"/>
    <w:rsid w:val="00651F1B"/>
    <w:rsid w:val="006521AB"/>
    <w:rsid w:val="0065417A"/>
    <w:rsid w:val="00654180"/>
    <w:rsid w:val="00654360"/>
    <w:rsid w:val="006549DE"/>
    <w:rsid w:val="0065595A"/>
    <w:rsid w:val="00655A0D"/>
    <w:rsid w:val="0065632F"/>
    <w:rsid w:val="006569D9"/>
    <w:rsid w:val="00657E8F"/>
    <w:rsid w:val="00662146"/>
    <w:rsid w:val="00665B60"/>
    <w:rsid w:val="00666E19"/>
    <w:rsid w:val="00666F7A"/>
    <w:rsid w:val="00667FD1"/>
    <w:rsid w:val="00670846"/>
    <w:rsid w:val="00672F0E"/>
    <w:rsid w:val="00673236"/>
    <w:rsid w:val="00674662"/>
    <w:rsid w:val="0067608C"/>
    <w:rsid w:val="0067668F"/>
    <w:rsid w:val="0067698F"/>
    <w:rsid w:val="006771D5"/>
    <w:rsid w:val="00677BA2"/>
    <w:rsid w:val="0068009E"/>
    <w:rsid w:val="00680E0E"/>
    <w:rsid w:val="006815BF"/>
    <w:rsid w:val="00681BBC"/>
    <w:rsid w:val="00682187"/>
    <w:rsid w:val="00682227"/>
    <w:rsid w:val="00682650"/>
    <w:rsid w:val="0068293E"/>
    <w:rsid w:val="00682C7C"/>
    <w:rsid w:val="00682E96"/>
    <w:rsid w:val="00683FE5"/>
    <w:rsid w:val="006868A7"/>
    <w:rsid w:val="00687337"/>
    <w:rsid w:val="006873ED"/>
    <w:rsid w:val="006878D3"/>
    <w:rsid w:val="00687B22"/>
    <w:rsid w:val="00690293"/>
    <w:rsid w:val="00690C3A"/>
    <w:rsid w:val="00691A63"/>
    <w:rsid w:val="00694A71"/>
    <w:rsid w:val="0069710D"/>
    <w:rsid w:val="00697E32"/>
    <w:rsid w:val="006A042C"/>
    <w:rsid w:val="006A0B8D"/>
    <w:rsid w:val="006A1594"/>
    <w:rsid w:val="006A15E8"/>
    <w:rsid w:val="006A31DD"/>
    <w:rsid w:val="006A34A6"/>
    <w:rsid w:val="006A34F5"/>
    <w:rsid w:val="006A4493"/>
    <w:rsid w:val="006A4534"/>
    <w:rsid w:val="006A4875"/>
    <w:rsid w:val="006A49CD"/>
    <w:rsid w:val="006A554F"/>
    <w:rsid w:val="006A5899"/>
    <w:rsid w:val="006A5CEE"/>
    <w:rsid w:val="006A5D2F"/>
    <w:rsid w:val="006A6904"/>
    <w:rsid w:val="006A7341"/>
    <w:rsid w:val="006A73CD"/>
    <w:rsid w:val="006B0471"/>
    <w:rsid w:val="006B2E39"/>
    <w:rsid w:val="006B3B26"/>
    <w:rsid w:val="006B4147"/>
    <w:rsid w:val="006B4B01"/>
    <w:rsid w:val="006B4DAC"/>
    <w:rsid w:val="006B5190"/>
    <w:rsid w:val="006B6E32"/>
    <w:rsid w:val="006B7F36"/>
    <w:rsid w:val="006C05D7"/>
    <w:rsid w:val="006C14E3"/>
    <w:rsid w:val="006C2156"/>
    <w:rsid w:val="006C3853"/>
    <w:rsid w:val="006C3D41"/>
    <w:rsid w:val="006C3E60"/>
    <w:rsid w:val="006C41B9"/>
    <w:rsid w:val="006C51A1"/>
    <w:rsid w:val="006C5677"/>
    <w:rsid w:val="006C5CD7"/>
    <w:rsid w:val="006C60A8"/>
    <w:rsid w:val="006C7C88"/>
    <w:rsid w:val="006D00C6"/>
    <w:rsid w:val="006D357A"/>
    <w:rsid w:val="006D3D87"/>
    <w:rsid w:val="006D4AB0"/>
    <w:rsid w:val="006D5051"/>
    <w:rsid w:val="006D67EA"/>
    <w:rsid w:val="006E0D82"/>
    <w:rsid w:val="006E0E89"/>
    <w:rsid w:val="006E1347"/>
    <w:rsid w:val="006E209C"/>
    <w:rsid w:val="006E3C82"/>
    <w:rsid w:val="006E4C03"/>
    <w:rsid w:val="006E5188"/>
    <w:rsid w:val="006E6660"/>
    <w:rsid w:val="006E6E66"/>
    <w:rsid w:val="006E72FD"/>
    <w:rsid w:val="006E7552"/>
    <w:rsid w:val="006F1337"/>
    <w:rsid w:val="006F22D3"/>
    <w:rsid w:val="006F2A55"/>
    <w:rsid w:val="006F2AAD"/>
    <w:rsid w:val="006F2BBF"/>
    <w:rsid w:val="006F2D26"/>
    <w:rsid w:val="006F2FD8"/>
    <w:rsid w:val="006F45DD"/>
    <w:rsid w:val="006F4BAD"/>
    <w:rsid w:val="006F4ED3"/>
    <w:rsid w:val="006F5263"/>
    <w:rsid w:val="006F647E"/>
    <w:rsid w:val="006F6B43"/>
    <w:rsid w:val="00700022"/>
    <w:rsid w:val="00700AF8"/>
    <w:rsid w:val="00701D97"/>
    <w:rsid w:val="007023B5"/>
    <w:rsid w:val="00704377"/>
    <w:rsid w:val="00704CCD"/>
    <w:rsid w:val="00704E3C"/>
    <w:rsid w:val="0070591A"/>
    <w:rsid w:val="007062CE"/>
    <w:rsid w:val="00710A7D"/>
    <w:rsid w:val="00711772"/>
    <w:rsid w:val="00711DFF"/>
    <w:rsid w:val="0071203B"/>
    <w:rsid w:val="00712082"/>
    <w:rsid w:val="007129DB"/>
    <w:rsid w:val="00712D80"/>
    <w:rsid w:val="00713052"/>
    <w:rsid w:val="007132EE"/>
    <w:rsid w:val="00714398"/>
    <w:rsid w:val="00714F35"/>
    <w:rsid w:val="00715593"/>
    <w:rsid w:val="007156F6"/>
    <w:rsid w:val="00715A07"/>
    <w:rsid w:val="0071726F"/>
    <w:rsid w:val="0071750A"/>
    <w:rsid w:val="00720ACF"/>
    <w:rsid w:val="00721961"/>
    <w:rsid w:val="00721F61"/>
    <w:rsid w:val="00724721"/>
    <w:rsid w:val="00724BF1"/>
    <w:rsid w:val="00725E8B"/>
    <w:rsid w:val="0072697A"/>
    <w:rsid w:val="007302FA"/>
    <w:rsid w:val="00730A5F"/>
    <w:rsid w:val="00730C81"/>
    <w:rsid w:val="007311A9"/>
    <w:rsid w:val="007311F7"/>
    <w:rsid w:val="007315C6"/>
    <w:rsid w:val="00732261"/>
    <w:rsid w:val="00732507"/>
    <w:rsid w:val="00732679"/>
    <w:rsid w:val="00732F19"/>
    <w:rsid w:val="007334E1"/>
    <w:rsid w:val="00733FD8"/>
    <w:rsid w:val="007342D2"/>
    <w:rsid w:val="00734D7A"/>
    <w:rsid w:val="00736F0D"/>
    <w:rsid w:val="007400F3"/>
    <w:rsid w:val="00741089"/>
    <w:rsid w:val="007418FD"/>
    <w:rsid w:val="00741E62"/>
    <w:rsid w:val="00742125"/>
    <w:rsid w:val="00742AC7"/>
    <w:rsid w:val="00743FE6"/>
    <w:rsid w:val="00745857"/>
    <w:rsid w:val="007464F5"/>
    <w:rsid w:val="00746BCD"/>
    <w:rsid w:val="00747FF9"/>
    <w:rsid w:val="00750A55"/>
    <w:rsid w:val="0075148F"/>
    <w:rsid w:val="00751599"/>
    <w:rsid w:val="00753DC6"/>
    <w:rsid w:val="0075408B"/>
    <w:rsid w:val="007541C1"/>
    <w:rsid w:val="00754C95"/>
    <w:rsid w:val="0075548E"/>
    <w:rsid w:val="007557AE"/>
    <w:rsid w:val="0075743E"/>
    <w:rsid w:val="00760096"/>
    <w:rsid w:val="007601A4"/>
    <w:rsid w:val="00760CA9"/>
    <w:rsid w:val="00763F06"/>
    <w:rsid w:val="007640F8"/>
    <w:rsid w:val="00765E74"/>
    <w:rsid w:val="00766263"/>
    <w:rsid w:val="00766661"/>
    <w:rsid w:val="00766F76"/>
    <w:rsid w:val="007671E1"/>
    <w:rsid w:val="0076766A"/>
    <w:rsid w:val="00767932"/>
    <w:rsid w:val="00767EBD"/>
    <w:rsid w:val="007708E4"/>
    <w:rsid w:val="007733C9"/>
    <w:rsid w:val="00773A97"/>
    <w:rsid w:val="00773ECA"/>
    <w:rsid w:val="007747BB"/>
    <w:rsid w:val="00775386"/>
    <w:rsid w:val="00776837"/>
    <w:rsid w:val="00776C88"/>
    <w:rsid w:val="00777160"/>
    <w:rsid w:val="007771F8"/>
    <w:rsid w:val="00780B0A"/>
    <w:rsid w:val="00780C23"/>
    <w:rsid w:val="00781313"/>
    <w:rsid w:val="00781DF6"/>
    <w:rsid w:val="00781FB4"/>
    <w:rsid w:val="007823FF"/>
    <w:rsid w:val="00783663"/>
    <w:rsid w:val="00783A34"/>
    <w:rsid w:val="00785A01"/>
    <w:rsid w:val="007860FB"/>
    <w:rsid w:val="0078679F"/>
    <w:rsid w:val="00786AC2"/>
    <w:rsid w:val="00791292"/>
    <w:rsid w:val="0079186B"/>
    <w:rsid w:val="00791900"/>
    <w:rsid w:val="00791EFE"/>
    <w:rsid w:val="007934B6"/>
    <w:rsid w:val="00794027"/>
    <w:rsid w:val="007948D3"/>
    <w:rsid w:val="00795281"/>
    <w:rsid w:val="007957A1"/>
    <w:rsid w:val="00797CA4"/>
    <w:rsid w:val="007A15FF"/>
    <w:rsid w:val="007A160D"/>
    <w:rsid w:val="007A1F6E"/>
    <w:rsid w:val="007A2B50"/>
    <w:rsid w:val="007A3138"/>
    <w:rsid w:val="007A48B3"/>
    <w:rsid w:val="007A6F1A"/>
    <w:rsid w:val="007A7D4D"/>
    <w:rsid w:val="007B0480"/>
    <w:rsid w:val="007B0739"/>
    <w:rsid w:val="007B1AC9"/>
    <w:rsid w:val="007B2D5E"/>
    <w:rsid w:val="007B38B2"/>
    <w:rsid w:val="007B49FE"/>
    <w:rsid w:val="007B50A3"/>
    <w:rsid w:val="007B5852"/>
    <w:rsid w:val="007B591D"/>
    <w:rsid w:val="007B628D"/>
    <w:rsid w:val="007B651D"/>
    <w:rsid w:val="007C1F7D"/>
    <w:rsid w:val="007C357C"/>
    <w:rsid w:val="007C5892"/>
    <w:rsid w:val="007C58E8"/>
    <w:rsid w:val="007C6195"/>
    <w:rsid w:val="007C6CE8"/>
    <w:rsid w:val="007D1095"/>
    <w:rsid w:val="007D1A1A"/>
    <w:rsid w:val="007D53D1"/>
    <w:rsid w:val="007D55BC"/>
    <w:rsid w:val="007D5ADD"/>
    <w:rsid w:val="007D62CC"/>
    <w:rsid w:val="007D7461"/>
    <w:rsid w:val="007D7C8A"/>
    <w:rsid w:val="007E0821"/>
    <w:rsid w:val="007E0B9B"/>
    <w:rsid w:val="007E2729"/>
    <w:rsid w:val="007E4E33"/>
    <w:rsid w:val="007E5916"/>
    <w:rsid w:val="007E5A0B"/>
    <w:rsid w:val="007E601F"/>
    <w:rsid w:val="007E69F3"/>
    <w:rsid w:val="007E6A6E"/>
    <w:rsid w:val="007E73A5"/>
    <w:rsid w:val="007E77EC"/>
    <w:rsid w:val="007E7990"/>
    <w:rsid w:val="007F1910"/>
    <w:rsid w:val="007F19AC"/>
    <w:rsid w:val="007F1B35"/>
    <w:rsid w:val="007F2007"/>
    <w:rsid w:val="007F3A4B"/>
    <w:rsid w:val="007F3EA7"/>
    <w:rsid w:val="007F3F92"/>
    <w:rsid w:val="007F500C"/>
    <w:rsid w:val="007F5C40"/>
    <w:rsid w:val="007F694E"/>
    <w:rsid w:val="00800CCE"/>
    <w:rsid w:val="00801982"/>
    <w:rsid w:val="00804D54"/>
    <w:rsid w:val="00804F40"/>
    <w:rsid w:val="0080551B"/>
    <w:rsid w:val="00805A2D"/>
    <w:rsid w:val="0081104A"/>
    <w:rsid w:val="008114BF"/>
    <w:rsid w:val="00811D0B"/>
    <w:rsid w:val="00814AD3"/>
    <w:rsid w:val="008157D4"/>
    <w:rsid w:val="008159BB"/>
    <w:rsid w:val="00816A33"/>
    <w:rsid w:val="00816FBA"/>
    <w:rsid w:val="00817047"/>
    <w:rsid w:val="0081787B"/>
    <w:rsid w:val="008200C6"/>
    <w:rsid w:val="00820923"/>
    <w:rsid w:val="008221FC"/>
    <w:rsid w:val="00822377"/>
    <w:rsid w:val="00823706"/>
    <w:rsid w:val="00823B30"/>
    <w:rsid w:val="00823CED"/>
    <w:rsid w:val="008244F7"/>
    <w:rsid w:val="00824E98"/>
    <w:rsid w:val="0082501C"/>
    <w:rsid w:val="008259D1"/>
    <w:rsid w:val="00825B2E"/>
    <w:rsid w:val="00826005"/>
    <w:rsid w:val="0082698F"/>
    <w:rsid w:val="00826C04"/>
    <w:rsid w:val="008272E7"/>
    <w:rsid w:val="008304A5"/>
    <w:rsid w:val="008304A7"/>
    <w:rsid w:val="00830A25"/>
    <w:rsid w:val="00830DEC"/>
    <w:rsid w:val="00831172"/>
    <w:rsid w:val="00831789"/>
    <w:rsid w:val="00833806"/>
    <w:rsid w:val="00834E34"/>
    <w:rsid w:val="008376C4"/>
    <w:rsid w:val="00837E8B"/>
    <w:rsid w:val="008401A5"/>
    <w:rsid w:val="008419A2"/>
    <w:rsid w:val="0084342A"/>
    <w:rsid w:val="00843762"/>
    <w:rsid w:val="00843BD8"/>
    <w:rsid w:val="00843C8E"/>
    <w:rsid w:val="00844361"/>
    <w:rsid w:val="008457F1"/>
    <w:rsid w:val="00845A16"/>
    <w:rsid w:val="008476A2"/>
    <w:rsid w:val="00850B2F"/>
    <w:rsid w:val="008517EF"/>
    <w:rsid w:val="00853E05"/>
    <w:rsid w:val="0085410A"/>
    <w:rsid w:val="008542E0"/>
    <w:rsid w:val="00856185"/>
    <w:rsid w:val="0085680C"/>
    <w:rsid w:val="00857E15"/>
    <w:rsid w:val="008602B6"/>
    <w:rsid w:val="00861429"/>
    <w:rsid w:val="00861BB3"/>
    <w:rsid w:val="00861E04"/>
    <w:rsid w:val="008620D8"/>
    <w:rsid w:val="0086281B"/>
    <w:rsid w:val="00863C83"/>
    <w:rsid w:val="00864D36"/>
    <w:rsid w:val="0086506B"/>
    <w:rsid w:val="00865691"/>
    <w:rsid w:val="00867582"/>
    <w:rsid w:val="00867EE1"/>
    <w:rsid w:val="00873CD2"/>
    <w:rsid w:val="008754EA"/>
    <w:rsid w:val="00876BA8"/>
    <w:rsid w:val="0088036E"/>
    <w:rsid w:val="00880B02"/>
    <w:rsid w:val="00880FA9"/>
    <w:rsid w:val="00881938"/>
    <w:rsid w:val="0088276D"/>
    <w:rsid w:val="00883658"/>
    <w:rsid w:val="00883A85"/>
    <w:rsid w:val="008846A7"/>
    <w:rsid w:val="0088517C"/>
    <w:rsid w:val="00885AEE"/>
    <w:rsid w:val="00886D8A"/>
    <w:rsid w:val="008901B8"/>
    <w:rsid w:val="00890401"/>
    <w:rsid w:val="008904E2"/>
    <w:rsid w:val="008916DC"/>
    <w:rsid w:val="008923F3"/>
    <w:rsid w:val="008927B2"/>
    <w:rsid w:val="00893181"/>
    <w:rsid w:val="0089431C"/>
    <w:rsid w:val="00894D40"/>
    <w:rsid w:val="00894FCC"/>
    <w:rsid w:val="008953DE"/>
    <w:rsid w:val="008953ED"/>
    <w:rsid w:val="00896E5E"/>
    <w:rsid w:val="008A0AB9"/>
    <w:rsid w:val="008A0BE8"/>
    <w:rsid w:val="008A1392"/>
    <w:rsid w:val="008A146A"/>
    <w:rsid w:val="008A1546"/>
    <w:rsid w:val="008A1848"/>
    <w:rsid w:val="008A1A65"/>
    <w:rsid w:val="008A1BF5"/>
    <w:rsid w:val="008A281A"/>
    <w:rsid w:val="008A2EF9"/>
    <w:rsid w:val="008A30AD"/>
    <w:rsid w:val="008A4E53"/>
    <w:rsid w:val="008A5003"/>
    <w:rsid w:val="008A56B3"/>
    <w:rsid w:val="008A5D70"/>
    <w:rsid w:val="008A5EB9"/>
    <w:rsid w:val="008A7C2B"/>
    <w:rsid w:val="008B0C40"/>
    <w:rsid w:val="008B1A91"/>
    <w:rsid w:val="008B2AB5"/>
    <w:rsid w:val="008B3404"/>
    <w:rsid w:val="008B3FF1"/>
    <w:rsid w:val="008B43FF"/>
    <w:rsid w:val="008B448A"/>
    <w:rsid w:val="008B4FE2"/>
    <w:rsid w:val="008B5B64"/>
    <w:rsid w:val="008B5D97"/>
    <w:rsid w:val="008B627C"/>
    <w:rsid w:val="008B71A3"/>
    <w:rsid w:val="008B71DC"/>
    <w:rsid w:val="008C1743"/>
    <w:rsid w:val="008C232C"/>
    <w:rsid w:val="008C4BF1"/>
    <w:rsid w:val="008C6CEA"/>
    <w:rsid w:val="008C6D0D"/>
    <w:rsid w:val="008D03E7"/>
    <w:rsid w:val="008D21FD"/>
    <w:rsid w:val="008D229A"/>
    <w:rsid w:val="008D38EA"/>
    <w:rsid w:val="008D4D37"/>
    <w:rsid w:val="008D4F43"/>
    <w:rsid w:val="008D5BED"/>
    <w:rsid w:val="008D5FCC"/>
    <w:rsid w:val="008D642B"/>
    <w:rsid w:val="008E13EE"/>
    <w:rsid w:val="008E1FEF"/>
    <w:rsid w:val="008E2488"/>
    <w:rsid w:val="008E2E36"/>
    <w:rsid w:val="008E3637"/>
    <w:rsid w:val="008E4867"/>
    <w:rsid w:val="008E5817"/>
    <w:rsid w:val="008E6363"/>
    <w:rsid w:val="008F027C"/>
    <w:rsid w:val="008F0409"/>
    <w:rsid w:val="008F09D8"/>
    <w:rsid w:val="008F12B6"/>
    <w:rsid w:val="008F30BE"/>
    <w:rsid w:val="008F3380"/>
    <w:rsid w:val="008F38F6"/>
    <w:rsid w:val="008F3B69"/>
    <w:rsid w:val="008F405C"/>
    <w:rsid w:val="008F4802"/>
    <w:rsid w:val="008F6370"/>
    <w:rsid w:val="008F6C4C"/>
    <w:rsid w:val="00900013"/>
    <w:rsid w:val="00900189"/>
    <w:rsid w:val="0090193D"/>
    <w:rsid w:val="0090251A"/>
    <w:rsid w:val="009027A9"/>
    <w:rsid w:val="00905C7B"/>
    <w:rsid w:val="00905D35"/>
    <w:rsid w:val="00906115"/>
    <w:rsid w:val="00906989"/>
    <w:rsid w:val="00906B94"/>
    <w:rsid w:val="00906D65"/>
    <w:rsid w:val="00907436"/>
    <w:rsid w:val="00907951"/>
    <w:rsid w:val="00913AFF"/>
    <w:rsid w:val="00913F9D"/>
    <w:rsid w:val="0091406A"/>
    <w:rsid w:val="00914435"/>
    <w:rsid w:val="0091506F"/>
    <w:rsid w:val="0091522F"/>
    <w:rsid w:val="0092201F"/>
    <w:rsid w:val="00922220"/>
    <w:rsid w:val="0092280A"/>
    <w:rsid w:val="009239E3"/>
    <w:rsid w:val="00923F00"/>
    <w:rsid w:val="009246BC"/>
    <w:rsid w:val="00924D63"/>
    <w:rsid w:val="009254D2"/>
    <w:rsid w:val="009266AD"/>
    <w:rsid w:val="00926F0D"/>
    <w:rsid w:val="009272B3"/>
    <w:rsid w:val="00927E6C"/>
    <w:rsid w:val="00930433"/>
    <w:rsid w:val="00931834"/>
    <w:rsid w:val="009322BA"/>
    <w:rsid w:val="00933457"/>
    <w:rsid w:val="00933774"/>
    <w:rsid w:val="00935A53"/>
    <w:rsid w:val="00935C1B"/>
    <w:rsid w:val="00935F21"/>
    <w:rsid w:val="00936666"/>
    <w:rsid w:val="00940619"/>
    <w:rsid w:val="00941DB0"/>
    <w:rsid w:val="0094239C"/>
    <w:rsid w:val="00942D45"/>
    <w:rsid w:val="00944016"/>
    <w:rsid w:val="00944AB9"/>
    <w:rsid w:val="00946029"/>
    <w:rsid w:val="00946688"/>
    <w:rsid w:val="009475E5"/>
    <w:rsid w:val="00950A8F"/>
    <w:rsid w:val="009519DC"/>
    <w:rsid w:val="00952462"/>
    <w:rsid w:val="00953F31"/>
    <w:rsid w:val="009559A8"/>
    <w:rsid w:val="00960D51"/>
    <w:rsid w:val="00962925"/>
    <w:rsid w:val="00962FC5"/>
    <w:rsid w:val="00963E10"/>
    <w:rsid w:val="00964029"/>
    <w:rsid w:val="0096704A"/>
    <w:rsid w:val="00971846"/>
    <w:rsid w:val="00972BF0"/>
    <w:rsid w:val="00973F92"/>
    <w:rsid w:val="009744E6"/>
    <w:rsid w:val="00975993"/>
    <w:rsid w:val="00975C70"/>
    <w:rsid w:val="00976DAD"/>
    <w:rsid w:val="00976EC3"/>
    <w:rsid w:val="0097742F"/>
    <w:rsid w:val="009812A9"/>
    <w:rsid w:val="00981CBF"/>
    <w:rsid w:val="0098225C"/>
    <w:rsid w:val="009837E5"/>
    <w:rsid w:val="00983D80"/>
    <w:rsid w:val="0098630C"/>
    <w:rsid w:val="009865BC"/>
    <w:rsid w:val="00986C67"/>
    <w:rsid w:val="00986CC4"/>
    <w:rsid w:val="00986F6F"/>
    <w:rsid w:val="00987DF5"/>
    <w:rsid w:val="0099104A"/>
    <w:rsid w:val="00991DCB"/>
    <w:rsid w:val="00992F96"/>
    <w:rsid w:val="009944C4"/>
    <w:rsid w:val="0099564F"/>
    <w:rsid w:val="00995B1E"/>
    <w:rsid w:val="00995D98"/>
    <w:rsid w:val="0099674A"/>
    <w:rsid w:val="00997F05"/>
    <w:rsid w:val="009A116D"/>
    <w:rsid w:val="009A178A"/>
    <w:rsid w:val="009A1A52"/>
    <w:rsid w:val="009A1CD3"/>
    <w:rsid w:val="009A3B47"/>
    <w:rsid w:val="009A3D12"/>
    <w:rsid w:val="009A4CCC"/>
    <w:rsid w:val="009A51BD"/>
    <w:rsid w:val="009A658F"/>
    <w:rsid w:val="009A7820"/>
    <w:rsid w:val="009B15FD"/>
    <w:rsid w:val="009B16FC"/>
    <w:rsid w:val="009B25AC"/>
    <w:rsid w:val="009B30FF"/>
    <w:rsid w:val="009B4C63"/>
    <w:rsid w:val="009B55D8"/>
    <w:rsid w:val="009B58F0"/>
    <w:rsid w:val="009B6B6D"/>
    <w:rsid w:val="009B6E96"/>
    <w:rsid w:val="009B6F02"/>
    <w:rsid w:val="009B7053"/>
    <w:rsid w:val="009C16C6"/>
    <w:rsid w:val="009C25A4"/>
    <w:rsid w:val="009C2BEB"/>
    <w:rsid w:val="009C2CB3"/>
    <w:rsid w:val="009C2E60"/>
    <w:rsid w:val="009C41F3"/>
    <w:rsid w:val="009C5DBD"/>
    <w:rsid w:val="009C663D"/>
    <w:rsid w:val="009C6DEF"/>
    <w:rsid w:val="009C7904"/>
    <w:rsid w:val="009D0844"/>
    <w:rsid w:val="009D133B"/>
    <w:rsid w:val="009D285B"/>
    <w:rsid w:val="009D3031"/>
    <w:rsid w:val="009D3DBD"/>
    <w:rsid w:val="009D4EA4"/>
    <w:rsid w:val="009D5887"/>
    <w:rsid w:val="009D5E7D"/>
    <w:rsid w:val="009D749D"/>
    <w:rsid w:val="009E0572"/>
    <w:rsid w:val="009E21FE"/>
    <w:rsid w:val="009E2ADA"/>
    <w:rsid w:val="009E3463"/>
    <w:rsid w:val="009E36AF"/>
    <w:rsid w:val="009E5989"/>
    <w:rsid w:val="009E5E62"/>
    <w:rsid w:val="009E6B25"/>
    <w:rsid w:val="009E754E"/>
    <w:rsid w:val="009E7698"/>
    <w:rsid w:val="009E7EC2"/>
    <w:rsid w:val="009F0365"/>
    <w:rsid w:val="009F168F"/>
    <w:rsid w:val="009F2012"/>
    <w:rsid w:val="009F2EDD"/>
    <w:rsid w:val="009F3EC7"/>
    <w:rsid w:val="009F4942"/>
    <w:rsid w:val="009F6692"/>
    <w:rsid w:val="009F7464"/>
    <w:rsid w:val="00A0063D"/>
    <w:rsid w:val="00A00863"/>
    <w:rsid w:val="00A015B2"/>
    <w:rsid w:val="00A019E0"/>
    <w:rsid w:val="00A021F8"/>
    <w:rsid w:val="00A0226F"/>
    <w:rsid w:val="00A0258D"/>
    <w:rsid w:val="00A027F6"/>
    <w:rsid w:val="00A033BF"/>
    <w:rsid w:val="00A03469"/>
    <w:rsid w:val="00A03CB1"/>
    <w:rsid w:val="00A077A4"/>
    <w:rsid w:val="00A07C4B"/>
    <w:rsid w:val="00A10E63"/>
    <w:rsid w:val="00A11EF5"/>
    <w:rsid w:val="00A12912"/>
    <w:rsid w:val="00A12BB9"/>
    <w:rsid w:val="00A12DF3"/>
    <w:rsid w:val="00A12FF6"/>
    <w:rsid w:val="00A147C0"/>
    <w:rsid w:val="00A16D46"/>
    <w:rsid w:val="00A206EF"/>
    <w:rsid w:val="00A20E86"/>
    <w:rsid w:val="00A21067"/>
    <w:rsid w:val="00A21F62"/>
    <w:rsid w:val="00A22219"/>
    <w:rsid w:val="00A2372A"/>
    <w:rsid w:val="00A23941"/>
    <w:rsid w:val="00A241B1"/>
    <w:rsid w:val="00A24BFD"/>
    <w:rsid w:val="00A24F94"/>
    <w:rsid w:val="00A2509C"/>
    <w:rsid w:val="00A25992"/>
    <w:rsid w:val="00A27394"/>
    <w:rsid w:val="00A27ADA"/>
    <w:rsid w:val="00A30A96"/>
    <w:rsid w:val="00A30FE1"/>
    <w:rsid w:val="00A31813"/>
    <w:rsid w:val="00A31DE7"/>
    <w:rsid w:val="00A32A2B"/>
    <w:rsid w:val="00A32C03"/>
    <w:rsid w:val="00A33622"/>
    <w:rsid w:val="00A347E2"/>
    <w:rsid w:val="00A355D2"/>
    <w:rsid w:val="00A36499"/>
    <w:rsid w:val="00A366E5"/>
    <w:rsid w:val="00A37DBB"/>
    <w:rsid w:val="00A402CC"/>
    <w:rsid w:val="00A40A6B"/>
    <w:rsid w:val="00A40A95"/>
    <w:rsid w:val="00A425C4"/>
    <w:rsid w:val="00A42D5C"/>
    <w:rsid w:val="00A44532"/>
    <w:rsid w:val="00A44832"/>
    <w:rsid w:val="00A45604"/>
    <w:rsid w:val="00A45F97"/>
    <w:rsid w:val="00A46DA0"/>
    <w:rsid w:val="00A5091E"/>
    <w:rsid w:val="00A50C5D"/>
    <w:rsid w:val="00A518F2"/>
    <w:rsid w:val="00A51BFA"/>
    <w:rsid w:val="00A52491"/>
    <w:rsid w:val="00A52595"/>
    <w:rsid w:val="00A526DA"/>
    <w:rsid w:val="00A52BC7"/>
    <w:rsid w:val="00A53339"/>
    <w:rsid w:val="00A53983"/>
    <w:rsid w:val="00A56284"/>
    <w:rsid w:val="00A61430"/>
    <w:rsid w:val="00A61CBB"/>
    <w:rsid w:val="00A64066"/>
    <w:rsid w:val="00A648C9"/>
    <w:rsid w:val="00A65CC9"/>
    <w:rsid w:val="00A67EE3"/>
    <w:rsid w:val="00A71412"/>
    <w:rsid w:val="00A7230C"/>
    <w:rsid w:val="00A72D81"/>
    <w:rsid w:val="00A74384"/>
    <w:rsid w:val="00A7474B"/>
    <w:rsid w:val="00A74DBD"/>
    <w:rsid w:val="00A74EBA"/>
    <w:rsid w:val="00A753F7"/>
    <w:rsid w:val="00A75618"/>
    <w:rsid w:val="00A7581F"/>
    <w:rsid w:val="00A75975"/>
    <w:rsid w:val="00A75977"/>
    <w:rsid w:val="00A768F9"/>
    <w:rsid w:val="00A8025C"/>
    <w:rsid w:val="00A80D1F"/>
    <w:rsid w:val="00A81D99"/>
    <w:rsid w:val="00A82628"/>
    <w:rsid w:val="00A84C3B"/>
    <w:rsid w:val="00A85A04"/>
    <w:rsid w:val="00A860FC"/>
    <w:rsid w:val="00A867E1"/>
    <w:rsid w:val="00A8781B"/>
    <w:rsid w:val="00A87B73"/>
    <w:rsid w:val="00A901DF"/>
    <w:rsid w:val="00A90D33"/>
    <w:rsid w:val="00A91CFA"/>
    <w:rsid w:val="00A9264A"/>
    <w:rsid w:val="00A93385"/>
    <w:rsid w:val="00A93487"/>
    <w:rsid w:val="00A936D3"/>
    <w:rsid w:val="00A9465C"/>
    <w:rsid w:val="00A94E64"/>
    <w:rsid w:val="00A95AF7"/>
    <w:rsid w:val="00A963D4"/>
    <w:rsid w:val="00A9644F"/>
    <w:rsid w:val="00A971BA"/>
    <w:rsid w:val="00A97A63"/>
    <w:rsid w:val="00A97D4E"/>
    <w:rsid w:val="00AA1C57"/>
    <w:rsid w:val="00AA29CE"/>
    <w:rsid w:val="00AA4566"/>
    <w:rsid w:val="00AA73E3"/>
    <w:rsid w:val="00AA7800"/>
    <w:rsid w:val="00AA7C1F"/>
    <w:rsid w:val="00AB1057"/>
    <w:rsid w:val="00AB1C0E"/>
    <w:rsid w:val="00AB24B9"/>
    <w:rsid w:val="00AB27D6"/>
    <w:rsid w:val="00AB31DB"/>
    <w:rsid w:val="00AB48CD"/>
    <w:rsid w:val="00AB6008"/>
    <w:rsid w:val="00AB69CA"/>
    <w:rsid w:val="00AB7100"/>
    <w:rsid w:val="00AB7582"/>
    <w:rsid w:val="00AB7CE8"/>
    <w:rsid w:val="00AC01D7"/>
    <w:rsid w:val="00AC0646"/>
    <w:rsid w:val="00AC1248"/>
    <w:rsid w:val="00AC127F"/>
    <w:rsid w:val="00AC239D"/>
    <w:rsid w:val="00AC2AFB"/>
    <w:rsid w:val="00AC32E0"/>
    <w:rsid w:val="00AC362C"/>
    <w:rsid w:val="00AC46BB"/>
    <w:rsid w:val="00AC4AD6"/>
    <w:rsid w:val="00AC5539"/>
    <w:rsid w:val="00AC63C7"/>
    <w:rsid w:val="00AD2A03"/>
    <w:rsid w:val="00AD363D"/>
    <w:rsid w:val="00AD3D2A"/>
    <w:rsid w:val="00AD72C5"/>
    <w:rsid w:val="00AE0230"/>
    <w:rsid w:val="00AE0499"/>
    <w:rsid w:val="00AE06B5"/>
    <w:rsid w:val="00AE0860"/>
    <w:rsid w:val="00AE0AFF"/>
    <w:rsid w:val="00AE3F28"/>
    <w:rsid w:val="00AE4463"/>
    <w:rsid w:val="00AE4781"/>
    <w:rsid w:val="00AE492D"/>
    <w:rsid w:val="00AE551D"/>
    <w:rsid w:val="00AE660E"/>
    <w:rsid w:val="00AE7692"/>
    <w:rsid w:val="00AF0D23"/>
    <w:rsid w:val="00AF3315"/>
    <w:rsid w:val="00AF38CC"/>
    <w:rsid w:val="00AF44A8"/>
    <w:rsid w:val="00AF4A7D"/>
    <w:rsid w:val="00AF4CAC"/>
    <w:rsid w:val="00AF4FA4"/>
    <w:rsid w:val="00AF5E9D"/>
    <w:rsid w:val="00AF5EE4"/>
    <w:rsid w:val="00AF64A5"/>
    <w:rsid w:val="00AF6F54"/>
    <w:rsid w:val="00AF6FB8"/>
    <w:rsid w:val="00B00A8B"/>
    <w:rsid w:val="00B00C77"/>
    <w:rsid w:val="00B016F3"/>
    <w:rsid w:val="00B023B4"/>
    <w:rsid w:val="00B0425F"/>
    <w:rsid w:val="00B044D2"/>
    <w:rsid w:val="00B04D75"/>
    <w:rsid w:val="00B05088"/>
    <w:rsid w:val="00B05161"/>
    <w:rsid w:val="00B05B4F"/>
    <w:rsid w:val="00B05D0F"/>
    <w:rsid w:val="00B06681"/>
    <w:rsid w:val="00B11DA1"/>
    <w:rsid w:val="00B129C3"/>
    <w:rsid w:val="00B13920"/>
    <w:rsid w:val="00B14C3A"/>
    <w:rsid w:val="00B14D0F"/>
    <w:rsid w:val="00B1575E"/>
    <w:rsid w:val="00B15BA3"/>
    <w:rsid w:val="00B16CF6"/>
    <w:rsid w:val="00B16F6B"/>
    <w:rsid w:val="00B178B0"/>
    <w:rsid w:val="00B2060C"/>
    <w:rsid w:val="00B20BBB"/>
    <w:rsid w:val="00B210F7"/>
    <w:rsid w:val="00B2238E"/>
    <w:rsid w:val="00B2423F"/>
    <w:rsid w:val="00B2541B"/>
    <w:rsid w:val="00B25638"/>
    <w:rsid w:val="00B26090"/>
    <w:rsid w:val="00B263B5"/>
    <w:rsid w:val="00B26D60"/>
    <w:rsid w:val="00B27057"/>
    <w:rsid w:val="00B27986"/>
    <w:rsid w:val="00B27CD6"/>
    <w:rsid w:val="00B27E18"/>
    <w:rsid w:val="00B307E2"/>
    <w:rsid w:val="00B31923"/>
    <w:rsid w:val="00B33A70"/>
    <w:rsid w:val="00B34A1A"/>
    <w:rsid w:val="00B35B1A"/>
    <w:rsid w:val="00B3614C"/>
    <w:rsid w:val="00B362CB"/>
    <w:rsid w:val="00B36A04"/>
    <w:rsid w:val="00B37B3D"/>
    <w:rsid w:val="00B40588"/>
    <w:rsid w:val="00B41993"/>
    <w:rsid w:val="00B45339"/>
    <w:rsid w:val="00B467A1"/>
    <w:rsid w:val="00B46A6A"/>
    <w:rsid w:val="00B4714C"/>
    <w:rsid w:val="00B473B5"/>
    <w:rsid w:val="00B4740D"/>
    <w:rsid w:val="00B4754E"/>
    <w:rsid w:val="00B511BF"/>
    <w:rsid w:val="00B511F6"/>
    <w:rsid w:val="00B513EA"/>
    <w:rsid w:val="00B51453"/>
    <w:rsid w:val="00B52517"/>
    <w:rsid w:val="00B52C37"/>
    <w:rsid w:val="00B52DD8"/>
    <w:rsid w:val="00B53549"/>
    <w:rsid w:val="00B54D13"/>
    <w:rsid w:val="00B5573C"/>
    <w:rsid w:val="00B55E4D"/>
    <w:rsid w:val="00B5607C"/>
    <w:rsid w:val="00B60EE2"/>
    <w:rsid w:val="00B61B24"/>
    <w:rsid w:val="00B61CEC"/>
    <w:rsid w:val="00B640FE"/>
    <w:rsid w:val="00B66359"/>
    <w:rsid w:val="00B6638E"/>
    <w:rsid w:val="00B72772"/>
    <w:rsid w:val="00B72D9C"/>
    <w:rsid w:val="00B73074"/>
    <w:rsid w:val="00B74413"/>
    <w:rsid w:val="00B7726C"/>
    <w:rsid w:val="00B77797"/>
    <w:rsid w:val="00B818D5"/>
    <w:rsid w:val="00B83652"/>
    <w:rsid w:val="00B83E6F"/>
    <w:rsid w:val="00B842E7"/>
    <w:rsid w:val="00B84C94"/>
    <w:rsid w:val="00B84CCF"/>
    <w:rsid w:val="00B854C6"/>
    <w:rsid w:val="00B86687"/>
    <w:rsid w:val="00B8712B"/>
    <w:rsid w:val="00B91164"/>
    <w:rsid w:val="00B9198C"/>
    <w:rsid w:val="00B91E97"/>
    <w:rsid w:val="00B9265D"/>
    <w:rsid w:val="00B930AF"/>
    <w:rsid w:val="00B9313B"/>
    <w:rsid w:val="00B9325D"/>
    <w:rsid w:val="00B942AA"/>
    <w:rsid w:val="00B947C8"/>
    <w:rsid w:val="00B94BD3"/>
    <w:rsid w:val="00B94BF0"/>
    <w:rsid w:val="00B96AA1"/>
    <w:rsid w:val="00B97459"/>
    <w:rsid w:val="00BA1109"/>
    <w:rsid w:val="00BA39E4"/>
    <w:rsid w:val="00BA44E4"/>
    <w:rsid w:val="00BA4777"/>
    <w:rsid w:val="00BA4DFF"/>
    <w:rsid w:val="00BA571C"/>
    <w:rsid w:val="00BA6732"/>
    <w:rsid w:val="00BA6AFD"/>
    <w:rsid w:val="00BA6DE2"/>
    <w:rsid w:val="00BA6EDF"/>
    <w:rsid w:val="00BA7233"/>
    <w:rsid w:val="00BA77F0"/>
    <w:rsid w:val="00BA7A89"/>
    <w:rsid w:val="00BA7AFD"/>
    <w:rsid w:val="00BB030A"/>
    <w:rsid w:val="00BB1D37"/>
    <w:rsid w:val="00BB1FD5"/>
    <w:rsid w:val="00BB34AA"/>
    <w:rsid w:val="00BB3D10"/>
    <w:rsid w:val="00BB4C02"/>
    <w:rsid w:val="00BB5F0C"/>
    <w:rsid w:val="00BB6085"/>
    <w:rsid w:val="00BB6EDF"/>
    <w:rsid w:val="00BB6F33"/>
    <w:rsid w:val="00BB7FF0"/>
    <w:rsid w:val="00BC0836"/>
    <w:rsid w:val="00BC0A70"/>
    <w:rsid w:val="00BC17CF"/>
    <w:rsid w:val="00BC1B7D"/>
    <w:rsid w:val="00BC3946"/>
    <w:rsid w:val="00BC457E"/>
    <w:rsid w:val="00BC4643"/>
    <w:rsid w:val="00BC4B04"/>
    <w:rsid w:val="00BC5C35"/>
    <w:rsid w:val="00BC617B"/>
    <w:rsid w:val="00BC75F9"/>
    <w:rsid w:val="00BC767E"/>
    <w:rsid w:val="00BC79FF"/>
    <w:rsid w:val="00BC7BA5"/>
    <w:rsid w:val="00BD0114"/>
    <w:rsid w:val="00BD0E3F"/>
    <w:rsid w:val="00BD19AF"/>
    <w:rsid w:val="00BD1AF7"/>
    <w:rsid w:val="00BD3330"/>
    <w:rsid w:val="00BD36B2"/>
    <w:rsid w:val="00BD4E3B"/>
    <w:rsid w:val="00BD52DB"/>
    <w:rsid w:val="00BD5D64"/>
    <w:rsid w:val="00BD7382"/>
    <w:rsid w:val="00BD7B2A"/>
    <w:rsid w:val="00BE0284"/>
    <w:rsid w:val="00BE06BE"/>
    <w:rsid w:val="00BE16E5"/>
    <w:rsid w:val="00BE25C1"/>
    <w:rsid w:val="00BE2C08"/>
    <w:rsid w:val="00BE2C8B"/>
    <w:rsid w:val="00BE3414"/>
    <w:rsid w:val="00BE3C7F"/>
    <w:rsid w:val="00BE3D15"/>
    <w:rsid w:val="00BE3FF3"/>
    <w:rsid w:val="00BE40F1"/>
    <w:rsid w:val="00BE55D4"/>
    <w:rsid w:val="00BE5736"/>
    <w:rsid w:val="00BE672F"/>
    <w:rsid w:val="00BE7A79"/>
    <w:rsid w:val="00BF0C91"/>
    <w:rsid w:val="00BF1EDE"/>
    <w:rsid w:val="00BF229F"/>
    <w:rsid w:val="00BF2A63"/>
    <w:rsid w:val="00BF3031"/>
    <w:rsid w:val="00BF3B5D"/>
    <w:rsid w:val="00BF54D9"/>
    <w:rsid w:val="00BF5A02"/>
    <w:rsid w:val="00BF6289"/>
    <w:rsid w:val="00BF69DA"/>
    <w:rsid w:val="00BF6B82"/>
    <w:rsid w:val="00BF6E92"/>
    <w:rsid w:val="00BF7DF1"/>
    <w:rsid w:val="00C00214"/>
    <w:rsid w:val="00C01656"/>
    <w:rsid w:val="00C028D2"/>
    <w:rsid w:val="00C0291C"/>
    <w:rsid w:val="00C02BAA"/>
    <w:rsid w:val="00C06421"/>
    <w:rsid w:val="00C10278"/>
    <w:rsid w:val="00C10AC1"/>
    <w:rsid w:val="00C10FDC"/>
    <w:rsid w:val="00C114B5"/>
    <w:rsid w:val="00C11994"/>
    <w:rsid w:val="00C12FF2"/>
    <w:rsid w:val="00C139DE"/>
    <w:rsid w:val="00C15ED8"/>
    <w:rsid w:val="00C1628C"/>
    <w:rsid w:val="00C17D51"/>
    <w:rsid w:val="00C17F81"/>
    <w:rsid w:val="00C20143"/>
    <w:rsid w:val="00C20159"/>
    <w:rsid w:val="00C201A8"/>
    <w:rsid w:val="00C21E6D"/>
    <w:rsid w:val="00C226DC"/>
    <w:rsid w:val="00C23433"/>
    <w:rsid w:val="00C23EB1"/>
    <w:rsid w:val="00C23FFF"/>
    <w:rsid w:val="00C2421F"/>
    <w:rsid w:val="00C24D29"/>
    <w:rsid w:val="00C25161"/>
    <w:rsid w:val="00C25B94"/>
    <w:rsid w:val="00C27A65"/>
    <w:rsid w:val="00C27DA9"/>
    <w:rsid w:val="00C309D3"/>
    <w:rsid w:val="00C31093"/>
    <w:rsid w:val="00C317F8"/>
    <w:rsid w:val="00C322B6"/>
    <w:rsid w:val="00C327E0"/>
    <w:rsid w:val="00C32C07"/>
    <w:rsid w:val="00C32ED0"/>
    <w:rsid w:val="00C33A8A"/>
    <w:rsid w:val="00C35284"/>
    <w:rsid w:val="00C368A4"/>
    <w:rsid w:val="00C36E7F"/>
    <w:rsid w:val="00C37577"/>
    <w:rsid w:val="00C3758A"/>
    <w:rsid w:val="00C40D22"/>
    <w:rsid w:val="00C42352"/>
    <w:rsid w:val="00C43955"/>
    <w:rsid w:val="00C43C4E"/>
    <w:rsid w:val="00C43E34"/>
    <w:rsid w:val="00C447D1"/>
    <w:rsid w:val="00C448C6"/>
    <w:rsid w:val="00C44D8B"/>
    <w:rsid w:val="00C4565B"/>
    <w:rsid w:val="00C4613C"/>
    <w:rsid w:val="00C503D3"/>
    <w:rsid w:val="00C50846"/>
    <w:rsid w:val="00C50929"/>
    <w:rsid w:val="00C51686"/>
    <w:rsid w:val="00C52CC8"/>
    <w:rsid w:val="00C53A7B"/>
    <w:rsid w:val="00C545E9"/>
    <w:rsid w:val="00C5491A"/>
    <w:rsid w:val="00C54920"/>
    <w:rsid w:val="00C550A5"/>
    <w:rsid w:val="00C55874"/>
    <w:rsid w:val="00C559A3"/>
    <w:rsid w:val="00C55A89"/>
    <w:rsid w:val="00C571ED"/>
    <w:rsid w:val="00C578F8"/>
    <w:rsid w:val="00C60A0A"/>
    <w:rsid w:val="00C60AD0"/>
    <w:rsid w:val="00C611AE"/>
    <w:rsid w:val="00C61704"/>
    <w:rsid w:val="00C61C61"/>
    <w:rsid w:val="00C62CF0"/>
    <w:rsid w:val="00C63F55"/>
    <w:rsid w:val="00C6407F"/>
    <w:rsid w:val="00C6424D"/>
    <w:rsid w:val="00C6585E"/>
    <w:rsid w:val="00C660A3"/>
    <w:rsid w:val="00C67C52"/>
    <w:rsid w:val="00C70048"/>
    <w:rsid w:val="00C705BD"/>
    <w:rsid w:val="00C72DAE"/>
    <w:rsid w:val="00C73BC6"/>
    <w:rsid w:val="00C755EC"/>
    <w:rsid w:val="00C75AE0"/>
    <w:rsid w:val="00C767D4"/>
    <w:rsid w:val="00C77F99"/>
    <w:rsid w:val="00C81B06"/>
    <w:rsid w:val="00C839FD"/>
    <w:rsid w:val="00C83F88"/>
    <w:rsid w:val="00C84363"/>
    <w:rsid w:val="00C848A0"/>
    <w:rsid w:val="00C84A5F"/>
    <w:rsid w:val="00C86532"/>
    <w:rsid w:val="00C873F5"/>
    <w:rsid w:val="00C9030B"/>
    <w:rsid w:val="00C903E7"/>
    <w:rsid w:val="00C908B0"/>
    <w:rsid w:val="00C90CAB"/>
    <w:rsid w:val="00C91A3E"/>
    <w:rsid w:val="00C91F56"/>
    <w:rsid w:val="00C9226A"/>
    <w:rsid w:val="00C92AD1"/>
    <w:rsid w:val="00C947E2"/>
    <w:rsid w:val="00C94BC7"/>
    <w:rsid w:val="00C94FF2"/>
    <w:rsid w:val="00C96119"/>
    <w:rsid w:val="00C96F65"/>
    <w:rsid w:val="00C97828"/>
    <w:rsid w:val="00CA04E1"/>
    <w:rsid w:val="00CA21F6"/>
    <w:rsid w:val="00CA2F42"/>
    <w:rsid w:val="00CA2F4E"/>
    <w:rsid w:val="00CA329C"/>
    <w:rsid w:val="00CA3E1A"/>
    <w:rsid w:val="00CA42DB"/>
    <w:rsid w:val="00CA4929"/>
    <w:rsid w:val="00CA6F42"/>
    <w:rsid w:val="00CA744D"/>
    <w:rsid w:val="00CB0499"/>
    <w:rsid w:val="00CB06D3"/>
    <w:rsid w:val="00CB1D61"/>
    <w:rsid w:val="00CB27F0"/>
    <w:rsid w:val="00CB3300"/>
    <w:rsid w:val="00CB3C27"/>
    <w:rsid w:val="00CB48B4"/>
    <w:rsid w:val="00CB5086"/>
    <w:rsid w:val="00CB6D47"/>
    <w:rsid w:val="00CB7328"/>
    <w:rsid w:val="00CB7376"/>
    <w:rsid w:val="00CB782B"/>
    <w:rsid w:val="00CC07D7"/>
    <w:rsid w:val="00CC1509"/>
    <w:rsid w:val="00CC16D4"/>
    <w:rsid w:val="00CC24A0"/>
    <w:rsid w:val="00CC4112"/>
    <w:rsid w:val="00CC454C"/>
    <w:rsid w:val="00CC6DCA"/>
    <w:rsid w:val="00CD344A"/>
    <w:rsid w:val="00CD38D9"/>
    <w:rsid w:val="00CD45C6"/>
    <w:rsid w:val="00CD4763"/>
    <w:rsid w:val="00CD4867"/>
    <w:rsid w:val="00CD48D3"/>
    <w:rsid w:val="00CD4A33"/>
    <w:rsid w:val="00CD5C07"/>
    <w:rsid w:val="00CD700B"/>
    <w:rsid w:val="00CE10D6"/>
    <w:rsid w:val="00CE1E56"/>
    <w:rsid w:val="00CE3718"/>
    <w:rsid w:val="00CE3E7F"/>
    <w:rsid w:val="00CE454D"/>
    <w:rsid w:val="00CE5FB7"/>
    <w:rsid w:val="00CE62B8"/>
    <w:rsid w:val="00CE7C8E"/>
    <w:rsid w:val="00CF029F"/>
    <w:rsid w:val="00CF3FBE"/>
    <w:rsid w:val="00CF4233"/>
    <w:rsid w:val="00CF4919"/>
    <w:rsid w:val="00CF4994"/>
    <w:rsid w:val="00CF53A1"/>
    <w:rsid w:val="00CF6530"/>
    <w:rsid w:val="00CF6C59"/>
    <w:rsid w:val="00CF706B"/>
    <w:rsid w:val="00D00ABA"/>
    <w:rsid w:val="00D02DE9"/>
    <w:rsid w:val="00D0532C"/>
    <w:rsid w:val="00D06353"/>
    <w:rsid w:val="00D0645A"/>
    <w:rsid w:val="00D0668D"/>
    <w:rsid w:val="00D06E11"/>
    <w:rsid w:val="00D070FA"/>
    <w:rsid w:val="00D07C65"/>
    <w:rsid w:val="00D07E2F"/>
    <w:rsid w:val="00D103D4"/>
    <w:rsid w:val="00D10B23"/>
    <w:rsid w:val="00D11284"/>
    <w:rsid w:val="00D11C78"/>
    <w:rsid w:val="00D14CB2"/>
    <w:rsid w:val="00D150D3"/>
    <w:rsid w:val="00D1519A"/>
    <w:rsid w:val="00D1590C"/>
    <w:rsid w:val="00D15CC1"/>
    <w:rsid w:val="00D17149"/>
    <w:rsid w:val="00D17300"/>
    <w:rsid w:val="00D20AF9"/>
    <w:rsid w:val="00D211A4"/>
    <w:rsid w:val="00D21515"/>
    <w:rsid w:val="00D23951"/>
    <w:rsid w:val="00D24D46"/>
    <w:rsid w:val="00D25B4F"/>
    <w:rsid w:val="00D26B1A"/>
    <w:rsid w:val="00D27A24"/>
    <w:rsid w:val="00D307F6"/>
    <w:rsid w:val="00D318A9"/>
    <w:rsid w:val="00D31EAF"/>
    <w:rsid w:val="00D32191"/>
    <w:rsid w:val="00D325AA"/>
    <w:rsid w:val="00D3512F"/>
    <w:rsid w:val="00D35F92"/>
    <w:rsid w:val="00D36000"/>
    <w:rsid w:val="00D37136"/>
    <w:rsid w:val="00D377BF"/>
    <w:rsid w:val="00D400A6"/>
    <w:rsid w:val="00D400E3"/>
    <w:rsid w:val="00D40B0F"/>
    <w:rsid w:val="00D42517"/>
    <w:rsid w:val="00D42C23"/>
    <w:rsid w:val="00D42FCE"/>
    <w:rsid w:val="00D44422"/>
    <w:rsid w:val="00D447FF"/>
    <w:rsid w:val="00D44BD6"/>
    <w:rsid w:val="00D4565B"/>
    <w:rsid w:val="00D457C2"/>
    <w:rsid w:val="00D46014"/>
    <w:rsid w:val="00D46222"/>
    <w:rsid w:val="00D521B1"/>
    <w:rsid w:val="00D52268"/>
    <w:rsid w:val="00D528A4"/>
    <w:rsid w:val="00D54AEE"/>
    <w:rsid w:val="00D54B23"/>
    <w:rsid w:val="00D558C9"/>
    <w:rsid w:val="00D60069"/>
    <w:rsid w:val="00D60F74"/>
    <w:rsid w:val="00D612D1"/>
    <w:rsid w:val="00D67602"/>
    <w:rsid w:val="00D67A15"/>
    <w:rsid w:val="00D67DF7"/>
    <w:rsid w:val="00D7033D"/>
    <w:rsid w:val="00D70A21"/>
    <w:rsid w:val="00D70A87"/>
    <w:rsid w:val="00D710A7"/>
    <w:rsid w:val="00D715DB"/>
    <w:rsid w:val="00D716E0"/>
    <w:rsid w:val="00D7237B"/>
    <w:rsid w:val="00D72464"/>
    <w:rsid w:val="00D7368C"/>
    <w:rsid w:val="00D7372E"/>
    <w:rsid w:val="00D7387F"/>
    <w:rsid w:val="00D77812"/>
    <w:rsid w:val="00D83D06"/>
    <w:rsid w:val="00D8670E"/>
    <w:rsid w:val="00D86977"/>
    <w:rsid w:val="00D878F7"/>
    <w:rsid w:val="00D90E81"/>
    <w:rsid w:val="00D917C4"/>
    <w:rsid w:val="00D9247B"/>
    <w:rsid w:val="00D9265E"/>
    <w:rsid w:val="00D93228"/>
    <w:rsid w:val="00D9362B"/>
    <w:rsid w:val="00D95264"/>
    <w:rsid w:val="00D96008"/>
    <w:rsid w:val="00D961A5"/>
    <w:rsid w:val="00D96929"/>
    <w:rsid w:val="00D97101"/>
    <w:rsid w:val="00DA1519"/>
    <w:rsid w:val="00DA1E09"/>
    <w:rsid w:val="00DA397A"/>
    <w:rsid w:val="00DA3FE9"/>
    <w:rsid w:val="00DA51A0"/>
    <w:rsid w:val="00DA5EF4"/>
    <w:rsid w:val="00DA6E46"/>
    <w:rsid w:val="00DA7F5A"/>
    <w:rsid w:val="00DB04EE"/>
    <w:rsid w:val="00DB076D"/>
    <w:rsid w:val="00DB1708"/>
    <w:rsid w:val="00DB17ED"/>
    <w:rsid w:val="00DB1EB3"/>
    <w:rsid w:val="00DB25B3"/>
    <w:rsid w:val="00DB2847"/>
    <w:rsid w:val="00DB2BDE"/>
    <w:rsid w:val="00DB2D61"/>
    <w:rsid w:val="00DB4988"/>
    <w:rsid w:val="00DB4DC7"/>
    <w:rsid w:val="00DB5344"/>
    <w:rsid w:val="00DB6E79"/>
    <w:rsid w:val="00DB7074"/>
    <w:rsid w:val="00DB7BC0"/>
    <w:rsid w:val="00DB7E0F"/>
    <w:rsid w:val="00DB7E84"/>
    <w:rsid w:val="00DC0589"/>
    <w:rsid w:val="00DC0719"/>
    <w:rsid w:val="00DC13E7"/>
    <w:rsid w:val="00DC1B3F"/>
    <w:rsid w:val="00DC1DF0"/>
    <w:rsid w:val="00DC2AEE"/>
    <w:rsid w:val="00DC3008"/>
    <w:rsid w:val="00DC4617"/>
    <w:rsid w:val="00DC59AE"/>
    <w:rsid w:val="00DC5D96"/>
    <w:rsid w:val="00DC605E"/>
    <w:rsid w:val="00DC7105"/>
    <w:rsid w:val="00DC77BB"/>
    <w:rsid w:val="00DD0B8C"/>
    <w:rsid w:val="00DD12AE"/>
    <w:rsid w:val="00DD396A"/>
    <w:rsid w:val="00DD4589"/>
    <w:rsid w:val="00DD5685"/>
    <w:rsid w:val="00DD5F6F"/>
    <w:rsid w:val="00DD664A"/>
    <w:rsid w:val="00DD714C"/>
    <w:rsid w:val="00DE0FB6"/>
    <w:rsid w:val="00DE15FD"/>
    <w:rsid w:val="00DE2235"/>
    <w:rsid w:val="00DE228E"/>
    <w:rsid w:val="00DE593B"/>
    <w:rsid w:val="00DE6B83"/>
    <w:rsid w:val="00DE7980"/>
    <w:rsid w:val="00DE7A96"/>
    <w:rsid w:val="00DF0F7A"/>
    <w:rsid w:val="00DF1988"/>
    <w:rsid w:val="00DF24AF"/>
    <w:rsid w:val="00DF5E3F"/>
    <w:rsid w:val="00E00687"/>
    <w:rsid w:val="00E00A92"/>
    <w:rsid w:val="00E00FEA"/>
    <w:rsid w:val="00E01246"/>
    <w:rsid w:val="00E03013"/>
    <w:rsid w:val="00E038E6"/>
    <w:rsid w:val="00E0493D"/>
    <w:rsid w:val="00E05C21"/>
    <w:rsid w:val="00E06A18"/>
    <w:rsid w:val="00E075CE"/>
    <w:rsid w:val="00E1009A"/>
    <w:rsid w:val="00E10B4F"/>
    <w:rsid w:val="00E12A73"/>
    <w:rsid w:val="00E12B71"/>
    <w:rsid w:val="00E141BA"/>
    <w:rsid w:val="00E1477F"/>
    <w:rsid w:val="00E14B96"/>
    <w:rsid w:val="00E15C4D"/>
    <w:rsid w:val="00E15CF0"/>
    <w:rsid w:val="00E16BE1"/>
    <w:rsid w:val="00E16CDE"/>
    <w:rsid w:val="00E17E95"/>
    <w:rsid w:val="00E20153"/>
    <w:rsid w:val="00E21193"/>
    <w:rsid w:val="00E2119B"/>
    <w:rsid w:val="00E212AB"/>
    <w:rsid w:val="00E21807"/>
    <w:rsid w:val="00E23DC6"/>
    <w:rsid w:val="00E24008"/>
    <w:rsid w:val="00E24354"/>
    <w:rsid w:val="00E24861"/>
    <w:rsid w:val="00E24FAF"/>
    <w:rsid w:val="00E25246"/>
    <w:rsid w:val="00E25D5C"/>
    <w:rsid w:val="00E268B9"/>
    <w:rsid w:val="00E26B63"/>
    <w:rsid w:val="00E27260"/>
    <w:rsid w:val="00E27E4C"/>
    <w:rsid w:val="00E30185"/>
    <w:rsid w:val="00E30AC0"/>
    <w:rsid w:val="00E3114F"/>
    <w:rsid w:val="00E31C50"/>
    <w:rsid w:val="00E323C0"/>
    <w:rsid w:val="00E32A76"/>
    <w:rsid w:val="00E34129"/>
    <w:rsid w:val="00E35CF9"/>
    <w:rsid w:val="00E36A48"/>
    <w:rsid w:val="00E37111"/>
    <w:rsid w:val="00E37828"/>
    <w:rsid w:val="00E41F50"/>
    <w:rsid w:val="00E4538F"/>
    <w:rsid w:val="00E45E36"/>
    <w:rsid w:val="00E46B7A"/>
    <w:rsid w:val="00E47757"/>
    <w:rsid w:val="00E47A6A"/>
    <w:rsid w:val="00E50397"/>
    <w:rsid w:val="00E52FB2"/>
    <w:rsid w:val="00E533C4"/>
    <w:rsid w:val="00E5394B"/>
    <w:rsid w:val="00E546C2"/>
    <w:rsid w:val="00E5567E"/>
    <w:rsid w:val="00E561C2"/>
    <w:rsid w:val="00E56346"/>
    <w:rsid w:val="00E56AD4"/>
    <w:rsid w:val="00E574FB"/>
    <w:rsid w:val="00E6097B"/>
    <w:rsid w:val="00E60BCA"/>
    <w:rsid w:val="00E62565"/>
    <w:rsid w:val="00E62591"/>
    <w:rsid w:val="00E62782"/>
    <w:rsid w:val="00E62CA2"/>
    <w:rsid w:val="00E63086"/>
    <w:rsid w:val="00E64F18"/>
    <w:rsid w:val="00E65633"/>
    <w:rsid w:val="00E65D18"/>
    <w:rsid w:val="00E672F4"/>
    <w:rsid w:val="00E673A5"/>
    <w:rsid w:val="00E6746F"/>
    <w:rsid w:val="00E708DA"/>
    <w:rsid w:val="00E70D4E"/>
    <w:rsid w:val="00E71E6B"/>
    <w:rsid w:val="00E71E96"/>
    <w:rsid w:val="00E72040"/>
    <w:rsid w:val="00E722AC"/>
    <w:rsid w:val="00E73313"/>
    <w:rsid w:val="00E73CE2"/>
    <w:rsid w:val="00E7568C"/>
    <w:rsid w:val="00E75E81"/>
    <w:rsid w:val="00E76FC2"/>
    <w:rsid w:val="00E7792D"/>
    <w:rsid w:val="00E80012"/>
    <w:rsid w:val="00E8052C"/>
    <w:rsid w:val="00E82AC1"/>
    <w:rsid w:val="00E82E74"/>
    <w:rsid w:val="00E83F2D"/>
    <w:rsid w:val="00E849BE"/>
    <w:rsid w:val="00E8636B"/>
    <w:rsid w:val="00E86854"/>
    <w:rsid w:val="00E86944"/>
    <w:rsid w:val="00E8697E"/>
    <w:rsid w:val="00E87A16"/>
    <w:rsid w:val="00E87E61"/>
    <w:rsid w:val="00E90457"/>
    <w:rsid w:val="00E91BC0"/>
    <w:rsid w:val="00E91F46"/>
    <w:rsid w:val="00E92DA4"/>
    <w:rsid w:val="00E93D09"/>
    <w:rsid w:val="00E95B33"/>
    <w:rsid w:val="00E95B62"/>
    <w:rsid w:val="00E9652F"/>
    <w:rsid w:val="00E97967"/>
    <w:rsid w:val="00EA1CB1"/>
    <w:rsid w:val="00EA2EDA"/>
    <w:rsid w:val="00EA5053"/>
    <w:rsid w:val="00EA592C"/>
    <w:rsid w:val="00EA5F34"/>
    <w:rsid w:val="00EA626C"/>
    <w:rsid w:val="00EA6AA7"/>
    <w:rsid w:val="00EB12BE"/>
    <w:rsid w:val="00EB16A3"/>
    <w:rsid w:val="00EB1833"/>
    <w:rsid w:val="00EB2484"/>
    <w:rsid w:val="00EB411E"/>
    <w:rsid w:val="00EB5253"/>
    <w:rsid w:val="00EB547E"/>
    <w:rsid w:val="00EB757B"/>
    <w:rsid w:val="00EB75CC"/>
    <w:rsid w:val="00EB78BC"/>
    <w:rsid w:val="00EC1524"/>
    <w:rsid w:val="00EC36F8"/>
    <w:rsid w:val="00EC3C55"/>
    <w:rsid w:val="00EC41C4"/>
    <w:rsid w:val="00EC4501"/>
    <w:rsid w:val="00EC4D7B"/>
    <w:rsid w:val="00EC4F75"/>
    <w:rsid w:val="00EC52FD"/>
    <w:rsid w:val="00EC7274"/>
    <w:rsid w:val="00ED0665"/>
    <w:rsid w:val="00ED2A65"/>
    <w:rsid w:val="00ED45C4"/>
    <w:rsid w:val="00ED4AAC"/>
    <w:rsid w:val="00ED5541"/>
    <w:rsid w:val="00ED69A9"/>
    <w:rsid w:val="00ED7344"/>
    <w:rsid w:val="00ED7F9F"/>
    <w:rsid w:val="00EE0060"/>
    <w:rsid w:val="00EE01DD"/>
    <w:rsid w:val="00EE0D7C"/>
    <w:rsid w:val="00EE1CFD"/>
    <w:rsid w:val="00EE35DF"/>
    <w:rsid w:val="00EE3B1F"/>
    <w:rsid w:val="00EE43F4"/>
    <w:rsid w:val="00EE4715"/>
    <w:rsid w:val="00EE5646"/>
    <w:rsid w:val="00EE5763"/>
    <w:rsid w:val="00EE576C"/>
    <w:rsid w:val="00EE6A10"/>
    <w:rsid w:val="00EE79A6"/>
    <w:rsid w:val="00EF0A82"/>
    <w:rsid w:val="00EF3138"/>
    <w:rsid w:val="00EF3A3E"/>
    <w:rsid w:val="00EF3C92"/>
    <w:rsid w:val="00EF411B"/>
    <w:rsid w:val="00EF51FB"/>
    <w:rsid w:val="00EF6567"/>
    <w:rsid w:val="00EF7212"/>
    <w:rsid w:val="00F0028A"/>
    <w:rsid w:val="00F0065B"/>
    <w:rsid w:val="00F006AA"/>
    <w:rsid w:val="00F01EFA"/>
    <w:rsid w:val="00F02286"/>
    <w:rsid w:val="00F03638"/>
    <w:rsid w:val="00F03CDF"/>
    <w:rsid w:val="00F04DD2"/>
    <w:rsid w:val="00F059AC"/>
    <w:rsid w:val="00F05EA2"/>
    <w:rsid w:val="00F07308"/>
    <w:rsid w:val="00F0752B"/>
    <w:rsid w:val="00F1178D"/>
    <w:rsid w:val="00F1206F"/>
    <w:rsid w:val="00F1239A"/>
    <w:rsid w:val="00F1308B"/>
    <w:rsid w:val="00F1321A"/>
    <w:rsid w:val="00F14D83"/>
    <w:rsid w:val="00F14D8A"/>
    <w:rsid w:val="00F166CD"/>
    <w:rsid w:val="00F17C14"/>
    <w:rsid w:val="00F17CAB"/>
    <w:rsid w:val="00F208EB"/>
    <w:rsid w:val="00F20B6A"/>
    <w:rsid w:val="00F21A81"/>
    <w:rsid w:val="00F21E24"/>
    <w:rsid w:val="00F2228B"/>
    <w:rsid w:val="00F234B5"/>
    <w:rsid w:val="00F23916"/>
    <w:rsid w:val="00F23E18"/>
    <w:rsid w:val="00F23E9A"/>
    <w:rsid w:val="00F2411B"/>
    <w:rsid w:val="00F24374"/>
    <w:rsid w:val="00F24589"/>
    <w:rsid w:val="00F24674"/>
    <w:rsid w:val="00F257FD"/>
    <w:rsid w:val="00F268E6"/>
    <w:rsid w:val="00F2784A"/>
    <w:rsid w:val="00F302E2"/>
    <w:rsid w:val="00F30A53"/>
    <w:rsid w:val="00F3136A"/>
    <w:rsid w:val="00F32348"/>
    <w:rsid w:val="00F326D3"/>
    <w:rsid w:val="00F32A40"/>
    <w:rsid w:val="00F33B03"/>
    <w:rsid w:val="00F34113"/>
    <w:rsid w:val="00F34A45"/>
    <w:rsid w:val="00F34CA5"/>
    <w:rsid w:val="00F36308"/>
    <w:rsid w:val="00F36B2E"/>
    <w:rsid w:val="00F36EFC"/>
    <w:rsid w:val="00F37536"/>
    <w:rsid w:val="00F40EAC"/>
    <w:rsid w:val="00F449A7"/>
    <w:rsid w:val="00F45DCB"/>
    <w:rsid w:val="00F461D6"/>
    <w:rsid w:val="00F46CCE"/>
    <w:rsid w:val="00F4764C"/>
    <w:rsid w:val="00F5134E"/>
    <w:rsid w:val="00F51865"/>
    <w:rsid w:val="00F51B2B"/>
    <w:rsid w:val="00F51EEA"/>
    <w:rsid w:val="00F528E2"/>
    <w:rsid w:val="00F52A9E"/>
    <w:rsid w:val="00F52D8D"/>
    <w:rsid w:val="00F5463E"/>
    <w:rsid w:val="00F54A67"/>
    <w:rsid w:val="00F57222"/>
    <w:rsid w:val="00F57916"/>
    <w:rsid w:val="00F57DAC"/>
    <w:rsid w:val="00F61096"/>
    <w:rsid w:val="00F6122F"/>
    <w:rsid w:val="00F61295"/>
    <w:rsid w:val="00F61967"/>
    <w:rsid w:val="00F62072"/>
    <w:rsid w:val="00F6337E"/>
    <w:rsid w:val="00F64337"/>
    <w:rsid w:val="00F64B66"/>
    <w:rsid w:val="00F64F06"/>
    <w:rsid w:val="00F65937"/>
    <w:rsid w:val="00F65ADA"/>
    <w:rsid w:val="00F66F79"/>
    <w:rsid w:val="00F67419"/>
    <w:rsid w:val="00F67F23"/>
    <w:rsid w:val="00F7007B"/>
    <w:rsid w:val="00F701BF"/>
    <w:rsid w:val="00F71044"/>
    <w:rsid w:val="00F7377A"/>
    <w:rsid w:val="00F738C2"/>
    <w:rsid w:val="00F7460B"/>
    <w:rsid w:val="00F74A0A"/>
    <w:rsid w:val="00F75320"/>
    <w:rsid w:val="00F753C8"/>
    <w:rsid w:val="00F75762"/>
    <w:rsid w:val="00F7778C"/>
    <w:rsid w:val="00F80034"/>
    <w:rsid w:val="00F82C5A"/>
    <w:rsid w:val="00F8397B"/>
    <w:rsid w:val="00F83D7F"/>
    <w:rsid w:val="00F83E90"/>
    <w:rsid w:val="00F84239"/>
    <w:rsid w:val="00F8438B"/>
    <w:rsid w:val="00F8620E"/>
    <w:rsid w:val="00F86337"/>
    <w:rsid w:val="00F90213"/>
    <w:rsid w:val="00F909D4"/>
    <w:rsid w:val="00F910B4"/>
    <w:rsid w:val="00F91C20"/>
    <w:rsid w:val="00F9221A"/>
    <w:rsid w:val="00F93388"/>
    <w:rsid w:val="00F94110"/>
    <w:rsid w:val="00F9458A"/>
    <w:rsid w:val="00F94E04"/>
    <w:rsid w:val="00F95D4A"/>
    <w:rsid w:val="00F96D07"/>
    <w:rsid w:val="00F9742B"/>
    <w:rsid w:val="00F9755D"/>
    <w:rsid w:val="00FA056F"/>
    <w:rsid w:val="00FA131D"/>
    <w:rsid w:val="00FA14F8"/>
    <w:rsid w:val="00FA2BFA"/>
    <w:rsid w:val="00FA2DF0"/>
    <w:rsid w:val="00FA2ECE"/>
    <w:rsid w:val="00FA3CBA"/>
    <w:rsid w:val="00FA3EA3"/>
    <w:rsid w:val="00FA489A"/>
    <w:rsid w:val="00FA5401"/>
    <w:rsid w:val="00FA6116"/>
    <w:rsid w:val="00FA6C60"/>
    <w:rsid w:val="00FA7793"/>
    <w:rsid w:val="00FB005C"/>
    <w:rsid w:val="00FB1800"/>
    <w:rsid w:val="00FB1ABB"/>
    <w:rsid w:val="00FB328E"/>
    <w:rsid w:val="00FB3FE6"/>
    <w:rsid w:val="00FB3FE7"/>
    <w:rsid w:val="00FB5C48"/>
    <w:rsid w:val="00FB5D6A"/>
    <w:rsid w:val="00FB620C"/>
    <w:rsid w:val="00FB6D3C"/>
    <w:rsid w:val="00FC01D7"/>
    <w:rsid w:val="00FC01F1"/>
    <w:rsid w:val="00FC02A9"/>
    <w:rsid w:val="00FC07F7"/>
    <w:rsid w:val="00FC0F8A"/>
    <w:rsid w:val="00FC14BD"/>
    <w:rsid w:val="00FC2EEE"/>
    <w:rsid w:val="00FC3427"/>
    <w:rsid w:val="00FC4F13"/>
    <w:rsid w:val="00FC51A2"/>
    <w:rsid w:val="00FC6379"/>
    <w:rsid w:val="00FC6F5F"/>
    <w:rsid w:val="00FD15F7"/>
    <w:rsid w:val="00FD3423"/>
    <w:rsid w:val="00FD38FD"/>
    <w:rsid w:val="00FD3A7B"/>
    <w:rsid w:val="00FD552C"/>
    <w:rsid w:val="00FD567E"/>
    <w:rsid w:val="00FD6CA3"/>
    <w:rsid w:val="00FD754B"/>
    <w:rsid w:val="00FD7FCD"/>
    <w:rsid w:val="00FE0BE6"/>
    <w:rsid w:val="00FE0BFA"/>
    <w:rsid w:val="00FE26E0"/>
    <w:rsid w:val="00FE3052"/>
    <w:rsid w:val="00FE3806"/>
    <w:rsid w:val="00FE4924"/>
    <w:rsid w:val="00FE5C21"/>
    <w:rsid w:val="00FE62C3"/>
    <w:rsid w:val="00FE6323"/>
    <w:rsid w:val="00FE6352"/>
    <w:rsid w:val="00FE64F5"/>
    <w:rsid w:val="00FE716B"/>
    <w:rsid w:val="00FE7503"/>
    <w:rsid w:val="00FF231C"/>
    <w:rsid w:val="00FF2792"/>
    <w:rsid w:val="00FF31F0"/>
    <w:rsid w:val="00FF4EE1"/>
    <w:rsid w:val="00FF5077"/>
    <w:rsid w:val="00FF524D"/>
    <w:rsid w:val="00FF6DC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9C9DA38"/>
  <w15:docId w15:val="{294326E4-C21D-48F8-A224-449383B40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21A5"/>
    <w:pPr>
      <w:widowControl w:val="0"/>
      <w:adjustRightInd w:val="0"/>
      <w:snapToGrid w:val="0"/>
      <w:spacing w:afterLines="50" w:after="50" w:line="360" w:lineRule="exact"/>
      <w:jc w:val="both"/>
    </w:pPr>
    <w:rPr>
      <w:rFonts w:ascii="Arial" w:eastAsia="思源黑体 CN Normal" w:hAnsi="Arial" w:cstheme="minorBidi"/>
      <w:color w:val="262626" w:themeColor="text1" w:themeTint="D9"/>
      <w:kern w:val="2"/>
      <w:sz w:val="24"/>
      <w:szCs w:val="22"/>
    </w:rPr>
  </w:style>
  <w:style w:type="paragraph" w:styleId="10">
    <w:name w:val="heading 1"/>
    <w:basedOn w:val="a"/>
    <w:next w:val="a"/>
    <w:link w:val="11"/>
    <w:uiPriority w:val="9"/>
    <w:qFormat/>
    <w:rsid w:val="00DB5344"/>
    <w:pPr>
      <w:numPr>
        <w:numId w:val="26"/>
      </w:numPr>
      <w:spacing w:beforeLines="200" w:before="200" w:afterLines="100" w:after="100" w:line="630" w:lineRule="exact"/>
      <w:ind w:left="431" w:hanging="431"/>
      <w:outlineLvl w:val="0"/>
    </w:pPr>
    <w:rPr>
      <w:rFonts w:eastAsia="思源黑体 CN Medium"/>
      <w:bCs/>
      <w:color w:val="0D0D0D" w:themeColor="text1" w:themeTint="F2"/>
      <w:kern w:val="44"/>
      <w:sz w:val="44"/>
      <w:szCs w:val="44"/>
    </w:rPr>
  </w:style>
  <w:style w:type="paragraph" w:styleId="2">
    <w:name w:val="heading 2"/>
    <w:basedOn w:val="a"/>
    <w:next w:val="a"/>
    <w:link w:val="20"/>
    <w:uiPriority w:val="9"/>
    <w:unhideWhenUsed/>
    <w:qFormat/>
    <w:rsid w:val="00AE7692"/>
    <w:pPr>
      <w:numPr>
        <w:ilvl w:val="1"/>
        <w:numId w:val="26"/>
      </w:numPr>
      <w:spacing w:beforeLines="150" w:before="150" w:line="540" w:lineRule="exact"/>
      <w:ind w:left="0" w:firstLine="0"/>
      <w:outlineLvl w:val="1"/>
    </w:pPr>
    <w:rPr>
      <w:rFonts w:eastAsia="思源黑体 CN Medium" w:cstheme="majorBidi"/>
      <w:bCs/>
      <w:color w:val="4F81BD" w:themeColor="accent1"/>
      <w:sz w:val="36"/>
      <w:szCs w:val="32"/>
    </w:rPr>
  </w:style>
  <w:style w:type="paragraph" w:styleId="3">
    <w:name w:val="heading 3"/>
    <w:basedOn w:val="a"/>
    <w:next w:val="a"/>
    <w:link w:val="30"/>
    <w:uiPriority w:val="9"/>
    <w:unhideWhenUsed/>
    <w:qFormat/>
    <w:rsid w:val="00AE7692"/>
    <w:pPr>
      <w:numPr>
        <w:ilvl w:val="2"/>
        <w:numId w:val="26"/>
      </w:numPr>
      <w:spacing w:beforeLines="125" w:before="125" w:line="480" w:lineRule="exact"/>
      <w:ind w:left="0" w:firstLine="0"/>
      <w:outlineLvl w:val="2"/>
    </w:pPr>
    <w:rPr>
      <w:rFonts w:eastAsia="思源黑体 CN Medium"/>
      <w:bCs/>
      <w:color w:val="0D0D0D" w:themeColor="text1" w:themeTint="F2"/>
      <w:sz w:val="32"/>
      <w:szCs w:val="32"/>
    </w:rPr>
  </w:style>
  <w:style w:type="paragraph" w:styleId="4">
    <w:name w:val="heading 4"/>
    <w:basedOn w:val="a"/>
    <w:next w:val="a"/>
    <w:link w:val="40"/>
    <w:uiPriority w:val="9"/>
    <w:unhideWhenUsed/>
    <w:qFormat/>
    <w:rsid w:val="00AE7692"/>
    <w:pPr>
      <w:numPr>
        <w:ilvl w:val="3"/>
        <w:numId w:val="26"/>
      </w:numPr>
      <w:spacing w:beforeLines="100" w:before="100" w:line="450" w:lineRule="exact"/>
      <w:ind w:left="0" w:firstLine="0"/>
      <w:outlineLvl w:val="3"/>
    </w:pPr>
    <w:rPr>
      <w:rFonts w:eastAsia="思源黑体 CN Medium" w:cstheme="majorBidi"/>
      <w:bCs/>
      <w:color w:val="0D0D0D" w:themeColor="text1" w:themeTint="F2"/>
      <w:sz w:val="30"/>
      <w:szCs w:val="28"/>
    </w:rPr>
  </w:style>
  <w:style w:type="paragraph" w:styleId="5">
    <w:name w:val="heading 5"/>
    <w:basedOn w:val="a"/>
    <w:next w:val="a"/>
    <w:uiPriority w:val="9"/>
    <w:unhideWhenUsed/>
    <w:qFormat/>
    <w:rsid w:val="00AE7692"/>
    <w:pPr>
      <w:numPr>
        <w:ilvl w:val="4"/>
        <w:numId w:val="26"/>
      </w:numPr>
      <w:spacing w:beforeLines="75" w:before="75" w:line="420" w:lineRule="exact"/>
      <w:ind w:left="0" w:firstLine="0"/>
      <w:outlineLvl w:val="4"/>
    </w:pPr>
    <w:rPr>
      <w:rFonts w:eastAsia="思源黑体 CN Medium"/>
      <w:bCs/>
      <w:color w:val="0D0D0D" w:themeColor="text1" w:themeTint="F2"/>
      <w:sz w:val="28"/>
      <w:szCs w:val="28"/>
    </w:rPr>
  </w:style>
  <w:style w:type="paragraph" w:styleId="6">
    <w:name w:val="heading 6"/>
    <w:basedOn w:val="a"/>
    <w:next w:val="a"/>
    <w:uiPriority w:val="9"/>
    <w:unhideWhenUsed/>
    <w:qFormat/>
    <w:rsid w:val="00AE7692"/>
    <w:pPr>
      <w:numPr>
        <w:ilvl w:val="5"/>
        <w:numId w:val="26"/>
      </w:numPr>
      <w:spacing w:beforeLines="50" w:before="50"/>
      <w:ind w:left="0" w:firstLine="0"/>
      <w:outlineLvl w:val="5"/>
    </w:pPr>
    <w:rPr>
      <w:rFonts w:eastAsia="思源黑体 CN Medium"/>
      <w:color w:val="0D0D0D" w:themeColor="text1" w:themeTint="F2"/>
    </w:rPr>
  </w:style>
  <w:style w:type="paragraph" w:styleId="7">
    <w:name w:val="heading 7"/>
    <w:basedOn w:val="a"/>
    <w:next w:val="a"/>
    <w:uiPriority w:val="9"/>
    <w:unhideWhenUsed/>
    <w:qFormat/>
    <w:rsid w:val="004B10D4"/>
    <w:pPr>
      <w:outlineLvl w:val="6"/>
    </w:pPr>
    <w:rPr>
      <w:rFonts w:eastAsia="思源黑体 CN Medium"/>
    </w:rPr>
  </w:style>
  <w:style w:type="paragraph" w:styleId="8">
    <w:name w:val="heading 8"/>
    <w:basedOn w:val="a"/>
    <w:next w:val="a"/>
    <w:uiPriority w:val="9"/>
    <w:unhideWhenUsed/>
    <w:rsid w:val="00320503"/>
    <w:pPr>
      <w:keepNext/>
      <w:keepLines/>
      <w:numPr>
        <w:ilvl w:val="7"/>
        <w:numId w:val="2"/>
      </w:numPr>
      <w:spacing w:before="240" w:after="64" w:line="320" w:lineRule="auto"/>
      <w:outlineLvl w:val="7"/>
    </w:pPr>
    <w:rPr>
      <w:rFonts w:asciiTheme="majorHAnsi" w:eastAsiaTheme="majorEastAsia" w:hAnsiTheme="majorHAnsi" w:cstheme="majorBidi"/>
      <w:szCs w:val="24"/>
    </w:rPr>
  </w:style>
  <w:style w:type="paragraph" w:styleId="9">
    <w:name w:val="heading 9"/>
    <w:basedOn w:val="a"/>
    <w:next w:val="a"/>
    <w:uiPriority w:val="9"/>
    <w:unhideWhenUsed/>
    <w:rsid w:val="00320503"/>
    <w:pPr>
      <w:keepNext/>
      <w:keepLines/>
      <w:numPr>
        <w:ilvl w:val="8"/>
        <w:numId w:val="2"/>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标题_目录"/>
    <w:basedOn w:val="a4"/>
    <w:qFormat/>
    <w:rsid w:val="00484534"/>
    <w:pPr>
      <w:spacing w:beforeLines="200" w:before="200" w:line="630" w:lineRule="exact"/>
    </w:pPr>
    <w:rPr>
      <w:b/>
      <w:color w:val="0D0D0D" w:themeColor="text1" w:themeTint="F2"/>
      <w:sz w:val="44"/>
      <w:szCs w:val="44"/>
    </w:rPr>
  </w:style>
  <w:style w:type="character" w:customStyle="1" w:styleId="11">
    <w:name w:val="标题 1 字符"/>
    <w:link w:val="10"/>
    <w:uiPriority w:val="9"/>
    <w:rsid w:val="00DB5344"/>
    <w:rPr>
      <w:rFonts w:ascii="Arial" w:eastAsia="思源黑体 CN Medium" w:hAnsi="Arial" w:cstheme="minorBidi"/>
      <w:bCs/>
      <w:color w:val="0D0D0D" w:themeColor="text1" w:themeTint="F2"/>
      <w:kern w:val="44"/>
      <w:sz w:val="44"/>
      <w:szCs w:val="44"/>
    </w:rPr>
  </w:style>
  <w:style w:type="paragraph" w:styleId="a5">
    <w:name w:val="Balloon Text"/>
    <w:basedOn w:val="a"/>
    <w:link w:val="a6"/>
    <w:uiPriority w:val="99"/>
    <w:semiHidden/>
    <w:unhideWhenUsed/>
    <w:rsid w:val="00320503"/>
    <w:rPr>
      <w:szCs w:val="18"/>
    </w:rPr>
  </w:style>
  <w:style w:type="character" w:customStyle="1" w:styleId="a6">
    <w:name w:val="批注框文本 字符"/>
    <w:basedOn w:val="a0"/>
    <w:link w:val="a5"/>
    <w:uiPriority w:val="99"/>
    <w:semiHidden/>
    <w:rsid w:val="00320503"/>
    <w:rPr>
      <w:rFonts w:asciiTheme="minorHAnsi" w:eastAsiaTheme="minorEastAsia" w:hAnsiTheme="minorHAnsi" w:cstheme="minorBidi"/>
      <w:kern w:val="2"/>
      <w:sz w:val="18"/>
      <w:szCs w:val="18"/>
    </w:rPr>
  </w:style>
  <w:style w:type="paragraph" w:styleId="a7">
    <w:name w:val="Document Map"/>
    <w:basedOn w:val="a"/>
    <w:link w:val="a8"/>
    <w:uiPriority w:val="99"/>
    <w:semiHidden/>
    <w:unhideWhenUsed/>
    <w:rsid w:val="00320503"/>
    <w:rPr>
      <w:rFonts w:ascii="宋体" w:eastAsia="宋体"/>
      <w:szCs w:val="18"/>
    </w:rPr>
  </w:style>
  <w:style w:type="character" w:customStyle="1" w:styleId="30">
    <w:name w:val="标题 3 字符"/>
    <w:link w:val="3"/>
    <w:uiPriority w:val="9"/>
    <w:rsid w:val="00AE7692"/>
    <w:rPr>
      <w:rFonts w:ascii="Arial" w:eastAsia="思源黑体 CN Medium" w:hAnsi="Arial" w:cstheme="minorBidi"/>
      <w:bCs/>
      <w:color w:val="0D0D0D" w:themeColor="text1" w:themeTint="F2"/>
      <w:kern w:val="2"/>
      <w:sz w:val="32"/>
      <w:szCs w:val="32"/>
    </w:rPr>
  </w:style>
  <w:style w:type="character" w:customStyle="1" w:styleId="a8">
    <w:name w:val="文档结构图 字符"/>
    <w:basedOn w:val="a0"/>
    <w:link w:val="a7"/>
    <w:uiPriority w:val="99"/>
    <w:semiHidden/>
    <w:rsid w:val="00320503"/>
    <w:rPr>
      <w:rFonts w:ascii="宋体" w:hAnsiTheme="minorHAnsi" w:cstheme="minorBidi"/>
      <w:kern w:val="2"/>
      <w:sz w:val="18"/>
      <w:szCs w:val="18"/>
    </w:rPr>
  </w:style>
  <w:style w:type="character" w:customStyle="1" w:styleId="20">
    <w:name w:val="标题 2 字符"/>
    <w:link w:val="2"/>
    <w:uiPriority w:val="9"/>
    <w:rsid w:val="00AE7692"/>
    <w:rPr>
      <w:rFonts w:ascii="Arial" w:eastAsia="思源黑体 CN Medium" w:hAnsi="Arial" w:cstheme="majorBidi"/>
      <w:bCs/>
      <w:color w:val="4F81BD" w:themeColor="accent1"/>
      <w:kern w:val="2"/>
      <w:sz w:val="36"/>
      <w:szCs w:val="32"/>
    </w:rPr>
  </w:style>
  <w:style w:type="character" w:customStyle="1" w:styleId="40">
    <w:name w:val="标题 4 字符"/>
    <w:link w:val="4"/>
    <w:uiPriority w:val="9"/>
    <w:rsid w:val="00AE7692"/>
    <w:rPr>
      <w:rFonts w:ascii="Arial" w:eastAsia="思源黑体 CN Medium" w:hAnsi="Arial" w:cstheme="majorBidi"/>
      <w:bCs/>
      <w:color w:val="0D0D0D" w:themeColor="text1" w:themeTint="F2"/>
      <w:kern w:val="2"/>
      <w:sz w:val="30"/>
      <w:szCs w:val="28"/>
    </w:rPr>
  </w:style>
  <w:style w:type="paragraph" w:customStyle="1" w:styleId="a4">
    <w:name w:val="图片"/>
    <w:basedOn w:val="a"/>
    <w:link w:val="Char"/>
    <w:qFormat/>
    <w:rsid w:val="003A358A"/>
    <w:pPr>
      <w:spacing w:beforeLines="50" w:before="50" w:afterLines="100" w:after="100" w:line="240" w:lineRule="atLeast"/>
      <w:jc w:val="left"/>
    </w:pPr>
    <w:rPr>
      <w:noProof/>
      <w:sz w:val="28"/>
      <w:szCs w:val="28"/>
    </w:rPr>
  </w:style>
  <w:style w:type="paragraph" w:customStyle="1" w:styleId="a9">
    <w:name w:val="封面_版权"/>
    <w:basedOn w:val="a"/>
    <w:link w:val="Char0"/>
    <w:qFormat/>
    <w:rsid w:val="00A23941"/>
    <w:pPr>
      <w:spacing w:afterLines="0" w:after="0" w:line="280" w:lineRule="exact"/>
      <w:jc w:val="center"/>
    </w:pPr>
    <w:rPr>
      <w:color w:val="7F7F7F" w:themeColor="text1" w:themeTint="80"/>
      <w:sz w:val="21"/>
      <w:szCs w:val="21"/>
    </w:rPr>
  </w:style>
  <w:style w:type="paragraph" w:styleId="aa">
    <w:name w:val="Title"/>
    <w:aliases w:val="封面_标题"/>
    <w:basedOn w:val="a"/>
    <w:next w:val="a"/>
    <w:link w:val="ab"/>
    <w:uiPriority w:val="10"/>
    <w:qFormat/>
    <w:rsid w:val="00BA39E4"/>
    <w:pPr>
      <w:spacing w:line="240" w:lineRule="atLeast"/>
      <w:jc w:val="center"/>
    </w:pPr>
    <w:rPr>
      <w:rFonts w:eastAsia="思源黑体 CN Bold" w:cstheme="majorBidi"/>
      <w:b/>
      <w:bCs/>
      <w:sz w:val="72"/>
      <w:szCs w:val="60"/>
    </w:rPr>
  </w:style>
  <w:style w:type="character" w:customStyle="1" w:styleId="ab">
    <w:name w:val="标题 字符"/>
    <w:aliases w:val="封面_标题 字符"/>
    <w:basedOn w:val="a0"/>
    <w:link w:val="aa"/>
    <w:uiPriority w:val="10"/>
    <w:rsid w:val="00BA39E4"/>
    <w:rPr>
      <w:rFonts w:ascii="Arial" w:eastAsia="思源黑体 CN Bold" w:hAnsi="Arial" w:cstheme="majorBidi"/>
      <w:b/>
      <w:bCs/>
      <w:color w:val="262626" w:themeColor="text1" w:themeTint="D9"/>
      <w:kern w:val="2"/>
      <w:sz w:val="72"/>
      <w:szCs w:val="60"/>
    </w:rPr>
  </w:style>
  <w:style w:type="paragraph" w:customStyle="1" w:styleId="ac">
    <w:name w:val="表格"/>
    <w:basedOn w:val="a"/>
    <w:link w:val="Char1"/>
    <w:qFormat/>
    <w:rsid w:val="00320503"/>
    <w:pPr>
      <w:spacing w:line="360" w:lineRule="auto"/>
      <w:jc w:val="center"/>
    </w:pPr>
    <w:rPr>
      <w:rFonts w:ascii="Calibri" w:eastAsia="宋体" w:hAnsi="Calibri" w:cs="Times New Roman"/>
      <w:kern w:val="0"/>
      <w:szCs w:val="24"/>
    </w:rPr>
  </w:style>
  <w:style w:type="paragraph" w:customStyle="1" w:styleId="-">
    <w:name w:val="表格-说明"/>
    <w:basedOn w:val="a4"/>
    <w:link w:val="-Char"/>
    <w:rsid w:val="00320503"/>
    <w:rPr>
      <w:sz w:val="21"/>
      <w:szCs w:val="21"/>
    </w:rPr>
  </w:style>
  <w:style w:type="paragraph" w:customStyle="1" w:styleId="-0">
    <w:name w:val="表格-文字"/>
    <w:basedOn w:val="a"/>
    <w:link w:val="-Char0"/>
    <w:qFormat/>
    <w:rsid w:val="003801C0"/>
    <w:pPr>
      <w:spacing w:afterLines="25" w:after="25"/>
      <w:jc w:val="center"/>
    </w:pPr>
    <w:rPr>
      <w:szCs w:val="24"/>
    </w:rPr>
  </w:style>
  <w:style w:type="character" w:styleId="ad">
    <w:name w:val="Hyperlink"/>
    <w:basedOn w:val="a0"/>
    <w:uiPriority w:val="99"/>
    <w:unhideWhenUsed/>
    <w:rsid w:val="00320503"/>
    <w:rPr>
      <w:color w:val="0000FF" w:themeColor="hyperlink"/>
      <w:u w:val="single"/>
    </w:rPr>
  </w:style>
  <w:style w:type="paragraph" w:customStyle="1" w:styleId="-1">
    <w:name w:val="封面-编制人"/>
    <w:basedOn w:val="a"/>
    <w:next w:val="a"/>
    <w:rsid w:val="00320503"/>
    <w:pPr>
      <w:pBdr>
        <w:bottom w:val="single" w:sz="6" w:space="1" w:color="7F7F7F" w:themeColor="text1" w:themeTint="80"/>
      </w:pBdr>
      <w:spacing w:line="360" w:lineRule="auto"/>
      <w:jc w:val="center"/>
    </w:pPr>
    <w:rPr>
      <w:sz w:val="28"/>
    </w:rPr>
  </w:style>
  <w:style w:type="paragraph" w:customStyle="1" w:styleId="-2">
    <w:name w:val="封面-文件编号"/>
    <w:basedOn w:val="a"/>
    <w:next w:val="a4"/>
    <w:rsid w:val="00320503"/>
    <w:pPr>
      <w:spacing w:line="360" w:lineRule="auto"/>
      <w:ind w:leftChars="1400" w:left="1400"/>
      <w:jc w:val="left"/>
    </w:pPr>
    <w:rPr>
      <w:sz w:val="28"/>
    </w:rPr>
  </w:style>
  <w:style w:type="paragraph" w:styleId="ae">
    <w:name w:val="Subtitle"/>
    <w:aliases w:val="封面_副标题"/>
    <w:basedOn w:val="a"/>
    <w:next w:val="a4"/>
    <w:link w:val="af"/>
    <w:uiPriority w:val="11"/>
    <w:qFormat/>
    <w:rsid w:val="007B50A3"/>
    <w:pPr>
      <w:spacing w:line="240" w:lineRule="atLeast"/>
      <w:jc w:val="center"/>
    </w:pPr>
    <w:rPr>
      <w:rFonts w:eastAsia="思源黑体 CN Medium" w:cstheme="majorBidi"/>
      <w:bCs/>
      <w:color w:val="7F7F7F" w:themeColor="text1" w:themeTint="80"/>
      <w:kern w:val="28"/>
      <w:sz w:val="44"/>
      <w:szCs w:val="32"/>
    </w:rPr>
  </w:style>
  <w:style w:type="character" w:customStyle="1" w:styleId="af">
    <w:name w:val="副标题 字符"/>
    <w:aliases w:val="封面_副标题 字符"/>
    <w:basedOn w:val="a0"/>
    <w:link w:val="ae"/>
    <w:uiPriority w:val="11"/>
    <w:rsid w:val="007B50A3"/>
    <w:rPr>
      <w:rFonts w:ascii="Arial" w:eastAsia="思源黑体 CN Medium" w:hAnsi="Arial" w:cstheme="majorBidi"/>
      <w:bCs/>
      <w:color w:val="7F7F7F" w:themeColor="text1" w:themeTint="80"/>
      <w:kern w:val="28"/>
      <w:sz w:val="44"/>
      <w:szCs w:val="32"/>
    </w:rPr>
  </w:style>
  <w:style w:type="paragraph" w:customStyle="1" w:styleId="af0">
    <w:name w:val="封面_公司名称"/>
    <w:basedOn w:val="a"/>
    <w:qFormat/>
    <w:rsid w:val="00BA39E4"/>
    <w:rPr>
      <w:rFonts w:eastAsia="思源黑体 CN Medium"/>
      <w:color w:val="0D0D0D" w:themeColor="text1" w:themeTint="F2"/>
    </w:rPr>
  </w:style>
  <w:style w:type="paragraph" w:styleId="TOC1">
    <w:name w:val="toc 1"/>
    <w:basedOn w:val="a"/>
    <w:next w:val="a"/>
    <w:autoRedefine/>
    <w:uiPriority w:val="39"/>
    <w:unhideWhenUsed/>
    <w:rsid w:val="00711DFF"/>
    <w:pPr>
      <w:tabs>
        <w:tab w:val="right" w:leader="dot" w:pos="9629"/>
      </w:tabs>
      <w:spacing w:beforeLines="100" w:before="100" w:line="240" w:lineRule="atLeast"/>
      <w:jc w:val="left"/>
    </w:pPr>
    <w:rPr>
      <w:rFonts w:eastAsia="思源黑体 CN Medium"/>
      <w:color w:val="000000" w:themeColor="text1"/>
      <w:sz w:val="28"/>
    </w:rPr>
  </w:style>
  <w:style w:type="paragraph" w:styleId="TOC2">
    <w:name w:val="toc 2"/>
    <w:basedOn w:val="a"/>
    <w:next w:val="a"/>
    <w:autoRedefine/>
    <w:uiPriority w:val="39"/>
    <w:unhideWhenUsed/>
    <w:rsid w:val="0035468A"/>
    <w:pPr>
      <w:tabs>
        <w:tab w:val="right" w:leader="dot" w:pos="9629"/>
      </w:tabs>
      <w:spacing w:line="240" w:lineRule="auto"/>
      <w:jc w:val="left"/>
    </w:pPr>
    <w:rPr>
      <w:noProof/>
      <w:color w:val="0070C0"/>
    </w:rPr>
  </w:style>
  <w:style w:type="paragraph" w:styleId="TOC3">
    <w:name w:val="toc 3"/>
    <w:basedOn w:val="a"/>
    <w:next w:val="a"/>
    <w:autoRedefine/>
    <w:uiPriority w:val="39"/>
    <w:unhideWhenUsed/>
    <w:rsid w:val="0035468A"/>
    <w:pPr>
      <w:tabs>
        <w:tab w:val="right" w:leader="dot" w:pos="9628"/>
      </w:tabs>
    </w:pPr>
  </w:style>
  <w:style w:type="paragraph" w:styleId="TOC4">
    <w:name w:val="toc 4"/>
    <w:basedOn w:val="a"/>
    <w:next w:val="a"/>
    <w:autoRedefine/>
    <w:uiPriority w:val="39"/>
    <w:unhideWhenUsed/>
    <w:rsid w:val="006338D0"/>
    <w:pPr>
      <w:tabs>
        <w:tab w:val="right" w:leader="dot" w:pos="9628"/>
      </w:tabs>
    </w:pPr>
  </w:style>
  <w:style w:type="paragraph" w:styleId="af1">
    <w:name w:val="Date"/>
    <w:basedOn w:val="a"/>
    <w:next w:val="a"/>
    <w:link w:val="af2"/>
    <w:uiPriority w:val="99"/>
    <w:semiHidden/>
    <w:unhideWhenUsed/>
    <w:rsid w:val="00320503"/>
    <w:pPr>
      <w:ind w:leftChars="2500" w:left="100"/>
    </w:pPr>
  </w:style>
  <w:style w:type="character" w:customStyle="1" w:styleId="af2">
    <w:name w:val="日期 字符"/>
    <w:basedOn w:val="a0"/>
    <w:link w:val="af1"/>
    <w:uiPriority w:val="99"/>
    <w:semiHidden/>
    <w:rsid w:val="00320503"/>
    <w:rPr>
      <w:rFonts w:asciiTheme="minorHAnsi" w:eastAsiaTheme="minorEastAsia" w:hAnsiTheme="minorHAnsi" w:cstheme="minorBidi"/>
      <w:kern w:val="2"/>
      <w:sz w:val="21"/>
      <w:szCs w:val="22"/>
    </w:rPr>
  </w:style>
  <w:style w:type="paragraph" w:styleId="af3">
    <w:name w:val="caption"/>
    <w:basedOn w:val="a"/>
    <w:next w:val="a"/>
    <w:uiPriority w:val="35"/>
    <w:unhideWhenUsed/>
    <w:rsid w:val="00160DDA"/>
    <w:pPr>
      <w:spacing w:beforeLines="30" w:before="93" w:afterLines="100" w:after="312" w:line="240" w:lineRule="auto"/>
      <w:jc w:val="center"/>
    </w:pPr>
    <w:rPr>
      <w:rFonts w:eastAsia="黑体" w:cstheme="majorBidi"/>
      <w:sz w:val="20"/>
      <w:szCs w:val="20"/>
    </w:rPr>
  </w:style>
  <w:style w:type="table" w:styleId="af4">
    <w:name w:val="Table Grid"/>
    <w:basedOn w:val="a1"/>
    <w:rsid w:val="0032050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5">
    <w:name w:val="No Spacing"/>
    <w:aliases w:val="声明"/>
    <w:uiPriority w:val="1"/>
    <w:rsid w:val="00320503"/>
    <w:pPr>
      <w:widowControl w:val="0"/>
      <w:jc w:val="center"/>
    </w:pPr>
    <w:rPr>
      <w:rFonts w:eastAsiaTheme="minorEastAsia" w:cstheme="minorBidi"/>
      <w:color w:val="000000" w:themeColor="text1"/>
      <w:kern w:val="2"/>
      <w:sz w:val="21"/>
      <w:szCs w:val="21"/>
    </w:rPr>
  </w:style>
  <w:style w:type="paragraph" w:styleId="af6">
    <w:name w:val="footer"/>
    <w:basedOn w:val="a"/>
    <w:link w:val="af7"/>
    <w:uiPriority w:val="99"/>
    <w:unhideWhenUsed/>
    <w:rsid w:val="00320503"/>
    <w:pPr>
      <w:tabs>
        <w:tab w:val="center" w:pos="4153"/>
        <w:tab w:val="right" w:pos="8306"/>
      </w:tabs>
      <w:jc w:val="left"/>
    </w:pPr>
    <w:rPr>
      <w:szCs w:val="18"/>
    </w:rPr>
  </w:style>
  <w:style w:type="character" w:customStyle="1" w:styleId="af7">
    <w:name w:val="页脚 字符"/>
    <w:basedOn w:val="a0"/>
    <w:link w:val="af6"/>
    <w:uiPriority w:val="99"/>
    <w:rsid w:val="00320503"/>
    <w:rPr>
      <w:rFonts w:asciiTheme="minorHAnsi" w:eastAsiaTheme="minorEastAsia" w:hAnsiTheme="minorHAnsi" w:cstheme="minorBidi"/>
      <w:kern w:val="2"/>
      <w:sz w:val="18"/>
      <w:szCs w:val="18"/>
    </w:rPr>
  </w:style>
  <w:style w:type="paragraph" w:styleId="af8">
    <w:name w:val="header"/>
    <w:basedOn w:val="a"/>
    <w:link w:val="af9"/>
    <w:uiPriority w:val="99"/>
    <w:unhideWhenUsed/>
    <w:rsid w:val="00320503"/>
    <w:pPr>
      <w:pBdr>
        <w:bottom w:val="single" w:sz="6" w:space="1" w:color="auto"/>
      </w:pBdr>
      <w:tabs>
        <w:tab w:val="center" w:pos="4153"/>
        <w:tab w:val="right" w:pos="8306"/>
      </w:tabs>
      <w:jc w:val="center"/>
    </w:pPr>
    <w:rPr>
      <w:szCs w:val="18"/>
    </w:rPr>
  </w:style>
  <w:style w:type="character" w:customStyle="1" w:styleId="af9">
    <w:name w:val="页眉 字符"/>
    <w:basedOn w:val="a0"/>
    <w:link w:val="af8"/>
    <w:uiPriority w:val="99"/>
    <w:rsid w:val="00320503"/>
    <w:rPr>
      <w:rFonts w:asciiTheme="minorHAnsi" w:eastAsiaTheme="minorEastAsia" w:hAnsiTheme="minorHAnsi" w:cstheme="minorBidi"/>
      <w:kern w:val="2"/>
      <w:sz w:val="18"/>
      <w:szCs w:val="18"/>
    </w:rPr>
  </w:style>
  <w:style w:type="paragraph" w:customStyle="1" w:styleId="afa">
    <w:name w:val="页眉页脚"/>
    <w:basedOn w:val="af8"/>
    <w:link w:val="Char2"/>
    <w:qFormat/>
    <w:rsid w:val="00385401"/>
    <w:pPr>
      <w:pBdr>
        <w:bottom w:val="single" w:sz="6" w:space="1" w:color="BFBFBF" w:themeColor="background1" w:themeShade="BF"/>
      </w:pBdr>
      <w:spacing w:afterLines="200" w:after="200" w:line="480" w:lineRule="exact"/>
      <w:jc w:val="right"/>
    </w:pPr>
    <w:rPr>
      <w:noProof/>
    </w:rPr>
  </w:style>
  <w:style w:type="paragraph" w:customStyle="1" w:styleId="afb">
    <w:name w:val="注释"/>
    <w:basedOn w:val="a"/>
    <w:qFormat/>
    <w:rsid w:val="007E5916"/>
    <w:pPr>
      <w:spacing w:beforeLines="50" w:before="50"/>
    </w:pPr>
    <w:rPr>
      <w:color w:val="4F81BD" w:themeColor="accent1"/>
      <w:szCs w:val="21"/>
    </w:rPr>
  </w:style>
  <w:style w:type="character" w:customStyle="1" w:styleId="Char0">
    <w:name w:val="封面_版权 Char"/>
    <w:basedOn w:val="a0"/>
    <w:link w:val="a9"/>
    <w:rsid w:val="00A23941"/>
    <w:rPr>
      <w:rFonts w:ascii="Arial" w:eastAsia="思源黑体 CN Normal" w:hAnsi="Arial" w:cstheme="minorBidi"/>
      <w:color w:val="7F7F7F" w:themeColor="text1" w:themeTint="80"/>
      <w:kern w:val="2"/>
      <w:sz w:val="21"/>
      <w:szCs w:val="21"/>
    </w:rPr>
  </w:style>
  <w:style w:type="character" w:customStyle="1" w:styleId="Char">
    <w:name w:val="图片 Char"/>
    <w:basedOn w:val="a0"/>
    <w:link w:val="a4"/>
    <w:rsid w:val="003A358A"/>
    <w:rPr>
      <w:rFonts w:ascii="Arial" w:eastAsia="思源黑体 CN Normal" w:hAnsi="Arial" w:cstheme="minorBidi"/>
      <w:noProof/>
      <w:kern w:val="2"/>
      <w:sz w:val="28"/>
      <w:szCs w:val="28"/>
    </w:rPr>
  </w:style>
  <w:style w:type="character" w:customStyle="1" w:styleId="-Char">
    <w:name w:val="表格-说明 Char"/>
    <w:basedOn w:val="Char"/>
    <w:link w:val="-"/>
    <w:rsid w:val="001E5E5D"/>
    <w:rPr>
      <w:rFonts w:asciiTheme="minorHAnsi" w:eastAsiaTheme="minorEastAsia" w:hAnsiTheme="minorHAnsi" w:cstheme="minorBidi"/>
      <w:noProof/>
      <w:kern w:val="2"/>
      <w:sz w:val="21"/>
      <w:szCs w:val="21"/>
    </w:rPr>
  </w:style>
  <w:style w:type="character" w:customStyle="1" w:styleId="-Char0">
    <w:name w:val="表格-文字 Char"/>
    <w:basedOn w:val="a0"/>
    <w:link w:val="-0"/>
    <w:rsid w:val="003801C0"/>
    <w:rPr>
      <w:rFonts w:ascii="Arial" w:eastAsia="思源黑体 CN Normal" w:hAnsi="Arial" w:cstheme="minorBidi"/>
      <w:color w:val="262626" w:themeColor="text1" w:themeTint="D9"/>
      <w:kern w:val="2"/>
      <w:sz w:val="24"/>
      <w:szCs w:val="24"/>
    </w:rPr>
  </w:style>
  <w:style w:type="character" w:customStyle="1" w:styleId="Char2">
    <w:name w:val="页眉页脚 Char"/>
    <w:basedOn w:val="af9"/>
    <w:link w:val="afa"/>
    <w:rsid w:val="00385401"/>
    <w:rPr>
      <w:rFonts w:ascii="Arial" w:eastAsia="思源黑体 CN Normal" w:hAnsi="Arial" w:cstheme="minorBidi"/>
      <w:noProof/>
      <w:color w:val="262626" w:themeColor="text1" w:themeTint="D9"/>
      <w:kern w:val="2"/>
      <w:sz w:val="24"/>
      <w:szCs w:val="18"/>
    </w:rPr>
  </w:style>
  <w:style w:type="paragraph" w:styleId="afc">
    <w:name w:val="List Paragraph"/>
    <w:basedOn w:val="a"/>
    <w:uiPriority w:val="34"/>
    <w:qFormat/>
    <w:rsid w:val="00E71E6B"/>
    <w:pPr>
      <w:spacing w:before="240" w:after="240"/>
      <w:ind w:firstLineChars="200" w:firstLine="420"/>
    </w:pPr>
    <w:rPr>
      <w:rFonts w:ascii="Times New Roman" w:hAnsi="Times New Roman" w:cs="Times New Roman"/>
      <w:szCs w:val="24"/>
    </w:rPr>
  </w:style>
  <w:style w:type="paragraph" w:styleId="TOC">
    <w:name w:val="TOC Heading"/>
    <w:basedOn w:val="10"/>
    <w:next w:val="a"/>
    <w:uiPriority w:val="39"/>
    <w:semiHidden/>
    <w:unhideWhenUsed/>
    <w:qFormat/>
    <w:rsid w:val="00FE3052"/>
    <w:pPr>
      <w:widowControl/>
      <w:spacing w:before="480" w:line="276" w:lineRule="auto"/>
      <w:outlineLvl w:val="9"/>
    </w:pPr>
    <w:rPr>
      <w:rFonts w:asciiTheme="majorHAnsi" w:eastAsiaTheme="majorEastAsia" w:hAnsiTheme="majorHAnsi" w:cstheme="majorBidi"/>
      <w:color w:val="365F91" w:themeColor="accent1" w:themeShade="BF"/>
      <w:kern w:val="0"/>
      <w:sz w:val="28"/>
      <w:szCs w:val="28"/>
    </w:rPr>
  </w:style>
  <w:style w:type="numbering" w:customStyle="1" w:styleId="1">
    <w:name w:val="样式1"/>
    <w:uiPriority w:val="99"/>
    <w:rsid w:val="006A4493"/>
    <w:pPr>
      <w:numPr>
        <w:numId w:val="18"/>
      </w:numPr>
    </w:pPr>
  </w:style>
  <w:style w:type="paragraph" w:customStyle="1" w:styleId="Pa2">
    <w:name w:val="Pa2"/>
    <w:basedOn w:val="a"/>
    <w:next w:val="a"/>
    <w:uiPriority w:val="99"/>
    <w:rsid w:val="00287826"/>
    <w:pPr>
      <w:autoSpaceDE w:val="0"/>
      <w:autoSpaceDN w:val="0"/>
      <w:snapToGrid/>
      <w:spacing w:line="241" w:lineRule="atLeast"/>
      <w:jc w:val="left"/>
    </w:pPr>
    <w:rPr>
      <w:rFonts w:ascii="Source Han Sans CN Normal" w:eastAsia="Source Han Sans CN Normal" w:hAnsi="Times New Roman" w:cs="Times New Roman"/>
      <w:kern w:val="0"/>
      <w:szCs w:val="24"/>
    </w:rPr>
  </w:style>
  <w:style w:type="character" w:customStyle="1" w:styleId="A30">
    <w:name w:val="A3"/>
    <w:uiPriority w:val="99"/>
    <w:rsid w:val="00287826"/>
    <w:rPr>
      <w:rFonts w:cs="Source Han Sans CN Normal"/>
      <w:color w:val="000000"/>
      <w:sz w:val="18"/>
      <w:szCs w:val="18"/>
    </w:rPr>
  </w:style>
  <w:style w:type="paragraph" w:customStyle="1" w:styleId="afd">
    <w:name w:val="表格_样式"/>
    <w:basedOn w:val="a"/>
    <w:link w:val="Char3"/>
    <w:rsid w:val="00A12DF3"/>
    <w:pPr>
      <w:spacing w:line="240" w:lineRule="atLeast"/>
      <w:jc w:val="center"/>
    </w:pPr>
    <w:rPr>
      <w:szCs w:val="24"/>
    </w:rPr>
  </w:style>
  <w:style w:type="character" w:customStyle="1" w:styleId="Char3">
    <w:name w:val="表格_样式 Char"/>
    <w:basedOn w:val="a0"/>
    <w:link w:val="afd"/>
    <w:rsid w:val="00A12DF3"/>
    <w:rPr>
      <w:rFonts w:ascii="Arial" w:eastAsia="思源黑体 CN Normal" w:hAnsi="Arial" w:cstheme="minorBidi"/>
      <w:kern w:val="2"/>
      <w:sz w:val="18"/>
      <w:szCs w:val="24"/>
    </w:rPr>
  </w:style>
  <w:style w:type="paragraph" w:customStyle="1" w:styleId="afe">
    <w:name w:val="表格_前后"/>
    <w:basedOn w:val="a"/>
    <w:link w:val="Char4"/>
    <w:qFormat/>
    <w:rsid w:val="00F54A67"/>
    <w:pPr>
      <w:spacing w:beforeLines="50" w:before="50"/>
      <w:jc w:val="left"/>
    </w:pPr>
    <w:rPr>
      <w:noProof/>
      <w:szCs w:val="10"/>
    </w:rPr>
  </w:style>
  <w:style w:type="character" w:customStyle="1" w:styleId="Char4">
    <w:name w:val="表格_前后 Char"/>
    <w:basedOn w:val="a0"/>
    <w:link w:val="afe"/>
    <w:rsid w:val="00F54A67"/>
    <w:rPr>
      <w:rFonts w:ascii="Arial" w:eastAsia="思源黑体 CN Normal" w:hAnsi="Arial" w:cstheme="minorBidi"/>
      <w:noProof/>
      <w:color w:val="262626" w:themeColor="text1" w:themeTint="D9"/>
      <w:kern w:val="2"/>
      <w:sz w:val="24"/>
      <w:szCs w:val="10"/>
    </w:rPr>
  </w:style>
  <w:style w:type="paragraph" w:styleId="aff">
    <w:name w:val="Normal Indent"/>
    <w:basedOn w:val="a"/>
    <w:rsid w:val="00B2541B"/>
    <w:pPr>
      <w:adjustRightInd/>
      <w:snapToGrid/>
      <w:spacing w:line="240" w:lineRule="auto"/>
      <w:ind w:firstLine="420"/>
    </w:pPr>
    <w:rPr>
      <w:rFonts w:ascii="Times New Roman" w:eastAsia="宋体" w:hAnsi="Times New Roman" w:cs="Times New Roman"/>
      <w:sz w:val="21"/>
      <w:szCs w:val="20"/>
    </w:rPr>
  </w:style>
  <w:style w:type="table" w:customStyle="1" w:styleId="aff0">
    <w:name w:val="表格_自定义"/>
    <w:basedOn w:val="a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85" w:type="dxa"/>
        <w:bottom w:w="85" w:type="dxa"/>
      </w:tblCellMar>
    </w:tblPr>
    <w:trPr>
      <w:jc w:val="center"/>
    </w:trPr>
    <w:tcPr>
      <w:vAlign w:val="center"/>
    </w:tcPr>
    <w:tblStylePr w:type="firstRow">
      <w:pPr>
        <w:jc w:val="center"/>
      </w:pPr>
      <w:rPr>
        <w:rFonts w:eastAsia="思源黑体 CN Normal"/>
        <w:b/>
        <w:sz w:val="18"/>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il"/>
          <w:tr2bl w:val="nil"/>
        </w:tcBorders>
        <w:shd w:val="solid" w:color="F2F2F2" w:themeColor="background1" w:themeShade="F2" w:fill="F2F2F2" w:themeFill="background1" w:themeFillShade="F2"/>
      </w:tcPr>
    </w:tblStylePr>
  </w:style>
  <w:style w:type="table" w:customStyle="1" w:styleId="aff1">
    <w:name w:val="样式_自定义"/>
    <w:basedOn w:val="31"/>
    <w:uiPriority w:val="99"/>
    <w:rsid w:val="001963F0"/>
    <w:pPr>
      <w:jc w:val="center"/>
    </w:pPr>
    <w:tblPr>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20" w:type="dxa"/>
        <w:left w:w="120" w:type="dxa"/>
        <w:bottom w:w="120" w:type="dxa"/>
        <w:right w:w="120" w:type="dxa"/>
      </w:tblCellMar>
    </w:tblPr>
    <w:trPr>
      <w:jc w:val="center"/>
    </w:trPr>
    <w:tcPr>
      <w:shd w:val="clear" w:color="auto" w:fill="auto"/>
      <w:vAlign w:val="center"/>
    </w:tcPr>
    <w:tblStylePr w:type="firstRow">
      <w:pPr>
        <w:jc w:val="center"/>
      </w:pPr>
      <w:rPr>
        <w:rFonts w:eastAsia="思源黑体 CN Normal"/>
        <w:b/>
        <w:bCs/>
        <w:color w:val="000000" w:themeColor="text1"/>
      </w:rPr>
      <w:tblPr/>
      <w:tcPr>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l2br w:val="none" w:sz="0" w:space="0" w:color="auto"/>
          <w:tr2bl w:val="none" w:sz="0" w:space="0" w:color="auto"/>
        </w:tcBorders>
        <w:shd w:val="clear" w:color="auto" w:fill="F2F2F2" w:themeFill="background1" w:themeFillShade="F2"/>
      </w:tcPr>
    </w:tblStylePr>
  </w:style>
  <w:style w:type="table" w:styleId="31">
    <w:name w:val="Table Simple 3"/>
    <w:basedOn w:val="a1"/>
    <w:uiPriority w:val="99"/>
    <w:semiHidden/>
    <w:unhideWhenUsed/>
    <w:rsid w:val="001963F0"/>
    <w:pPr>
      <w:widowControl w:val="0"/>
      <w:adjustRightInd w:val="0"/>
      <w:snapToGrid w:val="0"/>
      <w:spacing w:afterLines="40" w:after="124" w:line="260" w:lineRule="exact"/>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TOC6">
    <w:name w:val="toc 6"/>
    <w:basedOn w:val="a"/>
    <w:next w:val="a"/>
    <w:autoRedefine/>
    <w:uiPriority w:val="39"/>
    <w:semiHidden/>
    <w:unhideWhenUsed/>
    <w:rsid w:val="003F0930"/>
    <w:pPr>
      <w:ind w:leftChars="1000" w:left="2100"/>
    </w:pPr>
  </w:style>
  <w:style w:type="paragraph" w:styleId="TOC5">
    <w:name w:val="toc 5"/>
    <w:basedOn w:val="a"/>
    <w:next w:val="a"/>
    <w:autoRedefine/>
    <w:uiPriority w:val="39"/>
    <w:semiHidden/>
    <w:unhideWhenUsed/>
    <w:rsid w:val="001558CF"/>
    <w:pPr>
      <w:ind w:leftChars="800" w:left="1680"/>
    </w:pPr>
  </w:style>
  <w:style w:type="paragraph" w:styleId="TOC7">
    <w:name w:val="toc 7"/>
    <w:basedOn w:val="a"/>
    <w:next w:val="a"/>
    <w:autoRedefine/>
    <w:uiPriority w:val="39"/>
    <w:semiHidden/>
    <w:unhideWhenUsed/>
    <w:rsid w:val="001558CF"/>
    <w:pPr>
      <w:ind w:leftChars="1200" w:left="2520"/>
    </w:pPr>
  </w:style>
  <w:style w:type="paragraph" w:styleId="TOC8">
    <w:name w:val="toc 8"/>
    <w:basedOn w:val="a"/>
    <w:next w:val="a"/>
    <w:autoRedefine/>
    <w:uiPriority w:val="39"/>
    <w:semiHidden/>
    <w:unhideWhenUsed/>
    <w:rsid w:val="001558CF"/>
    <w:pPr>
      <w:ind w:leftChars="1400" w:left="2940"/>
    </w:pPr>
  </w:style>
  <w:style w:type="paragraph" w:styleId="TOC9">
    <w:name w:val="toc 9"/>
    <w:basedOn w:val="a"/>
    <w:next w:val="a"/>
    <w:autoRedefine/>
    <w:uiPriority w:val="39"/>
    <w:semiHidden/>
    <w:unhideWhenUsed/>
    <w:rsid w:val="001558CF"/>
    <w:pPr>
      <w:ind w:leftChars="1600" w:left="3360"/>
    </w:pPr>
  </w:style>
  <w:style w:type="character" w:customStyle="1" w:styleId="Char1">
    <w:name w:val="表格 Char"/>
    <w:basedOn w:val="a0"/>
    <w:link w:val="ac"/>
    <w:rsid w:val="00FA5401"/>
    <w:rPr>
      <w:rFonts w:ascii="Calibri" w:hAnsi="Calibri"/>
      <w:color w:val="262626" w:themeColor="text1" w:themeTint="D9"/>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619767">
      <w:bodyDiv w:val="1"/>
      <w:marLeft w:val="0"/>
      <w:marRight w:val="0"/>
      <w:marTop w:val="0"/>
      <w:marBottom w:val="0"/>
      <w:divBdr>
        <w:top w:val="none" w:sz="0" w:space="0" w:color="auto"/>
        <w:left w:val="none" w:sz="0" w:space="0" w:color="auto"/>
        <w:bottom w:val="none" w:sz="0" w:space="0" w:color="auto"/>
        <w:right w:val="none" w:sz="0" w:space="0" w:color="auto"/>
      </w:divBdr>
      <w:divsChild>
        <w:div w:id="79954074">
          <w:marLeft w:val="0"/>
          <w:marRight w:val="0"/>
          <w:marTop w:val="0"/>
          <w:marBottom w:val="0"/>
          <w:divBdr>
            <w:top w:val="none" w:sz="0" w:space="0" w:color="auto"/>
            <w:left w:val="none" w:sz="0" w:space="0" w:color="auto"/>
            <w:bottom w:val="none" w:sz="0" w:space="0" w:color="auto"/>
            <w:right w:val="none" w:sz="0" w:space="0" w:color="auto"/>
          </w:divBdr>
        </w:div>
      </w:divsChild>
    </w:div>
    <w:div w:id="612904850">
      <w:bodyDiv w:val="1"/>
      <w:marLeft w:val="0"/>
      <w:marRight w:val="0"/>
      <w:marTop w:val="0"/>
      <w:marBottom w:val="0"/>
      <w:divBdr>
        <w:top w:val="none" w:sz="0" w:space="0" w:color="auto"/>
        <w:left w:val="none" w:sz="0" w:space="0" w:color="auto"/>
        <w:bottom w:val="none" w:sz="0" w:space="0" w:color="auto"/>
        <w:right w:val="none" w:sz="0" w:space="0" w:color="auto"/>
      </w:divBdr>
      <w:divsChild>
        <w:div w:id="34543295">
          <w:marLeft w:val="0"/>
          <w:marRight w:val="0"/>
          <w:marTop w:val="0"/>
          <w:marBottom w:val="0"/>
          <w:divBdr>
            <w:top w:val="none" w:sz="0" w:space="0" w:color="auto"/>
            <w:left w:val="none" w:sz="0" w:space="0" w:color="auto"/>
            <w:bottom w:val="none" w:sz="0" w:space="0" w:color="auto"/>
            <w:right w:val="none" w:sz="0" w:space="0" w:color="auto"/>
          </w:divBdr>
        </w:div>
      </w:divsChild>
    </w:div>
    <w:div w:id="1267883653">
      <w:bodyDiv w:val="1"/>
      <w:marLeft w:val="0"/>
      <w:marRight w:val="0"/>
      <w:marTop w:val="0"/>
      <w:marBottom w:val="0"/>
      <w:divBdr>
        <w:top w:val="none" w:sz="0" w:space="0" w:color="auto"/>
        <w:left w:val="none" w:sz="0" w:space="0" w:color="auto"/>
        <w:bottom w:val="none" w:sz="0" w:space="0" w:color="auto"/>
        <w:right w:val="none" w:sz="0" w:space="0" w:color="auto"/>
      </w:divBdr>
      <w:divsChild>
        <w:div w:id="993146922">
          <w:marLeft w:val="0"/>
          <w:marRight w:val="0"/>
          <w:marTop w:val="0"/>
          <w:marBottom w:val="0"/>
          <w:divBdr>
            <w:top w:val="none" w:sz="0" w:space="0" w:color="auto"/>
            <w:left w:val="none" w:sz="0" w:space="0" w:color="auto"/>
            <w:bottom w:val="none" w:sz="0" w:space="0" w:color="auto"/>
            <w:right w:val="none" w:sz="0" w:space="0" w:color="auto"/>
          </w:divBdr>
        </w:div>
      </w:divsChild>
    </w:div>
    <w:div w:id="1385833342">
      <w:bodyDiv w:val="1"/>
      <w:marLeft w:val="0"/>
      <w:marRight w:val="0"/>
      <w:marTop w:val="0"/>
      <w:marBottom w:val="0"/>
      <w:divBdr>
        <w:top w:val="none" w:sz="0" w:space="0" w:color="auto"/>
        <w:left w:val="none" w:sz="0" w:space="0" w:color="auto"/>
        <w:bottom w:val="none" w:sz="0" w:space="0" w:color="auto"/>
        <w:right w:val="none" w:sz="0" w:space="0" w:color="auto"/>
      </w:divBdr>
      <w:divsChild>
        <w:div w:id="433984385">
          <w:marLeft w:val="0"/>
          <w:marRight w:val="0"/>
          <w:marTop w:val="0"/>
          <w:marBottom w:val="0"/>
          <w:divBdr>
            <w:top w:val="none" w:sz="0" w:space="0" w:color="auto"/>
            <w:left w:val="none" w:sz="0" w:space="0" w:color="auto"/>
            <w:bottom w:val="none" w:sz="0" w:space="0" w:color="auto"/>
            <w:right w:val="none" w:sz="0" w:space="0" w:color="auto"/>
          </w:divBdr>
        </w:div>
      </w:divsChild>
    </w:div>
  </w:divs>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image" Target="media/image5.png"/><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footer" Target="footer5.xml"/><Relationship Id="rId23" Type="http://schemas.openxmlformats.org/officeDocument/2006/relationships/image" Target="media/image8.png"/><Relationship Id="rId28" Type="http://schemas.openxmlformats.org/officeDocument/2006/relationships/image" Target="media/image13.png"/><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image" Target="media/image1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C0BD8BB-C870-45E4-B832-F01E9A3C0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4</Pages>
  <Words>449</Words>
  <Characters>2560</Characters>
  <Application>Microsoft Office Word</Application>
  <DocSecurity>0</DocSecurity>
  <PresentationFormat/>
  <Lines>21</Lines>
  <Paragraphs>6</Paragraphs>
  <Slides>0</Slides>
  <Notes>0</Notes>
  <HiddenSlides>0</HiddenSlides>
  <MMClips>0</MMClips>
  <ScaleCrop>false</ScaleCrop>
  <Company>cfca</Company>
  <LinksUpToDate>false</LinksUpToDate>
  <CharactersWithSpaces>3003</CharactersWithSpaces>
  <SharedDoc>false</SharedDoc>
  <HLinks>
    <vt:vector size="414" baseType="variant">
      <vt:variant>
        <vt:i4>852040</vt:i4>
      </vt:variant>
      <vt:variant>
        <vt:i4>507</vt:i4>
      </vt:variant>
      <vt:variant>
        <vt:i4>0</vt:i4>
      </vt:variant>
      <vt:variant>
        <vt:i4>5</vt:i4>
      </vt:variant>
      <vt:variant>
        <vt:lpwstr>https://192.168.6.9:9443/</vt:lpwstr>
      </vt:variant>
      <vt:variant>
        <vt:lpwstr/>
      </vt:variant>
      <vt:variant>
        <vt:i4>786453</vt:i4>
      </vt:variant>
      <vt:variant>
        <vt:i4>504</vt:i4>
      </vt:variant>
      <vt:variant>
        <vt:i4>0</vt:i4>
      </vt:variant>
      <vt:variant>
        <vt:i4>5</vt:i4>
      </vt:variant>
      <vt:variant>
        <vt:lpwstr>http://192.168.6.9:9443/</vt:lpwstr>
      </vt:variant>
      <vt:variant>
        <vt:lpwstr/>
      </vt:variant>
      <vt:variant>
        <vt:i4>852040</vt:i4>
      </vt:variant>
      <vt:variant>
        <vt:i4>501</vt:i4>
      </vt:variant>
      <vt:variant>
        <vt:i4>0</vt:i4>
      </vt:variant>
      <vt:variant>
        <vt:i4>5</vt:i4>
      </vt:variant>
      <vt:variant>
        <vt:lpwstr>https://192.168.6.9:9443/</vt:lpwstr>
      </vt:variant>
      <vt:variant>
        <vt:lpwstr/>
      </vt:variant>
      <vt:variant>
        <vt:i4>2359342</vt:i4>
      </vt:variant>
      <vt:variant>
        <vt:i4>498</vt:i4>
      </vt:variant>
      <vt:variant>
        <vt:i4>0</vt:i4>
      </vt:variant>
      <vt:variant>
        <vt:i4>5</vt:i4>
      </vt:variant>
      <vt:variant>
        <vt:lpwstr>http://192.168.120.99:9443/</vt:lpwstr>
      </vt:variant>
      <vt:variant>
        <vt:lpwstr/>
      </vt:variant>
      <vt:variant>
        <vt:i4>852040</vt:i4>
      </vt:variant>
      <vt:variant>
        <vt:i4>495</vt:i4>
      </vt:variant>
      <vt:variant>
        <vt:i4>0</vt:i4>
      </vt:variant>
      <vt:variant>
        <vt:i4>5</vt:i4>
      </vt:variant>
      <vt:variant>
        <vt:lpwstr>https://192.168.6.9:9443/</vt:lpwstr>
      </vt:variant>
      <vt:variant>
        <vt:lpwstr/>
      </vt:variant>
      <vt:variant>
        <vt:i4>2359342</vt:i4>
      </vt:variant>
      <vt:variant>
        <vt:i4>492</vt:i4>
      </vt:variant>
      <vt:variant>
        <vt:i4>0</vt:i4>
      </vt:variant>
      <vt:variant>
        <vt:i4>5</vt:i4>
      </vt:variant>
      <vt:variant>
        <vt:lpwstr>http://192.168.120.99:9443/</vt:lpwstr>
      </vt:variant>
      <vt:variant>
        <vt:lpwstr/>
      </vt:variant>
      <vt:variant>
        <vt:i4>852040</vt:i4>
      </vt:variant>
      <vt:variant>
        <vt:i4>489</vt:i4>
      </vt:variant>
      <vt:variant>
        <vt:i4>0</vt:i4>
      </vt:variant>
      <vt:variant>
        <vt:i4>5</vt:i4>
      </vt:variant>
      <vt:variant>
        <vt:lpwstr>https://192.168.6.9:9443/</vt:lpwstr>
      </vt:variant>
      <vt:variant>
        <vt:lpwstr/>
      </vt:variant>
      <vt:variant>
        <vt:i4>2359342</vt:i4>
      </vt:variant>
      <vt:variant>
        <vt:i4>486</vt:i4>
      </vt:variant>
      <vt:variant>
        <vt:i4>0</vt:i4>
      </vt:variant>
      <vt:variant>
        <vt:i4>5</vt:i4>
      </vt:variant>
      <vt:variant>
        <vt:lpwstr>http://192.168.120.99:9443/</vt:lpwstr>
      </vt:variant>
      <vt:variant>
        <vt:lpwstr/>
      </vt:variant>
      <vt:variant>
        <vt:i4>852040</vt:i4>
      </vt:variant>
      <vt:variant>
        <vt:i4>483</vt:i4>
      </vt:variant>
      <vt:variant>
        <vt:i4>0</vt:i4>
      </vt:variant>
      <vt:variant>
        <vt:i4>5</vt:i4>
      </vt:variant>
      <vt:variant>
        <vt:lpwstr>https://192.168.6.9:9443/</vt:lpwstr>
      </vt:variant>
      <vt:variant>
        <vt:lpwstr/>
      </vt:variant>
      <vt:variant>
        <vt:i4>2359342</vt:i4>
      </vt:variant>
      <vt:variant>
        <vt:i4>480</vt:i4>
      </vt:variant>
      <vt:variant>
        <vt:i4>0</vt:i4>
      </vt:variant>
      <vt:variant>
        <vt:i4>5</vt:i4>
      </vt:variant>
      <vt:variant>
        <vt:lpwstr>http://192.168.120.99:9443/</vt:lpwstr>
      </vt:variant>
      <vt:variant>
        <vt:lpwstr/>
      </vt:variant>
      <vt:variant>
        <vt:i4>852040</vt:i4>
      </vt:variant>
      <vt:variant>
        <vt:i4>378</vt:i4>
      </vt:variant>
      <vt:variant>
        <vt:i4>0</vt:i4>
      </vt:variant>
      <vt:variant>
        <vt:i4>5</vt:i4>
      </vt:variant>
      <vt:variant>
        <vt:lpwstr>https://192.168.6.9:9443/</vt:lpwstr>
      </vt:variant>
      <vt:variant>
        <vt:lpwstr/>
      </vt:variant>
      <vt:variant>
        <vt:i4>786453</vt:i4>
      </vt:variant>
      <vt:variant>
        <vt:i4>375</vt:i4>
      </vt:variant>
      <vt:variant>
        <vt:i4>0</vt:i4>
      </vt:variant>
      <vt:variant>
        <vt:i4>5</vt:i4>
      </vt:variant>
      <vt:variant>
        <vt:lpwstr>http://192.168.6.9:9443/</vt:lpwstr>
      </vt:variant>
      <vt:variant>
        <vt:lpwstr/>
      </vt:variant>
      <vt:variant>
        <vt:i4>-631730398</vt:i4>
      </vt:variant>
      <vt:variant>
        <vt:i4>372</vt:i4>
      </vt:variant>
      <vt:variant>
        <vt:i4>0</vt:i4>
      </vt:variant>
      <vt:variant>
        <vt:i4>5</vt:i4>
      </vt:variant>
      <vt:variant>
        <vt:lpwstr/>
      </vt:variant>
      <vt:variant>
        <vt:lpwstr>_负载均衡</vt:lpwstr>
      </vt:variant>
      <vt:variant>
        <vt:i4>-631730398</vt:i4>
      </vt:variant>
      <vt:variant>
        <vt:i4>369</vt:i4>
      </vt:variant>
      <vt:variant>
        <vt:i4>0</vt:i4>
      </vt:variant>
      <vt:variant>
        <vt:i4>5</vt:i4>
      </vt:variant>
      <vt:variant>
        <vt:lpwstr/>
      </vt:variant>
      <vt:variant>
        <vt:lpwstr>_负载均衡</vt:lpwstr>
      </vt:variant>
      <vt:variant>
        <vt:i4>7405601</vt:i4>
      </vt:variant>
      <vt:variant>
        <vt:i4>339</vt:i4>
      </vt:variant>
      <vt:variant>
        <vt:i4>0</vt:i4>
      </vt:variant>
      <vt:variant>
        <vt:i4>5</vt:i4>
      </vt:variant>
      <vt:variant>
        <vt:lpwstr>http://localhost:9443/</vt:lpwstr>
      </vt:variant>
      <vt:variant>
        <vt:lpwstr/>
      </vt:variant>
      <vt:variant>
        <vt:i4>1245247</vt:i4>
      </vt:variant>
      <vt:variant>
        <vt:i4>320</vt:i4>
      </vt:variant>
      <vt:variant>
        <vt:i4>0</vt:i4>
      </vt:variant>
      <vt:variant>
        <vt:i4>5</vt:i4>
      </vt:variant>
      <vt:variant>
        <vt:lpwstr/>
      </vt:variant>
      <vt:variant>
        <vt:lpwstr>_Toc330385413</vt:lpwstr>
      </vt:variant>
      <vt:variant>
        <vt:i4>1245247</vt:i4>
      </vt:variant>
      <vt:variant>
        <vt:i4>314</vt:i4>
      </vt:variant>
      <vt:variant>
        <vt:i4>0</vt:i4>
      </vt:variant>
      <vt:variant>
        <vt:i4>5</vt:i4>
      </vt:variant>
      <vt:variant>
        <vt:lpwstr/>
      </vt:variant>
      <vt:variant>
        <vt:lpwstr>_Toc330385412</vt:lpwstr>
      </vt:variant>
      <vt:variant>
        <vt:i4>1245247</vt:i4>
      </vt:variant>
      <vt:variant>
        <vt:i4>308</vt:i4>
      </vt:variant>
      <vt:variant>
        <vt:i4>0</vt:i4>
      </vt:variant>
      <vt:variant>
        <vt:i4>5</vt:i4>
      </vt:variant>
      <vt:variant>
        <vt:lpwstr/>
      </vt:variant>
      <vt:variant>
        <vt:lpwstr>_Toc330385411</vt:lpwstr>
      </vt:variant>
      <vt:variant>
        <vt:i4>1245247</vt:i4>
      </vt:variant>
      <vt:variant>
        <vt:i4>302</vt:i4>
      </vt:variant>
      <vt:variant>
        <vt:i4>0</vt:i4>
      </vt:variant>
      <vt:variant>
        <vt:i4>5</vt:i4>
      </vt:variant>
      <vt:variant>
        <vt:lpwstr/>
      </vt:variant>
      <vt:variant>
        <vt:lpwstr>_Toc330385410</vt:lpwstr>
      </vt:variant>
      <vt:variant>
        <vt:i4>1179711</vt:i4>
      </vt:variant>
      <vt:variant>
        <vt:i4>296</vt:i4>
      </vt:variant>
      <vt:variant>
        <vt:i4>0</vt:i4>
      </vt:variant>
      <vt:variant>
        <vt:i4>5</vt:i4>
      </vt:variant>
      <vt:variant>
        <vt:lpwstr/>
      </vt:variant>
      <vt:variant>
        <vt:lpwstr>_Toc330385409</vt:lpwstr>
      </vt:variant>
      <vt:variant>
        <vt:i4>1179711</vt:i4>
      </vt:variant>
      <vt:variant>
        <vt:i4>290</vt:i4>
      </vt:variant>
      <vt:variant>
        <vt:i4>0</vt:i4>
      </vt:variant>
      <vt:variant>
        <vt:i4>5</vt:i4>
      </vt:variant>
      <vt:variant>
        <vt:lpwstr/>
      </vt:variant>
      <vt:variant>
        <vt:lpwstr>_Toc330385408</vt:lpwstr>
      </vt:variant>
      <vt:variant>
        <vt:i4>1179711</vt:i4>
      </vt:variant>
      <vt:variant>
        <vt:i4>284</vt:i4>
      </vt:variant>
      <vt:variant>
        <vt:i4>0</vt:i4>
      </vt:variant>
      <vt:variant>
        <vt:i4>5</vt:i4>
      </vt:variant>
      <vt:variant>
        <vt:lpwstr/>
      </vt:variant>
      <vt:variant>
        <vt:lpwstr>_Toc330385407</vt:lpwstr>
      </vt:variant>
      <vt:variant>
        <vt:i4>1179711</vt:i4>
      </vt:variant>
      <vt:variant>
        <vt:i4>278</vt:i4>
      </vt:variant>
      <vt:variant>
        <vt:i4>0</vt:i4>
      </vt:variant>
      <vt:variant>
        <vt:i4>5</vt:i4>
      </vt:variant>
      <vt:variant>
        <vt:lpwstr/>
      </vt:variant>
      <vt:variant>
        <vt:lpwstr>_Toc330385406</vt:lpwstr>
      </vt:variant>
      <vt:variant>
        <vt:i4>1179711</vt:i4>
      </vt:variant>
      <vt:variant>
        <vt:i4>272</vt:i4>
      </vt:variant>
      <vt:variant>
        <vt:i4>0</vt:i4>
      </vt:variant>
      <vt:variant>
        <vt:i4>5</vt:i4>
      </vt:variant>
      <vt:variant>
        <vt:lpwstr/>
      </vt:variant>
      <vt:variant>
        <vt:lpwstr>_Toc330385405</vt:lpwstr>
      </vt:variant>
      <vt:variant>
        <vt:i4>1179711</vt:i4>
      </vt:variant>
      <vt:variant>
        <vt:i4>266</vt:i4>
      </vt:variant>
      <vt:variant>
        <vt:i4>0</vt:i4>
      </vt:variant>
      <vt:variant>
        <vt:i4>5</vt:i4>
      </vt:variant>
      <vt:variant>
        <vt:lpwstr/>
      </vt:variant>
      <vt:variant>
        <vt:lpwstr>_Toc330385404</vt:lpwstr>
      </vt:variant>
      <vt:variant>
        <vt:i4>1179711</vt:i4>
      </vt:variant>
      <vt:variant>
        <vt:i4>260</vt:i4>
      </vt:variant>
      <vt:variant>
        <vt:i4>0</vt:i4>
      </vt:variant>
      <vt:variant>
        <vt:i4>5</vt:i4>
      </vt:variant>
      <vt:variant>
        <vt:lpwstr/>
      </vt:variant>
      <vt:variant>
        <vt:lpwstr>_Toc330385403</vt:lpwstr>
      </vt:variant>
      <vt:variant>
        <vt:i4>1179711</vt:i4>
      </vt:variant>
      <vt:variant>
        <vt:i4>254</vt:i4>
      </vt:variant>
      <vt:variant>
        <vt:i4>0</vt:i4>
      </vt:variant>
      <vt:variant>
        <vt:i4>5</vt:i4>
      </vt:variant>
      <vt:variant>
        <vt:lpwstr/>
      </vt:variant>
      <vt:variant>
        <vt:lpwstr>_Toc330385402</vt:lpwstr>
      </vt:variant>
      <vt:variant>
        <vt:i4>1179711</vt:i4>
      </vt:variant>
      <vt:variant>
        <vt:i4>248</vt:i4>
      </vt:variant>
      <vt:variant>
        <vt:i4>0</vt:i4>
      </vt:variant>
      <vt:variant>
        <vt:i4>5</vt:i4>
      </vt:variant>
      <vt:variant>
        <vt:lpwstr/>
      </vt:variant>
      <vt:variant>
        <vt:lpwstr>_Toc330385401</vt:lpwstr>
      </vt:variant>
      <vt:variant>
        <vt:i4>1179711</vt:i4>
      </vt:variant>
      <vt:variant>
        <vt:i4>242</vt:i4>
      </vt:variant>
      <vt:variant>
        <vt:i4>0</vt:i4>
      </vt:variant>
      <vt:variant>
        <vt:i4>5</vt:i4>
      </vt:variant>
      <vt:variant>
        <vt:lpwstr/>
      </vt:variant>
      <vt:variant>
        <vt:lpwstr>_Toc330385400</vt:lpwstr>
      </vt:variant>
      <vt:variant>
        <vt:i4>1769528</vt:i4>
      </vt:variant>
      <vt:variant>
        <vt:i4>236</vt:i4>
      </vt:variant>
      <vt:variant>
        <vt:i4>0</vt:i4>
      </vt:variant>
      <vt:variant>
        <vt:i4>5</vt:i4>
      </vt:variant>
      <vt:variant>
        <vt:lpwstr/>
      </vt:variant>
      <vt:variant>
        <vt:lpwstr>_Toc330385399</vt:lpwstr>
      </vt:variant>
      <vt:variant>
        <vt:i4>1769528</vt:i4>
      </vt:variant>
      <vt:variant>
        <vt:i4>230</vt:i4>
      </vt:variant>
      <vt:variant>
        <vt:i4>0</vt:i4>
      </vt:variant>
      <vt:variant>
        <vt:i4>5</vt:i4>
      </vt:variant>
      <vt:variant>
        <vt:lpwstr/>
      </vt:variant>
      <vt:variant>
        <vt:lpwstr>_Toc330385398</vt:lpwstr>
      </vt:variant>
      <vt:variant>
        <vt:i4>1769528</vt:i4>
      </vt:variant>
      <vt:variant>
        <vt:i4>224</vt:i4>
      </vt:variant>
      <vt:variant>
        <vt:i4>0</vt:i4>
      </vt:variant>
      <vt:variant>
        <vt:i4>5</vt:i4>
      </vt:variant>
      <vt:variant>
        <vt:lpwstr/>
      </vt:variant>
      <vt:variant>
        <vt:lpwstr>_Toc330385397</vt:lpwstr>
      </vt:variant>
      <vt:variant>
        <vt:i4>1769528</vt:i4>
      </vt:variant>
      <vt:variant>
        <vt:i4>218</vt:i4>
      </vt:variant>
      <vt:variant>
        <vt:i4>0</vt:i4>
      </vt:variant>
      <vt:variant>
        <vt:i4>5</vt:i4>
      </vt:variant>
      <vt:variant>
        <vt:lpwstr/>
      </vt:variant>
      <vt:variant>
        <vt:lpwstr>_Toc330385396</vt:lpwstr>
      </vt:variant>
      <vt:variant>
        <vt:i4>1769528</vt:i4>
      </vt:variant>
      <vt:variant>
        <vt:i4>212</vt:i4>
      </vt:variant>
      <vt:variant>
        <vt:i4>0</vt:i4>
      </vt:variant>
      <vt:variant>
        <vt:i4>5</vt:i4>
      </vt:variant>
      <vt:variant>
        <vt:lpwstr/>
      </vt:variant>
      <vt:variant>
        <vt:lpwstr>_Toc330385395</vt:lpwstr>
      </vt:variant>
      <vt:variant>
        <vt:i4>1769528</vt:i4>
      </vt:variant>
      <vt:variant>
        <vt:i4>206</vt:i4>
      </vt:variant>
      <vt:variant>
        <vt:i4>0</vt:i4>
      </vt:variant>
      <vt:variant>
        <vt:i4>5</vt:i4>
      </vt:variant>
      <vt:variant>
        <vt:lpwstr/>
      </vt:variant>
      <vt:variant>
        <vt:lpwstr>_Toc330385394</vt:lpwstr>
      </vt:variant>
      <vt:variant>
        <vt:i4>1769528</vt:i4>
      </vt:variant>
      <vt:variant>
        <vt:i4>200</vt:i4>
      </vt:variant>
      <vt:variant>
        <vt:i4>0</vt:i4>
      </vt:variant>
      <vt:variant>
        <vt:i4>5</vt:i4>
      </vt:variant>
      <vt:variant>
        <vt:lpwstr/>
      </vt:variant>
      <vt:variant>
        <vt:lpwstr>_Toc330385393</vt:lpwstr>
      </vt:variant>
      <vt:variant>
        <vt:i4>1769528</vt:i4>
      </vt:variant>
      <vt:variant>
        <vt:i4>194</vt:i4>
      </vt:variant>
      <vt:variant>
        <vt:i4>0</vt:i4>
      </vt:variant>
      <vt:variant>
        <vt:i4>5</vt:i4>
      </vt:variant>
      <vt:variant>
        <vt:lpwstr/>
      </vt:variant>
      <vt:variant>
        <vt:lpwstr>_Toc330385392</vt:lpwstr>
      </vt:variant>
      <vt:variant>
        <vt:i4>1769528</vt:i4>
      </vt:variant>
      <vt:variant>
        <vt:i4>188</vt:i4>
      </vt:variant>
      <vt:variant>
        <vt:i4>0</vt:i4>
      </vt:variant>
      <vt:variant>
        <vt:i4>5</vt:i4>
      </vt:variant>
      <vt:variant>
        <vt:lpwstr/>
      </vt:variant>
      <vt:variant>
        <vt:lpwstr>_Toc330385391</vt:lpwstr>
      </vt:variant>
      <vt:variant>
        <vt:i4>1769528</vt:i4>
      </vt:variant>
      <vt:variant>
        <vt:i4>182</vt:i4>
      </vt:variant>
      <vt:variant>
        <vt:i4>0</vt:i4>
      </vt:variant>
      <vt:variant>
        <vt:i4>5</vt:i4>
      </vt:variant>
      <vt:variant>
        <vt:lpwstr/>
      </vt:variant>
      <vt:variant>
        <vt:lpwstr>_Toc330385390</vt:lpwstr>
      </vt:variant>
      <vt:variant>
        <vt:i4>1703992</vt:i4>
      </vt:variant>
      <vt:variant>
        <vt:i4>176</vt:i4>
      </vt:variant>
      <vt:variant>
        <vt:i4>0</vt:i4>
      </vt:variant>
      <vt:variant>
        <vt:i4>5</vt:i4>
      </vt:variant>
      <vt:variant>
        <vt:lpwstr/>
      </vt:variant>
      <vt:variant>
        <vt:lpwstr>_Toc330385389</vt:lpwstr>
      </vt:variant>
      <vt:variant>
        <vt:i4>1703992</vt:i4>
      </vt:variant>
      <vt:variant>
        <vt:i4>170</vt:i4>
      </vt:variant>
      <vt:variant>
        <vt:i4>0</vt:i4>
      </vt:variant>
      <vt:variant>
        <vt:i4>5</vt:i4>
      </vt:variant>
      <vt:variant>
        <vt:lpwstr/>
      </vt:variant>
      <vt:variant>
        <vt:lpwstr>_Toc330385388</vt:lpwstr>
      </vt:variant>
      <vt:variant>
        <vt:i4>1703992</vt:i4>
      </vt:variant>
      <vt:variant>
        <vt:i4>164</vt:i4>
      </vt:variant>
      <vt:variant>
        <vt:i4>0</vt:i4>
      </vt:variant>
      <vt:variant>
        <vt:i4>5</vt:i4>
      </vt:variant>
      <vt:variant>
        <vt:lpwstr/>
      </vt:variant>
      <vt:variant>
        <vt:lpwstr>_Toc330385387</vt:lpwstr>
      </vt:variant>
      <vt:variant>
        <vt:i4>1703992</vt:i4>
      </vt:variant>
      <vt:variant>
        <vt:i4>158</vt:i4>
      </vt:variant>
      <vt:variant>
        <vt:i4>0</vt:i4>
      </vt:variant>
      <vt:variant>
        <vt:i4>5</vt:i4>
      </vt:variant>
      <vt:variant>
        <vt:lpwstr/>
      </vt:variant>
      <vt:variant>
        <vt:lpwstr>_Toc330385386</vt:lpwstr>
      </vt:variant>
      <vt:variant>
        <vt:i4>1703992</vt:i4>
      </vt:variant>
      <vt:variant>
        <vt:i4>152</vt:i4>
      </vt:variant>
      <vt:variant>
        <vt:i4>0</vt:i4>
      </vt:variant>
      <vt:variant>
        <vt:i4>5</vt:i4>
      </vt:variant>
      <vt:variant>
        <vt:lpwstr/>
      </vt:variant>
      <vt:variant>
        <vt:lpwstr>_Toc330385385</vt:lpwstr>
      </vt:variant>
      <vt:variant>
        <vt:i4>1703992</vt:i4>
      </vt:variant>
      <vt:variant>
        <vt:i4>146</vt:i4>
      </vt:variant>
      <vt:variant>
        <vt:i4>0</vt:i4>
      </vt:variant>
      <vt:variant>
        <vt:i4>5</vt:i4>
      </vt:variant>
      <vt:variant>
        <vt:lpwstr/>
      </vt:variant>
      <vt:variant>
        <vt:lpwstr>_Toc330385384</vt:lpwstr>
      </vt:variant>
      <vt:variant>
        <vt:i4>1703992</vt:i4>
      </vt:variant>
      <vt:variant>
        <vt:i4>140</vt:i4>
      </vt:variant>
      <vt:variant>
        <vt:i4>0</vt:i4>
      </vt:variant>
      <vt:variant>
        <vt:i4>5</vt:i4>
      </vt:variant>
      <vt:variant>
        <vt:lpwstr/>
      </vt:variant>
      <vt:variant>
        <vt:lpwstr>_Toc330385383</vt:lpwstr>
      </vt:variant>
      <vt:variant>
        <vt:i4>1703992</vt:i4>
      </vt:variant>
      <vt:variant>
        <vt:i4>134</vt:i4>
      </vt:variant>
      <vt:variant>
        <vt:i4>0</vt:i4>
      </vt:variant>
      <vt:variant>
        <vt:i4>5</vt:i4>
      </vt:variant>
      <vt:variant>
        <vt:lpwstr/>
      </vt:variant>
      <vt:variant>
        <vt:lpwstr>_Toc330385382</vt:lpwstr>
      </vt:variant>
      <vt:variant>
        <vt:i4>1703992</vt:i4>
      </vt:variant>
      <vt:variant>
        <vt:i4>128</vt:i4>
      </vt:variant>
      <vt:variant>
        <vt:i4>0</vt:i4>
      </vt:variant>
      <vt:variant>
        <vt:i4>5</vt:i4>
      </vt:variant>
      <vt:variant>
        <vt:lpwstr/>
      </vt:variant>
      <vt:variant>
        <vt:lpwstr>_Toc330385381</vt:lpwstr>
      </vt:variant>
      <vt:variant>
        <vt:i4>1703992</vt:i4>
      </vt:variant>
      <vt:variant>
        <vt:i4>122</vt:i4>
      </vt:variant>
      <vt:variant>
        <vt:i4>0</vt:i4>
      </vt:variant>
      <vt:variant>
        <vt:i4>5</vt:i4>
      </vt:variant>
      <vt:variant>
        <vt:lpwstr/>
      </vt:variant>
      <vt:variant>
        <vt:lpwstr>_Toc330385380</vt:lpwstr>
      </vt:variant>
      <vt:variant>
        <vt:i4>1376312</vt:i4>
      </vt:variant>
      <vt:variant>
        <vt:i4>116</vt:i4>
      </vt:variant>
      <vt:variant>
        <vt:i4>0</vt:i4>
      </vt:variant>
      <vt:variant>
        <vt:i4>5</vt:i4>
      </vt:variant>
      <vt:variant>
        <vt:lpwstr/>
      </vt:variant>
      <vt:variant>
        <vt:lpwstr>_Toc330385379</vt:lpwstr>
      </vt:variant>
      <vt:variant>
        <vt:i4>1376312</vt:i4>
      </vt:variant>
      <vt:variant>
        <vt:i4>110</vt:i4>
      </vt:variant>
      <vt:variant>
        <vt:i4>0</vt:i4>
      </vt:variant>
      <vt:variant>
        <vt:i4>5</vt:i4>
      </vt:variant>
      <vt:variant>
        <vt:lpwstr/>
      </vt:variant>
      <vt:variant>
        <vt:lpwstr>_Toc330385378</vt:lpwstr>
      </vt:variant>
      <vt:variant>
        <vt:i4>1376312</vt:i4>
      </vt:variant>
      <vt:variant>
        <vt:i4>104</vt:i4>
      </vt:variant>
      <vt:variant>
        <vt:i4>0</vt:i4>
      </vt:variant>
      <vt:variant>
        <vt:i4>5</vt:i4>
      </vt:variant>
      <vt:variant>
        <vt:lpwstr/>
      </vt:variant>
      <vt:variant>
        <vt:lpwstr>_Toc330385377</vt:lpwstr>
      </vt:variant>
      <vt:variant>
        <vt:i4>1376312</vt:i4>
      </vt:variant>
      <vt:variant>
        <vt:i4>98</vt:i4>
      </vt:variant>
      <vt:variant>
        <vt:i4>0</vt:i4>
      </vt:variant>
      <vt:variant>
        <vt:i4>5</vt:i4>
      </vt:variant>
      <vt:variant>
        <vt:lpwstr/>
      </vt:variant>
      <vt:variant>
        <vt:lpwstr>_Toc330385376</vt:lpwstr>
      </vt:variant>
      <vt:variant>
        <vt:i4>1376312</vt:i4>
      </vt:variant>
      <vt:variant>
        <vt:i4>92</vt:i4>
      </vt:variant>
      <vt:variant>
        <vt:i4>0</vt:i4>
      </vt:variant>
      <vt:variant>
        <vt:i4>5</vt:i4>
      </vt:variant>
      <vt:variant>
        <vt:lpwstr/>
      </vt:variant>
      <vt:variant>
        <vt:lpwstr>_Toc330385375</vt:lpwstr>
      </vt:variant>
      <vt:variant>
        <vt:i4>1376312</vt:i4>
      </vt:variant>
      <vt:variant>
        <vt:i4>86</vt:i4>
      </vt:variant>
      <vt:variant>
        <vt:i4>0</vt:i4>
      </vt:variant>
      <vt:variant>
        <vt:i4>5</vt:i4>
      </vt:variant>
      <vt:variant>
        <vt:lpwstr/>
      </vt:variant>
      <vt:variant>
        <vt:lpwstr>_Toc330385374</vt:lpwstr>
      </vt:variant>
      <vt:variant>
        <vt:i4>1376312</vt:i4>
      </vt:variant>
      <vt:variant>
        <vt:i4>80</vt:i4>
      </vt:variant>
      <vt:variant>
        <vt:i4>0</vt:i4>
      </vt:variant>
      <vt:variant>
        <vt:i4>5</vt:i4>
      </vt:variant>
      <vt:variant>
        <vt:lpwstr/>
      </vt:variant>
      <vt:variant>
        <vt:lpwstr>_Toc330385373</vt:lpwstr>
      </vt:variant>
      <vt:variant>
        <vt:i4>1376312</vt:i4>
      </vt:variant>
      <vt:variant>
        <vt:i4>74</vt:i4>
      </vt:variant>
      <vt:variant>
        <vt:i4>0</vt:i4>
      </vt:variant>
      <vt:variant>
        <vt:i4>5</vt:i4>
      </vt:variant>
      <vt:variant>
        <vt:lpwstr/>
      </vt:variant>
      <vt:variant>
        <vt:lpwstr>_Toc330385372</vt:lpwstr>
      </vt:variant>
      <vt:variant>
        <vt:i4>1376312</vt:i4>
      </vt:variant>
      <vt:variant>
        <vt:i4>68</vt:i4>
      </vt:variant>
      <vt:variant>
        <vt:i4>0</vt:i4>
      </vt:variant>
      <vt:variant>
        <vt:i4>5</vt:i4>
      </vt:variant>
      <vt:variant>
        <vt:lpwstr/>
      </vt:variant>
      <vt:variant>
        <vt:lpwstr>_Toc330385371</vt:lpwstr>
      </vt:variant>
      <vt:variant>
        <vt:i4>1376312</vt:i4>
      </vt:variant>
      <vt:variant>
        <vt:i4>62</vt:i4>
      </vt:variant>
      <vt:variant>
        <vt:i4>0</vt:i4>
      </vt:variant>
      <vt:variant>
        <vt:i4>5</vt:i4>
      </vt:variant>
      <vt:variant>
        <vt:lpwstr/>
      </vt:variant>
      <vt:variant>
        <vt:lpwstr>_Toc330385370</vt:lpwstr>
      </vt:variant>
      <vt:variant>
        <vt:i4>1310776</vt:i4>
      </vt:variant>
      <vt:variant>
        <vt:i4>56</vt:i4>
      </vt:variant>
      <vt:variant>
        <vt:i4>0</vt:i4>
      </vt:variant>
      <vt:variant>
        <vt:i4>5</vt:i4>
      </vt:variant>
      <vt:variant>
        <vt:lpwstr/>
      </vt:variant>
      <vt:variant>
        <vt:lpwstr>_Toc330385369</vt:lpwstr>
      </vt:variant>
      <vt:variant>
        <vt:i4>1310776</vt:i4>
      </vt:variant>
      <vt:variant>
        <vt:i4>50</vt:i4>
      </vt:variant>
      <vt:variant>
        <vt:i4>0</vt:i4>
      </vt:variant>
      <vt:variant>
        <vt:i4>5</vt:i4>
      </vt:variant>
      <vt:variant>
        <vt:lpwstr/>
      </vt:variant>
      <vt:variant>
        <vt:lpwstr>_Toc330385368</vt:lpwstr>
      </vt:variant>
      <vt:variant>
        <vt:i4>1310776</vt:i4>
      </vt:variant>
      <vt:variant>
        <vt:i4>44</vt:i4>
      </vt:variant>
      <vt:variant>
        <vt:i4>0</vt:i4>
      </vt:variant>
      <vt:variant>
        <vt:i4>5</vt:i4>
      </vt:variant>
      <vt:variant>
        <vt:lpwstr/>
      </vt:variant>
      <vt:variant>
        <vt:lpwstr>_Toc330385367</vt:lpwstr>
      </vt:variant>
      <vt:variant>
        <vt:i4>1310776</vt:i4>
      </vt:variant>
      <vt:variant>
        <vt:i4>38</vt:i4>
      </vt:variant>
      <vt:variant>
        <vt:i4>0</vt:i4>
      </vt:variant>
      <vt:variant>
        <vt:i4>5</vt:i4>
      </vt:variant>
      <vt:variant>
        <vt:lpwstr/>
      </vt:variant>
      <vt:variant>
        <vt:lpwstr>_Toc330385366</vt:lpwstr>
      </vt:variant>
      <vt:variant>
        <vt:i4>1310776</vt:i4>
      </vt:variant>
      <vt:variant>
        <vt:i4>32</vt:i4>
      </vt:variant>
      <vt:variant>
        <vt:i4>0</vt:i4>
      </vt:variant>
      <vt:variant>
        <vt:i4>5</vt:i4>
      </vt:variant>
      <vt:variant>
        <vt:lpwstr/>
      </vt:variant>
      <vt:variant>
        <vt:lpwstr>_Toc330385365</vt:lpwstr>
      </vt:variant>
      <vt:variant>
        <vt:i4>1310776</vt:i4>
      </vt:variant>
      <vt:variant>
        <vt:i4>26</vt:i4>
      </vt:variant>
      <vt:variant>
        <vt:i4>0</vt:i4>
      </vt:variant>
      <vt:variant>
        <vt:i4>5</vt:i4>
      </vt:variant>
      <vt:variant>
        <vt:lpwstr/>
      </vt:variant>
      <vt:variant>
        <vt:lpwstr>_Toc330385364</vt:lpwstr>
      </vt:variant>
      <vt:variant>
        <vt:i4>1310776</vt:i4>
      </vt:variant>
      <vt:variant>
        <vt:i4>20</vt:i4>
      </vt:variant>
      <vt:variant>
        <vt:i4>0</vt:i4>
      </vt:variant>
      <vt:variant>
        <vt:i4>5</vt:i4>
      </vt:variant>
      <vt:variant>
        <vt:lpwstr/>
      </vt:variant>
      <vt:variant>
        <vt:lpwstr>_Toc330385363</vt:lpwstr>
      </vt:variant>
      <vt:variant>
        <vt:i4>1310776</vt:i4>
      </vt:variant>
      <vt:variant>
        <vt:i4>14</vt:i4>
      </vt:variant>
      <vt:variant>
        <vt:i4>0</vt:i4>
      </vt:variant>
      <vt:variant>
        <vt:i4>5</vt:i4>
      </vt:variant>
      <vt:variant>
        <vt:lpwstr/>
      </vt:variant>
      <vt:variant>
        <vt:lpwstr>_Toc330385362</vt:lpwstr>
      </vt:variant>
      <vt:variant>
        <vt:i4>1310776</vt:i4>
      </vt:variant>
      <vt:variant>
        <vt:i4>8</vt:i4>
      </vt:variant>
      <vt:variant>
        <vt:i4>0</vt:i4>
      </vt:variant>
      <vt:variant>
        <vt:i4>5</vt:i4>
      </vt:variant>
      <vt:variant>
        <vt:lpwstr/>
      </vt:variant>
      <vt:variant>
        <vt:lpwstr>_Toc330385361</vt:lpwstr>
      </vt:variant>
      <vt:variant>
        <vt:i4>1310776</vt:i4>
      </vt:variant>
      <vt:variant>
        <vt:i4>2</vt:i4>
      </vt:variant>
      <vt:variant>
        <vt:i4>0</vt:i4>
      </vt:variant>
      <vt:variant>
        <vt:i4>5</vt:i4>
      </vt:variant>
      <vt:variant>
        <vt:lpwstr/>
      </vt:variant>
      <vt:variant>
        <vt:lpwstr>_Toc330385360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CFCA开发部</dc:creator>
  <cp:lastModifiedBy>George Ma</cp:lastModifiedBy>
  <cp:revision>478</cp:revision>
  <cp:lastPrinted>2023-03-22T08:41:00Z</cp:lastPrinted>
  <dcterms:created xsi:type="dcterms:W3CDTF">2021-02-25T02:46:00Z</dcterms:created>
  <dcterms:modified xsi:type="dcterms:W3CDTF">2023-03-22T08:52:00Z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2052-6.6.0.2699</vt:lpwstr>
  </property>
</Properties>
</file>