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AF378B" w14:textId="77777777" w:rsidR="00277F77" w:rsidRDefault="002B11FC">
      <w:pPr>
        <w:spacing w:after="163"/>
        <w:sectPr w:rsidR="00277F7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680" w:footer="567" w:gutter="0"/>
          <w:cols w:space="720"/>
          <w:titlePg/>
          <w:docGrid w:type="linesAndChars" w:linePitch="326"/>
        </w:sectPr>
      </w:pPr>
      <w:r>
        <w:rPr>
          <w:noProof/>
        </w:rPr>
        <mc:AlternateContent>
          <mc:Choice Requires="wps">
            <w:drawing>
              <wp:anchor distT="0" distB="0" distL="114300" distR="114300" simplePos="0" relativeHeight="251662336" behindDoc="0" locked="0" layoutInCell="1" allowOverlap="1" wp14:anchorId="351934B2" wp14:editId="23076D21">
                <wp:simplePos x="0" y="0"/>
                <wp:positionH relativeFrom="margin">
                  <wp:posOffset>-215265</wp:posOffset>
                </wp:positionH>
                <wp:positionV relativeFrom="page">
                  <wp:posOffset>3964940</wp:posOffset>
                </wp:positionV>
                <wp:extent cx="6430645" cy="1497965"/>
                <wp:effectExtent l="0" t="0" r="8255" b="698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645" cy="1497965"/>
                        </a:xfrm>
                        <a:prstGeom prst="rect">
                          <a:avLst/>
                        </a:prstGeom>
                        <a:solidFill>
                          <a:srgbClr val="FFFFFF"/>
                        </a:solidFill>
                        <a:ln w="9525">
                          <a:noFill/>
                          <a:miter lim="800000"/>
                        </a:ln>
                      </wps:spPr>
                      <wps:txbx>
                        <w:txbxContent>
                          <w:p w14:paraId="3274FCE1" w14:textId="307C57F1" w:rsidR="00277F77" w:rsidRDefault="001D1891">
                            <w:pPr>
                              <w:pStyle w:val="af1"/>
                              <w:spacing w:after="163" w:line="180" w:lineRule="atLeast"/>
                            </w:pPr>
                            <w:r w:rsidRPr="001D1891">
                              <w:rPr>
                                <w:rFonts w:hint="eastAsia"/>
                              </w:rPr>
                              <w:t>广州银行个人</w:t>
                            </w:r>
                            <w:proofErr w:type="gramStart"/>
                            <w:r w:rsidRPr="001D1891">
                              <w:rPr>
                                <w:rFonts w:hint="eastAsia"/>
                              </w:rPr>
                              <w:t>网银版</w:t>
                            </w:r>
                            <w:r w:rsidR="002B11FC">
                              <w:rPr>
                                <w:rFonts w:hint="eastAsia"/>
                              </w:rPr>
                              <w:t>安全</w:t>
                            </w:r>
                            <w:proofErr w:type="gramEnd"/>
                            <w:r w:rsidR="002B11FC">
                              <w:rPr>
                                <w:rFonts w:hint="eastAsia"/>
                              </w:rPr>
                              <w:t>控件</w:t>
                            </w:r>
                          </w:p>
                          <w:p w14:paraId="4D1612A3" w14:textId="77777777" w:rsidR="00277F77" w:rsidRDefault="002B11FC">
                            <w:pPr>
                              <w:pStyle w:val="af1"/>
                              <w:spacing w:after="163" w:line="180" w:lineRule="atLeast"/>
                            </w:pPr>
                            <w:r>
                              <w:rPr>
                                <w:rFonts w:hint="eastAsia"/>
                              </w:rPr>
                              <w:t>使用手册</w:t>
                            </w:r>
                          </w:p>
                        </w:txbxContent>
                      </wps:txbx>
                      <wps:bodyPr rot="0" vert="horz" wrap="square" lIns="91440" tIns="45720" rIns="91440" bIns="45720" anchor="t" anchorCtr="0">
                        <a:noAutofit/>
                      </wps:bodyPr>
                    </wps:wsp>
                  </a:graphicData>
                </a:graphic>
              </wp:anchor>
            </w:drawing>
          </mc:Choice>
          <mc:Fallback>
            <w:pict>
              <v:shapetype w14:anchorId="351934B2" id="_x0000_t202" coordsize="21600,21600" o:spt="202" path="m,l,21600r21600,l21600,xe">
                <v:stroke joinstyle="miter"/>
                <v:path gradientshapeok="t" o:connecttype="rect"/>
              </v:shapetype>
              <v:shape id="文本框 2" o:spid="_x0000_s1026" type="#_x0000_t202" style="position:absolute;left:0;text-align:left;margin-left:-16.95pt;margin-top:312.2pt;width:506.35pt;height:117.95pt;z-index:251662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" stroked="f">
                <v:textbox>
                  <w:txbxContent>
                    <w:p w14:paraId="3274FCE1" w14:textId="307C57F1" w:rsidR="00277F77" w:rsidRDefault="001D1891">
                      <w:pPr>
                        <w:pStyle w:val="af1"/>
                        <w:spacing w:after="163" w:line="180" w:lineRule="atLeast"/>
                      </w:pPr>
                      <w:r w:rsidRPr="001D1891">
                        <w:rPr>
                          <w:rFonts w:hint="eastAsia"/>
                        </w:rPr>
                        <w:t>广州银行个人</w:t>
                      </w:r>
                      <w:proofErr w:type="gramStart"/>
                      <w:r w:rsidRPr="001D1891">
                        <w:rPr>
                          <w:rFonts w:hint="eastAsia"/>
                        </w:rPr>
                        <w:t>网银版</w:t>
                      </w:r>
                      <w:r w:rsidR="002B11FC">
                        <w:rPr>
                          <w:rFonts w:hint="eastAsia"/>
                        </w:rPr>
                        <w:t>安全</w:t>
                      </w:r>
                      <w:proofErr w:type="gramEnd"/>
                      <w:r w:rsidR="002B11FC">
                        <w:rPr>
                          <w:rFonts w:hint="eastAsia"/>
                        </w:rPr>
                        <w:t>控件</w:t>
                      </w:r>
                    </w:p>
                    <w:p w14:paraId="4D1612A3" w14:textId="77777777" w:rsidR="00277F77" w:rsidRDefault="002B11FC">
                      <w:pPr>
                        <w:pStyle w:val="af1"/>
                        <w:spacing w:after="163" w:line="180" w:lineRule="atLeast"/>
                      </w:pPr>
                      <w:r>
                        <w:rPr>
                          <w:rFonts w:hint="eastAsia"/>
                        </w:rPr>
                        <w:t>使用手册</w:t>
                      </w:r>
                    </w:p>
                  </w:txbxContent>
                </v:textbox>
                <w10:wrap anchorx="margin" anchory="page"/>
              </v:shape>
            </w:pict>
          </mc:Fallback>
        </mc:AlternateContent>
      </w:r>
      <w:r>
        <w:rPr>
          <w:noProof/>
        </w:rPr>
        <w:drawing>
          <wp:anchor distT="0" distB="0" distL="114300" distR="114300" simplePos="0" relativeHeight="251664384" behindDoc="0" locked="0" layoutInCell="1" allowOverlap="1" wp14:anchorId="6EF24402" wp14:editId="5F27E355">
            <wp:simplePos x="0" y="0"/>
            <wp:positionH relativeFrom="margin">
              <wp:posOffset>2633345</wp:posOffset>
            </wp:positionH>
            <wp:positionV relativeFrom="paragraph">
              <wp:posOffset>2080260</wp:posOffset>
            </wp:positionV>
            <wp:extent cx="862965" cy="863600"/>
            <wp:effectExtent l="0" t="0" r="13335" b="12700"/>
            <wp:wrapNone/>
            <wp:docPr id="8" name="图片 8" descr="D:\Security\DEMO\word文档标准规范\产品图标\soft_sids.pngsoft_s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Security\DEMO\word文档标准规范\产品图标\soft_sids.pngsoft_sids"/>
                    <pic:cNvPicPr>
                      <a:picLocks noChangeAspect="1" noChangeArrowheads="1"/>
                    </pic:cNvPicPr>
                  </pic:nvPicPr>
                  <pic:blipFill>
                    <a:blip r:embed="rId15"/>
                    <a:srcRect/>
                    <a:stretch>
                      <a:fillRect/>
                    </a:stretch>
                  </pic:blipFill>
                  <pic:spPr>
                    <a:xfrm>
                      <a:off x="0" y="0"/>
                      <a:ext cx="862965" cy="86360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18490F38" wp14:editId="45D99AEE">
                <wp:simplePos x="0" y="0"/>
                <wp:positionH relativeFrom="margin">
                  <wp:posOffset>-15240</wp:posOffset>
                </wp:positionH>
                <wp:positionV relativeFrom="page">
                  <wp:posOffset>5681980</wp:posOffset>
                </wp:positionV>
                <wp:extent cx="6143625" cy="600075"/>
                <wp:effectExtent l="0" t="0" r="9525" b="9525"/>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00075"/>
                        </a:xfrm>
                        <a:prstGeom prst="rect">
                          <a:avLst/>
                        </a:prstGeom>
                        <a:solidFill>
                          <a:srgbClr val="FFFFFF"/>
                        </a:solidFill>
                        <a:ln w="9525">
                          <a:noFill/>
                          <a:miter lim="800000"/>
                        </a:ln>
                      </wps:spPr>
                      <wps:txbx>
                        <w:txbxContent>
                          <w:p w14:paraId="414BA60A" w14:textId="030CAA50" w:rsidR="00277F77" w:rsidRDefault="002B11FC">
                            <w:pPr>
                              <w:pStyle w:val="ae"/>
                              <w:spacing w:after="163"/>
                            </w:pPr>
                            <w:r>
                              <w:rPr>
                                <w:rFonts w:hint="eastAsia"/>
                              </w:rPr>
                              <w:t>（</w:t>
                            </w:r>
                            <w:r>
                              <w:rPr>
                                <w:rFonts w:hint="eastAsia"/>
                              </w:rPr>
                              <w:t>版本：</w:t>
                            </w:r>
                            <w:r>
                              <w:rPr>
                                <w:rFonts w:hint="eastAsia"/>
                              </w:rPr>
                              <w:t>3.3.0.</w:t>
                            </w:r>
                            <w:r w:rsidR="001D1891">
                              <w:t>2</w:t>
                            </w:r>
                            <w:r>
                              <w:rPr>
                                <w:rFonts w:hint="eastAsia"/>
                              </w:rPr>
                              <w:t>）</w:t>
                            </w:r>
                          </w:p>
                        </w:txbxContent>
                      </wps:txbx>
                      <wps:bodyPr rot="0" vert="horz" wrap="square" lIns="91440" tIns="45720" rIns="91440" bIns="45720" anchor="t" anchorCtr="0">
                        <a:noAutofit/>
                      </wps:bodyPr>
                    </wps:wsp>
                  </a:graphicData>
                </a:graphic>
              </wp:anchor>
            </w:drawing>
          </mc:Choice>
          <mc:Fallback>
            <w:pict>
              <v:shape w14:anchorId="18490F38" id="_x0000_s1027" type="#_x0000_t202" style="position:absolute;left:0;text-align:left;margin-left:-1.2pt;margin-top:447.4pt;width:483.75pt;height:47.25pt;z-index:2516602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" stroked="f">
                <v:textbox>
                  <w:txbxContent>
                    <w:p w14:paraId="414BA60A" w14:textId="030CAA50" w:rsidR="00277F77" w:rsidRDefault="002B11FC">
                      <w:pPr>
                        <w:pStyle w:val="ae"/>
                        <w:spacing w:after="163"/>
                      </w:pPr>
                      <w:r>
                        <w:rPr>
                          <w:rFonts w:hint="eastAsia"/>
                        </w:rPr>
                        <w:t>（</w:t>
                      </w:r>
                      <w:r>
                        <w:rPr>
                          <w:rFonts w:hint="eastAsia"/>
                        </w:rPr>
                        <w:t>版本：</w:t>
                      </w:r>
                      <w:r>
                        <w:rPr>
                          <w:rFonts w:hint="eastAsia"/>
                        </w:rPr>
                        <w:t>3.3.0.</w:t>
                      </w:r>
                      <w:r w:rsidR="001D1891">
                        <w:t>2</w:t>
                      </w:r>
                      <w:r>
                        <w:rPr>
                          <w:rFonts w:hint="eastAsia"/>
                        </w:rPr>
                        <w:t>）</w:t>
                      </w:r>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48197028" wp14:editId="12F08441">
                <wp:simplePos x="0" y="0"/>
                <wp:positionH relativeFrom="margin">
                  <wp:posOffset>51435</wp:posOffset>
                </wp:positionH>
                <wp:positionV relativeFrom="page">
                  <wp:posOffset>8810625</wp:posOffset>
                </wp:positionV>
                <wp:extent cx="6019165" cy="647700"/>
                <wp:effectExtent l="0" t="0" r="63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647700"/>
                        </a:xfrm>
                        <a:prstGeom prst="rect">
                          <a:avLst/>
                        </a:prstGeom>
                        <a:solidFill>
                          <a:srgbClr val="FFFFFF"/>
                        </a:solidFill>
                        <a:ln w="9525">
                          <a:noFill/>
                          <a:miter lim="800000"/>
                        </a:ln>
                      </wps:spPr>
                      <wps:txbx>
                        <w:txbxContent>
                          <w:p w14:paraId="0A0E2CA8" w14:textId="77777777" w:rsidR="00277F77" w:rsidRDefault="002B11FC">
                            <w:pPr>
                              <w:pStyle w:val="af9"/>
                              <w:spacing w:after="163"/>
                              <w:jc w:val="center"/>
                            </w:pPr>
                            <w:r>
                              <w:rPr>
                                <w:rFonts w:hint="eastAsia"/>
                              </w:rPr>
                              <w:t>中国金融认证中心</w:t>
                            </w:r>
                          </w:p>
                          <w:p w14:paraId="5CD3DEAE" w14:textId="739976D8" w:rsidR="00277F77" w:rsidRDefault="002B11FC">
                            <w:pPr>
                              <w:pStyle w:val="af9"/>
                              <w:spacing w:after="163"/>
                              <w:jc w:val="center"/>
                            </w:pPr>
                            <w:r>
                              <w:rPr>
                                <w:rFonts w:hint="eastAsia"/>
                              </w:rPr>
                              <w:t>202</w:t>
                            </w:r>
                            <w:r w:rsidR="001D1891">
                              <w:t>2</w:t>
                            </w:r>
                            <w:r>
                              <w:rPr>
                                <w:rFonts w:hint="eastAsia"/>
                              </w:rPr>
                              <w:t>年</w:t>
                            </w:r>
                            <w:r w:rsidR="001D1891">
                              <w:t>5</w:t>
                            </w:r>
                            <w:r>
                              <w:rPr>
                                <w:rFonts w:hint="eastAsia"/>
                              </w:rPr>
                              <w:t>月</w:t>
                            </w:r>
                            <w:r>
                              <w:rPr>
                                <w:rFonts w:hint="eastAsia"/>
                              </w:rPr>
                              <w:t>1</w:t>
                            </w:r>
                            <w:r w:rsidR="001D1891">
                              <w:t>8</w:t>
                            </w:r>
                            <w:r>
                              <w:rPr>
                                <w:rFonts w:hint="eastAsia"/>
                              </w:rPr>
                              <w:t>日</w:t>
                            </w:r>
                          </w:p>
                        </w:txbxContent>
                      </wps:txbx>
                      <wps:bodyPr rot="0" vert="horz" wrap="square" lIns="91440" tIns="45720" rIns="91440" bIns="45720" anchor="t" anchorCtr="0">
                        <a:noAutofit/>
                      </wps:bodyPr>
                    </wps:wsp>
                  </a:graphicData>
                </a:graphic>
              </wp:anchor>
            </w:drawing>
          </mc:Choice>
          <mc:Fallback>
            <w:pict>
              <v:shape w14:anchorId="48197028" id="_x0000_s1028" type="#_x0000_t202" style="position:absolute;left:0;text-align:left;margin-left:4.05pt;margin-top:693.75pt;width:473.95pt;height:51pt;z-index:25166131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" stroked="f">
                <v:textbox>
                  <w:txbxContent>
                    <w:p w14:paraId="0A0E2CA8" w14:textId="77777777" w:rsidR="00277F77" w:rsidRDefault="002B11FC">
                      <w:pPr>
                        <w:pStyle w:val="af9"/>
                        <w:spacing w:after="163"/>
                        <w:jc w:val="center"/>
                      </w:pPr>
                      <w:r>
                        <w:rPr>
                          <w:rFonts w:hint="eastAsia"/>
                        </w:rPr>
                        <w:t>中国金融认证中心</w:t>
                      </w:r>
                    </w:p>
                    <w:p w14:paraId="5CD3DEAE" w14:textId="739976D8" w:rsidR="00277F77" w:rsidRDefault="002B11FC">
                      <w:pPr>
                        <w:pStyle w:val="af9"/>
                        <w:spacing w:after="163"/>
                        <w:jc w:val="center"/>
                      </w:pPr>
                      <w:r>
                        <w:rPr>
                          <w:rFonts w:hint="eastAsia"/>
                        </w:rPr>
                        <w:t>202</w:t>
                      </w:r>
                      <w:r w:rsidR="001D1891">
                        <w:t>2</w:t>
                      </w:r>
                      <w:r>
                        <w:rPr>
                          <w:rFonts w:hint="eastAsia"/>
                        </w:rPr>
                        <w:t>年</w:t>
                      </w:r>
                      <w:r w:rsidR="001D1891">
                        <w:t>5</w:t>
                      </w:r>
                      <w:r>
                        <w:rPr>
                          <w:rFonts w:hint="eastAsia"/>
                        </w:rPr>
                        <w:t>月</w:t>
                      </w:r>
                      <w:r>
                        <w:rPr>
                          <w:rFonts w:hint="eastAsia"/>
                        </w:rPr>
                        <w:t>1</w:t>
                      </w:r>
                      <w:r w:rsidR="001D1891">
                        <w:t>8</w:t>
                      </w:r>
                      <w:r>
                        <w:rPr>
                          <w:rFonts w:hint="eastAsia"/>
                        </w:rPr>
                        <w:t>日</w:t>
                      </w:r>
                    </w:p>
                  </w:txbxContent>
                </v:textbox>
                <w10:wrap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300E5D4C" wp14:editId="321E027A">
                <wp:simplePos x="0" y="0"/>
                <wp:positionH relativeFrom="margin">
                  <wp:posOffset>3810</wp:posOffset>
                </wp:positionH>
                <wp:positionV relativeFrom="margin">
                  <wp:posOffset>8681085</wp:posOffset>
                </wp:positionV>
                <wp:extent cx="6169660" cy="55245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552450"/>
                        </a:xfrm>
                        <a:prstGeom prst="rect">
                          <a:avLst/>
                        </a:prstGeom>
                        <a:noFill/>
                        <a:ln w="9525">
                          <a:noFill/>
                          <a:miter lim="800000"/>
                        </a:ln>
                      </wps:spPr>
                      <wps:txbx>
                        <w:txbxContent>
                          <w:p w14:paraId="2EF0A7C6" w14:textId="77777777" w:rsidR="00277F77" w:rsidRDefault="002B11FC">
                            <w:pPr>
                              <w:pStyle w:val="af7"/>
                              <w:spacing w:after="81"/>
                            </w:pPr>
                            <w:r>
                              <w:rPr>
                                <w:rFonts w:hint="eastAsia"/>
                              </w:rPr>
                              <w:t>版权声明：本文档的版权属于中国金融认证中心，任何人或组织未经许可，</w:t>
                            </w:r>
                          </w:p>
                          <w:p w14:paraId="61613005" w14:textId="77777777" w:rsidR="00277F77" w:rsidRDefault="002B11FC">
                            <w:pPr>
                              <w:pStyle w:val="af7"/>
                              <w:spacing w:after="81"/>
                            </w:pPr>
                            <w:r>
                              <w:rPr>
                                <w:rFonts w:hint="eastAsia"/>
                              </w:rPr>
                              <w:t>不得擅自修改、拷贝或以其它方式使用本文档中的内容。</w:t>
                            </w:r>
                          </w:p>
                        </w:txbxContent>
                      </wps:txbx>
                      <wps:bodyPr rot="0" vert="horz" wrap="square" lIns="91440" tIns="45720" rIns="91440" bIns="45720" anchor="t" anchorCtr="0">
                        <a:noAutofit/>
                      </wps:bodyPr>
                    </wps:wsp>
                  </a:graphicData>
                </a:graphic>
              </wp:anchor>
            </w:drawing>
          </mc:Choice>
          <mc:Fallback>
            <w:pict>
              <v:shape w14:anchorId="300E5D4C" id="_x0000_s1029" type="#_x0000_t202" style="position:absolute;left:0;text-align:left;margin-left:.3pt;margin-top:683.55pt;width:485.8pt;height:43.5pt;z-index:25166336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" filled="f" stroked="f">
                <v:textbox>
                  <w:txbxContent>
                    <w:p w14:paraId="2EF0A7C6" w14:textId="77777777" w:rsidR="00277F77" w:rsidRDefault="002B11FC">
                      <w:pPr>
                        <w:pStyle w:val="af7"/>
                        <w:spacing w:after="81"/>
                      </w:pPr>
                      <w:r>
                        <w:rPr>
                          <w:rFonts w:hint="eastAsia"/>
                        </w:rPr>
                        <w:t>版权声明：本文档的版权属于中国金融认证中心，任何人或组织未经许可，</w:t>
                      </w:r>
                    </w:p>
                    <w:p w14:paraId="61613005" w14:textId="77777777" w:rsidR="00277F77" w:rsidRDefault="002B11FC">
                      <w:pPr>
                        <w:pStyle w:val="af7"/>
                        <w:spacing w:after="81"/>
                      </w:pPr>
                      <w:r>
                        <w:rPr>
                          <w:rFonts w:hint="eastAsia"/>
                        </w:rPr>
                        <w:t>不得擅自修改、拷贝或以其它方式使用本文档中的内容。</w:t>
                      </w:r>
                    </w:p>
                  </w:txbxContent>
                </v:textbox>
                <w10:wrap anchorx="margin" anchory="margin"/>
              </v:shape>
            </w:pict>
          </mc:Fallback>
        </mc:AlternateContent>
      </w:r>
    </w:p>
    <w:p w14:paraId="45F2BA1E" w14:textId="77777777" w:rsidR="00277F77" w:rsidRDefault="002B11FC">
      <w:pPr>
        <w:pStyle w:val="af6"/>
        <w:spacing w:before="652" w:after="326"/>
      </w:pPr>
      <w:r>
        <w:rPr>
          <w:rFonts w:hint="eastAsia"/>
        </w:rPr>
        <w:lastRenderedPageBreak/>
        <w:t>文档修订记录</w:t>
      </w:r>
    </w:p>
    <w:p w14:paraId="0BDAFD06" w14:textId="77777777" w:rsidR="00277F77" w:rsidRDefault="002B11FC">
      <w:pPr>
        <w:pStyle w:val="aff0"/>
        <w:spacing w:before="163" w:after="163"/>
      </w:pPr>
      <w:r>
        <w:rPr>
          <w:rFonts w:hint="eastAsia"/>
        </w:rPr>
        <w:t>本文档会随时保持更新，请与中国金融认证中心索要最新版本</w:t>
      </w:r>
    </w:p>
    <w:tbl>
      <w:tblPr>
        <w:tblStyle w:val="aff1"/>
        <w:tblW w:w="4850" w:type="pct"/>
        <w:tblLook w:val="04A0" w:firstRow="1" w:lastRow="0" w:firstColumn="1" w:lastColumn="0" w:noHBand="0" w:noVBand="1"/>
      </w:tblPr>
      <w:tblGrid>
        <w:gridCol w:w="1379"/>
        <w:gridCol w:w="3543"/>
        <w:gridCol w:w="1702"/>
        <w:gridCol w:w="1416"/>
        <w:gridCol w:w="1518"/>
      </w:tblGrid>
      <w:tr w:rsidR="00277F77" w14:paraId="1631FA99" w14:textId="77777777" w:rsidTr="00277F77">
        <w:trPr>
          <w:cnfStyle w:val="100000000000" w:firstRow="1" w:lastRow="0" w:firstColumn="0" w:lastColumn="0" w:oddVBand="0" w:evenVBand="0" w:oddHBand="0" w:evenHBand="0" w:firstRowFirstColumn="0" w:firstRowLastColumn="0" w:lastRowFirstColumn="0" w:lastRowLastColumn="0"/>
          <w:trHeight w:val="233"/>
        </w:trPr>
        <w:tc>
          <w:tcPr>
            <w:tcW w:w="721" w:type="pct"/>
            <w:shd w:val="clear" w:color="auto" w:fill="F2F2F2" w:themeFill="background1" w:themeFillShade="F2"/>
          </w:tcPr>
          <w:p w14:paraId="6B2986C6" w14:textId="77777777" w:rsidR="00277F77" w:rsidRDefault="002B11FC">
            <w:pPr>
              <w:pStyle w:val="-0"/>
              <w:spacing w:after="163"/>
            </w:pPr>
            <w:bookmarkStart w:id="0" w:name="_Hlk66113333"/>
            <w:r>
              <w:rPr>
                <w:rFonts w:hint="eastAsia"/>
              </w:rPr>
              <w:t>版本</w:t>
            </w:r>
          </w:p>
        </w:tc>
        <w:tc>
          <w:tcPr>
            <w:tcW w:w="1853" w:type="pct"/>
            <w:shd w:val="clear" w:color="auto" w:fill="F2F2F2" w:themeFill="background1" w:themeFillShade="F2"/>
          </w:tcPr>
          <w:p w14:paraId="33245197" w14:textId="77777777" w:rsidR="00277F77" w:rsidRDefault="002B11FC">
            <w:pPr>
              <w:pStyle w:val="-0"/>
              <w:spacing w:after="163"/>
            </w:pPr>
            <w:r>
              <w:rPr>
                <w:rFonts w:hint="eastAsia"/>
              </w:rPr>
              <w:t>内容</w:t>
            </w:r>
          </w:p>
        </w:tc>
        <w:tc>
          <w:tcPr>
            <w:tcW w:w="890" w:type="pct"/>
            <w:shd w:val="clear" w:color="auto" w:fill="F2F2F2" w:themeFill="background1" w:themeFillShade="F2"/>
          </w:tcPr>
          <w:p w14:paraId="135AEAD8" w14:textId="77777777" w:rsidR="00277F77" w:rsidRDefault="002B11FC">
            <w:pPr>
              <w:pStyle w:val="-0"/>
              <w:spacing w:after="163"/>
            </w:pPr>
            <w:r>
              <w:rPr>
                <w:rFonts w:hint="eastAsia"/>
              </w:rPr>
              <w:t>日期</w:t>
            </w:r>
          </w:p>
        </w:tc>
        <w:tc>
          <w:tcPr>
            <w:tcW w:w="741" w:type="pct"/>
            <w:shd w:val="clear" w:color="auto" w:fill="F2F2F2" w:themeFill="background1" w:themeFillShade="F2"/>
          </w:tcPr>
          <w:p w14:paraId="21F023E8" w14:textId="77777777" w:rsidR="00277F77" w:rsidRDefault="002B11FC">
            <w:pPr>
              <w:pStyle w:val="-0"/>
              <w:spacing w:after="163"/>
            </w:pPr>
            <w:r>
              <w:rPr>
                <w:rFonts w:hint="eastAsia"/>
              </w:rPr>
              <w:t>编写</w:t>
            </w:r>
          </w:p>
        </w:tc>
        <w:tc>
          <w:tcPr>
            <w:tcW w:w="794" w:type="pct"/>
            <w:shd w:val="clear" w:color="auto" w:fill="F2F2F2" w:themeFill="background1" w:themeFillShade="F2"/>
          </w:tcPr>
          <w:p w14:paraId="149E410B" w14:textId="77777777" w:rsidR="00277F77" w:rsidRDefault="002B11FC">
            <w:pPr>
              <w:pStyle w:val="-0"/>
              <w:spacing w:after="163"/>
            </w:pPr>
            <w:r>
              <w:rPr>
                <w:rFonts w:hint="eastAsia"/>
              </w:rPr>
              <w:t>审核</w:t>
            </w:r>
          </w:p>
        </w:tc>
      </w:tr>
      <w:tr w:rsidR="000C6075" w14:paraId="5948B28E" w14:textId="77777777" w:rsidTr="000C6075">
        <w:trPr>
          <w:trHeight w:val="20"/>
        </w:trPr>
        <w:tc>
          <w:tcPr>
            <w:tcW w:w="721" w:type="pct"/>
          </w:tcPr>
          <w:p w14:paraId="16676A85" w14:textId="412DD2F8" w:rsidR="000C6075" w:rsidRDefault="000C6075" w:rsidP="000C6075">
            <w:pPr>
              <w:pStyle w:val="-0"/>
              <w:spacing w:after="163"/>
            </w:pPr>
            <w:r>
              <w:rPr>
                <w:rFonts w:hint="eastAsia"/>
              </w:rPr>
              <w:t>3.3.0.1</w:t>
            </w:r>
          </w:p>
        </w:tc>
        <w:tc>
          <w:tcPr>
            <w:tcW w:w="1853" w:type="pct"/>
          </w:tcPr>
          <w:p w14:paraId="186E26DE" w14:textId="77777777" w:rsidR="000C6075" w:rsidRDefault="000C6075" w:rsidP="000C6075">
            <w:pPr>
              <w:pStyle w:val="-0"/>
              <w:spacing w:after="163"/>
            </w:pPr>
            <w:r>
              <w:rPr>
                <w:rFonts w:hint="eastAsia"/>
              </w:rPr>
              <w:t>创建文档</w:t>
            </w:r>
          </w:p>
        </w:tc>
        <w:tc>
          <w:tcPr>
            <w:tcW w:w="890" w:type="pct"/>
          </w:tcPr>
          <w:p w14:paraId="54D5CF1D" w14:textId="14AF2D64" w:rsidR="000C6075" w:rsidRDefault="000C6075" w:rsidP="000C6075">
            <w:pPr>
              <w:pStyle w:val="-0"/>
              <w:spacing w:after="163"/>
            </w:pPr>
            <w:r>
              <w:rPr>
                <w:color w:val="000000" w:themeColor="text1"/>
                <w14:textFill>
                  <w14:solidFill>
                    <w14:schemeClr w14:val="tx1">
                      <w14:lumMod w14:val="85000"/>
                      <w14:lumOff w14:val="15000"/>
                      <w14:lumMod w14:val="85000"/>
                      <w14:lumOff w14:val="15000"/>
                    </w14:schemeClr>
                  </w14:solidFill>
                </w14:textFill>
              </w:rPr>
              <w:t>2022/5/18</w:t>
            </w:r>
          </w:p>
        </w:tc>
        <w:tc>
          <w:tcPr>
            <w:tcW w:w="741" w:type="pct"/>
          </w:tcPr>
          <w:p w14:paraId="29777BC8" w14:textId="33BE469B" w:rsidR="000C6075" w:rsidRDefault="000C6075" w:rsidP="000C6075">
            <w:pPr>
              <w:pStyle w:val="-0"/>
              <w:spacing w:after="163"/>
            </w:pPr>
            <w:r>
              <w:rPr>
                <w:rFonts w:hint="eastAsia"/>
                <w:color w:val="000000" w:themeColor="text1"/>
                <w14:textFill>
                  <w14:solidFill>
                    <w14:schemeClr w14:val="tx1">
                      <w14:lumMod w14:val="85000"/>
                      <w14:lumOff w14:val="15000"/>
                      <w14:lumMod w14:val="85000"/>
                      <w14:lumOff w14:val="15000"/>
                    </w14:schemeClr>
                  </w14:solidFill>
                </w14:textFill>
              </w:rPr>
              <w:t>邓英灿</w:t>
            </w:r>
          </w:p>
        </w:tc>
        <w:tc>
          <w:tcPr>
            <w:tcW w:w="794" w:type="pct"/>
          </w:tcPr>
          <w:p w14:paraId="67D45EE0" w14:textId="247B3186" w:rsidR="000C6075" w:rsidRDefault="000C6075" w:rsidP="000C6075">
            <w:pPr>
              <w:pStyle w:val="-0"/>
              <w:spacing w:after="163"/>
            </w:pPr>
            <w:r>
              <w:rPr>
                <w:rFonts w:hint="eastAsia"/>
                <w:color w:val="000000" w:themeColor="text1"/>
                <w14:textFill>
                  <w14:solidFill>
                    <w14:schemeClr w14:val="tx1">
                      <w14:lumMod w14:val="85000"/>
                      <w14:lumOff w14:val="15000"/>
                      <w14:lumMod w14:val="85000"/>
                      <w14:lumOff w14:val="15000"/>
                    </w14:schemeClr>
                  </w14:solidFill>
                </w14:textFill>
              </w:rPr>
              <w:t>任新海</w:t>
            </w:r>
          </w:p>
        </w:tc>
      </w:tr>
      <w:tr w:rsidR="000C6075" w14:paraId="128AEB5A" w14:textId="77777777" w:rsidTr="000C6075">
        <w:trPr>
          <w:trHeight w:val="20"/>
        </w:trPr>
        <w:tc>
          <w:tcPr>
            <w:tcW w:w="721" w:type="pct"/>
          </w:tcPr>
          <w:p w14:paraId="54F6E31A" w14:textId="7C872B00" w:rsidR="000C6075" w:rsidRDefault="000C6075" w:rsidP="000C6075">
            <w:pPr>
              <w:pStyle w:val="-0"/>
              <w:spacing w:after="163"/>
            </w:pPr>
            <w:r>
              <w:rPr>
                <w:rFonts w:hint="eastAsia"/>
              </w:rPr>
              <w:t>3</w:t>
            </w:r>
            <w:r>
              <w:t>.3.0.2</w:t>
            </w:r>
          </w:p>
        </w:tc>
        <w:tc>
          <w:tcPr>
            <w:tcW w:w="1853" w:type="pct"/>
          </w:tcPr>
          <w:p w14:paraId="1E733D68" w14:textId="50497F49" w:rsidR="000C6075" w:rsidRDefault="000C6075" w:rsidP="000C6075">
            <w:pPr>
              <w:pStyle w:val="-0"/>
              <w:spacing w:after="163"/>
            </w:pPr>
            <w:r>
              <w:rPr>
                <w:rFonts w:hint="eastAsia"/>
              </w:rPr>
              <w:t>增加支持</w:t>
            </w:r>
            <w:r>
              <w:rPr>
                <w:rFonts w:hint="eastAsia"/>
              </w:rPr>
              <w:t>Edge</w:t>
            </w:r>
            <w:r>
              <w:rPr>
                <w:rFonts w:hint="eastAsia"/>
              </w:rPr>
              <w:t>浏览器</w:t>
            </w:r>
          </w:p>
        </w:tc>
        <w:tc>
          <w:tcPr>
            <w:tcW w:w="890" w:type="pct"/>
          </w:tcPr>
          <w:p w14:paraId="460773E8" w14:textId="46D6FB31" w:rsidR="000C6075" w:rsidRDefault="000C6075" w:rsidP="000C6075">
            <w:pPr>
              <w:pStyle w:val="-0"/>
              <w:spacing w:after="163"/>
            </w:pPr>
            <w:r>
              <w:rPr>
                <w:rFonts w:hint="eastAsia"/>
              </w:rPr>
              <w:t>2</w:t>
            </w:r>
            <w:r>
              <w:t>023/4/3</w:t>
            </w:r>
          </w:p>
        </w:tc>
        <w:tc>
          <w:tcPr>
            <w:tcW w:w="741" w:type="pct"/>
          </w:tcPr>
          <w:p w14:paraId="26F65CCE" w14:textId="5CD68ECC" w:rsidR="000C6075" w:rsidRDefault="000C6075" w:rsidP="000C6075">
            <w:pPr>
              <w:pStyle w:val="-0"/>
              <w:spacing w:after="163"/>
            </w:pPr>
            <w:r>
              <w:rPr>
                <w:rFonts w:hint="eastAsia"/>
                <w:color w:val="000000" w:themeColor="text1"/>
                <w14:textFill>
                  <w14:solidFill>
                    <w14:schemeClr w14:val="tx1">
                      <w14:lumMod w14:val="85000"/>
                      <w14:lumOff w14:val="15000"/>
                      <w14:lumMod w14:val="85000"/>
                      <w14:lumOff w14:val="15000"/>
                    </w14:schemeClr>
                  </w14:solidFill>
                </w14:textFill>
              </w:rPr>
              <w:t>邓英灿</w:t>
            </w:r>
          </w:p>
        </w:tc>
        <w:tc>
          <w:tcPr>
            <w:tcW w:w="794" w:type="pct"/>
          </w:tcPr>
          <w:p w14:paraId="5453164A" w14:textId="2E311D26" w:rsidR="000C6075" w:rsidRDefault="000C6075" w:rsidP="000C6075">
            <w:pPr>
              <w:pStyle w:val="-0"/>
              <w:spacing w:after="163"/>
            </w:pPr>
            <w:r>
              <w:rPr>
                <w:rFonts w:hint="eastAsia"/>
                <w:color w:val="000000" w:themeColor="text1"/>
                <w14:textFill>
                  <w14:solidFill>
                    <w14:schemeClr w14:val="tx1">
                      <w14:lumMod w14:val="85000"/>
                      <w14:lumOff w14:val="15000"/>
                      <w14:lumMod w14:val="85000"/>
                      <w14:lumOff w14:val="15000"/>
                    </w14:schemeClr>
                  </w14:solidFill>
                </w14:textFill>
              </w:rPr>
              <w:t>任新海</w:t>
            </w:r>
          </w:p>
        </w:tc>
      </w:tr>
      <w:tr w:rsidR="00277F77" w14:paraId="2CD1E15D" w14:textId="77777777" w:rsidTr="000C6075">
        <w:trPr>
          <w:trHeight w:val="20"/>
        </w:trPr>
        <w:tc>
          <w:tcPr>
            <w:tcW w:w="721" w:type="pct"/>
          </w:tcPr>
          <w:p w14:paraId="7673A6B2" w14:textId="358BFA46" w:rsidR="00277F77" w:rsidRDefault="00277F77">
            <w:pPr>
              <w:pStyle w:val="-0"/>
              <w:spacing w:after="163"/>
            </w:pPr>
          </w:p>
        </w:tc>
        <w:tc>
          <w:tcPr>
            <w:tcW w:w="1853" w:type="pct"/>
          </w:tcPr>
          <w:p w14:paraId="4DCEF40C" w14:textId="4ED3FC89" w:rsidR="00277F77" w:rsidRDefault="00277F77">
            <w:pPr>
              <w:pStyle w:val="-0"/>
              <w:spacing w:after="163"/>
            </w:pPr>
          </w:p>
        </w:tc>
        <w:tc>
          <w:tcPr>
            <w:tcW w:w="890" w:type="pct"/>
          </w:tcPr>
          <w:p w14:paraId="17755417" w14:textId="5A8581DE" w:rsidR="00277F77" w:rsidRDefault="00277F77">
            <w:pPr>
              <w:pStyle w:val="-0"/>
              <w:spacing w:after="163"/>
            </w:pPr>
          </w:p>
        </w:tc>
        <w:tc>
          <w:tcPr>
            <w:tcW w:w="741" w:type="pct"/>
          </w:tcPr>
          <w:p w14:paraId="0B27C722" w14:textId="3FD49C85" w:rsidR="00277F77" w:rsidRDefault="00277F77">
            <w:pPr>
              <w:pStyle w:val="-0"/>
              <w:spacing w:after="163"/>
            </w:pPr>
          </w:p>
        </w:tc>
        <w:tc>
          <w:tcPr>
            <w:tcW w:w="794" w:type="pct"/>
          </w:tcPr>
          <w:p w14:paraId="100F0F7D" w14:textId="4702571C" w:rsidR="00277F77" w:rsidRDefault="00277F77">
            <w:pPr>
              <w:pStyle w:val="-0"/>
              <w:spacing w:after="163"/>
            </w:pPr>
          </w:p>
        </w:tc>
      </w:tr>
      <w:tr w:rsidR="00277F77" w14:paraId="637EB039" w14:textId="77777777" w:rsidTr="000C6075">
        <w:trPr>
          <w:trHeight w:val="20"/>
        </w:trPr>
        <w:tc>
          <w:tcPr>
            <w:tcW w:w="721" w:type="pct"/>
          </w:tcPr>
          <w:p w14:paraId="0ABF740C" w14:textId="19EFA99E" w:rsidR="00277F77" w:rsidRDefault="00277F77">
            <w:pPr>
              <w:pStyle w:val="-0"/>
              <w:spacing w:after="163"/>
            </w:pPr>
          </w:p>
        </w:tc>
        <w:tc>
          <w:tcPr>
            <w:tcW w:w="1853" w:type="pct"/>
          </w:tcPr>
          <w:p w14:paraId="6DD399DE" w14:textId="25D93C6B" w:rsidR="00277F77" w:rsidRDefault="00277F77">
            <w:pPr>
              <w:pStyle w:val="-0"/>
              <w:spacing w:after="163"/>
            </w:pPr>
          </w:p>
        </w:tc>
        <w:tc>
          <w:tcPr>
            <w:tcW w:w="890" w:type="pct"/>
          </w:tcPr>
          <w:p w14:paraId="69C2CB9D" w14:textId="087FB1EB" w:rsidR="00277F77" w:rsidRDefault="00277F77">
            <w:pPr>
              <w:pStyle w:val="-0"/>
              <w:spacing w:after="163"/>
            </w:pPr>
          </w:p>
        </w:tc>
        <w:tc>
          <w:tcPr>
            <w:tcW w:w="741" w:type="pct"/>
          </w:tcPr>
          <w:p w14:paraId="710A2A83" w14:textId="4EFE2FE1" w:rsidR="00277F77" w:rsidRDefault="00277F77">
            <w:pPr>
              <w:pStyle w:val="-0"/>
              <w:spacing w:after="163"/>
            </w:pPr>
          </w:p>
        </w:tc>
        <w:tc>
          <w:tcPr>
            <w:tcW w:w="794" w:type="pct"/>
          </w:tcPr>
          <w:p w14:paraId="2E0DD3AF" w14:textId="560D157D" w:rsidR="00277F77" w:rsidRDefault="00277F77">
            <w:pPr>
              <w:pStyle w:val="-0"/>
              <w:spacing w:after="163"/>
            </w:pPr>
          </w:p>
        </w:tc>
      </w:tr>
      <w:tr w:rsidR="00277F77" w14:paraId="48B54797" w14:textId="77777777" w:rsidTr="000C6075">
        <w:trPr>
          <w:trHeight w:val="20"/>
        </w:trPr>
        <w:tc>
          <w:tcPr>
            <w:tcW w:w="721" w:type="pct"/>
          </w:tcPr>
          <w:p w14:paraId="0E3B57C5" w14:textId="1F1895DC" w:rsidR="00277F77" w:rsidRDefault="00277F77">
            <w:pPr>
              <w:pStyle w:val="-0"/>
              <w:spacing w:after="163"/>
            </w:pPr>
          </w:p>
        </w:tc>
        <w:tc>
          <w:tcPr>
            <w:tcW w:w="1853" w:type="pct"/>
          </w:tcPr>
          <w:p w14:paraId="15A2EAF9" w14:textId="3B53F631" w:rsidR="00277F77" w:rsidRDefault="00277F77">
            <w:pPr>
              <w:pStyle w:val="-0"/>
              <w:spacing w:after="163"/>
            </w:pPr>
          </w:p>
        </w:tc>
        <w:tc>
          <w:tcPr>
            <w:tcW w:w="890" w:type="pct"/>
          </w:tcPr>
          <w:p w14:paraId="261D1419" w14:textId="4016875E" w:rsidR="00277F77" w:rsidRDefault="00277F77">
            <w:pPr>
              <w:pStyle w:val="-0"/>
              <w:spacing w:after="163"/>
            </w:pPr>
          </w:p>
        </w:tc>
        <w:tc>
          <w:tcPr>
            <w:tcW w:w="741" w:type="pct"/>
          </w:tcPr>
          <w:p w14:paraId="4498BB0E" w14:textId="4416F735" w:rsidR="00277F77" w:rsidRDefault="00277F77">
            <w:pPr>
              <w:pStyle w:val="-0"/>
              <w:spacing w:after="163"/>
            </w:pPr>
          </w:p>
        </w:tc>
        <w:tc>
          <w:tcPr>
            <w:tcW w:w="794" w:type="pct"/>
          </w:tcPr>
          <w:p w14:paraId="324CD5DD" w14:textId="1A4AD696" w:rsidR="00277F77" w:rsidRDefault="00277F77">
            <w:pPr>
              <w:pStyle w:val="-0"/>
              <w:spacing w:after="163"/>
            </w:pPr>
          </w:p>
        </w:tc>
      </w:tr>
      <w:bookmarkEnd w:id="0"/>
      <w:tr w:rsidR="00277F77" w14:paraId="6DE7686E" w14:textId="77777777" w:rsidTr="000C6075">
        <w:trPr>
          <w:trHeight w:val="20"/>
        </w:trPr>
        <w:tc>
          <w:tcPr>
            <w:tcW w:w="721" w:type="pct"/>
          </w:tcPr>
          <w:p w14:paraId="6D88508E" w14:textId="5C5909E7" w:rsidR="00277F77" w:rsidRDefault="00277F77">
            <w:pPr>
              <w:pStyle w:val="-0"/>
              <w:spacing w:after="163"/>
            </w:pPr>
          </w:p>
        </w:tc>
        <w:tc>
          <w:tcPr>
            <w:tcW w:w="1853" w:type="pct"/>
          </w:tcPr>
          <w:p w14:paraId="21875C96" w14:textId="25CD9EFD" w:rsidR="00277F77" w:rsidRDefault="00277F77">
            <w:pPr>
              <w:pStyle w:val="-0"/>
              <w:spacing w:after="163"/>
            </w:pPr>
          </w:p>
        </w:tc>
        <w:tc>
          <w:tcPr>
            <w:tcW w:w="890" w:type="pct"/>
          </w:tcPr>
          <w:p w14:paraId="60F7A9DA" w14:textId="654F1460" w:rsidR="00277F77" w:rsidRDefault="00277F77">
            <w:pPr>
              <w:pStyle w:val="-0"/>
              <w:spacing w:after="163"/>
            </w:pPr>
          </w:p>
        </w:tc>
        <w:tc>
          <w:tcPr>
            <w:tcW w:w="741" w:type="pct"/>
          </w:tcPr>
          <w:p w14:paraId="183BF55A" w14:textId="6F352811" w:rsidR="00277F77" w:rsidRDefault="00277F77">
            <w:pPr>
              <w:pStyle w:val="-0"/>
              <w:spacing w:after="163"/>
            </w:pPr>
          </w:p>
        </w:tc>
        <w:tc>
          <w:tcPr>
            <w:tcW w:w="794" w:type="pct"/>
          </w:tcPr>
          <w:p w14:paraId="4F40396A" w14:textId="31D26338" w:rsidR="00277F77" w:rsidRDefault="00277F77">
            <w:pPr>
              <w:pStyle w:val="-0"/>
              <w:spacing w:after="163"/>
            </w:pPr>
          </w:p>
        </w:tc>
      </w:tr>
      <w:tr w:rsidR="00277F77" w14:paraId="12BDEEEE" w14:textId="77777777" w:rsidTr="000C6075">
        <w:trPr>
          <w:trHeight w:val="20"/>
        </w:trPr>
        <w:tc>
          <w:tcPr>
            <w:tcW w:w="721" w:type="pct"/>
          </w:tcPr>
          <w:p w14:paraId="619E2464" w14:textId="77777777" w:rsidR="00277F77" w:rsidRDefault="00277F77">
            <w:pPr>
              <w:pStyle w:val="-0"/>
              <w:spacing w:after="163"/>
            </w:pPr>
          </w:p>
        </w:tc>
        <w:tc>
          <w:tcPr>
            <w:tcW w:w="1853" w:type="pct"/>
          </w:tcPr>
          <w:p w14:paraId="0AE707D8" w14:textId="77777777" w:rsidR="00277F77" w:rsidRDefault="00277F77">
            <w:pPr>
              <w:pStyle w:val="-0"/>
              <w:spacing w:after="163"/>
            </w:pPr>
          </w:p>
        </w:tc>
        <w:tc>
          <w:tcPr>
            <w:tcW w:w="890" w:type="pct"/>
          </w:tcPr>
          <w:p w14:paraId="5C249214" w14:textId="77777777" w:rsidR="00277F77" w:rsidRDefault="00277F77">
            <w:pPr>
              <w:pStyle w:val="-0"/>
              <w:spacing w:after="163"/>
            </w:pPr>
          </w:p>
        </w:tc>
        <w:tc>
          <w:tcPr>
            <w:tcW w:w="741" w:type="pct"/>
          </w:tcPr>
          <w:p w14:paraId="0204F458" w14:textId="77777777" w:rsidR="00277F77" w:rsidRDefault="00277F77">
            <w:pPr>
              <w:pStyle w:val="-0"/>
              <w:spacing w:after="163"/>
            </w:pPr>
          </w:p>
        </w:tc>
        <w:tc>
          <w:tcPr>
            <w:tcW w:w="794" w:type="pct"/>
          </w:tcPr>
          <w:p w14:paraId="131E76BD" w14:textId="77777777" w:rsidR="00277F77" w:rsidRDefault="00277F77">
            <w:pPr>
              <w:pStyle w:val="-0"/>
              <w:spacing w:after="163"/>
            </w:pPr>
          </w:p>
        </w:tc>
      </w:tr>
      <w:tr w:rsidR="00277F77" w14:paraId="4238122F" w14:textId="77777777" w:rsidTr="000C6075">
        <w:trPr>
          <w:trHeight w:val="20"/>
        </w:trPr>
        <w:tc>
          <w:tcPr>
            <w:tcW w:w="721" w:type="pct"/>
          </w:tcPr>
          <w:p w14:paraId="1B83E8C5" w14:textId="77777777" w:rsidR="00277F77" w:rsidRDefault="00277F77">
            <w:pPr>
              <w:pStyle w:val="-0"/>
              <w:spacing w:after="163"/>
            </w:pPr>
          </w:p>
        </w:tc>
        <w:tc>
          <w:tcPr>
            <w:tcW w:w="1853" w:type="pct"/>
          </w:tcPr>
          <w:p w14:paraId="2E858BE8" w14:textId="77777777" w:rsidR="00277F77" w:rsidRDefault="00277F77">
            <w:pPr>
              <w:pStyle w:val="-0"/>
              <w:spacing w:after="163"/>
            </w:pPr>
          </w:p>
        </w:tc>
        <w:tc>
          <w:tcPr>
            <w:tcW w:w="890" w:type="pct"/>
          </w:tcPr>
          <w:p w14:paraId="545521EA" w14:textId="77777777" w:rsidR="00277F77" w:rsidRDefault="00277F77">
            <w:pPr>
              <w:pStyle w:val="-0"/>
              <w:spacing w:after="163"/>
            </w:pPr>
          </w:p>
        </w:tc>
        <w:tc>
          <w:tcPr>
            <w:tcW w:w="741" w:type="pct"/>
          </w:tcPr>
          <w:p w14:paraId="6102F7A8" w14:textId="77777777" w:rsidR="00277F77" w:rsidRDefault="00277F77">
            <w:pPr>
              <w:pStyle w:val="-0"/>
              <w:spacing w:after="163"/>
            </w:pPr>
          </w:p>
        </w:tc>
        <w:tc>
          <w:tcPr>
            <w:tcW w:w="794" w:type="pct"/>
          </w:tcPr>
          <w:p w14:paraId="49E3C637" w14:textId="77777777" w:rsidR="00277F77" w:rsidRDefault="00277F77">
            <w:pPr>
              <w:pStyle w:val="-0"/>
              <w:spacing w:after="163"/>
            </w:pPr>
          </w:p>
        </w:tc>
      </w:tr>
      <w:tr w:rsidR="00277F77" w14:paraId="6118B3A5" w14:textId="77777777" w:rsidTr="000C6075">
        <w:trPr>
          <w:trHeight w:val="20"/>
        </w:trPr>
        <w:tc>
          <w:tcPr>
            <w:tcW w:w="721" w:type="pct"/>
          </w:tcPr>
          <w:p w14:paraId="7C1E659E" w14:textId="77777777" w:rsidR="00277F77" w:rsidRDefault="00277F77">
            <w:pPr>
              <w:pStyle w:val="-0"/>
              <w:spacing w:after="163"/>
            </w:pPr>
          </w:p>
        </w:tc>
        <w:tc>
          <w:tcPr>
            <w:tcW w:w="1853" w:type="pct"/>
          </w:tcPr>
          <w:p w14:paraId="352D68B8" w14:textId="77777777" w:rsidR="00277F77" w:rsidRDefault="00277F77">
            <w:pPr>
              <w:pStyle w:val="-0"/>
              <w:spacing w:after="163"/>
            </w:pPr>
          </w:p>
        </w:tc>
        <w:tc>
          <w:tcPr>
            <w:tcW w:w="890" w:type="pct"/>
          </w:tcPr>
          <w:p w14:paraId="2A171A4F" w14:textId="77777777" w:rsidR="00277F77" w:rsidRDefault="00277F77">
            <w:pPr>
              <w:pStyle w:val="-0"/>
              <w:spacing w:after="163"/>
            </w:pPr>
          </w:p>
        </w:tc>
        <w:tc>
          <w:tcPr>
            <w:tcW w:w="741" w:type="pct"/>
          </w:tcPr>
          <w:p w14:paraId="53591CC5" w14:textId="77777777" w:rsidR="00277F77" w:rsidRDefault="00277F77">
            <w:pPr>
              <w:pStyle w:val="-0"/>
              <w:spacing w:after="163"/>
            </w:pPr>
          </w:p>
        </w:tc>
        <w:tc>
          <w:tcPr>
            <w:tcW w:w="794" w:type="pct"/>
          </w:tcPr>
          <w:p w14:paraId="1CB183C4" w14:textId="77777777" w:rsidR="00277F77" w:rsidRDefault="00277F77">
            <w:pPr>
              <w:pStyle w:val="-0"/>
              <w:spacing w:after="163"/>
            </w:pPr>
          </w:p>
        </w:tc>
      </w:tr>
      <w:tr w:rsidR="00277F77" w14:paraId="7246CEC7" w14:textId="77777777" w:rsidTr="00277F77">
        <w:trPr>
          <w:trHeight w:val="20"/>
        </w:trPr>
        <w:tc>
          <w:tcPr>
            <w:tcW w:w="721" w:type="pct"/>
          </w:tcPr>
          <w:p w14:paraId="0BB098B0" w14:textId="77777777" w:rsidR="00277F77" w:rsidRDefault="00277F77">
            <w:pPr>
              <w:pStyle w:val="-0"/>
              <w:spacing w:after="163"/>
            </w:pPr>
          </w:p>
        </w:tc>
        <w:tc>
          <w:tcPr>
            <w:tcW w:w="1853" w:type="pct"/>
          </w:tcPr>
          <w:p w14:paraId="10DE3FF4" w14:textId="77777777" w:rsidR="00277F77" w:rsidRDefault="00277F77">
            <w:pPr>
              <w:pStyle w:val="-0"/>
              <w:spacing w:after="163"/>
            </w:pPr>
          </w:p>
        </w:tc>
        <w:tc>
          <w:tcPr>
            <w:tcW w:w="890" w:type="pct"/>
          </w:tcPr>
          <w:p w14:paraId="394826F8" w14:textId="77777777" w:rsidR="00277F77" w:rsidRDefault="00277F77">
            <w:pPr>
              <w:pStyle w:val="-0"/>
              <w:spacing w:after="163"/>
            </w:pPr>
          </w:p>
        </w:tc>
        <w:tc>
          <w:tcPr>
            <w:tcW w:w="741" w:type="pct"/>
          </w:tcPr>
          <w:p w14:paraId="200BBBD5" w14:textId="77777777" w:rsidR="00277F77" w:rsidRDefault="00277F77">
            <w:pPr>
              <w:pStyle w:val="-0"/>
              <w:spacing w:after="163"/>
            </w:pPr>
          </w:p>
        </w:tc>
        <w:tc>
          <w:tcPr>
            <w:tcW w:w="794" w:type="pct"/>
          </w:tcPr>
          <w:p w14:paraId="7D3195A5" w14:textId="77777777" w:rsidR="00277F77" w:rsidRDefault="00277F77">
            <w:pPr>
              <w:pStyle w:val="-0"/>
              <w:spacing w:after="163"/>
            </w:pPr>
          </w:p>
        </w:tc>
      </w:tr>
    </w:tbl>
    <w:p w14:paraId="2177A19B" w14:textId="77777777" w:rsidR="00277F77" w:rsidRDefault="002B11FC">
      <w:pPr>
        <w:pStyle w:val="aff0"/>
        <w:spacing w:before="163" w:after="163"/>
      </w:pPr>
      <w:r>
        <w:rPr>
          <w:rFonts w:hint="eastAsia"/>
        </w:rPr>
        <w:t>注：对该文件内容增加、删除或修改须填写此修订记录，详细记载变更信息，以保证其可追溯性。</w:t>
      </w:r>
    </w:p>
    <w:p w14:paraId="057F6DC9" w14:textId="77777777" w:rsidR="00277F77" w:rsidRDefault="00277F77">
      <w:pPr>
        <w:spacing w:after="163"/>
      </w:pPr>
    </w:p>
    <w:p w14:paraId="04A36D86" w14:textId="77777777" w:rsidR="00277F77" w:rsidRDefault="00277F77">
      <w:pPr>
        <w:spacing w:after="163"/>
      </w:pPr>
    </w:p>
    <w:p w14:paraId="0CAD5552" w14:textId="77777777" w:rsidR="00277F77" w:rsidRDefault="00277F77">
      <w:pPr>
        <w:spacing w:after="163"/>
        <w:jc w:val="center"/>
        <w:rPr>
          <w:color w:val="FF0000"/>
          <w14:textFill>
            <w14:solidFill>
              <w14:srgbClr w14:val="FF0000">
                <w14:lumMod w14:val="85000"/>
                <w14:lumOff w14:val="15000"/>
              </w14:srgbClr>
            </w14:solidFill>
          </w14:textFill>
        </w:rPr>
      </w:pPr>
    </w:p>
    <w:p w14:paraId="70AEE1A2" w14:textId="77777777" w:rsidR="00277F77" w:rsidRDefault="00277F77">
      <w:pPr>
        <w:spacing w:after="163"/>
      </w:pPr>
    </w:p>
    <w:p w14:paraId="0013028F" w14:textId="77777777" w:rsidR="00277F77" w:rsidRDefault="00277F77">
      <w:pPr>
        <w:spacing w:after="163"/>
        <w:sectPr w:rsidR="00277F77">
          <w:footerReference w:type="default" r:id="rId16"/>
          <w:footerReference w:type="first" r:id="rId17"/>
          <w:pgSz w:w="11906" w:h="16838"/>
          <w:pgMar w:top="1134" w:right="1134" w:bottom="1134" w:left="1134" w:header="624" w:footer="567" w:gutter="0"/>
          <w:pgNumType w:start="0"/>
          <w:cols w:space="720"/>
          <w:docGrid w:type="linesAndChars" w:linePitch="326"/>
        </w:sectPr>
      </w:pPr>
    </w:p>
    <w:p w14:paraId="7455E16B" w14:textId="77777777" w:rsidR="00277F77" w:rsidRDefault="002B11FC">
      <w:pPr>
        <w:pStyle w:val="af6"/>
        <w:spacing w:before="624" w:after="312"/>
      </w:pPr>
      <w:r>
        <w:rPr>
          <w:rFonts w:hint="eastAsia"/>
        </w:rPr>
        <w:lastRenderedPageBreak/>
        <w:t>目录</w:t>
      </w:r>
    </w:p>
    <w:p w14:paraId="5A9629F9" w14:textId="1C74885F" w:rsidR="00D24F44" w:rsidRDefault="002B11FC">
      <w:pPr>
        <w:pStyle w:val="TOC1"/>
        <w:spacing w:before="312" w:after="156"/>
        <w:rPr>
          <w:rFonts w:asciiTheme="minorHAnsi" w:eastAsiaTheme="minorEastAsia" w:hAnsiTheme="minorHAnsi"/>
          <w:noProof/>
          <w:color w:val="auto"/>
          <w:sz w:val="21"/>
        </w:rPr>
      </w:pPr>
      <w:r>
        <w:rPr>
          <w:sz w:val="30"/>
        </w:rPr>
        <w:fldChar w:fldCharType="begin"/>
      </w:r>
      <w:r>
        <w:rPr>
          <w:sz w:val="30"/>
        </w:rPr>
        <w:instrText xml:space="preserve"> TOC \o "1-3" \h \z \u </w:instrText>
      </w:r>
      <w:r>
        <w:rPr>
          <w:sz w:val="30"/>
        </w:rPr>
        <w:fldChar w:fldCharType="separate"/>
      </w:r>
      <w:hyperlink w:anchor="_Toc131435959" w:history="1">
        <w:r w:rsidR="00D24F44" w:rsidRPr="007C29DB">
          <w:rPr>
            <w:rStyle w:val="af4"/>
            <w:noProof/>
          </w:rPr>
          <w:t>第一章</w:t>
        </w:r>
        <w:r w:rsidR="00D24F44" w:rsidRPr="007C29DB">
          <w:rPr>
            <w:rStyle w:val="af4"/>
            <w:noProof/>
          </w:rPr>
          <w:t xml:space="preserve"> </w:t>
        </w:r>
        <w:r w:rsidR="00D24F44" w:rsidRPr="007C29DB">
          <w:rPr>
            <w:rStyle w:val="af4"/>
            <w:noProof/>
          </w:rPr>
          <w:t>项目范围</w:t>
        </w:r>
        <w:r w:rsidR="00D24F44">
          <w:rPr>
            <w:noProof/>
            <w:webHidden/>
          </w:rPr>
          <w:tab/>
        </w:r>
        <w:r w:rsidR="00D24F44">
          <w:rPr>
            <w:noProof/>
            <w:webHidden/>
          </w:rPr>
          <w:fldChar w:fldCharType="begin"/>
        </w:r>
        <w:r w:rsidR="00D24F44">
          <w:rPr>
            <w:noProof/>
            <w:webHidden/>
          </w:rPr>
          <w:instrText xml:space="preserve"> PAGEREF _Toc131435959 \h </w:instrText>
        </w:r>
        <w:r w:rsidR="00D24F44">
          <w:rPr>
            <w:noProof/>
            <w:webHidden/>
          </w:rPr>
        </w:r>
        <w:r w:rsidR="00D24F44">
          <w:rPr>
            <w:noProof/>
            <w:webHidden/>
          </w:rPr>
          <w:fldChar w:fldCharType="separate"/>
        </w:r>
        <w:r w:rsidR="00B01806">
          <w:rPr>
            <w:noProof/>
            <w:webHidden/>
          </w:rPr>
          <w:t>2</w:t>
        </w:r>
        <w:r w:rsidR="00D24F44">
          <w:rPr>
            <w:noProof/>
            <w:webHidden/>
          </w:rPr>
          <w:fldChar w:fldCharType="end"/>
        </w:r>
      </w:hyperlink>
    </w:p>
    <w:p w14:paraId="4DD52ACB" w14:textId="092FD072" w:rsidR="00D24F44" w:rsidRDefault="00D24F44">
      <w:pPr>
        <w:pStyle w:val="TOC2"/>
        <w:spacing w:after="156"/>
        <w:rPr>
          <w:rFonts w:asciiTheme="minorHAnsi" w:eastAsiaTheme="minorEastAsia" w:hAnsiTheme="minorHAnsi"/>
          <w:noProof/>
          <w:color w:val="auto"/>
          <w:sz w:val="21"/>
        </w:rPr>
      </w:pPr>
      <w:hyperlink w:anchor="_Toc131435960" w:history="1">
        <w:r w:rsidRPr="007C29DB">
          <w:rPr>
            <w:rStyle w:val="af4"/>
            <w:noProof/>
            <w:color w:val="2626FF" w:themeColor="hyperlink" w:themeTint="D9"/>
          </w:rPr>
          <w:t xml:space="preserve">1. </w:t>
        </w:r>
        <w:r w:rsidRPr="007C29DB">
          <w:rPr>
            <w:rStyle w:val="af4"/>
            <w:noProof/>
            <w:color w:val="2626FF" w:themeColor="hyperlink" w:themeTint="D9"/>
          </w:rPr>
          <w:t>项目描述</w:t>
        </w:r>
        <w:r>
          <w:rPr>
            <w:noProof/>
            <w:webHidden/>
          </w:rPr>
          <w:tab/>
        </w:r>
        <w:r>
          <w:rPr>
            <w:noProof/>
            <w:webHidden/>
          </w:rPr>
          <w:fldChar w:fldCharType="begin"/>
        </w:r>
        <w:r>
          <w:rPr>
            <w:noProof/>
            <w:webHidden/>
          </w:rPr>
          <w:instrText xml:space="preserve"> PAGEREF _Toc131435960 \h </w:instrText>
        </w:r>
        <w:r>
          <w:rPr>
            <w:noProof/>
            <w:webHidden/>
          </w:rPr>
        </w:r>
        <w:r>
          <w:rPr>
            <w:noProof/>
            <w:webHidden/>
          </w:rPr>
          <w:fldChar w:fldCharType="separate"/>
        </w:r>
        <w:r w:rsidR="00B01806">
          <w:rPr>
            <w:noProof/>
            <w:webHidden/>
          </w:rPr>
          <w:t>2</w:t>
        </w:r>
        <w:r>
          <w:rPr>
            <w:noProof/>
            <w:webHidden/>
          </w:rPr>
          <w:fldChar w:fldCharType="end"/>
        </w:r>
      </w:hyperlink>
    </w:p>
    <w:p w14:paraId="05D798D3" w14:textId="16F2B02A" w:rsidR="00D24F44" w:rsidRDefault="00D24F44">
      <w:pPr>
        <w:pStyle w:val="TOC2"/>
        <w:spacing w:after="156"/>
        <w:rPr>
          <w:rFonts w:asciiTheme="minorHAnsi" w:eastAsiaTheme="minorEastAsia" w:hAnsiTheme="minorHAnsi"/>
          <w:noProof/>
          <w:color w:val="auto"/>
          <w:sz w:val="21"/>
        </w:rPr>
      </w:pPr>
      <w:hyperlink w:anchor="_Toc131435961" w:history="1">
        <w:r w:rsidRPr="007C29DB">
          <w:rPr>
            <w:rStyle w:val="af4"/>
            <w:noProof/>
            <w:color w:val="2626FF" w:themeColor="hyperlink" w:themeTint="D9"/>
          </w:rPr>
          <w:t xml:space="preserve">2. </w:t>
        </w:r>
        <w:r w:rsidRPr="007C29DB">
          <w:rPr>
            <w:rStyle w:val="af4"/>
            <w:noProof/>
            <w:color w:val="2626FF" w:themeColor="hyperlink" w:themeTint="D9"/>
          </w:rPr>
          <w:t>项目背景</w:t>
        </w:r>
        <w:r>
          <w:rPr>
            <w:noProof/>
            <w:webHidden/>
          </w:rPr>
          <w:tab/>
        </w:r>
        <w:r>
          <w:rPr>
            <w:noProof/>
            <w:webHidden/>
          </w:rPr>
          <w:fldChar w:fldCharType="begin"/>
        </w:r>
        <w:r>
          <w:rPr>
            <w:noProof/>
            <w:webHidden/>
          </w:rPr>
          <w:instrText xml:space="preserve"> PAGEREF _Toc131435961 \h </w:instrText>
        </w:r>
        <w:r>
          <w:rPr>
            <w:noProof/>
            <w:webHidden/>
          </w:rPr>
        </w:r>
        <w:r>
          <w:rPr>
            <w:noProof/>
            <w:webHidden/>
          </w:rPr>
          <w:fldChar w:fldCharType="separate"/>
        </w:r>
        <w:r w:rsidR="00B01806">
          <w:rPr>
            <w:noProof/>
            <w:webHidden/>
          </w:rPr>
          <w:t>2</w:t>
        </w:r>
        <w:r>
          <w:rPr>
            <w:noProof/>
            <w:webHidden/>
          </w:rPr>
          <w:fldChar w:fldCharType="end"/>
        </w:r>
      </w:hyperlink>
    </w:p>
    <w:p w14:paraId="3B0E796B" w14:textId="421D2108" w:rsidR="00D24F44" w:rsidRDefault="00D24F44">
      <w:pPr>
        <w:pStyle w:val="TOC2"/>
        <w:spacing w:after="156"/>
        <w:rPr>
          <w:rFonts w:asciiTheme="minorHAnsi" w:eastAsiaTheme="minorEastAsia" w:hAnsiTheme="minorHAnsi"/>
          <w:noProof/>
          <w:color w:val="auto"/>
          <w:sz w:val="21"/>
        </w:rPr>
      </w:pPr>
      <w:hyperlink w:anchor="_Toc131435962" w:history="1">
        <w:r w:rsidRPr="007C29DB">
          <w:rPr>
            <w:rStyle w:val="af4"/>
            <w:noProof/>
            <w:color w:val="2626FF" w:themeColor="hyperlink" w:themeTint="D9"/>
          </w:rPr>
          <w:t xml:space="preserve">3. </w:t>
        </w:r>
        <w:r w:rsidRPr="007C29DB">
          <w:rPr>
            <w:rStyle w:val="af4"/>
            <w:noProof/>
            <w:color w:val="2626FF" w:themeColor="hyperlink" w:themeTint="D9"/>
          </w:rPr>
          <w:t>项目目标</w:t>
        </w:r>
        <w:r>
          <w:rPr>
            <w:noProof/>
            <w:webHidden/>
          </w:rPr>
          <w:tab/>
        </w:r>
        <w:r>
          <w:rPr>
            <w:noProof/>
            <w:webHidden/>
          </w:rPr>
          <w:fldChar w:fldCharType="begin"/>
        </w:r>
        <w:r>
          <w:rPr>
            <w:noProof/>
            <w:webHidden/>
          </w:rPr>
          <w:instrText xml:space="preserve"> PAGEREF _Toc131435962 \h </w:instrText>
        </w:r>
        <w:r>
          <w:rPr>
            <w:noProof/>
            <w:webHidden/>
          </w:rPr>
        </w:r>
        <w:r>
          <w:rPr>
            <w:noProof/>
            <w:webHidden/>
          </w:rPr>
          <w:fldChar w:fldCharType="separate"/>
        </w:r>
        <w:r w:rsidR="00B01806">
          <w:rPr>
            <w:noProof/>
            <w:webHidden/>
          </w:rPr>
          <w:t>2</w:t>
        </w:r>
        <w:r>
          <w:rPr>
            <w:noProof/>
            <w:webHidden/>
          </w:rPr>
          <w:fldChar w:fldCharType="end"/>
        </w:r>
      </w:hyperlink>
    </w:p>
    <w:p w14:paraId="3554E280" w14:textId="0D5C00AB" w:rsidR="00D24F44" w:rsidRDefault="00D24F44">
      <w:pPr>
        <w:pStyle w:val="TOC1"/>
        <w:spacing w:before="312" w:after="156"/>
        <w:rPr>
          <w:rFonts w:asciiTheme="minorHAnsi" w:eastAsiaTheme="minorEastAsia" w:hAnsiTheme="minorHAnsi"/>
          <w:noProof/>
          <w:color w:val="auto"/>
          <w:sz w:val="21"/>
        </w:rPr>
      </w:pPr>
      <w:hyperlink w:anchor="_Toc131435963" w:history="1">
        <w:r w:rsidRPr="007C29DB">
          <w:rPr>
            <w:rStyle w:val="af4"/>
            <w:noProof/>
          </w:rPr>
          <w:t>第二章</w:t>
        </w:r>
        <w:r w:rsidRPr="007C29DB">
          <w:rPr>
            <w:rStyle w:val="af4"/>
            <w:noProof/>
          </w:rPr>
          <w:t xml:space="preserve"> </w:t>
        </w:r>
        <w:r w:rsidRPr="007C29DB">
          <w:rPr>
            <w:rStyle w:val="af4"/>
            <w:noProof/>
          </w:rPr>
          <w:t>环境</w:t>
        </w:r>
        <w:r>
          <w:rPr>
            <w:noProof/>
            <w:webHidden/>
          </w:rPr>
          <w:tab/>
        </w:r>
        <w:r>
          <w:rPr>
            <w:noProof/>
            <w:webHidden/>
          </w:rPr>
          <w:fldChar w:fldCharType="begin"/>
        </w:r>
        <w:r>
          <w:rPr>
            <w:noProof/>
            <w:webHidden/>
          </w:rPr>
          <w:instrText xml:space="preserve"> PAGEREF _Toc131435963 \h </w:instrText>
        </w:r>
        <w:r>
          <w:rPr>
            <w:noProof/>
            <w:webHidden/>
          </w:rPr>
        </w:r>
        <w:r>
          <w:rPr>
            <w:noProof/>
            <w:webHidden/>
          </w:rPr>
          <w:fldChar w:fldCharType="separate"/>
        </w:r>
        <w:r w:rsidR="00B01806">
          <w:rPr>
            <w:noProof/>
            <w:webHidden/>
          </w:rPr>
          <w:t>2</w:t>
        </w:r>
        <w:r>
          <w:rPr>
            <w:noProof/>
            <w:webHidden/>
          </w:rPr>
          <w:fldChar w:fldCharType="end"/>
        </w:r>
      </w:hyperlink>
    </w:p>
    <w:p w14:paraId="1482202B" w14:textId="1072F3B5" w:rsidR="00D24F44" w:rsidRDefault="00D24F44">
      <w:pPr>
        <w:pStyle w:val="TOC2"/>
        <w:spacing w:after="156"/>
        <w:rPr>
          <w:rFonts w:asciiTheme="minorHAnsi" w:eastAsiaTheme="minorEastAsia" w:hAnsiTheme="minorHAnsi"/>
          <w:noProof/>
          <w:color w:val="auto"/>
          <w:sz w:val="21"/>
        </w:rPr>
      </w:pPr>
      <w:hyperlink w:anchor="_Toc131435964" w:history="1">
        <w:r w:rsidRPr="007C29DB">
          <w:rPr>
            <w:rStyle w:val="af4"/>
            <w:noProof/>
            <w:color w:val="2626FF" w:themeColor="hyperlink" w:themeTint="D9"/>
          </w:rPr>
          <w:t xml:space="preserve">1. </w:t>
        </w:r>
        <w:r w:rsidRPr="007C29DB">
          <w:rPr>
            <w:rStyle w:val="af4"/>
            <w:noProof/>
            <w:color w:val="2626FF" w:themeColor="hyperlink" w:themeTint="D9"/>
          </w:rPr>
          <w:t>操作系统</w:t>
        </w:r>
        <w:r>
          <w:rPr>
            <w:noProof/>
            <w:webHidden/>
          </w:rPr>
          <w:tab/>
        </w:r>
        <w:r>
          <w:rPr>
            <w:noProof/>
            <w:webHidden/>
          </w:rPr>
          <w:fldChar w:fldCharType="begin"/>
        </w:r>
        <w:r>
          <w:rPr>
            <w:noProof/>
            <w:webHidden/>
          </w:rPr>
          <w:instrText xml:space="preserve"> PAGEREF _Toc131435964 \h </w:instrText>
        </w:r>
        <w:r>
          <w:rPr>
            <w:noProof/>
            <w:webHidden/>
          </w:rPr>
        </w:r>
        <w:r>
          <w:rPr>
            <w:noProof/>
            <w:webHidden/>
          </w:rPr>
          <w:fldChar w:fldCharType="separate"/>
        </w:r>
        <w:r w:rsidR="00B01806">
          <w:rPr>
            <w:noProof/>
            <w:webHidden/>
          </w:rPr>
          <w:t>2</w:t>
        </w:r>
        <w:r>
          <w:rPr>
            <w:noProof/>
            <w:webHidden/>
          </w:rPr>
          <w:fldChar w:fldCharType="end"/>
        </w:r>
      </w:hyperlink>
    </w:p>
    <w:p w14:paraId="5F18D907" w14:textId="7772D07F" w:rsidR="00D24F44" w:rsidRDefault="00D24F44">
      <w:pPr>
        <w:pStyle w:val="TOC2"/>
        <w:spacing w:after="156"/>
        <w:rPr>
          <w:rFonts w:asciiTheme="minorHAnsi" w:eastAsiaTheme="minorEastAsia" w:hAnsiTheme="minorHAnsi"/>
          <w:noProof/>
          <w:color w:val="auto"/>
          <w:sz w:val="21"/>
        </w:rPr>
      </w:pPr>
      <w:hyperlink w:anchor="_Toc131435965" w:history="1">
        <w:r w:rsidRPr="007C29DB">
          <w:rPr>
            <w:rStyle w:val="af4"/>
            <w:noProof/>
            <w:color w:val="2626FF" w:themeColor="hyperlink" w:themeTint="D9"/>
          </w:rPr>
          <w:t xml:space="preserve">2. </w:t>
        </w:r>
        <w:r w:rsidRPr="007C29DB">
          <w:rPr>
            <w:rStyle w:val="af4"/>
            <w:noProof/>
            <w:color w:val="2626FF" w:themeColor="hyperlink" w:themeTint="D9"/>
          </w:rPr>
          <w:t>信任站点</w:t>
        </w:r>
        <w:r>
          <w:rPr>
            <w:noProof/>
            <w:webHidden/>
          </w:rPr>
          <w:tab/>
        </w:r>
        <w:r>
          <w:rPr>
            <w:noProof/>
            <w:webHidden/>
          </w:rPr>
          <w:fldChar w:fldCharType="begin"/>
        </w:r>
        <w:r>
          <w:rPr>
            <w:noProof/>
            <w:webHidden/>
          </w:rPr>
          <w:instrText xml:space="preserve"> PAGEREF _Toc131435965 \h </w:instrText>
        </w:r>
        <w:r>
          <w:rPr>
            <w:noProof/>
            <w:webHidden/>
          </w:rPr>
        </w:r>
        <w:r>
          <w:rPr>
            <w:noProof/>
            <w:webHidden/>
          </w:rPr>
          <w:fldChar w:fldCharType="separate"/>
        </w:r>
        <w:r w:rsidR="00B01806">
          <w:rPr>
            <w:noProof/>
            <w:webHidden/>
          </w:rPr>
          <w:t>3</w:t>
        </w:r>
        <w:r>
          <w:rPr>
            <w:noProof/>
            <w:webHidden/>
          </w:rPr>
          <w:fldChar w:fldCharType="end"/>
        </w:r>
      </w:hyperlink>
    </w:p>
    <w:p w14:paraId="574ABF5A" w14:textId="74AA8774" w:rsidR="00D24F44" w:rsidRDefault="00D24F44">
      <w:pPr>
        <w:pStyle w:val="TOC1"/>
        <w:spacing w:before="312" w:after="156"/>
        <w:rPr>
          <w:rFonts w:asciiTheme="minorHAnsi" w:eastAsiaTheme="minorEastAsia" w:hAnsiTheme="minorHAnsi"/>
          <w:noProof/>
          <w:color w:val="auto"/>
          <w:sz w:val="21"/>
        </w:rPr>
      </w:pPr>
      <w:hyperlink w:anchor="_Toc131435966" w:history="1">
        <w:r w:rsidRPr="007C29DB">
          <w:rPr>
            <w:rStyle w:val="af4"/>
            <w:noProof/>
          </w:rPr>
          <w:t>第三章</w:t>
        </w:r>
        <w:r w:rsidRPr="007C29DB">
          <w:rPr>
            <w:rStyle w:val="af4"/>
            <w:noProof/>
          </w:rPr>
          <w:t xml:space="preserve"> </w:t>
        </w:r>
        <w:r w:rsidRPr="007C29DB">
          <w:rPr>
            <w:rStyle w:val="af4"/>
            <w:noProof/>
          </w:rPr>
          <w:t>安全控件的接口使用</w:t>
        </w:r>
        <w:r>
          <w:rPr>
            <w:noProof/>
            <w:webHidden/>
          </w:rPr>
          <w:tab/>
        </w:r>
        <w:r>
          <w:rPr>
            <w:noProof/>
            <w:webHidden/>
          </w:rPr>
          <w:fldChar w:fldCharType="begin"/>
        </w:r>
        <w:r>
          <w:rPr>
            <w:noProof/>
            <w:webHidden/>
          </w:rPr>
          <w:instrText xml:space="preserve"> PAGEREF _Toc131435966 \h </w:instrText>
        </w:r>
        <w:r>
          <w:rPr>
            <w:noProof/>
            <w:webHidden/>
          </w:rPr>
        </w:r>
        <w:r>
          <w:rPr>
            <w:noProof/>
            <w:webHidden/>
          </w:rPr>
          <w:fldChar w:fldCharType="separate"/>
        </w:r>
        <w:r w:rsidR="00B01806">
          <w:rPr>
            <w:noProof/>
            <w:webHidden/>
          </w:rPr>
          <w:t>3</w:t>
        </w:r>
        <w:r>
          <w:rPr>
            <w:noProof/>
            <w:webHidden/>
          </w:rPr>
          <w:fldChar w:fldCharType="end"/>
        </w:r>
      </w:hyperlink>
    </w:p>
    <w:p w14:paraId="699BC96B" w14:textId="2C2569FF" w:rsidR="00D24F44" w:rsidRDefault="00D24F44">
      <w:pPr>
        <w:pStyle w:val="TOC2"/>
        <w:spacing w:after="156"/>
        <w:rPr>
          <w:rFonts w:asciiTheme="minorHAnsi" w:eastAsiaTheme="minorEastAsia" w:hAnsiTheme="minorHAnsi"/>
          <w:noProof/>
          <w:color w:val="auto"/>
          <w:sz w:val="21"/>
        </w:rPr>
      </w:pPr>
      <w:hyperlink w:anchor="_Toc131435967" w:history="1">
        <w:r w:rsidRPr="007C29DB">
          <w:rPr>
            <w:rStyle w:val="af4"/>
            <w:noProof/>
            <w:color w:val="2626FF" w:themeColor="hyperlink" w:themeTint="D9"/>
          </w:rPr>
          <w:t xml:space="preserve">1. </w:t>
        </w:r>
        <w:r w:rsidRPr="007C29DB">
          <w:rPr>
            <w:rStyle w:val="af4"/>
            <w:noProof/>
            <w:color w:val="2626FF" w:themeColor="hyperlink" w:themeTint="D9"/>
          </w:rPr>
          <w:t>初始化参数说明</w:t>
        </w:r>
        <w:r>
          <w:rPr>
            <w:noProof/>
            <w:webHidden/>
          </w:rPr>
          <w:tab/>
        </w:r>
        <w:r>
          <w:rPr>
            <w:noProof/>
            <w:webHidden/>
          </w:rPr>
          <w:fldChar w:fldCharType="begin"/>
        </w:r>
        <w:r>
          <w:rPr>
            <w:noProof/>
            <w:webHidden/>
          </w:rPr>
          <w:instrText xml:space="preserve"> PAGEREF _Toc131435967 \h </w:instrText>
        </w:r>
        <w:r>
          <w:rPr>
            <w:noProof/>
            <w:webHidden/>
          </w:rPr>
        </w:r>
        <w:r>
          <w:rPr>
            <w:noProof/>
            <w:webHidden/>
          </w:rPr>
          <w:fldChar w:fldCharType="separate"/>
        </w:r>
        <w:r w:rsidR="00B01806">
          <w:rPr>
            <w:noProof/>
            <w:webHidden/>
          </w:rPr>
          <w:t>3</w:t>
        </w:r>
        <w:r>
          <w:rPr>
            <w:noProof/>
            <w:webHidden/>
          </w:rPr>
          <w:fldChar w:fldCharType="end"/>
        </w:r>
      </w:hyperlink>
    </w:p>
    <w:p w14:paraId="188AF307" w14:textId="2D699818" w:rsidR="00D24F44" w:rsidRDefault="00D24F44">
      <w:pPr>
        <w:pStyle w:val="TOC3"/>
        <w:spacing w:after="156"/>
        <w:rPr>
          <w:rFonts w:asciiTheme="minorHAnsi" w:eastAsiaTheme="minorEastAsia" w:hAnsiTheme="minorHAnsi"/>
          <w:noProof/>
          <w:color w:val="auto"/>
          <w:sz w:val="21"/>
        </w:rPr>
      </w:pPr>
      <w:hyperlink w:anchor="_Toc131435968" w:history="1">
        <w:r w:rsidRPr="007C29DB">
          <w:rPr>
            <w:rStyle w:val="af4"/>
            <w:noProof/>
          </w:rPr>
          <w:t>1.1 IE</w:t>
        </w:r>
        <w:r w:rsidRPr="007C29DB">
          <w:rPr>
            <w:rStyle w:val="af4"/>
            <w:noProof/>
          </w:rPr>
          <w:t>和非扩展方式的非</w:t>
        </w:r>
        <w:r w:rsidRPr="007C29DB">
          <w:rPr>
            <w:rStyle w:val="af4"/>
            <w:noProof/>
          </w:rPr>
          <w:t>IE</w:t>
        </w:r>
        <w:r w:rsidRPr="007C29DB">
          <w:rPr>
            <w:rStyle w:val="af4"/>
            <w:noProof/>
          </w:rPr>
          <w:t>浏览器</w:t>
        </w:r>
        <w:r>
          <w:rPr>
            <w:noProof/>
            <w:webHidden/>
          </w:rPr>
          <w:tab/>
        </w:r>
        <w:r>
          <w:rPr>
            <w:noProof/>
            <w:webHidden/>
          </w:rPr>
          <w:fldChar w:fldCharType="begin"/>
        </w:r>
        <w:r>
          <w:rPr>
            <w:noProof/>
            <w:webHidden/>
          </w:rPr>
          <w:instrText xml:space="preserve"> PAGEREF _Toc131435968 \h </w:instrText>
        </w:r>
        <w:r>
          <w:rPr>
            <w:noProof/>
            <w:webHidden/>
          </w:rPr>
        </w:r>
        <w:r>
          <w:rPr>
            <w:noProof/>
            <w:webHidden/>
          </w:rPr>
          <w:fldChar w:fldCharType="separate"/>
        </w:r>
        <w:r w:rsidR="00B01806">
          <w:rPr>
            <w:noProof/>
            <w:webHidden/>
          </w:rPr>
          <w:t>3</w:t>
        </w:r>
        <w:r>
          <w:rPr>
            <w:noProof/>
            <w:webHidden/>
          </w:rPr>
          <w:fldChar w:fldCharType="end"/>
        </w:r>
      </w:hyperlink>
    </w:p>
    <w:p w14:paraId="259A0F43" w14:textId="6151195C" w:rsidR="00D24F44" w:rsidRDefault="00D24F44">
      <w:pPr>
        <w:pStyle w:val="TOC3"/>
        <w:spacing w:after="156"/>
        <w:rPr>
          <w:rFonts w:asciiTheme="minorHAnsi" w:eastAsiaTheme="minorEastAsia" w:hAnsiTheme="minorHAnsi"/>
          <w:noProof/>
          <w:color w:val="auto"/>
          <w:sz w:val="21"/>
        </w:rPr>
      </w:pPr>
      <w:hyperlink w:anchor="_Toc131435969" w:history="1">
        <w:r w:rsidRPr="007C29DB">
          <w:rPr>
            <w:rStyle w:val="af4"/>
            <w:noProof/>
          </w:rPr>
          <w:t xml:space="preserve">1.2 </w:t>
        </w:r>
        <w:r w:rsidRPr="007C29DB">
          <w:rPr>
            <w:rStyle w:val="af4"/>
            <w:noProof/>
          </w:rPr>
          <w:t>扩展方式的浏览器</w:t>
        </w:r>
        <w:r>
          <w:rPr>
            <w:noProof/>
            <w:webHidden/>
          </w:rPr>
          <w:tab/>
        </w:r>
        <w:r>
          <w:rPr>
            <w:noProof/>
            <w:webHidden/>
          </w:rPr>
          <w:fldChar w:fldCharType="begin"/>
        </w:r>
        <w:r>
          <w:rPr>
            <w:noProof/>
            <w:webHidden/>
          </w:rPr>
          <w:instrText xml:space="preserve"> PAGEREF _Toc131435969 \h </w:instrText>
        </w:r>
        <w:r>
          <w:rPr>
            <w:noProof/>
            <w:webHidden/>
          </w:rPr>
        </w:r>
        <w:r>
          <w:rPr>
            <w:noProof/>
            <w:webHidden/>
          </w:rPr>
          <w:fldChar w:fldCharType="separate"/>
        </w:r>
        <w:r w:rsidR="00B01806">
          <w:rPr>
            <w:noProof/>
            <w:webHidden/>
          </w:rPr>
          <w:t>4</w:t>
        </w:r>
        <w:r>
          <w:rPr>
            <w:noProof/>
            <w:webHidden/>
          </w:rPr>
          <w:fldChar w:fldCharType="end"/>
        </w:r>
      </w:hyperlink>
    </w:p>
    <w:p w14:paraId="22484E44" w14:textId="58BE4100" w:rsidR="00D24F44" w:rsidRDefault="00D24F44">
      <w:pPr>
        <w:pStyle w:val="TOC2"/>
        <w:spacing w:after="156"/>
        <w:rPr>
          <w:rFonts w:asciiTheme="minorHAnsi" w:eastAsiaTheme="minorEastAsia" w:hAnsiTheme="minorHAnsi"/>
          <w:noProof/>
          <w:color w:val="auto"/>
          <w:sz w:val="21"/>
        </w:rPr>
      </w:pPr>
      <w:hyperlink w:anchor="_Toc131435970" w:history="1">
        <w:r w:rsidRPr="007C29DB">
          <w:rPr>
            <w:rStyle w:val="af4"/>
            <w:noProof/>
            <w:color w:val="2626FF" w:themeColor="hyperlink" w:themeTint="D9"/>
          </w:rPr>
          <w:t xml:space="preserve">2. </w:t>
        </w:r>
        <w:r w:rsidRPr="007C29DB">
          <w:rPr>
            <w:rStyle w:val="af4"/>
            <w:noProof/>
            <w:color w:val="2626FF" w:themeColor="hyperlink" w:themeTint="D9"/>
          </w:rPr>
          <w:t>对外提供的接口说明</w:t>
        </w:r>
        <w:r>
          <w:rPr>
            <w:noProof/>
            <w:webHidden/>
          </w:rPr>
          <w:tab/>
        </w:r>
        <w:r>
          <w:rPr>
            <w:noProof/>
            <w:webHidden/>
          </w:rPr>
          <w:fldChar w:fldCharType="begin"/>
        </w:r>
        <w:r>
          <w:rPr>
            <w:noProof/>
            <w:webHidden/>
          </w:rPr>
          <w:instrText xml:space="preserve"> PAGEREF _Toc131435970 \h </w:instrText>
        </w:r>
        <w:r>
          <w:rPr>
            <w:noProof/>
            <w:webHidden/>
          </w:rPr>
        </w:r>
        <w:r>
          <w:rPr>
            <w:noProof/>
            <w:webHidden/>
          </w:rPr>
          <w:fldChar w:fldCharType="separate"/>
        </w:r>
        <w:r w:rsidR="00B01806">
          <w:rPr>
            <w:noProof/>
            <w:webHidden/>
          </w:rPr>
          <w:t>4</w:t>
        </w:r>
        <w:r>
          <w:rPr>
            <w:noProof/>
            <w:webHidden/>
          </w:rPr>
          <w:fldChar w:fldCharType="end"/>
        </w:r>
      </w:hyperlink>
    </w:p>
    <w:p w14:paraId="4AEF40C6" w14:textId="7A911A95" w:rsidR="00D24F44" w:rsidRDefault="00D24F44">
      <w:pPr>
        <w:pStyle w:val="TOC1"/>
        <w:spacing w:before="312" w:after="156"/>
        <w:rPr>
          <w:rFonts w:asciiTheme="minorHAnsi" w:eastAsiaTheme="minorEastAsia" w:hAnsiTheme="minorHAnsi"/>
          <w:noProof/>
          <w:color w:val="auto"/>
          <w:sz w:val="21"/>
        </w:rPr>
      </w:pPr>
      <w:hyperlink w:anchor="_Toc131435971" w:history="1">
        <w:r w:rsidRPr="007C29DB">
          <w:rPr>
            <w:rStyle w:val="af4"/>
            <w:noProof/>
          </w:rPr>
          <w:t>第四章</w:t>
        </w:r>
        <w:r w:rsidRPr="007C29DB">
          <w:rPr>
            <w:rStyle w:val="af4"/>
            <w:noProof/>
          </w:rPr>
          <w:t xml:space="preserve"> </w:t>
        </w:r>
        <w:r w:rsidRPr="007C29DB">
          <w:rPr>
            <w:rStyle w:val="af4"/>
            <w:noProof/>
          </w:rPr>
          <w:t>安装</w:t>
        </w:r>
        <w:r>
          <w:rPr>
            <w:noProof/>
            <w:webHidden/>
          </w:rPr>
          <w:tab/>
        </w:r>
        <w:r>
          <w:rPr>
            <w:noProof/>
            <w:webHidden/>
          </w:rPr>
          <w:fldChar w:fldCharType="begin"/>
        </w:r>
        <w:r>
          <w:rPr>
            <w:noProof/>
            <w:webHidden/>
          </w:rPr>
          <w:instrText xml:space="preserve"> PAGEREF _Toc131435971 \h </w:instrText>
        </w:r>
        <w:r>
          <w:rPr>
            <w:noProof/>
            <w:webHidden/>
          </w:rPr>
        </w:r>
        <w:r>
          <w:rPr>
            <w:noProof/>
            <w:webHidden/>
          </w:rPr>
          <w:fldChar w:fldCharType="separate"/>
        </w:r>
        <w:r w:rsidR="00B01806">
          <w:rPr>
            <w:noProof/>
            <w:webHidden/>
          </w:rPr>
          <w:t>8</w:t>
        </w:r>
        <w:r>
          <w:rPr>
            <w:noProof/>
            <w:webHidden/>
          </w:rPr>
          <w:fldChar w:fldCharType="end"/>
        </w:r>
      </w:hyperlink>
    </w:p>
    <w:p w14:paraId="5794BD00" w14:textId="77B47A8E" w:rsidR="00D24F44" w:rsidRDefault="00D24F44">
      <w:pPr>
        <w:pStyle w:val="TOC2"/>
        <w:spacing w:after="156"/>
        <w:rPr>
          <w:rFonts w:asciiTheme="minorHAnsi" w:eastAsiaTheme="minorEastAsia" w:hAnsiTheme="minorHAnsi"/>
          <w:noProof/>
          <w:color w:val="auto"/>
          <w:sz w:val="21"/>
        </w:rPr>
      </w:pPr>
      <w:hyperlink w:anchor="_Toc131435972" w:history="1">
        <w:r w:rsidRPr="007C29DB">
          <w:rPr>
            <w:rStyle w:val="af4"/>
            <w:noProof/>
            <w:color w:val="2626FF" w:themeColor="hyperlink" w:themeTint="D9"/>
          </w:rPr>
          <w:t xml:space="preserve">1. </w:t>
        </w:r>
        <w:r w:rsidRPr="007C29DB">
          <w:rPr>
            <w:rStyle w:val="af4"/>
            <w:noProof/>
            <w:color w:val="2626FF" w:themeColor="hyperlink" w:themeTint="D9"/>
          </w:rPr>
          <w:t>程序安装</w:t>
        </w:r>
        <w:r>
          <w:rPr>
            <w:noProof/>
            <w:webHidden/>
          </w:rPr>
          <w:tab/>
        </w:r>
        <w:r>
          <w:rPr>
            <w:noProof/>
            <w:webHidden/>
          </w:rPr>
          <w:fldChar w:fldCharType="begin"/>
        </w:r>
        <w:r>
          <w:rPr>
            <w:noProof/>
            <w:webHidden/>
          </w:rPr>
          <w:instrText xml:space="preserve"> PAGEREF _Toc131435972 \h </w:instrText>
        </w:r>
        <w:r>
          <w:rPr>
            <w:noProof/>
            <w:webHidden/>
          </w:rPr>
        </w:r>
        <w:r>
          <w:rPr>
            <w:noProof/>
            <w:webHidden/>
          </w:rPr>
          <w:fldChar w:fldCharType="separate"/>
        </w:r>
        <w:r w:rsidR="00B01806">
          <w:rPr>
            <w:noProof/>
            <w:webHidden/>
          </w:rPr>
          <w:t>8</w:t>
        </w:r>
        <w:r>
          <w:rPr>
            <w:noProof/>
            <w:webHidden/>
          </w:rPr>
          <w:fldChar w:fldCharType="end"/>
        </w:r>
      </w:hyperlink>
    </w:p>
    <w:p w14:paraId="00239760" w14:textId="4AC6F08B" w:rsidR="00D24F44" w:rsidRDefault="00D24F44">
      <w:pPr>
        <w:pStyle w:val="TOC2"/>
        <w:spacing w:after="156"/>
        <w:rPr>
          <w:rFonts w:asciiTheme="minorHAnsi" w:eastAsiaTheme="minorEastAsia" w:hAnsiTheme="minorHAnsi"/>
          <w:noProof/>
          <w:color w:val="auto"/>
          <w:sz w:val="21"/>
        </w:rPr>
      </w:pPr>
      <w:hyperlink w:anchor="_Toc131435973" w:history="1">
        <w:r w:rsidRPr="007C29DB">
          <w:rPr>
            <w:rStyle w:val="af4"/>
            <w:noProof/>
            <w:color w:val="2626FF" w:themeColor="hyperlink" w:themeTint="D9"/>
          </w:rPr>
          <w:t xml:space="preserve">2. </w:t>
        </w:r>
        <w:r w:rsidRPr="007C29DB">
          <w:rPr>
            <w:rStyle w:val="af4"/>
            <w:noProof/>
            <w:color w:val="2626FF" w:themeColor="hyperlink" w:themeTint="D9"/>
          </w:rPr>
          <w:t>卸载</w:t>
        </w:r>
        <w:r>
          <w:rPr>
            <w:noProof/>
            <w:webHidden/>
          </w:rPr>
          <w:tab/>
        </w:r>
        <w:r>
          <w:rPr>
            <w:noProof/>
            <w:webHidden/>
          </w:rPr>
          <w:fldChar w:fldCharType="begin"/>
        </w:r>
        <w:r>
          <w:rPr>
            <w:noProof/>
            <w:webHidden/>
          </w:rPr>
          <w:instrText xml:space="preserve"> PAGEREF _Toc131435973 \h </w:instrText>
        </w:r>
        <w:r>
          <w:rPr>
            <w:noProof/>
            <w:webHidden/>
          </w:rPr>
        </w:r>
        <w:r>
          <w:rPr>
            <w:noProof/>
            <w:webHidden/>
          </w:rPr>
          <w:fldChar w:fldCharType="separate"/>
        </w:r>
        <w:r w:rsidR="00B01806">
          <w:rPr>
            <w:noProof/>
            <w:webHidden/>
          </w:rPr>
          <w:t>8</w:t>
        </w:r>
        <w:r>
          <w:rPr>
            <w:noProof/>
            <w:webHidden/>
          </w:rPr>
          <w:fldChar w:fldCharType="end"/>
        </w:r>
      </w:hyperlink>
    </w:p>
    <w:p w14:paraId="7072E057" w14:textId="1EA2D75A" w:rsidR="00D24F44" w:rsidRDefault="00D24F44">
      <w:pPr>
        <w:pStyle w:val="TOC1"/>
        <w:spacing w:before="312" w:after="156"/>
        <w:rPr>
          <w:rFonts w:asciiTheme="minorHAnsi" w:eastAsiaTheme="minorEastAsia" w:hAnsiTheme="minorHAnsi"/>
          <w:noProof/>
          <w:color w:val="auto"/>
          <w:sz w:val="21"/>
        </w:rPr>
      </w:pPr>
      <w:hyperlink w:anchor="_Toc131435974" w:history="1">
        <w:r w:rsidRPr="007C29DB">
          <w:rPr>
            <w:rStyle w:val="af4"/>
            <w:noProof/>
          </w:rPr>
          <w:t>第五章</w:t>
        </w:r>
        <w:r w:rsidRPr="007C29DB">
          <w:rPr>
            <w:rStyle w:val="af4"/>
            <w:noProof/>
          </w:rPr>
          <w:t xml:space="preserve"> IE</w:t>
        </w:r>
        <w:r w:rsidRPr="007C29DB">
          <w:rPr>
            <w:rStyle w:val="af4"/>
            <w:noProof/>
          </w:rPr>
          <w:t>接口说明</w:t>
        </w:r>
        <w:r>
          <w:rPr>
            <w:noProof/>
            <w:webHidden/>
          </w:rPr>
          <w:tab/>
        </w:r>
        <w:r>
          <w:rPr>
            <w:noProof/>
            <w:webHidden/>
          </w:rPr>
          <w:fldChar w:fldCharType="begin"/>
        </w:r>
        <w:r>
          <w:rPr>
            <w:noProof/>
            <w:webHidden/>
          </w:rPr>
          <w:instrText xml:space="preserve"> PAGEREF _Toc131435974 \h </w:instrText>
        </w:r>
        <w:r>
          <w:rPr>
            <w:noProof/>
            <w:webHidden/>
          </w:rPr>
        </w:r>
        <w:r>
          <w:rPr>
            <w:noProof/>
            <w:webHidden/>
          </w:rPr>
          <w:fldChar w:fldCharType="separate"/>
        </w:r>
        <w:r w:rsidR="00B01806">
          <w:rPr>
            <w:noProof/>
            <w:webHidden/>
          </w:rPr>
          <w:t>9</w:t>
        </w:r>
        <w:r>
          <w:rPr>
            <w:noProof/>
            <w:webHidden/>
          </w:rPr>
          <w:fldChar w:fldCharType="end"/>
        </w:r>
      </w:hyperlink>
    </w:p>
    <w:p w14:paraId="021558BB" w14:textId="08DEEB0B" w:rsidR="00D24F44" w:rsidRDefault="00D24F44">
      <w:pPr>
        <w:pStyle w:val="TOC2"/>
        <w:spacing w:after="156"/>
        <w:rPr>
          <w:rFonts w:asciiTheme="minorHAnsi" w:eastAsiaTheme="minorEastAsia" w:hAnsiTheme="minorHAnsi"/>
          <w:noProof/>
          <w:color w:val="auto"/>
          <w:sz w:val="21"/>
        </w:rPr>
      </w:pPr>
      <w:hyperlink w:anchor="_Toc131435975" w:history="1">
        <w:r w:rsidRPr="007C29DB">
          <w:rPr>
            <w:rStyle w:val="af4"/>
            <w:noProof/>
            <w:color w:val="2626FF" w:themeColor="hyperlink" w:themeTint="D9"/>
          </w:rPr>
          <w:t>1. IE</w:t>
        </w:r>
        <w:r w:rsidRPr="007C29DB">
          <w:rPr>
            <w:rStyle w:val="af4"/>
            <w:noProof/>
            <w:color w:val="2626FF" w:themeColor="hyperlink" w:themeTint="D9"/>
          </w:rPr>
          <w:t>和非扩展方式的非</w:t>
        </w:r>
        <w:r w:rsidRPr="007C29DB">
          <w:rPr>
            <w:rStyle w:val="af4"/>
            <w:noProof/>
            <w:color w:val="2626FF" w:themeColor="hyperlink" w:themeTint="D9"/>
          </w:rPr>
          <w:t>IE</w:t>
        </w:r>
        <w:r w:rsidRPr="007C29DB">
          <w:rPr>
            <w:rStyle w:val="af4"/>
            <w:noProof/>
            <w:color w:val="2626FF" w:themeColor="hyperlink" w:themeTint="D9"/>
          </w:rPr>
          <w:t>浏览器</w:t>
        </w:r>
        <w:r>
          <w:rPr>
            <w:noProof/>
            <w:webHidden/>
          </w:rPr>
          <w:tab/>
        </w:r>
        <w:r>
          <w:rPr>
            <w:noProof/>
            <w:webHidden/>
          </w:rPr>
          <w:fldChar w:fldCharType="begin"/>
        </w:r>
        <w:r>
          <w:rPr>
            <w:noProof/>
            <w:webHidden/>
          </w:rPr>
          <w:instrText xml:space="preserve"> PAGEREF _Toc131435975 \h </w:instrText>
        </w:r>
        <w:r>
          <w:rPr>
            <w:noProof/>
            <w:webHidden/>
          </w:rPr>
        </w:r>
        <w:r>
          <w:rPr>
            <w:noProof/>
            <w:webHidden/>
          </w:rPr>
          <w:fldChar w:fldCharType="separate"/>
        </w:r>
        <w:r w:rsidR="00B01806">
          <w:rPr>
            <w:noProof/>
            <w:webHidden/>
          </w:rPr>
          <w:t>9</w:t>
        </w:r>
        <w:r>
          <w:rPr>
            <w:noProof/>
            <w:webHidden/>
          </w:rPr>
          <w:fldChar w:fldCharType="end"/>
        </w:r>
      </w:hyperlink>
    </w:p>
    <w:p w14:paraId="07F9A7D2" w14:textId="724CD1E4" w:rsidR="00D24F44" w:rsidRDefault="00D24F44">
      <w:pPr>
        <w:pStyle w:val="TOC2"/>
        <w:spacing w:after="156"/>
        <w:rPr>
          <w:rFonts w:asciiTheme="minorHAnsi" w:eastAsiaTheme="minorEastAsia" w:hAnsiTheme="minorHAnsi"/>
          <w:noProof/>
          <w:color w:val="auto"/>
          <w:sz w:val="21"/>
        </w:rPr>
      </w:pPr>
      <w:hyperlink w:anchor="_Toc131435976" w:history="1">
        <w:r w:rsidRPr="007C29DB">
          <w:rPr>
            <w:rStyle w:val="af4"/>
            <w:noProof/>
            <w:color w:val="2626FF" w:themeColor="hyperlink" w:themeTint="D9"/>
          </w:rPr>
          <w:t xml:space="preserve">2. </w:t>
        </w:r>
        <w:r w:rsidRPr="007C29DB">
          <w:rPr>
            <w:rStyle w:val="af4"/>
            <w:noProof/>
            <w:color w:val="2626FF" w:themeColor="hyperlink" w:themeTint="D9"/>
          </w:rPr>
          <w:t>扩展方式</w:t>
        </w:r>
        <w:r>
          <w:rPr>
            <w:noProof/>
            <w:webHidden/>
          </w:rPr>
          <w:tab/>
        </w:r>
        <w:r>
          <w:rPr>
            <w:noProof/>
            <w:webHidden/>
          </w:rPr>
          <w:fldChar w:fldCharType="begin"/>
        </w:r>
        <w:r>
          <w:rPr>
            <w:noProof/>
            <w:webHidden/>
          </w:rPr>
          <w:instrText xml:space="preserve"> PAGEREF _Toc131435976 \h </w:instrText>
        </w:r>
        <w:r>
          <w:rPr>
            <w:noProof/>
            <w:webHidden/>
          </w:rPr>
        </w:r>
        <w:r>
          <w:rPr>
            <w:noProof/>
            <w:webHidden/>
          </w:rPr>
          <w:fldChar w:fldCharType="separate"/>
        </w:r>
        <w:r w:rsidR="00B01806">
          <w:rPr>
            <w:noProof/>
            <w:webHidden/>
          </w:rPr>
          <w:t>11</w:t>
        </w:r>
        <w:r>
          <w:rPr>
            <w:noProof/>
            <w:webHidden/>
          </w:rPr>
          <w:fldChar w:fldCharType="end"/>
        </w:r>
      </w:hyperlink>
    </w:p>
    <w:p w14:paraId="0FA7EB60" w14:textId="5CF69642" w:rsidR="00D24F44" w:rsidRDefault="00D24F44">
      <w:pPr>
        <w:pStyle w:val="TOC1"/>
        <w:spacing w:before="312" w:after="156"/>
        <w:rPr>
          <w:rFonts w:asciiTheme="minorHAnsi" w:eastAsiaTheme="minorEastAsia" w:hAnsiTheme="minorHAnsi"/>
          <w:noProof/>
          <w:color w:val="auto"/>
          <w:sz w:val="21"/>
        </w:rPr>
      </w:pPr>
      <w:hyperlink w:anchor="_Toc131435977" w:history="1">
        <w:r w:rsidRPr="007C29DB">
          <w:rPr>
            <w:rStyle w:val="af4"/>
            <w:noProof/>
          </w:rPr>
          <w:t>第六章</w:t>
        </w:r>
        <w:r w:rsidRPr="007C29DB">
          <w:rPr>
            <w:rStyle w:val="af4"/>
            <w:noProof/>
          </w:rPr>
          <w:t xml:space="preserve"> </w:t>
        </w:r>
        <w:r w:rsidRPr="007C29DB">
          <w:rPr>
            <w:rStyle w:val="af4"/>
            <w:noProof/>
          </w:rPr>
          <w:t>发布扩展</w:t>
        </w:r>
        <w:r>
          <w:rPr>
            <w:noProof/>
            <w:webHidden/>
          </w:rPr>
          <w:tab/>
        </w:r>
        <w:r>
          <w:rPr>
            <w:noProof/>
            <w:webHidden/>
          </w:rPr>
          <w:fldChar w:fldCharType="begin"/>
        </w:r>
        <w:r>
          <w:rPr>
            <w:noProof/>
            <w:webHidden/>
          </w:rPr>
          <w:instrText xml:space="preserve"> PAGEREF _Toc131435977 \h </w:instrText>
        </w:r>
        <w:r>
          <w:rPr>
            <w:noProof/>
            <w:webHidden/>
          </w:rPr>
        </w:r>
        <w:r>
          <w:rPr>
            <w:noProof/>
            <w:webHidden/>
          </w:rPr>
          <w:fldChar w:fldCharType="separate"/>
        </w:r>
        <w:r w:rsidR="00B01806">
          <w:rPr>
            <w:noProof/>
            <w:webHidden/>
          </w:rPr>
          <w:t>11</w:t>
        </w:r>
        <w:r>
          <w:rPr>
            <w:noProof/>
            <w:webHidden/>
          </w:rPr>
          <w:fldChar w:fldCharType="end"/>
        </w:r>
      </w:hyperlink>
    </w:p>
    <w:p w14:paraId="37FD824E" w14:textId="495D5580" w:rsidR="00D24F44" w:rsidRDefault="00D24F44">
      <w:pPr>
        <w:pStyle w:val="TOC1"/>
        <w:spacing w:before="312" w:after="156"/>
        <w:rPr>
          <w:rFonts w:asciiTheme="minorHAnsi" w:eastAsiaTheme="minorEastAsia" w:hAnsiTheme="minorHAnsi"/>
          <w:noProof/>
          <w:color w:val="auto"/>
          <w:sz w:val="21"/>
        </w:rPr>
      </w:pPr>
      <w:hyperlink w:anchor="_Toc131435978" w:history="1">
        <w:r w:rsidRPr="007C29DB">
          <w:rPr>
            <w:rStyle w:val="af4"/>
            <w:noProof/>
          </w:rPr>
          <w:t>第七章</w:t>
        </w:r>
        <w:r w:rsidRPr="007C29DB">
          <w:rPr>
            <w:rStyle w:val="af4"/>
            <w:noProof/>
          </w:rPr>
          <w:t xml:space="preserve"> Demo</w:t>
        </w:r>
        <w:r w:rsidRPr="007C29DB">
          <w:rPr>
            <w:rStyle w:val="af4"/>
            <w:noProof/>
          </w:rPr>
          <w:t>使用说明</w:t>
        </w:r>
        <w:r>
          <w:rPr>
            <w:noProof/>
            <w:webHidden/>
          </w:rPr>
          <w:tab/>
        </w:r>
        <w:r>
          <w:rPr>
            <w:noProof/>
            <w:webHidden/>
          </w:rPr>
          <w:fldChar w:fldCharType="begin"/>
        </w:r>
        <w:r>
          <w:rPr>
            <w:noProof/>
            <w:webHidden/>
          </w:rPr>
          <w:instrText xml:space="preserve"> PAGEREF _Toc131435978 \h </w:instrText>
        </w:r>
        <w:r>
          <w:rPr>
            <w:noProof/>
            <w:webHidden/>
          </w:rPr>
        </w:r>
        <w:r>
          <w:rPr>
            <w:noProof/>
            <w:webHidden/>
          </w:rPr>
          <w:fldChar w:fldCharType="separate"/>
        </w:r>
        <w:r w:rsidR="00B01806">
          <w:rPr>
            <w:noProof/>
            <w:webHidden/>
          </w:rPr>
          <w:t>11</w:t>
        </w:r>
        <w:r>
          <w:rPr>
            <w:noProof/>
            <w:webHidden/>
          </w:rPr>
          <w:fldChar w:fldCharType="end"/>
        </w:r>
      </w:hyperlink>
    </w:p>
    <w:p w14:paraId="137CBD06" w14:textId="22ED0C2D" w:rsidR="00D24F44" w:rsidRDefault="00D24F44">
      <w:pPr>
        <w:pStyle w:val="TOC2"/>
        <w:spacing w:after="156"/>
        <w:rPr>
          <w:rFonts w:asciiTheme="minorHAnsi" w:eastAsiaTheme="minorEastAsia" w:hAnsiTheme="minorHAnsi"/>
          <w:noProof/>
          <w:color w:val="auto"/>
          <w:sz w:val="21"/>
        </w:rPr>
      </w:pPr>
      <w:hyperlink w:anchor="_Toc131435979" w:history="1">
        <w:r w:rsidRPr="007C29DB">
          <w:rPr>
            <w:rStyle w:val="af4"/>
            <w:noProof/>
            <w:color w:val="2626FF" w:themeColor="hyperlink" w:themeTint="D9"/>
          </w:rPr>
          <w:t xml:space="preserve">1. </w:t>
        </w:r>
        <w:r w:rsidRPr="007C29DB">
          <w:rPr>
            <w:rStyle w:val="af4"/>
            <w:noProof/>
            <w:color w:val="2626FF" w:themeColor="hyperlink" w:themeTint="D9"/>
          </w:rPr>
          <w:t>客户端</w:t>
        </w:r>
        <w:r w:rsidRPr="007C29DB">
          <w:rPr>
            <w:rStyle w:val="af4"/>
            <w:noProof/>
            <w:color w:val="2626FF" w:themeColor="hyperlink" w:themeTint="D9"/>
          </w:rPr>
          <w:t>HTML</w:t>
        </w:r>
        <w:r w:rsidRPr="007C29DB">
          <w:rPr>
            <w:rStyle w:val="af4"/>
            <w:noProof/>
            <w:color w:val="2626FF" w:themeColor="hyperlink" w:themeTint="D9"/>
          </w:rPr>
          <w:t>页面操作</w:t>
        </w:r>
        <w:r>
          <w:rPr>
            <w:noProof/>
            <w:webHidden/>
          </w:rPr>
          <w:tab/>
        </w:r>
        <w:r>
          <w:rPr>
            <w:noProof/>
            <w:webHidden/>
          </w:rPr>
          <w:fldChar w:fldCharType="begin"/>
        </w:r>
        <w:r>
          <w:rPr>
            <w:noProof/>
            <w:webHidden/>
          </w:rPr>
          <w:instrText xml:space="preserve"> PAGEREF _Toc131435979 \h </w:instrText>
        </w:r>
        <w:r>
          <w:rPr>
            <w:noProof/>
            <w:webHidden/>
          </w:rPr>
        </w:r>
        <w:r>
          <w:rPr>
            <w:noProof/>
            <w:webHidden/>
          </w:rPr>
          <w:fldChar w:fldCharType="separate"/>
        </w:r>
        <w:r w:rsidR="00B01806">
          <w:rPr>
            <w:noProof/>
            <w:webHidden/>
          </w:rPr>
          <w:t>11</w:t>
        </w:r>
        <w:r>
          <w:rPr>
            <w:noProof/>
            <w:webHidden/>
          </w:rPr>
          <w:fldChar w:fldCharType="end"/>
        </w:r>
      </w:hyperlink>
    </w:p>
    <w:p w14:paraId="336C4055" w14:textId="3AFEEFA5" w:rsidR="00D24F44" w:rsidRDefault="00D24F44">
      <w:pPr>
        <w:pStyle w:val="TOC2"/>
        <w:spacing w:after="156"/>
        <w:rPr>
          <w:rFonts w:asciiTheme="minorHAnsi" w:eastAsiaTheme="minorEastAsia" w:hAnsiTheme="minorHAnsi"/>
          <w:noProof/>
          <w:color w:val="auto"/>
          <w:sz w:val="21"/>
        </w:rPr>
      </w:pPr>
      <w:hyperlink w:anchor="_Toc131435980" w:history="1">
        <w:r w:rsidRPr="007C29DB">
          <w:rPr>
            <w:rStyle w:val="af4"/>
            <w:noProof/>
            <w:color w:val="2626FF" w:themeColor="hyperlink" w:themeTint="D9"/>
          </w:rPr>
          <w:t xml:space="preserve">2. </w:t>
        </w:r>
        <w:r w:rsidRPr="007C29DB">
          <w:rPr>
            <w:rStyle w:val="af4"/>
            <w:noProof/>
            <w:color w:val="2626FF" w:themeColor="hyperlink" w:themeTint="D9"/>
          </w:rPr>
          <w:t>服务器</w:t>
        </w:r>
        <w:r w:rsidRPr="007C29DB">
          <w:rPr>
            <w:rStyle w:val="af4"/>
            <w:noProof/>
            <w:color w:val="2626FF" w:themeColor="hyperlink" w:themeTint="D9"/>
          </w:rPr>
          <w:t>JAVA</w:t>
        </w:r>
        <w:r w:rsidRPr="007C29DB">
          <w:rPr>
            <w:rStyle w:val="af4"/>
            <w:noProof/>
            <w:color w:val="2626FF" w:themeColor="hyperlink" w:themeTint="D9"/>
          </w:rPr>
          <w:t>程序调用</w:t>
        </w:r>
        <w:r>
          <w:rPr>
            <w:noProof/>
            <w:webHidden/>
          </w:rPr>
          <w:tab/>
        </w:r>
        <w:r>
          <w:rPr>
            <w:noProof/>
            <w:webHidden/>
          </w:rPr>
          <w:fldChar w:fldCharType="begin"/>
        </w:r>
        <w:r>
          <w:rPr>
            <w:noProof/>
            <w:webHidden/>
          </w:rPr>
          <w:instrText xml:space="preserve"> PAGEREF _Toc131435980 \h </w:instrText>
        </w:r>
        <w:r>
          <w:rPr>
            <w:noProof/>
            <w:webHidden/>
          </w:rPr>
        </w:r>
        <w:r>
          <w:rPr>
            <w:noProof/>
            <w:webHidden/>
          </w:rPr>
          <w:fldChar w:fldCharType="separate"/>
        </w:r>
        <w:r w:rsidR="00B01806">
          <w:rPr>
            <w:noProof/>
            <w:webHidden/>
          </w:rPr>
          <w:t>12</w:t>
        </w:r>
        <w:r>
          <w:rPr>
            <w:noProof/>
            <w:webHidden/>
          </w:rPr>
          <w:fldChar w:fldCharType="end"/>
        </w:r>
      </w:hyperlink>
    </w:p>
    <w:p w14:paraId="66CE8D86" w14:textId="013014E2" w:rsidR="00277F77" w:rsidRDefault="002B11FC" w:rsidP="00D24F44">
      <w:pPr>
        <w:spacing w:after="156"/>
      </w:pPr>
      <w:r>
        <w:rPr>
          <w:rFonts w:eastAsia="思源黑体 CN Medium"/>
        </w:rPr>
        <w:fldChar w:fldCharType="end"/>
      </w:r>
    </w:p>
    <w:p w14:paraId="4645E1BC" w14:textId="77777777" w:rsidR="00277F77" w:rsidRDefault="002B11FC">
      <w:pPr>
        <w:pStyle w:val="1"/>
        <w:spacing w:before="624" w:after="312"/>
      </w:pPr>
      <w:bookmarkStart w:id="1" w:name="_Toc489371725"/>
      <w:bookmarkStart w:id="2" w:name="_Toc29458126"/>
      <w:bookmarkStart w:id="3" w:name="_Toc131435959"/>
      <w:r>
        <w:rPr>
          <w:rFonts w:hint="eastAsia"/>
        </w:rPr>
        <w:lastRenderedPageBreak/>
        <w:t>项目范围</w:t>
      </w:r>
      <w:bookmarkEnd w:id="1"/>
      <w:bookmarkEnd w:id="2"/>
      <w:bookmarkEnd w:id="3"/>
    </w:p>
    <w:p w14:paraId="01F1B86D" w14:textId="77777777" w:rsidR="00277F77" w:rsidRDefault="002B11FC">
      <w:pPr>
        <w:pStyle w:val="2"/>
        <w:spacing w:before="468" w:after="156"/>
      </w:pPr>
      <w:bookmarkStart w:id="4" w:name="_Toc489371726"/>
      <w:bookmarkStart w:id="5" w:name="_Toc29458127"/>
      <w:bookmarkStart w:id="6" w:name="_Toc131435960"/>
      <w:r>
        <w:rPr>
          <w:rFonts w:hint="eastAsia"/>
        </w:rPr>
        <w:t>项目描述</w:t>
      </w:r>
      <w:bookmarkEnd w:id="4"/>
      <w:bookmarkEnd w:id="5"/>
      <w:bookmarkEnd w:id="6"/>
    </w:p>
    <w:p w14:paraId="313CD9E2" w14:textId="2017F512"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该文档描述</w:t>
      </w:r>
      <w:r w:rsidR="004B67EA">
        <w:rPr>
          <w:rFonts w:hint="eastAsia"/>
          <w:color w:val="000000" w:themeColor="text1"/>
          <w14:textFill>
            <w14:solidFill>
              <w14:schemeClr w14:val="tx1">
                <w14:lumMod w14:val="85000"/>
                <w14:lumOff w14:val="15000"/>
                <w14:lumMod w14:val="85000"/>
                <w14:lumOff w14:val="15000"/>
              </w14:schemeClr>
            </w14:solidFill>
          </w14:textFill>
        </w:rPr>
        <w:t>广州银行个人</w:t>
      </w:r>
      <w:proofErr w:type="gramStart"/>
      <w:r w:rsidR="004B67EA">
        <w:rPr>
          <w:rFonts w:hint="eastAsia"/>
          <w:color w:val="000000" w:themeColor="text1"/>
          <w14:textFill>
            <w14:solidFill>
              <w14:schemeClr w14:val="tx1">
                <w14:lumMod w14:val="85000"/>
                <w14:lumOff w14:val="15000"/>
                <w14:lumMod w14:val="85000"/>
                <w14:lumOff w14:val="15000"/>
              </w14:schemeClr>
            </w14:solidFill>
          </w14:textFill>
        </w:rPr>
        <w:t>网银版</w:t>
      </w:r>
      <w:r>
        <w:rPr>
          <w:rFonts w:hint="eastAsia"/>
          <w:color w:val="000000" w:themeColor="text1"/>
          <w14:textFill>
            <w14:solidFill>
              <w14:schemeClr w14:val="tx1">
                <w14:lumMod w14:val="85000"/>
                <w14:lumOff w14:val="15000"/>
                <w14:lumMod w14:val="85000"/>
                <w14:lumOff w14:val="15000"/>
              </w14:schemeClr>
            </w14:solidFill>
          </w14:textFill>
        </w:rPr>
        <w:t>安全</w:t>
      </w:r>
      <w:proofErr w:type="gramEnd"/>
      <w:r>
        <w:rPr>
          <w:rFonts w:hint="eastAsia"/>
          <w:color w:val="000000" w:themeColor="text1"/>
          <w14:textFill>
            <w14:solidFill>
              <w14:schemeClr w14:val="tx1">
                <w14:lumMod w14:val="85000"/>
                <w14:lumOff w14:val="15000"/>
                <w14:lumMod w14:val="85000"/>
                <w14:lumOff w14:val="15000"/>
              </w14:schemeClr>
            </w14:solidFill>
          </w14:textFill>
        </w:rPr>
        <w:t>控件密码保护的范围以及如何使用密码控件。</w:t>
      </w:r>
    </w:p>
    <w:p w14:paraId="067F73FF" w14:textId="77777777" w:rsidR="00277F77" w:rsidRDefault="002B11FC">
      <w:pPr>
        <w:pStyle w:val="2"/>
        <w:spacing w:before="468" w:after="156"/>
      </w:pPr>
      <w:bookmarkStart w:id="7" w:name="_Toc29458128"/>
      <w:bookmarkStart w:id="8" w:name="_Toc489371727"/>
      <w:bookmarkStart w:id="9" w:name="_Toc131435961"/>
      <w:r>
        <w:rPr>
          <w:rFonts w:hint="eastAsia"/>
        </w:rPr>
        <w:t>项目背景</w:t>
      </w:r>
      <w:bookmarkEnd w:id="7"/>
      <w:bookmarkEnd w:id="8"/>
      <w:bookmarkEnd w:id="9"/>
    </w:p>
    <w:p w14:paraId="6291AD4A" w14:textId="731F75A7" w:rsidR="00277F77" w:rsidRDefault="004B67EA">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广州银行个人</w:t>
      </w:r>
      <w:proofErr w:type="gramStart"/>
      <w:r>
        <w:rPr>
          <w:rFonts w:hint="eastAsia"/>
          <w:color w:val="000000" w:themeColor="text1"/>
          <w14:textFill>
            <w14:solidFill>
              <w14:schemeClr w14:val="tx1">
                <w14:lumMod w14:val="85000"/>
                <w14:lumOff w14:val="15000"/>
                <w14:lumMod w14:val="85000"/>
                <w14:lumOff w14:val="15000"/>
              </w14:schemeClr>
            </w14:solidFill>
          </w14:textFill>
        </w:rPr>
        <w:t>网银版</w:t>
      </w:r>
      <w:r w:rsidR="002B11FC">
        <w:rPr>
          <w:rFonts w:hint="eastAsia"/>
          <w:color w:val="000000" w:themeColor="text1"/>
          <w14:textFill>
            <w14:solidFill>
              <w14:schemeClr w14:val="tx1">
                <w14:lumMod w14:val="85000"/>
                <w14:lumOff w14:val="15000"/>
                <w14:lumMod w14:val="85000"/>
                <w14:lumOff w14:val="15000"/>
              </w14:schemeClr>
            </w14:solidFill>
          </w14:textFill>
        </w:rPr>
        <w:t>安全</w:t>
      </w:r>
      <w:proofErr w:type="gramEnd"/>
      <w:r w:rsidR="002B11FC">
        <w:rPr>
          <w:rFonts w:hint="eastAsia"/>
          <w:color w:val="000000" w:themeColor="text1"/>
          <w14:textFill>
            <w14:solidFill>
              <w14:schemeClr w14:val="tx1">
                <w14:lumMod w14:val="85000"/>
                <w14:lumOff w14:val="15000"/>
                <w14:lumMod w14:val="85000"/>
                <w14:lumOff w14:val="15000"/>
              </w14:schemeClr>
            </w14:solidFill>
          </w14:textFill>
        </w:rPr>
        <w:t>控件是为最大限度的保护用户密码安全而开发的密码保护安全输入控件。</w:t>
      </w:r>
    </w:p>
    <w:p w14:paraId="09B1DDCE" w14:textId="77777777" w:rsidR="00277F77" w:rsidRDefault="002B11FC">
      <w:pPr>
        <w:pStyle w:val="2"/>
        <w:spacing w:before="468" w:after="156"/>
      </w:pPr>
      <w:bookmarkStart w:id="10" w:name="_Toc489371728"/>
      <w:bookmarkStart w:id="11" w:name="_Toc29458129"/>
      <w:bookmarkStart w:id="12" w:name="_Toc131435962"/>
      <w:r>
        <w:rPr>
          <w:rFonts w:hint="eastAsia"/>
        </w:rPr>
        <w:t>项目目标</w:t>
      </w:r>
      <w:bookmarkEnd w:id="10"/>
      <w:bookmarkEnd w:id="11"/>
      <w:bookmarkEnd w:id="12"/>
    </w:p>
    <w:p w14:paraId="0796ED39"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bookmarkStart w:id="13" w:name="_Hlk102724321"/>
      <w:r>
        <w:rPr>
          <w:rFonts w:hint="eastAsia"/>
          <w:color w:val="000000" w:themeColor="text1"/>
          <w14:textFill>
            <w14:solidFill>
              <w14:schemeClr w14:val="tx1">
                <w14:lumMod w14:val="85000"/>
                <w14:lumOff w14:val="15000"/>
                <w14:lumMod w14:val="85000"/>
                <w14:lumOff w14:val="15000"/>
              </w14:schemeClr>
            </w14:solidFill>
          </w14:textFill>
        </w:rPr>
        <w:t>实现反键盘扫描，反消息捕获，反键盘钩子，反调试，软键盘和密码加密功能的</w:t>
      </w:r>
      <w:r>
        <w:rPr>
          <w:rFonts w:hint="eastAsia"/>
          <w:color w:val="000000" w:themeColor="text1"/>
          <w14:textFill>
            <w14:solidFill>
              <w14:schemeClr w14:val="tx1">
                <w14:lumMod w14:val="85000"/>
                <w14:lumOff w14:val="15000"/>
                <w14:lumMod w14:val="85000"/>
                <w14:lumOff w14:val="15000"/>
              </w14:schemeClr>
            </w14:solidFill>
          </w14:textFill>
        </w:rPr>
        <w:t>ActiveX</w:t>
      </w:r>
      <w:r>
        <w:rPr>
          <w:rFonts w:hint="eastAsia"/>
          <w:color w:val="000000" w:themeColor="text1"/>
          <w14:textFill>
            <w14:solidFill>
              <w14:schemeClr w14:val="tx1">
                <w14:lumMod w14:val="85000"/>
                <w14:lumOff w14:val="15000"/>
                <w14:lumMod w14:val="85000"/>
                <w14:lumOff w14:val="15000"/>
              </w14:schemeClr>
            </w14:solidFill>
          </w14:textFill>
        </w:rPr>
        <w:t>安全控件、</w:t>
      </w:r>
      <w:r>
        <w:rPr>
          <w:rFonts w:hint="eastAsia"/>
          <w:color w:val="000000" w:themeColor="text1"/>
          <w14:textFill>
            <w14:solidFill>
              <w14:schemeClr w14:val="tx1">
                <w14:lumMod w14:val="85000"/>
                <w14:lumOff w14:val="15000"/>
                <w14:lumMod w14:val="85000"/>
                <w14:lumOff w14:val="15000"/>
              </w14:schemeClr>
            </w14:solidFill>
          </w14:textFill>
        </w:rPr>
        <w:t>NPAPI</w:t>
      </w:r>
      <w:r>
        <w:rPr>
          <w:rFonts w:hint="eastAsia"/>
          <w:color w:val="000000" w:themeColor="text1"/>
          <w14:textFill>
            <w14:solidFill>
              <w14:schemeClr w14:val="tx1">
                <w14:lumMod w14:val="85000"/>
                <w14:lumOff w14:val="15000"/>
                <w14:lumMod w14:val="85000"/>
                <w14:lumOff w14:val="15000"/>
              </w14:schemeClr>
            </w14:solidFill>
          </w14:textFill>
        </w:rPr>
        <w:t>安全控件和扩展安全控件。</w:t>
      </w:r>
      <w:r>
        <w:rPr>
          <w:rFonts w:hint="eastAsia"/>
          <w:color w:val="000000" w:themeColor="text1"/>
          <w14:textFill>
            <w14:solidFill>
              <w14:schemeClr w14:val="tx1">
                <w14:lumMod w14:val="85000"/>
                <w14:lumOff w14:val="15000"/>
                <w14:lumMod w14:val="85000"/>
                <w14:lumOff w14:val="15000"/>
              </w14:schemeClr>
            </w14:solidFill>
          </w14:textFill>
        </w:rPr>
        <w:t>COM</w:t>
      </w:r>
      <w:proofErr w:type="gramStart"/>
      <w:r>
        <w:rPr>
          <w:rFonts w:hint="eastAsia"/>
          <w:color w:val="000000" w:themeColor="text1"/>
          <w14:textFill>
            <w14:solidFill>
              <w14:schemeClr w14:val="tx1">
                <w14:lumMod w14:val="85000"/>
                <w14:lumOff w14:val="15000"/>
                <w14:lumMod w14:val="85000"/>
                <w14:lumOff w14:val="15000"/>
              </w14:schemeClr>
            </w14:solidFill>
          </w14:textFill>
        </w:rPr>
        <w:t>插件需支持</w:t>
      </w:r>
      <w:proofErr w:type="gramEnd"/>
      <w:r>
        <w:rPr>
          <w:rFonts w:hint="eastAsia"/>
          <w:color w:val="000000" w:themeColor="text1"/>
          <w14:textFill>
            <w14:solidFill>
              <w14:schemeClr w14:val="tx1">
                <w14:lumMod w14:val="85000"/>
                <w14:lumOff w14:val="15000"/>
                <w14:lumMod w14:val="85000"/>
                <w14:lumOff w14:val="15000"/>
              </w14:schemeClr>
            </w14:solidFill>
          </w14:textFill>
        </w:rPr>
        <w:t>Windows</w:t>
      </w:r>
      <w:r>
        <w:rPr>
          <w:rFonts w:hint="eastAsia"/>
          <w:color w:val="000000" w:themeColor="text1"/>
          <w14:textFill>
            <w14:solidFill>
              <w14:schemeClr w14:val="tx1">
                <w14:lumMod w14:val="85000"/>
                <w14:lumOff w14:val="15000"/>
                <w14:lumMod w14:val="85000"/>
                <w14:lumOff w14:val="15000"/>
              </w14:schemeClr>
            </w14:solidFill>
          </w14:textFill>
        </w:rPr>
        <w:t>操作系统下的</w:t>
      </w:r>
      <w:r>
        <w:rPr>
          <w:rFonts w:hint="eastAsia"/>
          <w:color w:val="000000" w:themeColor="text1"/>
          <w14:textFill>
            <w14:solidFill>
              <w14:schemeClr w14:val="tx1">
                <w14:lumMod w14:val="85000"/>
                <w14:lumOff w14:val="15000"/>
                <w14:lumMod w14:val="85000"/>
                <w14:lumOff w14:val="15000"/>
              </w14:schemeClr>
            </w14:solidFill>
          </w14:textFill>
        </w:rPr>
        <w:t>IE6</w:t>
      </w:r>
      <w:r>
        <w:rPr>
          <w:rFonts w:hint="eastAsia"/>
          <w:color w:val="000000" w:themeColor="text1"/>
          <w14:textFill>
            <w14:solidFill>
              <w14:schemeClr w14:val="tx1">
                <w14:lumMod w14:val="85000"/>
                <w14:lumOff w14:val="15000"/>
                <w14:lumMod w14:val="85000"/>
                <w14:lumOff w14:val="15000"/>
              </w14:schemeClr>
            </w14:solidFill>
          </w14:textFill>
        </w:rPr>
        <w:t>以及以上版本浏览器版本</w:t>
      </w:r>
      <w:bookmarkEnd w:id="13"/>
      <w:r>
        <w:rPr>
          <w:rFonts w:hint="eastAsia"/>
          <w:color w:val="000000" w:themeColor="text1"/>
          <w14:textFill>
            <w14:solidFill>
              <w14:schemeClr w14:val="tx1">
                <w14:lumMod w14:val="85000"/>
                <w14:lumOff w14:val="15000"/>
                <w14:lumMod w14:val="85000"/>
                <w14:lumOff w14:val="15000"/>
              </w14:schemeClr>
            </w14:solidFill>
          </w14:textFill>
        </w:rPr>
        <w:t>。</w:t>
      </w:r>
    </w:p>
    <w:p w14:paraId="44175ED3" w14:textId="77777777" w:rsidR="00277F77" w:rsidRDefault="002B11FC">
      <w:pPr>
        <w:pStyle w:val="1"/>
        <w:spacing w:before="624" w:after="312"/>
      </w:pPr>
      <w:bookmarkStart w:id="14" w:name="_Toc29458130"/>
      <w:bookmarkStart w:id="15" w:name="_Toc489371729"/>
      <w:bookmarkStart w:id="16" w:name="_Toc131435963"/>
      <w:r>
        <w:rPr>
          <w:rFonts w:hint="eastAsia"/>
        </w:rPr>
        <w:t>环境</w:t>
      </w:r>
      <w:bookmarkEnd w:id="14"/>
      <w:bookmarkEnd w:id="15"/>
      <w:bookmarkEnd w:id="16"/>
    </w:p>
    <w:p w14:paraId="4F9DAA8E" w14:textId="77777777" w:rsidR="00277F77" w:rsidRDefault="002B11FC">
      <w:pPr>
        <w:pStyle w:val="2"/>
        <w:spacing w:before="468" w:after="156"/>
      </w:pPr>
      <w:bookmarkStart w:id="17" w:name="_Toc29458131"/>
      <w:bookmarkStart w:id="18" w:name="_Toc489371730"/>
      <w:bookmarkStart w:id="19" w:name="_Toc131435964"/>
      <w:r>
        <w:rPr>
          <w:rFonts w:hint="eastAsia"/>
        </w:rPr>
        <w:t>操作系统</w:t>
      </w:r>
      <w:bookmarkEnd w:id="17"/>
      <w:bookmarkEnd w:id="18"/>
      <w:bookmarkEnd w:id="19"/>
    </w:p>
    <w:p w14:paraId="6EA4E49F" w14:textId="77777777" w:rsidR="00277F77" w:rsidRDefault="002B11FC">
      <w:pPr>
        <w:pStyle w:val="7"/>
        <w:spacing w:before="190"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控件支持以下操作系统</w:t>
      </w:r>
    </w:p>
    <w:p w14:paraId="46E39C33" w14:textId="77777777"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XP x86</w:t>
      </w:r>
    </w:p>
    <w:p w14:paraId="24EC34DC" w14:textId="77777777"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Vista (x86/x64)</w:t>
      </w:r>
    </w:p>
    <w:p w14:paraId="14B497B8" w14:textId="77777777"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7 (x86/x64)</w:t>
      </w:r>
    </w:p>
    <w:p w14:paraId="6F2D1F5E" w14:textId="77777777"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8 (x86/x64)</w:t>
      </w:r>
    </w:p>
    <w:p w14:paraId="31195BD3" w14:textId="7F9A8045"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10 (x86/x64)</w:t>
      </w:r>
    </w:p>
    <w:p w14:paraId="2C190EEB" w14:textId="2D4FC898" w:rsidR="00864261" w:rsidRDefault="00864261" w:rsidP="00864261">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1</w:t>
      </w:r>
      <w:r>
        <w:rPr>
          <w:color w:val="000000" w:themeColor="text1"/>
          <w14:textFill>
            <w14:solidFill>
              <w14:schemeClr w14:val="tx1">
                <w14:lumMod w14:val="85000"/>
                <w14:lumOff w14:val="15000"/>
                <w14:lumMod w14:val="85000"/>
                <w14:lumOff w14:val="15000"/>
              </w14:schemeClr>
            </w14:solidFill>
          </w14:textFill>
        </w:rPr>
        <w:t>1</w:t>
      </w:r>
      <w:r>
        <w:rPr>
          <w:rFonts w:hint="eastAsia"/>
          <w:color w:val="000000" w:themeColor="text1"/>
          <w14:textFill>
            <w14:solidFill>
              <w14:schemeClr w14:val="tx1">
                <w14:lumMod w14:val="85000"/>
                <w14:lumOff w14:val="15000"/>
                <w14:lumMod w14:val="85000"/>
                <w14:lumOff w14:val="15000"/>
              </w14:schemeClr>
            </w14:solidFill>
          </w14:textFill>
        </w:rPr>
        <w:t xml:space="preserve"> (x86/x64)</w:t>
      </w:r>
    </w:p>
    <w:p w14:paraId="34E47F1A" w14:textId="77777777"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Server 2003(</w:t>
      </w:r>
      <w:r>
        <w:rPr>
          <w:rFonts w:hint="eastAsia"/>
          <w:color w:val="000000" w:themeColor="text1"/>
          <w14:textFill>
            <w14:solidFill>
              <w14:schemeClr w14:val="tx1">
                <w14:lumMod w14:val="85000"/>
                <w14:lumOff w14:val="15000"/>
                <w14:lumMod w14:val="85000"/>
                <w14:lumOff w14:val="15000"/>
              </w14:schemeClr>
            </w14:solidFill>
          </w14:textFill>
        </w:rPr>
        <w:t>需更新到</w:t>
      </w:r>
      <w:r>
        <w:rPr>
          <w:rFonts w:hint="eastAsia"/>
          <w:color w:val="000000" w:themeColor="text1"/>
          <w14:textFill>
            <w14:solidFill>
              <w14:schemeClr w14:val="tx1">
                <w14:lumMod w14:val="85000"/>
                <w14:lumOff w14:val="15000"/>
                <w14:lumMod w14:val="85000"/>
                <w14:lumOff w14:val="15000"/>
              </w14:schemeClr>
            </w14:solidFill>
          </w14:textFill>
        </w:rPr>
        <w:t>KB968730</w:t>
      </w:r>
      <w:r>
        <w:rPr>
          <w:rFonts w:hint="eastAsia"/>
          <w:color w:val="000000" w:themeColor="text1"/>
          <w14:textFill>
            <w14:solidFill>
              <w14:schemeClr w14:val="tx1">
                <w14:lumMod w14:val="85000"/>
                <w14:lumOff w14:val="15000"/>
                <w14:lumMod w14:val="85000"/>
                <w14:lumOff w14:val="15000"/>
              </w14:schemeClr>
            </w14:solidFill>
          </w14:textFill>
        </w:rPr>
        <w:t>版本以上</w:t>
      </w:r>
      <w:r>
        <w:rPr>
          <w:rFonts w:hint="eastAsia"/>
          <w:color w:val="000000" w:themeColor="text1"/>
          <w14:textFill>
            <w14:solidFill>
              <w14:schemeClr w14:val="tx1">
                <w14:lumMod w14:val="85000"/>
                <w14:lumOff w14:val="15000"/>
                <w14:lumMod w14:val="85000"/>
                <w14:lumOff w14:val="15000"/>
              </w14:schemeClr>
            </w14:solidFill>
          </w14:textFill>
        </w:rPr>
        <w:t>)</w:t>
      </w:r>
    </w:p>
    <w:p w14:paraId="3CECCCEE" w14:textId="77777777"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Windows Server 2008 (x86/x64)</w:t>
      </w:r>
    </w:p>
    <w:p w14:paraId="637EA10C" w14:textId="77777777" w:rsidR="00277F77" w:rsidRDefault="002B11FC">
      <w:pPr>
        <w:pStyle w:val="7"/>
        <w:spacing w:before="190"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支持浏览器平台：</w:t>
      </w:r>
    </w:p>
    <w:p w14:paraId="0BF53A5B" w14:textId="77777777"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IE 6.0</w:t>
      </w:r>
      <w:r>
        <w:rPr>
          <w:rFonts w:hint="eastAsia"/>
          <w:color w:val="000000" w:themeColor="text1"/>
          <w14:textFill>
            <w14:solidFill>
              <w14:schemeClr w14:val="tx1">
                <w14:lumMod w14:val="85000"/>
                <w14:lumOff w14:val="15000"/>
                <w14:lumMod w14:val="85000"/>
                <w14:lumOff w14:val="15000"/>
              </w14:schemeClr>
            </w14:solidFill>
          </w14:textFill>
        </w:rPr>
        <w:t>及以上版本</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浏览器</w:t>
      </w:r>
    </w:p>
    <w:p w14:paraId="59CC653C" w14:textId="77777777"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bookmarkStart w:id="20" w:name="_Hlk102724735"/>
      <w:bookmarkStart w:id="21" w:name="_Hlk102724332"/>
      <w:r>
        <w:rPr>
          <w:rFonts w:hint="eastAsia"/>
          <w:color w:val="000000" w:themeColor="text1"/>
          <w14:textFill>
            <w14:solidFill>
              <w14:schemeClr w14:val="tx1">
                <w14:lumMod w14:val="85000"/>
                <w14:lumOff w14:val="15000"/>
                <w14:lumMod w14:val="85000"/>
                <w14:lumOff w14:val="15000"/>
              </w14:schemeClr>
            </w14:solidFill>
          </w14:textFill>
        </w:rPr>
        <w:t>Firefox v52</w:t>
      </w:r>
      <w:r>
        <w:rPr>
          <w:rFonts w:hint="eastAsia"/>
          <w:color w:val="000000" w:themeColor="text1"/>
          <w14:textFill>
            <w14:solidFill>
              <w14:schemeClr w14:val="tx1">
                <w14:lumMod w14:val="85000"/>
                <w14:lumOff w14:val="15000"/>
                <w14:lumMod w14:val="85000"/>
                <w14:lumOff w14:val="15000"/>
              </w14:schemeClr>
            </w14:solidFill>
          </w14:textFill>
        </w:rPr>
        <w:t>以下、</w:t>
      </w:r>
      <w:r>
        <w:rPr>
          <w:rFonts w:hint="eastAsia"/>
          <w:color w:val="000000" w:themeColor="text1"/>
          <w14:textFill>
            <w14:solidFill>
              <w14:schemeClr w14:val="tx1">
                <w14:lumMod w14:val="85000"/>
                <w14:lumOff w14:val="15000"/>
                <w14:lumMod w14:val="85000"/>
                <w14:lumOff w14:val="15000"/>
              </w14:schemeClr>
            </w14:solidFill>
          </w14:textFill>
        </w:rPr>
        <w:t>Chrome v12-v45</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Opera v12-v37</w:t>
      </w:r>
      <w:r>
        <w:rPr>
          <w:rFonts w:hint="eastAsia"/>
          <w:color w:val="000000" w:themeColor="text1"/>
          <w14:textFill>
            <w14:solidFill>
              <w14:schemeClr w14:val="tx1">
                <w14:lumMod w14:val="85000"/>
                <w14:lumOff w14:val="15000"/>
                <w14:lumMod w14:val="85000"/>
                <w14:lumOff w14:val="15000"/>
              </w14:schemeClr>
            </w14:solidFill>
          </w14:textFill>
        </w:rPr>
        <w:t>的非</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浏览器</w:t>
      </w:r>
    </w:p>
    <w:p w14:paraId="1154A723" w14:textId="77777777" w:rsidR="00277F77" w:rsidRDefault="002B11FC">
      <w:pPr>
        <w:spacing w:after="156"/>
        <w:ind w:leftChars="200" w:left="480"/>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Chrome 46</w:t>
      </w:r>
      <w:r>
        <w:rPr>
          <w:rFonts w:hint="eastAsia"/>
          <w:color w:val="000000" w:themeColor="text1"/>
          <w14:textFill>
            <w14:solidFill>
              <w14:schemeClr w14:val="tx1">
                <w14:lumMod w14:val="85000"/>
                <w14:lumOff w14:val="15000"/>
                <w14:lumMod w14:val="85000"/>
                <w14:lumOff w14:val="15000"/>
              </w14:schemeClr>
            </w14:solidFill>
          </w14:textFill>
        </w:rPr>
        <w:t>及以上（扩展方式）</w:t>
      </w:r>
      <w:bookmarkEnd w:id="20"/>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Firefox 53</w:t>
      </w:r>
      <w:r>
        <w:rPr>
          <w:rFonts w:hint="eastAsia"/>
          <w:color w:val="000000" w:themeColor="text1"/>
          <w14:textFill>
            <w14:solidFill>
              <w14:schemeClr w14:val="tx1">
                <w14:lumMod w14:val="85000"/>
                <w14:lumOff w14:val="15000"/>
                <w14:lumMod w14:val="85000"/>
                <w14:lumOff w14:val="15000"/>
              </w14:schemeClr>
            </w14:solidFill>
          </w14:textFill>
        </w:rPr>
        <w:t>及以上（扩展方式）、</w:t>
      </w:r>
      <w:r>
        <w:rPr>
          <w:rFonts w:hint="eastAsia"/>
          <w:color w:val="000000" w:themeColor="text1"/>
          <w14:textFill>
            <w14:solidFill>
              <w14:schemeClr w14:val="tx1">
                <w14:lumMod w14:val="85000"/>
                <w14:lumOff w14:val="15000"/>
                <w14:lumMod w14:val="85000"/>
                <w14:lumOff w14:val="15000"/>
              </w14:schemeClr>
            </w14:solidFill>
          </w14:textFill>
        </w:rPr>
        <w:t>Edge</w:t>
      </w:r>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Chromium</w:t>
      </w:r>
      <w:r>
        <w:rPr>
          <w:rFonts w:hint="eastAsia"/>
          <w:color w:val="000000" w:themeColor="text1"/>
          <w14:textFill>
            <w14:solidFill>
              <w14:schemeClr w14:val="tx1">
                <w14:lumMod w14:val="85000"/>
                <w14:lumOff w14:val="15000"/>
                <w14:lumMod w14:val="85000"/>
                <w14:lumOff w14:val="15000"/>
              </w14:schemeClr>
            </w14:solidFill>
          </w14:textFill>
        </w:rPr>
        <w:t>内核）</w:t>
      </w:r>
    </w:p>
    <w:p w14:paraId="779C923F" w14:textId="77777777" w:rsidR="00277F77" w:rsidRDefault="002B11FC">
      <w:pPr>
        <w:pStyle w:val="2"/>
        <w:spacing w:before="468" w:after="156"/>
        <w:ind w:left="576" w:hanging="576"/>
      </w:pPr>
      <w:bookmarkStart w:id="22" w:name="_Toc17938"/>
      <w:bookmarkStart w:id="23" w:name="_Toc489371731"/>
      <w:bookmarkStart w:id="24" w:name="_Toc131435965"/>
      <w:bookmarkEnd w:id="21"/>
      <w:r>
        <w:rPr>
          <w:rFonts w:hint="eastAsia"/>
        </w:rPr>
        <w:t>信任站点</w:t>
      </w:r>
      <w:bookmarkEnd w:id="22"/>
      <w:bookmarkEnd w:id="23"/>
      <w:bookmarkEnd w:id="24"/>
    </w:p>
    <w:p w14:paraId="21AB093E" w14:textId="77777777" w:rsidR="004B67EA" w:rsidRDefault="004B67EA" w:rsidP="004B67EA">
      <w:pPr>
        <w:spacing w:after="156"/>
      </w:pPr>
      <w:r>
        <w:t>https://*.gzcb.com.cn/*</w:t>
      </w:r>
    </w:p>
    <w:p w14:paraId="398E4313" w14:textId="77777777" w:rsidR="004B67EA" w:rsidRDefault="004B67EA" w:rsidP="004B67EA">
      <w:pPr>
        <w:spacing w:after="156"/>
      </w:pPr>
      <w:r>
        <w:t>http://perbank-app001.prd.gzbtest.hx1/*</w:t>
      </w:r>
    </w:p>
    <w:p w14:paraId="21B0088B" w14:textId="77777777" w:rsidR="004B67EA" w:rsidRDefault="004B67EA" w:rsidP="004B67EA">
      <w:pPr>
        <w:spacing w:after="156"/>
      </w:pPr>
      <w:r>
        <w:t>http://perbank-app001.prd.gzbtest.hx2/*</w:t>
      </w:r>
    </w:p>
    <w:p w14:paraId="794491C3" w14:textId="77777777" w:rsidR="004B67EA" w:rsidRDefault="004B67EA" w:rsidP="004B67EA">
      <w:pPr>
        <w:spacing w:after="156"/>
      </w:pPr>
      <w:r>
        <w:t>http://perbank-app.prd.gzbtest.hx3/*</w:t>
      </w:r>
    </w:p>
    <w:p w14:paraId="383FC14F" w14:textId="410ED924" w:rsidR="00277F77" w:rsidRDefault="004B67EA" w:rsidP="004B67EA">
      <w:pPr>
        <w:spacing w:after="156"/>
      </w:pPr>
      <w:r>
        <w:t>http://perbank-app001.prd.gzbtest.hx4/*</w:t>
      </w:r>
    </w:p>
    <w:p w14:paraId="00E7D7F5" w14:textId="77777777" w:rsidR="00277F77" w:rsidRDefault="002B11FC">
      <w:pPr>
        <w:pStyle w:val="1"/>
        <w:spacing w:before="624" w:after="312"/>
      </w:pPr>
      <w:bookmarkStart w:id="25" w:name="_Toc489371734"/>
      <w:bookmarkStart w:id="26" w:name="_Toc29458132"/>
      <w:bookmarkStart w:id="27" w:name="_Toc131435966"/>
      <w:r>
        <w:rPr>
          <w:rFonts w:hint="eastAsia"/>
        </w:rPr>
        <w:t>安全控件的接口</w:t>
      </w:r>
      <w:bookmarkEnd w:id="25"/>
      <w:r>
        <w:rPr>
          <w:rFonts w:hint="eastAsia"/>
        </w:rPr>
        <w:t>使用</w:t>
      </w:r>
      <w:bookmarkEnd w:id="26"/>
      <w:bookmarkEnd w:id="27"/>
    </w:p>
    <w:p w14:paraId="595486D4" w14:textId="77777777" w:rsidR="00277F77" w:rsidRDefault="002B11FC">
      <w:pPr>
        <w:pStyle w:val="2"/>
        <w:spacing w:before="468" w:after="156"/>
      </w:pPr>
      <w:bookmarkStart w:id="28" w:name="_Toc413254770"/>
      <w:bookmarkStart w:id="29" w:name="_Toc489371735"/>
      <w:bookmarkStart w:id="30" w:name="_Toc29458133"/>
      <w:bookmarkStart w:id="31" w:name="_Toc131435967"/>
      <w:r>
        <w:rPr>
          <w:rFonts w:hint="eastAsia"/>
        </w:rPr>
        <w:t>初始化参数说明</w:t>
      </w:r>
      <w:bookmarkEnd w:id="28"/>
      <w:bookmarkEnd w:id="29"/>
      <w:bookmarkEnd w:id="30"/>
      <w:bookmarkEnd w:id="31"/>
    </w:p>
    <w:p w14:paraId="1AC54F08" w14:textId="77777777" w:rsidR="00277F77" w:rsidRDefault="002B11FC">
      <w:pPr>
        <w:pStyle w:val="3"/>
        <w:spacing w:before="390" w:after="156"/>
        <w:ind w:left="720" w:hanging="720"/>
      </w:pPr>
      <w:bookmarkStart w:id="32" w:name="_Hlk102724380"/>
      <w:bookmarkStart w:id="33" w:name="_Toc131435968"/>
      <w:r>
        <w:rPr>
          <w:rFonts w:hint="eastAsia"/>
        </w:rPr>
        <w:t>IE</w:t>
      </w:r>
      <w:r>
        <w:rPr>
          <w:rFonts w:hint="eastAsia"/>
        </w:rPr>
        <w:t>和非扩展方式的非</w:t>
      </w:r>
      <w:r>
        <w:rPr>
          <w:rFonts w:hint="eastAsia"/>
        </w:rPr>
        <w:t>IE</w:t>
      </w:r>
      <w:r>
        <w:rPr>
          <w:rFonts w:hint="eastAsia"/>
        </w:rPr>
        <w:t>浏览器</w:t>
      </w:r>
      <w:bookmarkEnd w:id="33"/>
    </w:p>
    <w:bookmarkEnd w:id="32"/>
    <w:p w14:paraId="1E75A6F2" w14:textId="77777777" w:rsidR="00277F77" w:rsidRDefault="002B11FC">
      <w:pPr>
        <w:spacing w:after="156"/>
      </w:pPr>
      <w:r>
        <w:rPr>
          <w:rFonts w:hint="eastAsia"/>
        </w:rPr>
        <w:t>控件初始化参数信息包含如下：</w:t>
      </w:r>
    </w:p>
    <w:p w14:paraId="22925EDE" w14:textId="77777777" w:rsidR="00277F77" w:rsidRDefault="002B11FC">
      <w:pPr>
        <w:numPr>
          <w:ilvl w:val="0"/>
          <w:numId w:val="3"/>
        </w:numPr>
        <w:spacing w:after="156"/>
      </w:pPr>
      <w:proofErr w:type="spellStart"/>
      <w:r>
        <w:rPr>
          <w:rFonts w:hint="eastAsia"/>
        </w:rPr>
        <w:t>ObjectID</w:t>
      </w:r>
      <w:proofErr w:type="spellEnd"/>
      <w:r>
        <w:rPr>
          <w:rFonts w:hint="eastAsia"/>
        </w:rPr>
        <w:t>：控件的</w:t>
      </w:r>
      <w:r>
        <w:rPr>
          <w:rFonts w:hint="eastAsia"/>
        </w:rPr>
        <w:t>ID</w:t>
      </w:r>
      <w:r>
        <w:rPr>
          <w:rFonts w:hint="eastAsia"/>
        </w:rPr>
        <w:t>，在控件回调</w:t>
      </w:r>
      <w:proofErr w:type="spellStart"/>
      <w:r>
        <w:rPr>
          <w:rFonts w:hint="eastAsia"/>
        </w:rPr>
        <w:t>javascript</w:t>
      </w:r>
      <w:proofErr w:type="spellEnd"/>
      <w:r>
        <w:rPr>
          <w:rFonts w:hint="eastAsia"/>
        </w:rPr>
        <w:t>函数的时候用来确认是哪个控件调用了</w:t>
      </w:r>
      <w:proofErr w:type="spellStart"/>
      <w:r>
        <w:rPr>
          <w:rFonts w:hint="eastAsia"/>
        </w:rPr>
        <w:t>javascript</w:t>
      </w:r>
      <w:proofErr w:type="spellEnd"/>
      <w:r>
        <w:rPr>
          <w:rFonts w:hint="eastAsia"/>
        </w:rPr>
        <w:t>函数。</w:t>
      </w:r>
    </w:p>
    <w:p w14:paraId="644E3307" w14:textId="77777777" w:rsidR="00277F77" w:rsidRDefault="002B11FC">
      <w:pPr>
        <w:numPr>
          <w:ilvl w:val="0"/>
          <w:numId w:val="3"/>
        </w:numPr>
        <w:spacing w:after="156"/>
      </w:pPr>
      <w:proofErr w:type="spellStart"/>
      <w:r>
        <w:rPr>
          <w:rFonts w:hint="eastAsia"/>
        </w:rPr>
        <w:t>MaxLength</w:t>
      </w:r>
      <w:proofErr w:type="spellEnd"/>
      <w:r>
        <w:rPr>
          <w:rFonts w:hint="eastAsia"/>
        </w:rPr>
        <w:t>：密码的最大长度限制数。</w:t>
      </w:r>
    </w:p>
    <w:p w14:paraId="27087F37" w14:textId="77777777" w:rsidR="00277F77" w:rsidRDefault="002B11FC">
      <w:pPr>
        <w:numPr>
          <w:ilvl w:val="0"/>
          <w:numId w:val="3"/>
        </w:numPr>
        <w:spacing w:after="156"/>
      </w:pPr>
      <w:proofErr w:type="spellStart"/>
      <w:r>
        <w:rPr>
          <w:rFonts w:hint="eastAsia"/>
        </w:rPr>
        <w:t>MinLength</w:t>
      </w:r>
      <w:proofErr w:type="spellEnd"/>
      <w:r>
        <w:rPr>
          <w:rFonts w:hint="eastAsia"/>
        </w:rPr>
        <w:t>：密码的最小长度限制数。</w:t>
      </w:r>
    </w:p>
    <w:p w14:paraId="0C053B7F" w14:textId="77777777" w:rsidR="00277F77" w:rsidRDefault="002B11FC">
      <w:pPr>
        <w:numPr>
          <w:ilvl w:val="0"/>
          <w:numId w:val="3"/>
        </w:numPr>
        <w:spacing w:after="156"/>
      </w:pPr>
      <w:proofErr w:type="spellStart"/>
      <w:r>
        <w:rPr>
          <w:rFonts w:hint="eastAsia"/>
        </w:rPr>
        <w:t>CipherType</w:t>
      </w:r>
      <w:proofErr w:type="spellEnd"/>
      <w:r>
        <w:rPr>
          <w:rFonts w:hint="eastAsia"/>
        </w:rPr>
        <w:t>：算法类型，</w:t>
      </w:r>
      <w:r>
        <w:rPr>
          <w:rFonts w:hint="eastAsia"/>
        </w:rPr>
        <w:t>0</w:t>
      </w:r>
      <w:r>
        <w:rPr>
          <w:rFonts w:hint="eastAsia"/>
        </w:rPr>
        <w:t>：</w:t>
      </w:r>
      <w:r>
        <w:rPr>
          <w:rFonts w:hint="eastAsia"/>
        </w:rPr>
        <w:t>RSA</w:t>
      </w:r>
      <w:r>
        <w:rPr>
          <w:rFonts w:hint="eastAsia"/>
        </w:rPr>
        <w:t>，</w:t>
      </w:r>
      <w:r>
        <w:rPr>
          <w:rFonts w:hint="eastAsia"/>
        </w:rPr>
        <w:t xml:space="preserve"> 1</w:t>
      </w:r>
      <w:r>
        <w:rPr>
          <w:rFonts w:hint="eastAsia"/>
        </w:rPr>
        <w:t>：</w:t>
      </w:r>
      <w:r>
        <w:rPr>
          <w:rFonts w:hint="eastAsia"/>
        </w:rPr>
        <w:t>SM2</w:t>
      </w:r>
      <w:r>
        <w:rPr>
          <w:rFonts w:hint="eastAsia"/>
        </w:rPr>
        <w:t>。</w:t>
      </w:r>
    </w:p>
    <w:p w14:paraId="3FC83ACC" w14:textId="77777777" w:rsidR="00277F77" w:rsidRDefault="002B11FC">
      <w:pPr>
        <w:numPr>
          <w:ilvl w:val="0"/>
          <w:numId w:val="3"/>
        </w:numPr>
        <w:spacing w:after="156"/>
      </w:pPr>
      <w:proofErr w:type="spellStart"/>
      <w:r>
        <w:rPr>
          <w:rFonts w:hint="eastAsia"/>
        </w:rPr>
        <w:t>CapsLockTip</w:t>
      </w:r>
      <w:proofErr w:type="spellEnd"/>
      <w:r>
        <w:rPr>
          <w:rFonts w:hint="eastAsia"/>
        </w:rPr>
        <w:t>：检测到大写锁定按键按下时是否使用气泡提示。默认提示。</w:t>
      </w:r>
      <w:r>
        <w:rPr>
          <w:rFonts w:hint="eastAsia"/>
        </w:rPr>
        <w:t>0</w:t>
      </w:r>
      <w:r>
        <w:rPr>
          <w:rFonts w:hint="eastAsia"/>
        </w:rPr>
        <w:t>：提示大写锁定，</w:t>
      </w:r>
      <w:r>
        <w:rPr>
          <w:rFonts w:hint="eastAsia"/>
        </w:rPr>
        <w:t>1</w:t>
      </w:r>
      <w:r>
        <w:rPr>
          <w:rFonts w:hint="eastAsia"/>
        </w:rPr>
        <w:t>：不提示。</w:t>
      </w:r>
    </w:p>
    <w:p w14:paraId="7F847EC5" w14:textId="77777777" w:rsidR="00277F77" w:rsidRDefault="002B11FC">
      <w:pPr>
        <w:numPr>
          <w:ilvl w:val="0"/>
          <w:numId w:val="3"/>
        </w:numPr>
        <w:spacing w:after="156"/>
      </w:pPr>
      <w:proofErr w:type="spellStart"/>
      <w:r>
        <w:rPr>
          <w:rFonts w:hint="eastAsia"/>
        </w:rPr>
        <w:t>BorderWidth</w:t>
      </w:r>
      <w:proofErr w:type="spellEnd"/>
      <w:r>
        <w:rPr>
          <w:rFonts w:hint="eastAsia"/>
        </w:rPr>
        <w:t>：控件边框宽度，默认值为</w:t>
      </w:r>
      <w:r>
        <w:rPr>
          <w:rFonts w:hint="eastAsia"/>
        </w:rPr>
        <w:t>1</w:t>
      </w:r>
      <w:r>
        <w:rPr>
          <w:rFonts w:hint="eastAsia"/>
        </w:rPr>
        <w:t>，设置为</w:t>
      </w:r>
      <w:r>
        <w:rPr>
          <w:rFonts w:hint="eastAsia"/>
        </w:rPr>
        <w:t>0</w:t>
      </w:r>
      <w:r>
        <w:rPr>
          <w:rFonts w:hint="eastAsia"/>
        </w:rPr>
        <w:t>则没有边框。</w:t>
      </w:r>
    </w:p>
    <w:p w14:paraId="19004388" w14:textId="77777777" w:rsidR="00277F77" w:rsidRDefault="002B11FC">
      <w:pPr>
        <w:numPr>
          <w:ilvl w:val="0"/>
          <w:numId w:val="3"/>
        </w:numPr>
        <w:spacing w:after="156"/>
      </w:pPr>
      <w:proofErr w:type="spellStart"/>
      <w:r>
        <w:rPr>
          <w:rFonts w:hint="eastAsia"/>
        </w:rPr>
        <w:lastRenderedPageBreak/>
        <w:t>BorderColor</w:t>
      </w:r>
      <w:proofErr w:type="spellEnd"/>
      <w:r>
        <w:rPr>
          <w:rFonts w:hint="eastAsia"/>
        </w:rPr>
        <w:t>：控件边框颜色设置参数，需要同时设置控件边框默认颜色与焦点在控件之上（即控件被选中时的颜色）。格式如下：“</w:t>
      </w:r>
      <w:r>
        <w:rPr>
          <w:rFonts w:hint="eastAsia"/>
        </w:rPr>
        <w:t>#CCEEFF|#FF0</w:t>
      </w:r>
      <w:r>
        <w:rPr>
          <w:rFonts w:hint="eastAsia"/>
        </w:rPr>
        <w:t>”。两个颜色均为标准</w:t>
      </w:r>
      <w:r>
        <w:rPr>
          <w:rFonts w:hint="eastAsia"/>
        </w:rPr>
        <w:t>CSS</w:t>
      </w:r>
      <w:r>
        <w:rPr>
          <w:rFonts w:hint="eastAsia"/>
        </w:rPr>
        <w:t>颜色格式，中间使用“</w:t>
      </w:r>
      <w:r>
        <w:rPr>
          <w:rFonts w:hint="eastAsia"/>
        </w:rPr>
        <w:t>|</w:t>
      </w:r>
      <w:r>
        <w:rPr>
          <w:rFonts w:hint="eastAsia"/>
        </w:rPr>
        <w:t>”分隔。前面的颜色为普通显示的颜色，后面的颜色为控件被选中时的颜色。不设置此参数时边框正常状态默认颜色为</w:t>
      </w:r>
      <w:r>
        <w:rPr>
          <w:rFonts w:hint="eastAsia"/>
        </w:rPr>
        <w:t>#D9D9D9</w:t>
      </w:r>
      <w:r>
        <w:rPr>
          <w:rFonts w:hint="eastAsia"/>
        </w:rPr>
        <w:t>，默认焦点在边框之上时颜色为</w:t>
      </w:r>
      <w:r>
        <w:rPr>
          <w:rFonts w:hint="eastAsia"/>
        </w:rPr>
        <w:t>#4D90FE</w:t>
      </w:r>
      <w:r>
        <w:rPr>
          <w:rFonts w:hint="eastAsia"/>
        </w:rPr>
        <w:t>。</w:t>
      </w:r>
    </w:p>
    <w:p w14:paraId="3A2B648A" w14:textId="77777777" w:rsidR="00277F77" w:rsidRDefault="002B11FC">
      <w:pPr>
        <w:numPr>
          <w:ilvl w:val="0"/>
          <w:numId w:val="3"/>
        </w:numPr>
        <w:spacing w:after="156"/>
      </w:pPr>
      <w:proofErr w:type="spellStart"/>
      <w:r>
        <w:rPr>
          <w:rFonts w:hint="eastAsia"/>
        </w:rPr>
        <w:t>BackgroundColor</w:t>
      </w:r>
      <w:proofErr w:type="spellEnd"/>
      <w:r>
        <w:rPr>
          <w:rFonts w:hint="eastAsia"/>
        </w:rPr>
        <w:t>：控件背景色设置参数，需要同时设置控件默认颜色与焦点在控件之上（即控件被选中时的颜色）。格式如下：“</w:t>
      </w:r>
      <w:r>
        <w:rPr>
          <w:rFonts w:hint="eastAsia"/>
        </w:rPr>
        <w:t>#CF9|#BBFF66</w:t>
      </w:r>
      <w:r>
        <w:rPr>
          <w:rFonts w:hint="eastAsia"/>
        </w:rPr>
        <w:t>”。两个颜色均为标准</w:t>
      </w:r>
      <w:r>
        <w:rPr>
          <w:rFonts w:hint="eastAsia"/>
        </w:rPr>
        <w:t>CSS</w:t>
      </w:r>
      <w:r>
        <w:rPr>
          <w:rFonts w:hint="eastAsia"/>
        </w:rPr>
        <w:t>颜色格式，中间使用“</w:t>
      </w:r>
      <w:r>
        <w:rPr>
          <w:rFonts w:hint="eastAsia"/>
        </w:rPr>
        <w:t>|</w:t>
      </w:r>
      <w:r>
        <w:rPr>
          <w:rFonts w:hint="eastAsia"/>
        </w:rPr>
        <w:t>”分隔。前面的颜色为普通显示的颜色，后面的颜色为控件被选中时的颜色。</w:t>
      </w:r>
    </w:p>
    <w:p w14:paraId="2DBCDB73" w14:textId="77777777" w:rsidR="00277F77" w:rsidRDefault="002B11FC">
      <w:pPr>
        <w:numPr>
          <w:ilvl w:val="0"/>
          <w:numId w:val="3"/>
        </w:numPr>
        <w:spacing w:after="156"/>
      </w:pPr>
      <w:proofErr w:type="spellStart"/>
      <w:r>
        <w:rPr>
          <w:rFonts w:hint="eastAsia"/>
        </w:rPr>
        <w:t>IntensityRegExp</w:t>
      </w:r>
      <w:proofErr w:type="spellEnd"/>
      <w:r>
        <w:rPr>
          <w:rFonts w:hint="eastAsia"/>
        </w:rPr>
        <w:t>：输入密码复杂</w:t>
      </w:r>
      <w:proofErr w:type="gramStart"/>
      <w:r>
        <w:rPr>
          <w:rFonts w:hint="eastAsia"/>
        </w:rPr>
        <w:t>度判断</w:t>
      </w:r>
      <w:proofErr w:type="gramEnd"/>
      <w:r>
        <w:rPr>
          <w:rFonts w:hint="eastAsia"/>
        </w:rPr>
        <w:t>正则表达式。</w:t>
      </w:r>
    </w:p>
    <w:p w14:paraId="413B9209" w14:textId="77777777" w:rsidR="00277F77" w:rsidRDefault="002B11FC">
      <w:pPr>
        <w:numPr>
          <w:ilvl w:val="0"/>
          <w:numId w:val="3"/>
        </w:numPr>
        <w:spacing w:after="156"/>
      </w:pPr>
      <w:proofErr w:type="spellStart"/>
      <w:r>
        <w:rPr>
          <w:rFonts w:hint="eastAsia"/>
        </w:rPr>
        <w:t>RestrictRegExp</w:t>
      </w:r>
      <w:proofErr w:type="spellEnd"/>
      <w:r>
        <w:rPr>
          <w:rFonts w:hint="eastAsia"/>
        </w:rPr>
        <w:t>：允许输入字符集正则表达式。</w:t>
      </w:r>
    </w:p>
    <w:p w14:paraId="255E3325" w14:textId="77777777" w:rsidR="00277F77" w:rsidRDefault="002B11FC">
      <w:pPr>
        <w:numPr>
          <w:ilvl w:val="0"/>
          <w:numId w:val="3"/>
        </w:numPr>
        <w:spacing w:after="156"/>
      </w:pPr>
      <w:proofErr w:type="spellStart"/>
      <w:r>
        <w:rPr>
          <w:rFonts w:hint="eastAsia"/>
        </w:rPr>
        <w:t>ServerRandom</w:t>
      </w:r>
      <w:proofErr w:type="spellEnd"/>
      <w:r>
        <w:rPr>
          <w:rFonts w:hint="eastAsia"/>
        </w:rPr>
        <w:t>：服务器端产生的随机数，</w:t>
      </w:r>
      <w:r>
        <w:rPr>
          <w:rFonts w:hint="eastAsia"/>
        </w:rPr>
        <w:t>BASE64</w:t>
      </w:r>
      <w:r>
        <w:rPr>
          <w:rFonts w:hint="eastAsia"/>
        </w:rPr>
        <w:t>编码格式。</w:t>
      </w:r>
    </w:p>
    <w:p w14:paraId="29DCDE0C" w14:textId="77777777" w:rsidR="00277F77" w:rsidRDefault="002B11FC">
      <w:pPr>
        <w:pStyle w:val="3"/>
        <w:spacing w:before="390" w:after="156"/>
        <w:ind w:left="720" w:hanging="720"/>
      </w:pPr>
      <w:bookmarkStart w:id="34" w:name="_Hlk102724394"/>
      <w:bookmarkStart w:id="35" w:name="_Toc131435969"/>
      <w:r>
        <w:rPr>
          <w:rFonts w:hint="eastAsia"/>
        </w:rPr>
        <w:t>扩展方式的浏览器</w:t>
      </w:r>
      <w:bookmarkEnd w:id="35"/>
    </w:p>
    <w:p w14:paraId="193F3067" w14:textId="77777777" w:rsidR="00277F77" w:rsidRDefault="002B11FC">
      <w:pPr>
        <w:spacing w:after="156"/>
      </w:pPr>
      <w:r>
        <w:rPr>
          <w:rFonts w:hint="eastAsia"/>
        </w:rPr>
        <w:t>控件初始化参数信息包含如下：</w:t>
      </w:r>
    </w:p>
    <w:p w14:paraId="2830A22E" w14:textId="77777777" w:rsidR="00277F77" w:rsidRDefault="002B11FC">
      <w:pPr>
        <w:numPr>
          <w:ilvl w:val="0"/>
          <w:numId w:val="4"/>
        </w:numPr>
        <w:spacing w:after="156"/>
      </w:pPr>
      <w:proofErr w:type="spellStart"/>
      <w:r>
        <w:rPr>
          <w:rFonts w:hint="eastAsia"/>
        </w:rPr>
        <w:t>ObjectID</w:t>
      </w:r>
      <w:proofErr w:type="spellEnd"/>
      <w:r>
        <w:rPr>
          <w:rFonts w:hint="eastAsia"/>
        </w:rPr>
        <w:t>：控件的</w:t>
      </w:r>
      <w:r>
        <w:rPr>
          <w:rFonts w:hint="eastAsia"/>
        </w:rPr>
        <w:t>ID</w:t>
      </w:r>
      <w:r>
        <w:rPr>
          <w:rFonts w:hint="eastAsia"/>
        </w:rPr>
        <w:t>，在控件回调</w:t>
      </w:r>
      <w:proofErr w:type="spellStart"/>
      <w:r>
        <w:rPr>
          <w:rFonts w:hint="eastAsia"/>
        </w:rPr>
        <w:t>javascript</w:t>
      </w:r>
      <w:proofErr w:type="spellEnd"/>
      <w:r>
        <w:rPr>
          <w:rFonts w:hint="eastAsia"/>
        </w:rPr>
        <w:t>函数的时候用来确认是哪个控件调用了</w:t>
      </w:r>
      <w:proofErr w:type="spellStart"/>
      <w:r>
        <w:rPr>
          <w:rFonts w:hint="eastAsia"/>
        </w:rPr>
        <w:t>javascript</w:t>
      </w:r>
      <w:proofErr w:type="spellEnd"/>
      <w:r>
        <w:rPr>
          <w:rFonts w:hint="eastAsia"/>
        </w:rPr>
        <w:t>函数。</w:t>
      </w:r>
    </w:p>
    <w:p w14:paraId="6CCA927A" w14:textId="77777777" w:rsidR="00277F77" w:rsidRDefault="002B11FC">
      <w:pPr>
        <w:numPr>
          <w:ilvl w:val="0"/>
          <w:numId w:val="4"/>
        </w:numPr>
        <w:spacing w:after="156"/>
      </w:pPr>
      <w:proofErr w:type="spellStart"/>
      <w:r>
        <w:rPr>
          <w:rFonts w:hint="eastAsia"/>
        </w:rPr>
        <w:t>MaxLength</w:t>
      </w:r>
      <w:proofErr w:type="spellEnd"/>
      <w:r>
        <w:rPr>
          <w:rFonts w:hint="eastAsia"/>
        </w:rPr>
        <w:t>：密码的最大长度限制数。</w:t>
      </w:r>
    </w:p>
    <w:p w14:paraId="3262555F" w14:textId="77777777" w:rsidR="00277F77" w:rsidRDefault="002B11FC">
      <w:pPr>
        <w:numPr>
          <w:ilvl w:val="0"/>
          <w:numId w:val="4"/>
        </w:numPr>
        <w:spacing w:after="156"/>
      </w:pPr>
      <w:proofErr w:type="spellStart"/>
      <w:r>
        <w:rPr>
          <w:rFonts w:hint="eastAsia"/>
        </w:rPr>
        <w:t>MinLength</w:t>
      </w:r>
      <w:proofErr w:type="spellEnd"/>
      <w:r>
        <w:rPr>
          <w:rFonts w:hint="eastAsia"/>
        </w:rPr>
        <w:t>：密码的最小长度限制数。</w:t>
      </w:r>
    </w:p>
    <w:p w14:paraId="0171EB84" w14:textId="77777777" w:rsidR="00277F77" w:rsidRDefault="002B11FC">
      <w:pPr>
        <w:numPr>
          <w:ilvl w:val="0"/>
          <w:numId w:val="4"/>
        </w:numPr>
        <w:spacing w:after="156"/>
      </w:pPr>
      <w:proofErr w:type="spellStart"/>
      <w:r>
        <w:rPr>
          <w:rFonts w:hint="eastAsia"/>
        </w:rPr>
        <w:t>CipherType</w:t>
      </w:r>
      <w:proofErr w:type="spellEnd"/>
      <w:r>
        <w:rPr>
          <w:rFonts w:hint="eastAsia"/>
        </w:rPr>
        <w:t>：算法类型，</w:t>
      </w:r>
      <w:r>
        <w:rPr>
          <w:rFonts w:hint="eastAsia"/>
        </w:rPr>
        <w:t>0</w:t>
      </w:r>
      <w:r>
        <w:rPr>
          <w:rFonts w:hint="eastAsia"/>
        </w:rPr>
        <w:t>：</w:t>
      </w:r>
      <w:r>
        <w:rPr>
          <w:rFonts w:hint="eastAsia"/>
        </w:rPr>
        <w:t>RSA</w:t>
      </w:r>
      <w:r>
        <w:rPr>
          <w:rFonts w:hint="eastAsia"/>
        </w:rPr>
        <w:t>，</w:t>
      </w:r>
      <w:r>
        <w:rPr>
          <w:rFonts w:hint="eastAsia"/>
        </w:rPr>
        <w:t xml:space="preserve"> 1</w:t>
      </w:r>
      <w:r>
        <w:rPr>
          <w:rFonts w:hint="eastAsia"/>
        </w:rPr>
        <w:t>：</w:t>
      </w:r>
      <w:r>
        <w:rPr>
          <w:rFonts w:hint="eastAsia"/>
        </w:rPr>
        <w:t>SM2</w:t>
      </w:r>
      <w:r>
        <w:rPr>
          <w:rFonts w:hint="eastAsia"/>
        </w:rPr>
        <w:t>。</w:t>
      </w:r>
    </w:p>
    <w:p w14:paraId="0A64DDCE" w14:textId="77777777" w:rsidR="00277F77" w:rsidRDefault="002B11FC">
      <w:pPr>
        <w:numPr>
          <w:ilvl w:val="0"/>
          <w:numId w:val="4"/>
        </w:numPr>
        <w:spacing w:after="156"/>
      </w:pPr>
      <w:proofErr w:type="spellStart"/>
      <w:r>
        <w:rPr>
          <w:rFonts w:hint="eastAsia"/>
        </w:rPr>
        <w:t>IntensityRegExp</w:t>
      </w:r>
      <w:proofErr w:type="spellEnd"/>
      <w:r>
        <w:rPr>
          <w:rFonts w:hint="eastAsia"/>
        </w:rPr>
        <w:t>：输入密码复杂</w:t>
      </w:r>
      <w:proofErr w:type="gramStart"/>
      <w:r>
        <w:rPr>
          <w:rFonts w:hint="eastAsia"/>
        </w:rPr>
        <w:t>度判断</w:t>
      </w:r>
      <w:proofErr w:type="gramEnd"/>
      <w:r>
        <w:rPr>
          <w:rFonts w:hint="eastAsia"/>
        </w:rPr>
        <w:t>正则表达式。</w:t>
      </w:r>
    </w:p>
    <w:p w14:paraId="5A9DD9D0" w14:textId="77777777" w:rsidR="00277F77" w:rsidRDefault="002B11FC">
      <w:pPr>
        <w:numPr>
          <w:ilvl w:val="0"/>
          <w:numId w:val="4"/>
        </w:numPr>
        <w:spacing w:after="156"/>
      </w:pPr>
      <w:proofErr w:type="spellStart"/>
      <w:r>
        <w:rPr>
          <w:rFonts w:hint="eastAsia"/>
        </w:rPr>
        <w:t>RestrictRegExp</w:t>
      </w:r>
      <w:proofErr w:type="spellEnd"/>
      <w:r>
        <w:rPr>
          <w:rFonts w:hint="eastAsia"/>
        </w:rPr>
        <w:t>：允许输入字符集正则表达式。</w:t>
      </w:r>
    </w:p>
    <w:p w14:paraId="74B9EBD2" w14:textId="77777777" w:rsidR="00277F77" w:rsidRDefault="002B11FC">
      <w:pPr>
        <w:numPr>
          <w:ilvl w:val="0"/>
          <w:numId w:val="4"/>
        </w:numPr>
        <w:spacing w:after="156"/>
      </w:pPr>
      <w:proofErr w:type="spellStart"/>
      <w:r>
        <w:rPr>
          <w:rFonts w:hint="eastAsia"/>
        </w:rPr>
        <w:t>ServerRandom</w:t>
      </w:r>
      <w:proofErr w:type="spellEnd"/>
      <w:r>
        <w:rPr>
          <w:rFonts w:hint="eastAsia"/>
        </w:rPr>
        <w:t>：服务器端产生的随机数，</w:t>
      </w:r>
      <w:r>
        <w:rPr>
          <w:rFonts w:hint="eastAsia"/>
        </w:rPr>
        <w:t>BASE64</w:t>
      </w:r>
      <w:r>
        <w:rPr>
          <w:rFonts w:hint="eastAsia"/>
        </w:rPr>
        <w:t>编码格式。</w:t>
      </w:r>
    </w:p>
    <w:p w14:paraId="1B98C4FD" w14:textId="77777777" w:rsidR="00277F77" w:rsidRDefault="002B11FC">
      <w:pPr>
        <w:spacing w:after="156"/>
      </w:pPr>
      <w:r>
        <w:rPr>
          <w:rFonts w:hint="eastAsia"/>
        </w:rPr>
        <w:t>扩展版本的控件在界面显示为</w:t>
      </w:r>
      <w:r>
        <w:rPr>
          <w:rFonts w:hint="eastAsia"/>
        </w:rPr>
        <w:t xml:space="preserve"> input type=\"password\" </w:t>
      </w:r>
      <w:r>
        <w:rPr>
          <w:rFonts w:hint="eastAsia"/>
        </w:rPr>
        <w:t>类型，所以界面显示效果相关设置参考</w:t>
      </w:r>
      <w:r>
        <w:rPr>
          <w:rFonts w:hint="eastAsia"/>
        </w:rPr>
        <w:t>HTML</w:t>
      </w:r>
      <w:r>
        <w:rPr>
          <w:rFonts w:hint="eastAsia"/>
        </w:rPr>
        <w:t>中的</w:t>
      </w:r>
      <w:r>
        <w:rPr>
          <w:rFonts w:hint="eastAsia"/>
        </w:rPr>
        <w:t xml:space="preserve"> input password</w:t>
      </w:r>
      <w:r>
        <w:rPr>
          <w:rFonts w:hint="eastAsia"/>
        </w:rPr>
        <w:t>类型相关参数即可。</w:t>
      </w:r>
    </w:p>
    <w:p w14:paraId="4EC9CE63" w14:textId="77777777" w:rsidR="00277F77" w:rsidRDefault="002B11FC">
      <w:pPr>
        <w:spacing w:after="156"/>
      </w:pPr>
      <w:r>
        <w:rPr>
          <w:rFonts w:hint="eastAsia"/>
        </w:rPr>
        <w:t>在扩展版本中，不支持</w:t>
      </w:r>
      <w:proofErr w:type="spellStart"/>
      <w:r>
        <w:rPr>
          <w:rFonts w:hint="eastAsia"/>
        </w:rPr>
        <w:t>CapsLockTip</w:t>
      </w:r>
      <w:proofErr w:type="spellEnd"/>
      <w:r>
        <w:rPr>
          <w:rFonts w:hint="eastAsia"/>
        </w:rPr>
        <w:t>参数，但是控件提供了</w:t>
      </w:r>
      <w:proofErr w:type="spellStart"/>
      <w:r>
        <w:rPr>
          <w:rFonts w:hint="eastAsia"/>
        </w:rPr>
        <w:t>GetKeyState</w:t>
      </w:r>
      <w:proofErr w:type="spellEnd"/>
      <w:r>
        <w:rPr>
          <w:rFonts w:hint="eastAsia"/>
        </w:rPr>
        <w:t>()</w:t>
      </w:r>
      <w:r>
        <w:rPr>
          <w:rFonts w:hint="eastAsia"/>
        </w:rPr>
        <w:t>函数，返回状态即为</w:t>
      </w:r>
      <w:r>
        <w:rPr>
          <w:rFonts w:hint="eastAsia"/>
        </w:rPr>
        <w:t>Caps Lock</w:t>
      </w:r>
      <w:r>
        <w:rPr>
          <w:rFonts w:hint="eastAsia"/>
        </w:rPr>
        <w:t>的状态。使用方式详见测试网页。</w:t>
      </w:r>
    </w:p>
    <w:p w14:paraId="2EFF99D0" w14:textId="77777777" w:rsidR="00277F77" w:rsidRDefault="002B11FC">
      <w:pPr>
        <w:pStyle w:val="2"/>
        <w:spacing w:before="468" w:after="156"/>
      </w:pPr>
      <w:bookmarkStart w:id="36" w:name="_Toc413254771"/>
      <w:bookmarkStart w:id="37" w:name="_Toc489371736"/>
      <w:bookmarkStart w:id="38" w:name="_Toc29458134"/>
      <w:bookmarkStart w:id="39" w:name="_Toc131435970"/>
      <w:bookmarkEnd w:id="34"/>
      <w:r>
        <w:rPr>
          <w:rFonts w:hint="eastAsia"/>
        </w:rPr>
        <w:t>对外提供的接口说明</w:t>
      </w:r>
      <w:bookmarkEnd w:id="36"/>
      <w:bookmarkEnd w:id="37"/>
      <w:bookmarkEnd w:id="38"/>
      <w:bookmarkEnd w:id="39"/>
    </w:p>
    <w:p w14:paraId="1EBC7EFB"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LONG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plVersion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4060226C"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43156EC3"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获得安全控件版本信息。</w:t>
      </w:r>
    </w:p>
    <w:p w14:paraId="28470D67"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48D9E4BC"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Long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plVersion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返回版本信息。</w:t>
      </w:r>
    </w:p>
    <w:p w14:paraId="6A28E29A"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3D8A13C6"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version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752566FF"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36ED3D32"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gramStart"/>
      <w:r>
        <w:rPr>
          <w:rFonts w:hint="eastAsia"/>
          <w:color w:val="000000" w:themeColor="text1"/>
          <w14:textFill>
            <w14:solidFill>
              <w14:schemeClr w14:val="tx1">
                <w14:lumMod w14:val="85000"/>
                <w14:lumOff w14:val="15000"/>
                <w14:lumMod w14:val="85000"/>
                <w14:lumOff w14:val="15000"/>
              </w14:schemeClr>
            </w14:solidFill>
          </w14:textFill>
        </w:rPr>
        <w:t>Clear(</w:t>
      </w:r>
      <w:proofErr w:type="gramEnd"/>
      <w:r>
        <w:rPr>
          <w:rFonts w:hint="eastAsia"/>
          <w:color w:val="000000" w:themeColor="text1"/>
          <w14:textFill>
            <w14:solidFill>
              <w14:schemeClr w14:val="tx1">
                <w14:lumMod w14:val="85000"/>
                <w14:lumOff w14:val="15000"/>
                <w14:lumMod w14:val="85000"/>
                <w14:lumOff w14:val="15000"/>
              </w14:schemeClr>
            </w14:solidFill>
          </w14:textFill>
        </w:rPr>
        <w:t>)</w:t>
      </w:r>
    </w:p>
    <w:p w14:paraId="46518B0B"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415003B5"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清除安全控件存储密码信息。</w:t>
      </w:r>
    </w:p>
    <w:p w14:paraId="35AB0102"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7C5283C9"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无。</w:t>
      </w:r>
    </w:p>
    <w:p w14:paraId="0496C2F7"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26C22478"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SecEditBox.Clear</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00FDE5EA"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2769FF14"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GetValue</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pbstrEncryptedData</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286B572B"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38FBD4B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获得安全控件输入密码加密结果。</w:t>
      </w:r>
    </w:p>
    <w:p w14:paraId="301D3D20"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6CBECA57"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pbstrEncryptedData</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返回输入密码加密结果。</w:t>
      </w:r>
    </w:p>
    <w:p w14:paraId="6E656403"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42BAC365"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EncryptedPassword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SecEditBox.GetValue</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11E6E0B9"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6147C351"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 xml:space="preserve">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191CD76A"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0280C0F3"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判断输入的密码长度是否符合要求。</w:t>
      </w:r>
    </w:p>
    <w:p w14:paraId="2076C9AD"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0823A973"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返回输入的密码长度是否符合要求。</w:t>
      </w:r>
      <w:r>
        <w:rPr>
          <w:rFonts w:hint="eastAsia"/>
          <w:color w:val="000000" w:themeColor="text1"/>
          <w14:textFill>
            <w14:solidFill>
              <w14:schemeClr w14:val="tx1">
                <w14:lumMod w14:val="85000"/>
                <w14:lumOff w14:val="15000"/>
                <w14:lumMod w14:val="85000"/>
                <w14:lumOff w14:val="15000"/>
              </w14:schemeClr>
            </w14:solidFill>
          </w14:textFill>
        </w:rPr>
        <w:t>False</w:t>
      </w:r>
      <w:r>
        <w:rPr>
          <w:rFonts w:hint="eastAsia"/>
          <w:color w:val="000000" w:themeColor="text1"/>
          <w14:textFill>
            <w14:solidFill>
              <w14:schemeClr w14:val="tx1">
                <w14:lumMod w14:val="85000"/>
                <w14:lumOff w14:val="15000"/>
                <w14:lumMod w14:val="85000"/>
                <w14:lumOff w14:val="15000"/>
              </w14:schemeClr>
            </w14:solidFill>
          </w14:textFill>
        </w:rPr>
        <w:t>：不符合，</w:t>
      </w:r>
      <w:r>
        <w:rPr>
          <w:rFonts w:hint="eastAsia"/>
          <w:color w:val="000000" w:themeColor="text1"/>
          <w14:textFill>
            <w14:solidFill>
              <w14:schemeClr w14:val="tx1">
                <w14:lumMod w14:val="85000"/>
                <w14:lumOff w14:val="15000"/>
                <w14:lumMod w14:val="85000"/>
                <w14:lumOff w14:val="15000"/>
              </w14:schemeClr>
            </w14:solidFill>
          </w14:textFill>
        </w:rPr>
        <w:t>True</w:t>
      </w:r>
      <w:r>
        <w:rPr>
          <w:rFonts w:hint="eastAsia"/>
          <w:color w:val="000000" w:themeColor="text1"/>
          <w14:textFill>
            <w14:solidFill>
              <w14:schemeClr w14:val="tx1">
                <w14:lumMod w14:val="85000"/>
                <w14:lumOff w14:val="15000"/>
                <w14:lumMod w14:val="85000"/>
                <w14:lumOff w14:val="15000"/>
              </w14:schemeClr>
            </w14:solidFill>
          </w14:textFill>
        </w:rPr>
        <w:t>：符合。</w:t>
      </w:r>
    </w:p>
    <w:p w14:paraId="5B2862B7"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375FDA53"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734785CE"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19E52002"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 xml:space="preserve">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06099D0F"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39DB01FF"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判断输入的密码复杂度是否符合要求。</w:t>
      </w:r>
    </w:p>
    <w:p w14:paraId="21E85A4C"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69DCD419"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返回输入的密码复杂度是否符合要求。</w:t>
      </w:r>
      <w:r>
        <w:rPr>
          <w:rFonts w:hint="eastAsia"/>
          <w:color w:val="000000" w:themeColor="text1"/>
          <w14:textFill>
            <w14:solidFill>
              <w14:schemeClr w14:val="tx1">
                <w14:lumMod w14:val="85000"/>
                <w14:lumOff w14:val="15000"/>
                <w14:lumMod w14:val="85000"/>
                <w14:lumOff w14:val="15000"/>
              </w14:schemeClr>
            </w14:solidFill>
          </w14:textFill>
        </w:rPr>
        <w:t>False</w:t>
      </w:r>
      <w:r>
        <w:rPr>
          <w:rFonts w:hint="eastAsia"/>
          <w:color w:val="000000" w:themeColor="text1"/>
          <w14:textFill>
            <w14:solidFill>
              <w14:schemeClr w14:val="tx1">
                <w14:lumMod w14:val="85000"/>
                <w14:lumOff w14:val="15000"/>
                <w14:lumMod w14:val="85000"/>
                <w14:lumOff w14:val="15000"/>
              </w14:schemeClr>
            </w14:solidFill>
          </w14:textFill>
        </w:rPr>
        <w:t>：不符合，</w:t>
      </w:r>
      <w:r>
        <w:rPr>
          <w:rFonts w:hint="eastAsia"/>
          <w:color w:val="000000" w:themeColor="text1"/>
          <w14:textFill>
            <w14:solidFill>
              <w14:schemeClr w14:val="tx1">
                <w14:lumMod w14:val="85000"/>
                <w14:lumOff w14:val="15000"/>
                <w14:lumMod w14:val="85000"/>
                <w14:lumOff w14:val="15000"/>
              </w14:schemeClr>
            </w14:solidFill>
          </w14:textFill>
        </w:rPr>
        <w:t>True</w:t>
      </w:r>
      <w:r>
        <w:rPr>
          <w:rFonts w:hint="eastAsia"/>
          <w:color w:val="000000" w:themeColor="text1"/>
          <w14:textFill>
            <w14:solidFill>
              <w14:schemeClr w14:val="tx1">
                <w14:lumMod w14:val="85000"/>
                <w14:lumOff w14:val="15000"/>
                <w14:lumMod w14:val="85000"/>
                <w14:lumOff w14:val="15000"/>
              </w14:schemeClr>
            </w14:solidFill>
          </w14:textFill>
        </w:rPr>
        <w:t>：符合。</w:t>
      </w:r>
    </w:p>
    <w:p w14:paraId="57C1AFA7"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3C7C7B13"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0E8A66D7"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6E97FEE6"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r>
        <w:rPr>
          <w:rFonts w:hint="eastAsia"/>
          <w:color w:val="000000" w:themeColor="text1"/>
          <w14:textFill>
            <w14:solidFill>
              <w14:schemeClr w14:val="tx1">
                <w14:lumMod w14:val="85000"/>
                <w14:lumOff w14:val="15000"/>
                <w14:lumMod w14:val="85000"/>
                <w14:lumOff w14:val="15000"/>
              </w14:schemeClr>
            </w14:solidFill>
          </w14:textFill>
        </w:rPr>
        <w:t>GetClientRandom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581AB19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131CE22D"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获得客户端随机数值。</w:t>
      </w:r>
    </w:p>
    <w:p w14:paraId="561DA1C7"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49D4296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返回客户端随机数值，该数据使用加密公</w:t>
      </w:r>
      <w:proofErr w:type="gramStart"/>
      <w:r>
        <w:rPr>
          <w:rFonts w:hint="eastAsia"/>
          <w:color w:val="000000" w:themeColor="text1"/>
          <w14:textFill>
            <w14:solidFill>
              <w14:schemeClr w14:val="tx1">
                <w14:lumMod w14:val="85000"/>
                <w14:lumOff w14:val="15000"/>
                <w14:lumMod w14:val="85000"/>
                <w14:lumOff w14:val="15000"/>
              </w14:schemeClr>
            </w14:solidFill>
          </w14:textFill>
        </w:rPr>
        <w:t>钥</w:t>
      </w:r>
      <w:proofErr w:type="gramEnd"/>
      <w:r>
        <w:rPr>
          <w:rFonts w:hint="eastAsia"/>
          <w:color w:val="000000" w:themeColor="text1"/>
          <w14:textFill>
            <w14:solidFill>
              <w14:schemeClr w14:val="tx1">
                <w14:lumMod w14:val="85000"/>
                <w14:lumOff w14:val="15000"/>
                <w14:lumMod w14:val="85000"/>
                <w14:lumOff w14:val="15000"/>
              </w14:schemeClr>
            </w14:solidFill>
          </w14:textFill>
        </w:rPr>
        <w:t>进行加密，并用</w:t>
      </w:r>
      <w:r>
        <w:rPr>
          <w:rFonts w:hint="eastAsia"/>
          <w:color w:val="000000" w:themeColor="text1"/>
          <w14:textFill>
            <w14:solidFill>
              <w14:schemeClr w14:val="tx1">
                <w14:lumMod w14:val="85000"/>
                <w14:lumOff w14:val="15000"/>
                <w14:lumMod w14:val="85000"/>
                <w14:lumOff w14:val="15000"/>
              </w14:schemeClr>
            </w14:solidFill>
          </w14:textFill>
        </w:rPr>
        <w:t>Base64</w:t>
      </w:r>
      <w:r>
        <w:rPr>
          <w:rFonts w:hint="eastAsia"/>
          <w:color w:val="000000" w:themeColor="text1"/>
          <w14:textFill>
            <w14:solidFill>
              <w14:schemeClr w14:val="tx1">
                <w14:lumMod w14:val="85000"/>
                <w14:lumOff w14:val="15000"/>
                <w14:lumMod w14:val="85000"/>
                <w14:lumOff w14:val="15000"/>
              </w14:schemeClr>
            </w14:solidFill>
          </w14:textFill>
        </w:rPr>
        <w:t>编码后的结果。</w:t>
      </w:r>
    </w:p>
    <w:p w14:paraId="6B464E81"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033E9A23"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GetClientRandom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13ABDA27"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42DCCEC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proofErr w:type="gramStart"/>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r>
        <w:rPr>
          <w:rFonts w:hint="eastAsia"/>
          <w:color w:val="000000" w:themeColor="text1"/>
          <w14:textFill>
            <w14:solidFill>
              <w14:schemeClr w14:val="tx1">
                <w14:lumMod w14:val="85000"/>
                <w14:lumOff w14:val="15000"/>
                <w14:lumMod w14:val="85000"/>
                <w14:lumOff w14:val="15000"/>
              </w14:schemeClr>
            </w14:solidFill>
          </w14:textFill>
        </w:rPr>
        <w:t>GetPasswordStrength</w:t>
      </w:r>
      <w:proofErr w:type="spellEnd"/>
      <w:proofErr w:type="gramEnd"/>
      <w:r>
        <w:rPr>
          <w:rFonts w:hint="eastAsia"/>
          <w:color w:val="000000" w:themeColor="text1"/>
          <w14:textFill>
            <w14:solidFill>
              <w14:schemeClr w14:val="tx1">
                <w14:lumMod w14:val="85000"/>
                <w14:lumOff w14:val="15000"/>
                <w14:lumMod w14:val="85000"/>
                <w14:lumOff w14:val="15000"/>
              </w14:schemeClr>
            </w14:solidFill>
          </w14:textFill>
        </w:rPr>
        <w:t>(LONG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plPasswordStrength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2BF68E01"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2CB275AF"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获得输入密码强度信息。</w:t>
      </w:r>
    </w:p>
    <w:p w14:paraId="555992B0"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685D5B27" w14:textId="3DB1164F"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LONG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plStrength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返回密码强度。</w:t>
      </w:r>
      <w:r>
        <w:rPr>
          <w:rFonts w:hint="eastAsia"/>
          <w:color w:val="000000" w:themeColor="text1"/>
          <w14:textFill>
            <w14:solidFill>
              <w14:schemeClr w14:val="tx1">
                <w14:lumMod w14:val="85000"/>
                <w14:lumOff w14:val="15000"/>
                <w14:lumMod w14:val="85000"/>
                <w14:lumOff w14:val="15000"/>
              </w14:schemeClr>
            </w14:solidFill>
          </w14:textFill>
        </w:rPr>
        <w:t xml:space="preserve">1 </w:t>
      </w:r>
      <w:r>
        <w:rPr>
          <w:rFonts w:hint="eastAsia"/>
          <w:color w:val="000000" w:themeColor="text1"/>
          <w14:textFill>
            <w14:solidFill>
              <w14:schemeClr w14:val="tx1">
                <w14:lumMod w14:val="85000"/>
                <w14:lumOff w14:val="15000"/>
                <w14:lumMod w14:val="85000"/>
                <w14:lumOff w14:val="15000"/>
              </w14:schemeClr>
            </w14:solidFill>
          </w14:textFill>
        </w:rPr>
        <w:t>–弱，</w:t>
      </w:r>
      <w:r>
        <w:rPr>
          <w:rFonts w:hint="eastAsia"/>
          <w:color w:val="000000" w:themeColor="text1"/>
          <w14:textFill>
            <w14:solidFill>
              <w14:schemeClr w14:val="tx1">
                <w14:lumMod w14:val="85000"/>
                <w14:lumOff w14:val="15000"/>
                <w14:lumMod w14:val="85000"/>
                <w14:lumOff w14:val="15000"/>
              </w14:schemeClr>
            </w14:solidFill>
          </w14:textFill>
        </w:rPr>
        <w:t xml:space="preserve">2 </w:t>
      </w:r>
      <w:r>
        <w:rPr>
          <w:rFonts w:hint="eastAsia"/>
          <w:color w:val="000000" w:themeColor="text1"/>
          <w14:textFill>
            <w14:solidFill>
              <w14:schemeClr w14:val="tx1">
                <w14:lumMod w14:val="85000"/>
                <w14:lumOff w14:val="15000"/>
                <w14:lumMod w14:val="85000"/>
                <w14:lumOff w14:val="15000"/>
              </w14:schemeClr>
            </w14:solidFill>
          </w14:textFill>
        </w:rPr>
        <w:t>–中，</w:t>
      </w:r>
      <w:r>
        <w:rPr>
          <w:rFonts w:hint="eastAsia"/>
          <w:color w:val="000000" w:themeColor="text1"/>
          <w14:textFill>
            <w14:solidFill>
              <w14:schemeClr w14:val="tx1">
                <w14:lumMod w14:val="85000"/>
                <w14:lumOff w14:val="15000"/>
                <w14:lumMod w14:val="85000"/>
                <w14:lumOff w14:val="15000"/>
              </w14:schemeClr>
            </w14:solidFill>
          </w14:textFill>
        </w:rPr>
        <w:t xml:space="preserve">3 </w:t>
      </w:r>
      <w:r>
        <w:rPr>
          <w:rFonts w:hint="eastAsia"/>
          <w:color w:val="000000" w:themeColor="text1"/>
          <w14:textFill>
            <w14:solidFill>
              <w14:schemeClr w14:val="tx1">
                <w14:lumMod w14:val="85000"/>
                <w14:lumOff w14:val="15000"/>
                <w14:lumMod w14:val="85000"/>
                <w14:lumOff w14:val="15000"/>
              </w14:schemeClr>
            </w14:solidFill>
          </w14:textFill>
        </w:rPr>
        <w:t>–强。</w:t>
      </w:r>
    </w:p>
    <w:p w14:paraId="607ED29D" w14:textId="4DB1BA8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关于密码强度的定义：数字、小写字母、大写字母或符号，只有其中的一种，强度为弱；有其中的两种，强度为中；三种或者以上的，强度为强。</w:t>
      </w:r>
    </w:p>
    <w:p w14:paraId="7C62BD01"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72F9C5BF"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73243049"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4E5D631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proofErr w:type="gramStart"/>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r>
        <w:rPr>
          <w:rFonts w:hint="eastAsia"/>
          <w:color w:val="000000" w:themeColor="text1"/>
          <w14:textFill>
            <w14:solidFill>
              <w14:schemeClr w14:val="tx1">
                <w14:lumMod w14:val="85000"/>
                <w14:lumOff w14:val="15000"/>
                <w14:lumMod w14:val="85000"/>
                <w14:lumOff w14:val="15000"/>
              </w14:schemeClr>
            </w14:solidFill>
          </w14:textFill>
        </w:rPr>
        <w:t>IsWeakPassword</w:t>
      </w:r>
      <w:proofErr w:type="spellEnd"/>
      <w:proofErr w:type="gramEnd"/>
      <w:r>
        <w:rPr>
          <w:rFonts w:hint="eastAsia"/>
          <w:color w:val="000000" w:themeColor="text1"/>
          <w14:textFill>
            <w14:solidFill>
              <w14:schemeClr w14:val="tx1">
                <w14:lumMod w14:val="85000"/>
                <w14:lumOff w14:val="15000"/>
                <w14:lumMod w14:val="85000"/>
                <w14:lumOff w14:val="15000"/>
              </w14:schemeClr>
            </w14:solidFill>
          </w14:textFill>
        </w:rPr>
        <w:t xml:space="preserve"> (VARIANT_BOOL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pbIsWeakPassword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6FB066D0"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5D652F80"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获得输入密码是否为弱密码库中的密码。</w:t>
      </w:r>
    </w:p>
    <w:p w14:paraId="0DDC17BF"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4F87B07C"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VARIANT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pbIsWeakPassword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返回弱密码库的判断结果。</w:t>
      </w:r>
      <w:r>
        <w:rPr>
          <w:rFonts w:hint="eastAsia"/>
          <w:color w:val="000000" w:themeColor="text1"/>
          <w14:textFill>
            <w14:solidFill>
              <w14:schemeClr w14:val="tx1">
                <w14:lumMod w14:val="85000"/>
                <w14:lumOff w14:val="15000"/>
                <w14:lumMod w14:val="85000"/>
                <w14:lumOff w14:val="15000"/>
              </w14:schemeClr>
            </w14:solidFill>
          </w14:textFill>
        </w:rPr>
        <w:t xml:space="preserve">true - </w:t>
      </w:r>
      <w:r>
        <w:rPr>
          <w:rFonts w:hint="eastAsia"/>
          <w:color w:val="000000" w:themeColor="text1"/>
          <w14:textFill>
            <w14:solidFill>
              <w14:schemeClr w14:val="tx1">
                <w14:lumMod w14:val="85000"/>
                <w14:lumOff w14:val="15000"/>
                <w14:lumMod w14:val="85000"/>
                <w14:lumOff w14:val="15000"/>
              </w14:schemeClr>
            </w14:solidFill>
          </w14:textFill>
        </w:rPr>
        <w:t>弱密码库的密码，</w:t>
      </w:r>
      <w:r>
        <w:rPr>
          <w:rFonts w:hint="eastAsia"/>
          <w:color w:val="000000" w:themeColor="text1"/>
          <w14:textFill>
            <w14:solidFill>
              <w14:schemeClr w14:val="tx1">
                <w14:lumMod w14:val="85000"/>
                <w14:lumOff w14:val="15000"/>
                <w14:lumMod w14:val="85000"/>
                <w14:lumOff w14:val="15000"/>
              </w14:schemeClr>
            </w14:solidFill>
          </w14:textFill>
        </w:rPr>
        <w:t xml:space="preserve">false </w:t>
      </w:r>
      <w:r>
        <w:rPr>
          <w:rFonts w:hint="eastAsia"/>
          <w:color w:val="000000" w:themeColor="text1"/>
          <w14:textFill>
            <w14:solidFill>
              <w14:schemeClr w14:val="tx1">
                <w14:lumMod w14:val="85000"/>
                <w14:lumOff w14:val="15000"/>
                <w14:lumMod w14:val="85000"/>
                <w14:lumOff w14:val="15000"/>
              </w14:schemeClr>
            </w14:solidFill>
          </w14:textFill>
        </w:rPr>
        <w:t>–非弱密码库的密码。</w:t>
      </w:r>
    </w:p>
    <w:p w14:paraId="238A646F"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关于弱密码库的定义：弱密码</w:t>
      </w:r>
      <w:proofErr w:type="gramStart"/>
      <w:r>
        <w:rPr>
          <w:rFonts w:hint="eastAsia"/>
          <w:color w:val="000000" w:themeColor="text1"/>
          <w14:textFill>
            <w14:solidFill>
              <w14:schemeClr w14:val="tx1">
                <w14:lumMod w14:val="85000"/>
                <w14:lumOff w14:val="15000"/>
                <w14:lumMod w14:val="85000"/>
                <w14:lumOff w14:val="15000"/>
              </w14:schemeClr>
            </w14:solidFill>
          </w14:textFill>
        </w:rPr>
        <w:t>库一般</w:t>
      </w:r>
      <w:proofErr w:type="gramEnd"/>
      <w:r>
        <w:rPr>
          <w:rFonts w:hint="eastAsia"/>
          <w:color w:val="000000" w:themeColor="text1"/>
          <w14:textFill>
            <w14:solidFill>
              <w14:schemeClr w14:val="tx1">
                <w14:lumMod w14:val="85000"/>
                <w14:lumOff w14:val="15000"/>
                <w14:lumMod w14:val="85000"/>
                <w14:lumOff w14:val="15000"/>
              </w14:schemeClr>
            </w14:solidFill>
          </w14:textFill>
        </w:rPr>
        <w:t>指键盘上连续按键组成的密码。</w:t>
      </w:r>
    </w:p>
    <w:p w14:paraId="0F3BB292"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003E4005"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IsWeakPassword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SecEditBox.IsWeakPassword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6F2A9D09"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50D75C54"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HRESULT </w:t>
      </w:r>
      <w:proofErr w:type="spellStart"/>
      <w:proofErr w:type="gramStart"/>
      <w:r>
        <w:rPr>
          <w:rFonts w:hint="eastAsia"/>
          <w:color w:val="000000" w:themeColor="text1"/>
          <w14:textFill>
            <w14:solidFill>
              <w14:schemeClr w14:val="tx1">
                <w14:lumMod w14:val="85000"/>
                <w14:lumOff w14:val="15000"/>
                <w14:lumMod w14:val="85000"/>
                <w14:lumOff w14:val="15000"/>
              </w14:schemeClr>
            </w14:solidFill>
          </w14:textFill>
        </w:rPr>
        <w:t>GetNetInfo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End"/>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
    <w:p w14:paraId="70FDE6B1"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函数描述：</w:t>
      </w:r>
    </w:p>
    <w:p w14:paraId="57880EE2"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获得用户网卡信息。</w:t>
      </w:r>
    </w:p>
    <w:p w14:paraId="19AFD43D"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参数描述：</w:t>
      </w:r>
    </w:p>
    <w:p w14:paraId="096DDD5D" w14:textId="7302FB8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BSTR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pbstrNetInfo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r>
        <w:rPr>
          <w:rFonts w:hint="eastAsia"/>
          <w:color w:val="000000" w:themeColor="text1"/>
          <w14:textFill>
            <w14:solidFill>
              <w14:schemeClr w14:val="tx1">
                <w14:lumMod w14:val="85000"/>
                <w14:lumOff w14:val="15000"/>
                <w14:lumMod w14:val="85000"/>
                <w14:lumOff w14:val="15000"/>
              </w14:schemeClr>
            </w14:solidFill>
          </w14:textFill>
        </w:rPr>
        <w:t xml:space="preserve">[OUT] </w:t>
      </w:r>
      <w:r>
        <w:rPr>
          <w:rFonts w:hint="eastAsia"/>
          <w:color w:val="000000" w:themeColor="text1"/>
          <w14:textFill>
            <w14:solidFill>
              <w14:schemeClr w14:val="tx1">
                <w14:lumMod w14:val="85000"/>
                <w14:lumOff w14:val="15000"/>
                <w14:lumMod w14:val="85000"/>
                <w14:lumOff w14:val="15000"/>
              </w14:schemeClr>
            </w14:solidFill>
          </w14:textFill>
        </w:rPr>
        <w:t>返回用户</w:t>
      </w:r>
      <w:r>
        <w:rPr>
          <w:rFonts w:hint="eastAsia"/>
          <w:color w:val="000000" w:themeColor="text1"/>
          <w14:textFill>
            <w14:solidFill>
              <w14:schemeClr w14:val="tx1">
                <w14:lumMod w14:val="85000"/>
                <w14:lumOff w14:val="15000"/>
                <w14:lumMod w14:val="85000"/>
                <w14:lumOff w14:val="15000"/>
              </w14:schemeClr>
            </w14:solidFill>
          </w14:textFill>
        </w:rPr>
        <w:t>MAC</w:t>
      </w:r>
      <w:r>
        <w:rPr>
          <w:rFonts w:hint="eastAsia"/>
          <w:color w:val="000000" w:themeColor="text1"/>
          <w14:textFill>
            <w14:solidFill>
              <w14:schemeClr w14:val="tx1">
                <w14:lumMod w14:val="85000"/>
                <w14:lumOff w14:val="15000"/>
                <w14:lumMod w14:val="85000"/>
                <w14:lumOff w14:val="15000"/>
              </w14:schemeClr>
            </w14:solidFill>
          </w14:textFill>
        </w:rPr>
        <w:t>地址和</w:t>
      </w:r>
      <w:r>
        <w:rPr>
          <w:rFonts w:hint="eastAsia"/>
          <w:color w:val="000000" w:themeColor="text1"/>
          <w14:textFill>
            <w14:solidFill>
              <w14:schemeClr w14:val="tx1">
                <w14:lumMod w14:val="85000"/>
                <w14:lumOff w14:val="15000"/>
                <w14:lumMod w14:val="85000"/>
                <w14:lumOff w14:val="15000"/>
              </w14:schemeClr>
            </w14:solidFill>
          </w14:textFill>
        </w:rPr>
        <w:t>IP</w:t>
      </w:r>
      <w:r>
        <w:rPr>
          <w:rFonts w:hint="eastAsia"/>
          <w:color w:val="000000" w:themeColor="text1"/>
          <w14:textFill>
            <w14:solidFill>
              <w14:schemeClr w14:val="tx1">
                <w14:lumMod w14:val="85000"/>
                <w14:lumOff w14:val="15000"/>
                <w14:lumMod w14:val="85000"/>
                <w14:lumOff w14:val="15000"/>
              </w14:schemeClr>
            </w14:solidFill>
          </w14:textFill>
        </w:rPr>
        <w:t>地址。</w:t>
      </w:r>
      <w:r w:rsidR="00976E70" w:rsidRPr="00976E70">
        <w:rPr>
          <w:rFonts w:hint="eastAsia"/>
          <w:color w:val="000000" w:themeColor="text1"/>
          <w14:textFill>
            <w14:solidFill>
              <w14:schemeClr w14:val="tx1">
                <w14:lumMod w14:val="85000"/>
                <w14:lumOff w14:val="15000"/>
                <w14:lumMod w14:val="85000"/>
                <w14:lumOff w14:val="15000"/>
              </w14:schemeClr>
            </w14:solidFill>
          </w14:textFill>
        </w:rPr>
        <w:t>（支持同时返回</w:t>
      </w:r>
      <w:r w:rsidR="00976E70" w:rsidRPr="00976E70">
        <w:rPr>
          <w:rFonts w:hint="eastAsia"/>
          <w:color w:val="000000" w:themeColor="text1"/>
          <w14:textFill>
            <w14:solidFill>
              <w14:schemeClr w14:val="tx1">
                <w14:lumMod w14:val="85000"/>
                <w14:lumOff w14:val="15000"/>
                <w14:lumMod w14:val="85000"/>
                <w14:lumOff w14:val="15000"/>
              </w14:schemeClr>
            </w14:solidFill>
          </w14:textFill>
        </w:rPr>
        <w:t>IPv4</w:t>
      </w:r>
      <w:r w:rsidR="00976E70" w:rsidRPr="00976E70">
        <w:rPr>
          <w:rFonts w:hint="eastAsia"/>
          <w:color w:val="000000" w:themeColor="text1"/>
          <w14:textFill>
            <w14:solidFill>
              <w14:schemeClr w14:val="tx1">
                <w14:lumMod w14:val="85000"/>
                <w14:lumOff w14:val="15000"/>
                <w14:lumMod w14:val="85000"/>
                <w14:lumOff w14:val="15000"/>
              </w14:schemeClr>
            </w14:solidFill>
          </w14:textFill>
        </w:rPr>
        <w:t>和</w:t>
      </w:r>
      <w:r w:rsidR="00976E70" w:rsidRPr="00976E70">
        <w:rPr>
          <w:rFonts w:hint="eastAsia"/>
          <w:color w:val="000000" w:themeColor="text1"/>
          <w14:textFill>
            <w14:solidFill>
              <w14:schemeClr w14:val="tx1">
                <w14:lumMod w14:val="85000"/>
                <w14:lumOff w14:val="15000"/>
                <w14:lumMod w14:val="85000"/>
                <w14:lumOff w14:val="15000"/>
              </w14:schemeClr>
            </w14:solidFill>
          </w14:textFill>
        </w:rPr>
        <w:t>IPv6</w:t>
      </w:r>
      <w:r w:rsidR="00976E70" w:rsidRPr="00976E70">
        <w:rPr>
          <w:rFonts w:hint="eastAsia"/>
          <w:color w:val="000000" w:themeColor="text1"/>
          <w14:textFill>
            <w14:solidFill>
              <w14:schemeClr w14:val="tx1">
                <w14:lumMod w14:val="85000"/>
                <w14:lumOff w14:val="15000"/>
                <w14:lumMod w14:val="85000"/>
                <w14:lumOff w14:val="15000"/>
              </w14:schemeClr>
            </w14:solidFill>
          </w14:textFill>
        </w:rPr>
        <w:t>的地址）</w:t>
      </w:r>
    </w:p>
    <w:p w14:paraId="56D1EAE9"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用法：</w:t>
      </w:r>
    </w:p>
    <w:p w14:paraId="4E2DDA57"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var </w:t>
      </w:r>
      <w:proofErr w:type="spellStart"/>
      <w:r>
        <w:rPr>
          <w:rFonts w:hint="eastAsia"/>
          <w:color w:val="000000" w:themeColor="text1"/>
          <w14:textFill>
            <w14:solidFill>
              <w14:schemeClr w14:val="tx1">
                <w14:lumMod w14:val="85000"/>
                <w14:lumOff w14:val="15000"/>
                <w14:lumMod w14:val="85000"/>
                <w14:lumOff w14:val="15000"/>
              </w14:schemeClr>
            </w14:solidFill>
          </w14:textFill>
        </w:rPr>
        <w:t>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SecEditBox.GetNetInfo</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501E1272" w14:textId="77777777" w:rsidR="00277F77" w:rsidRDefault="002B11FC">
      <w:pPr>
        <w:pStyle w:val="1"/>
        <w:spacing w:before="624" w:after="312"/>
      </w:pPr>
      <w:bookmarkStart w:id="40" w:name="_Toc29458135"/>
      <w:bookmarkStart w:id="41" w:name="_Hlk102724441"/>
      <w:bookmarkStart w:id="42" w:name="_Toc131435971"/>
      <w:r>
        <w:rPr>
          <w:rFonts w:hint="eastAsia"/>
        </w:rPr>
        <w:lastRenderedPageBreak/>
        <w:t>安装</w:t>
      </w:r>
      <w:bookmarkEnd w:id="40"/>
      <w:bookmarkEnd w:id="42"/>
    </w:p>
    <w:p w14:paraId="2CB68D43" w14:textId="77777777" w:rsidR="00277F77" w:rsidRDefault="002B11FC">
      <w:pPr>
        <w:pStyle w:val="2"/>
        <w:spacing w:before="468" w:after="156"/>
      </w:pPr>
      <w:bookmarkStart w:id="43" w:name="_Toc450121767"/>
      <w:bookmarkStart w:id="44" w:name="_Toc29458136"/>
      <w:bookmarkStart w:id="45" w:name="_Toc131435972"/>
      <w:r>
        <w:rPr>
          <w:rFonts w:hint="eastAsia"/>
        </w:rPr>
        <w:t>程序安装</w:t>
      </w:r>
      <w:bookmarkEnd w:id="43"/>
      <w:bookmarkEnd w:id="44"/>
      <w:bookmarkEnd w:id="45"/>
    </w:p>
    <w:p w14:paraId="725601C1"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bookmarkStart w:id="46" w:name="_Hlk116996608"/>
      <w:r>
        <w:rPr>
          <w:rFonts w:hint="eastAsia"/>
          <w:color w:val="000000" w:themeColor="text1"/>
          <w14:textFill>
            <w14:solidFill>
              <w14:schemeClr w14:val="tx1">
                <w14:lumMod w14:val="85000"/>
                <w14:lumOff w14:val="15000"/>
                <w14:lumMod w14:val="85000"/>
                <w14:lumOff w14:val="15000"/>
              </w14:schemeClr>
            </w14:solidFill>
          </w14:textFill>
        </w:rPr>
        <w:t>控件提供了两个版本的安装程序。</w:t>
      </w:r>
    </w:p>
    <w:p w14:paraId="688E2EB7" w14:textId="7A086004"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SecEditCtlHost.</w:t>
      </w:r>
      <w:r w:rsidR="001C6F27">
        <w:rPr>
          <w:color w:val="000000" w:themeColor="text1"/>
          <w14:textFill>
            <w14:solidFill>
              <w14:schemeClr w14:val="tx1">
                <w14:lumMod w14:val="85000"/>
                <w14:lumOff w14:val="15000"/>
                <w14:lumMod w14:val="85000"/>
                <w14:lumOff w14:val="15000"/>
              </w14:schemeClr>
            </w14:solidFill>
          </w14:textFill>
        </w:rPr>
        <w:t>GZCB.PERS</w:t>
      </w:r>
      <w:r>
        <w:rPr>
          <w:rFonts w:hint="eastAsia"/>
          <w:color w:val="000000" w:themeColor="text1"/>
          <w14:textFill>
            <w14:solidFill>
              <w14:schemeClr w14:val="tx1">
                <w14:lumMod w14:val="85000"/>
                <w14:lumOff w14:val="15000"/>
                <w14:lumMod w14:val="85000"/>
                <w14:lumOff w14:val="15000"/>
              </w14:schemeClr>
            </w14:solidFill>
          </w14:textFill>
        </w:rPr>
        <w:t>.exe</w:t>
      </w:r>
      <w:r>
        <w:rPr>
          <w:rFonts w:hint="eastAsia"/>
          <w:color w:val="000000" w:themeColor="text1"/>
          <w14:textFill>
            <w14:solidFill>
              <w14:schemeClr w14:val="tx1">
                <w14:lumMod w14:val="85000"/>
                <w14:lumOff w14:val="15000"/>
                <w14:lumMod w14:val="85000"/>
                <w14:lumOff w14:val="15000"/>
              </w14:schemeClr>
            </w14:solidFill>
          </w14:textFill>
        </w:rPr>
        <w:t>为安装程序，</w:t>
      </w:r>
    </w:p>
    <w:p w14:paraId="31A30802" w14:textId="326BEFF4"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SecEditCtlHost.Extension.</w:t>
      </w:r>
      <w:r w:rsidR="001C6F27">
        <w:rPr>
          <w:color w:val="000000" w:themeColor="text1"/>
          <w14:textFill>
            <w14:solidFill>
              <w14:schemeClr w14:val="tx1">
                <w14:lumMod w14:val="85000"/>
                <w14:lumOff w14:val="15000"/>
                <w14:lumMod w14:val="85000"/>
                <w14:lumOff w14:val="15000"/>
              </w14:schemeClr>
            </w14:solidFill>
          </w14:textFill>
        </w:rPr>
        <w:t>GZCB.PERS</w:t>
      </w:r>
      <w:r>
        <w:rPr>
          <w:rFonts w:hint="eastAsia"/>
          <w:color w:val="000000" w:themeColor="text1"/>
          <w14:textFill>
            <w14:solidFill>
              <w14:schemeClr w14:val="tx1">
                <w14:lumMod w14:val="85000"/>
                <w14:lumOff w14:val="15000"/>
                <w14:lumMod w14:val="85000"/>
                <w14:lumOff w14:val="15000"/>
              </w14:schemeClr>
            </w14:solidFill>
          </w14:textFill>
        </w:rPr>
        <w:t>.exe</w:t>
      </w:r>
      <w:r>
        <w:rPr>
          <w:rFonts w:hint="eastAsia"/>
          <w:color w:val="000000" w:themeColor="text1"/>
          <w14:textFill>
            <w14:solidFill>
              <w14:schemeClr w14:val="tx1">
                <w14:lumMod w14:val="85000"/>
                <w14:lumOff w14:val="15000"/>
                <w14:lumMod w14:val="85000"/>
                <w14:lumOff w14:val="15000"/>
              </w14:schemeClr>
            </w14:solidFill>
          </w14:textFill>
        </w:rPr>
        <w:t>在</w:t>
      </w:r>
      <w:r w:rsidR="001C6F27">
        <w:rPr>
          <w:rFonts w:hint="eastAsia"/>
          <w:color w:val="000000" w:themeColor="text1"/>
          <w14:textFill>
            <w14:solidFill>
              <w14:schemeClr w14:val="tx1">
                <w14:lumMod w14:val="85000"/>
                <w14:lumOff w14:val="15000"/>
                <w14:lumMod w14:val="85000"/>
                <w14:lumOff w14:val="15000"/>
              </w14:schemeClr>
            </w14:solidFill>
          </w14:textFill>
        </w:rPr>
        <w:t>基本</w:t>
      </w:r>
      <w:r>
        <w:rPr>
          <w:rFonts w:hint="eastAsia"/>
          <w:color w:val="000000" w:themeColor="text1"/>
          <w14:textFill>
            <w14:solidFill>
              <w14:schemeClr w14:val="tx1">
                <w14:lumMod w14:val="85000"/>
                <w14:lumOff w14:val="15000"/>
                <w14:lumMod w14:val="85000"/>
                <w14:lumOff w14:val="15000"/>
              </w14:schemeClr>
            </w14:solidFill>
          </w14:textFill>
        </w:rPr>
        <w:t>安装程序的基础上，提供了自动安装扩展插件的功能。</w:t>
      </w:r>
    </w:p>
    <w:p w14:paraId="56771349"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双击安装程序进行安装。安装</w:t>
      </w:r>
      <w:proofErr w:type="gramStart"/>
      <w:r>
        <w:rPr>
          <w:rFonts w:hint="eastAsia"/>
          <w:color w:val="000000" w:themeColor="text1"/>
          <w14:textFill>
            <w14:solidFill>
              <w14:schemeClr w14:val="tx1">
                <w14:lumMod w14:val="85000"/>
                <w14:lumOff w14:val="15000"/>
                <w14:lumMod w14:val="85000"/>
                <w14:lumOff w14:val="15000"/>
              </w14:schemeClr>
            </w14:solidFill>
          </w14:textFill>
        </w:rPr>
        <w:t>包支持</w:t>
      </w:r>
      <w:proofErr w:type="gramEnd"/>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平台</w:t>
      </w:r>
      <w:r>
        <w:rPr>
          <w:rFonts w:hint="eastAsia"/>
          <w:color w:val="000000" w:themeColor="text1"/>
          <w14:textFill>
            <w14:solidFill>
              <w14:schemeClr w14:val="tx1">
                <w14:lumMod w14:val="85000"/>
                <w14:lumOff w14:val="15000"/>
                <w14:lumMod w14:val="85000"/>
                <w14:lumOff w14:val="15000"/>
              </w14:schemeClr>
            </w14:solidFill>
          </w14:textFill>
        </w:rPr>
        <w:t>32</w:t>
      </w:r>
      <w:r>
        <w:rPr>
          <w:rFonts w:hint="eastAsia"/>
          <w:color w:val="000000" w:themeColor="text1"/>
          <w14:textFill>
            <w14:solidFill>
              <w14:schemeClr w14:val="tx1">
                <w14:lumMod w14:val="85000"/>
                <w14:lumOff w14:val="15000"/>
                <w14:lumMod w14:val="85000"/>
                <w14:lumOff w14:val="15000"/>
              </w14:schemeClr>
            </w14:solidFill>
          </w14:textFill>
        </w:rPr>
        <w:t>位和</w:t>
      </w:r>
      <w:r>
        <w:rPr>
          <w:rFonts w:hint="eastAsia"/>
          <w:color w:val="000000" w:themeColor="text1"/>
          <w14:textFill>
            <w14:solidFill>
              <w14:schemeClr w14:val="tx1">
                <w14:lumMod w14:val="85000"/>
                <w14:lumOff w14:val="15000"/>
                <w14:lumMod w14:val="85000"/>
                <w14:lumOff w14:val="15000"/>
              </w14:schemeClr>
            </w14:solidFill>
          </w14:textFill>
        </w:rPr>
        <w:t>64</w:t>
      </w:r>
      <w:r>
        <w:rPr>
          <w:rFonts w:hint="eastAsia"/>
          <w:color w:val="000000" w:themeColor="text1"/>
          <w14:textFill>
            <w14:solidFill>
              <w14:schemeClr w14:val="tx1">
                <w14:lumMod w14:val="85000"/>
                <w14:lumOff w14:val="15000"/>
                <w14:lumMod w14:val="85000"/>
                <w14:lumOff w14:val="15000"/>
              </w14:schemeClr>
            </w14:solidFill>
          </w14:textFill>
        </w:rPr>
        <w:t>位系统组件和非</w:t>
      </w:r>
      <w:r>
        <w:rPr>
          <w:rFonts w:hint="eastAsia"/>
          <w:color w:val="000000" w:themeColor="text1"/>
          <w14:textFill>
            <w14:solidFill>
              <w14:schemeClr w14:val="tx1">
                <w14:lumMod w14:val="85000"/>
                <w14:lumOff w14:val="15000"/>
                <w14:lumMod w14:val="85000"/>
                <w14:lumOff w14:val="15000"/>
              </w14:schemeClr>
            </w14:solidFill>
          </w14:textFill>
        </w:rPr>
        <w:t>IE</w:t>
      </w:r>
      <w:r>
        <w:rPr>
          <w:rFonts w:hint="eastAsia"/>
          <w:color w:val="000000" w:themeColor="text1"/>
          <w14:textFill>
            <w14:solidFill>
              <w14:schemeClr w14:val="tx1">
                <w14:lumMod w14:val="85000"/>
                <w14:lumOff w14:val="15000"/>
                <w14:lumMod w14:val="85000"/>
                <w14:lumOff w14:val="15000"/>
              </w14:schemeClr>
            </w14:solidFill>
          </w14:textFill>
        </w:rPr>
        <w:t>平台</w:t>
      </w:r>
      <w:r>
        <w:rPr>
          <w:rFonts w:hint="eastAsia"/>
          <w:color w:val="000000" w:themeColor="text1"/>
          <w14:textFill>
            <w14:solidFill>
              <w14:schemeClr w14:val="tx1">
                <w14:lumMod w14:val="85000"/>
                <w14:lumOff w14:val="15000"/>
                <w14:lumMod w14:val="85000"/>
                <w14:lumOff w14:val="15000"/>
              </w14:schemeClr>
            </w14:solidFill>
          </w14:textFill>
        </w:rPr>
        <w:t>32</w:t>
      </w:r>
      <w:r>
        <w:rPr>
          <w:rFonts w:hint="eastAsia"/>
          <w:color w:val="000000" w:themeColor="text1"/>
          <w14:textFill>
            <w14:solidFill>
              <w14:schemeClr w14:val="tx1">
                <w14:lumMod w14:val="85000"/>
                <w14:lumOff w14:val="15000"/>
                <w14:lumMod w14:val="85000"/>
                <w14:lumOff w14:val="15000"/>
              </w14:schemeClr>
            </w14:solidFill>
          </w14:textFill>
        </w:rPr>
        <w:t>位系统组件的安装。</w:t>
      </w:r>
    </w:p>
    <w:p w14:paraId="312BBA34" w14:textId="5C227F0A" w:rsidR="00277F77" w:rsidRDefault="00AE195B">
      <w:pPr>
        <w:spacing w:after="156" w:line="240" w:lineRule="auto"/>
        <w:jc w:val="center"/>
        <w:rPr>
          <w:color w:val="000000" w:themeColor="text1"/>
          <w14:textFill>
            <w14:solidFill>
              <w14:schemeClr w14:val="tx1">
                <w14:lumMod w14:val="85000"/>
                <w14:lumOff w14:val="15000"/>
                <w14:lumMod w14:val="85000"/>
                <w14:lumOff w14:val="15000"/>
              </w14:schemeClr>
            </w14:solidFill>
          </w14:textFill>
        </w:rPr>
      </w:pPr>
      <w:r>
        <w:rPr>
          <w:noProof/>
        </w:rPr>
        <w:drawing>
          <wp:inline distT="0" distB="0" distL="0" distR="0" wp14:anchorId="32707A86" wp14:editId="201942FE">
            <wp:extent cx="4752975" cy="3429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752975" cy="3429000"/>
                    </a:xfrm>
                    <a:prstGeom prst="rect">
                      <a:avLst/>
                    </a:prstGeom>
                  </pic:spPr>
                </pic:pic>
              </a:graphicData>
            </a:graphic>
          </wp:inline>
        </w:drawing>
      </w:r>
    </w:p>
    <w:p w14:paraId="5D39EFD4" w14:textId="77777777" w:rsidR="00277F77" w:rsidRDefault="002B11FC">
      <w:pPr>
        <w:pStyle w:val="2"/>
        <w:spacing w:before="468" w:after="156"/>
      </w:pPr>
      <w:bookmarkStart w:id="47" w:name="_Toc29458137"/>
      <w:bookmarkStart w:id="48" w:name="_Toc450121768"/>
      <w:bookmarkStart w:id="49" w:name="_Hlk102724454"/>
      <w:bookmarkStart w:id="50" w:name="_Toc131435973"/>
      <w:bookmarkEnd w:id="41"/>
      <w:bookmarkEnd w:id="46"/>
      <w:r>
        <w:rPr>
          <w:rFonts w:hint="eastAsia"/>
        </w:rPr>
        <w:t>卸载</w:t>
      </w:r>
      <w:bookmarkEnd w:id="47"/>
      <w:bookmarkEnd w:id="48"/>
      <w:bookmarkEnd w:id="50"/>
    </w:p>
    <w:p w14:paraId="12B27322"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bookmarkStart w:id="51" w:name="_Hlk116996641"/>
      <w:r>
        <w:rPr>
          <w:rFonts w:hint="eastAsia"/>
          <w:color w:val="000000" w:themeColor="text1"/>
          <w14:textFill>
            <w14:solidFill>
              <w14:schemeClr w14:val="tx1">
                <w14:lumMod w14:val="85000"/>
                <w14:lumOff w14:val="15000"/>
                <w14:lumMod w14:val="85000"/>
                <w14:lumOff w14:val="15000"/>
              </w14:schemeClr>
            </w14:solidFill>
          </w14:textFill>
        </w:rPr>
        <w:t>从默认安装目录找到卸载程序，点击卸载</w:t>
      </w:r>
      <w:r>
        <w:rPr>
          <w:rFonts w:hint="eastAsia"/>
          <w:color w:val="000000" w:themeColor="text1"/>
          <w14:textFill>
            <w14:solidFill>
              <w14:schemeClr w14:val="tx1">
                <w14:lumMod w14:val="85000"/>
                <w14:lumOff w14:val="15000"/>
                <w14:lumMod w14:val="85000"/>
                <w14:lumOff w14:val="15000"/>
              </w14:schemeClr>
            </w14:solidFill>
          </w14:textFill>
        </w:rPr>
        <w:t>uninst.exe</w:t>
      </w:r>
      <w:r>
        <w:rPr>
          <w:rFonts w:hint="eastAsia"/>
          <w:color w:val="000000" w:themeColor="text1"/>
          <w14:textFill>
            <w14:solidFill>
              <w14:schemeClr w14:val="tx1">
                <w14:lumMod w14:val="85000"/>
                <w14:lumOff w14:val="15000"/>
                <w14:lumMod w14:val="85000"/>
                <w14:lumOff w14:val="15000"/>
              </w14:schemeClr>
            </w14:solidFill>
          </w14:textFill>
        </w:rPr>
        <w:t>完成卸载。</w:t>
      </w:r>
    </w:p>
    <w:p w14:paraId="62F78E08" w14:textId="774ABD8C"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默认安装目录为“</w:t>
      </w:r>
      <w:r>
        <w:rPr>
          <w:rFonts w:hint="eastAsia"/>
          <w:color w:val="000000" w:themeColor="text1"/>
          <w14:textFill>
            <w14:solidFill>
              <w14:schemeClr w14:val="tx1">
                <w14:lumMod w14:val="85000"/>
                <w14:lumOff w14:val="15000"/>
                <w14:lumMod w14:val="85000"/>
                <w14:lumOff w14:val="15000"/>
              </w14:schemeClr>
            </w14:solidFill>
          </w14:textFill>
        </w:rPr>
        <w:t>C:\Program Files (x86)\CFCA\</w:t>
      </w:r>
      <w:r w:rsidR="00DA396B">
        <w:rPr>
          <w:color w:val="000000" w:themeColor="text1"/>
          <w14:textFill>
            <w14:solidFill>
              <w14:schemeClr w14:val="tx1">
                <w14:lumMod w14:val="85000"/>
                <w14:lumOff w14:val="15000"/>
                <w14:lumMod w14:val="85000"/>
                <w14:lumOff w14:val="15000"/>
              </w14:schemeClr>
            </w14:solidFill>
          </w14:textFill>
        </w:rPr>
        <w:t>GZCB.PERS</w:t>
      </w:r>
      <w:r>
        <w:rPr>
          <w:rFonts w:hint="eastAsia"/>
          <w:color w:val="000000" w:themeColor="text1"/>
          <w14:textFill>
            <w14:solidFill>
              <w14:schemeClr w14:val="tx1">
                <w14:lumMod w14:val="85000"/>
                <w14:lumOff w14:val="15000"/>
                <w14:lumMod w14:val="85000"/>
                <w14:lumOff w14:val="15000"/>
              </w14:schemeClr>
            </w14:solidFill>
          </w14:textFill>
        </w:rPr>
        <w:t>”。</w:t>
      </w:r>
    </w:p>
    <w:p w14:paraId="4E10A8F7" w14:textId="224EC379" w:rsidR="00277F77" w:rsidRDefault="00086230">
      <w:pPr>
        <w:spacing w:after="156" w:line="240" w:lineRule="auto"/>
        <w:jc w:val="center"/>
        <w:rPr>
          <w:color w:val="000000" w:themeColor="text1"/>
          <w14:textFill>
            <w14:solidFill>
              <w14:schemeClr w14:val="tx1">
                <w14:lumMod w14:val="85000"/>
                <w14:lumOff w14:val="15000"/>
                <w14:lumMod w14:val="85000"/>
                <w14:lumOff w14:val="15000"/>
              </w14:schemeClr>
            </w14:solidFill>
          </w14:textFill>
        </w:rPr>
      </w:pPr>
      <w:r>
        <w:rPr>
          <w:noProof/>
        </w:rPr>
        <w:lastRenderedPageBreak/>
        <w:drawing>
          <wp:inline distT="0" distB="0" distL="0" distR="0" wp14:anchorId="42ADCAB4" wp14:editId="20463BC0">
            <wp:extent cx="4752975" cy="3429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752975" cy="3429000"/>
                    </a:xfrm>
                    <a:prstGeom prst="rect">
                      <a:avLst/>
                    </a:prstGeom>
                  </pic:spPr>
                </pic:pic>
              </a:graphicData>
            </a:graphic>
          </wp:inline>
        </w:drawing>
      </w:r>
    </w:p>
    <w:p w14:paraId="702EE052" w14:textId="77777777" w:rsidR="00277F77" w:rsidRDefault="002B11FC">
      <w:pPr>
        <w:pStyle w:val="1"/>
        <w:spacing w:before="624" w:after="312"/>
      </w:pPr>
      <w:bookmarkStart w:id="52" w:name="_Hlk102724462"/>
      <w:bookmarkStart w:id="53" w:name="_Toc29458138"/>
      <w:bookmarkStart w:id="54" w:name="_Toc450121769"/>
      <w:bookmarkStart w:id="55" w:name="_Toc131435974"/>
      <w:bookmarkEnd w:id="49"/>
      <w:bookmarkEnd w:id="51"/>
      <w:r>
        <w:rPr>
          <w:rFonts w:hint="eastAsia"/>
        </w:rPr>
        <w:t>IE</w:t>
      </w:r>
      <w:bookmarkEnd w:id="52"/>
      <w:r>
        <w:rPr>
          <w:rFonts w:hint="eastAsia"/>
        </w:rPr>
        <w:t>接口说明</w:t>
      </w:r>
      <w:bookmarkEnd w:id="53"/>
      <w:bookmarkEnd w:id="54"/>
      <w:bookmarkEnd w:id="55"/>
    </w:p>
    <w:p w14:paraId="5160ACC3" w14:textId="77777777" w:rsidR="00277F77" w:rsidRDefault="002B11FC">
      <w:pPr>
        <w:pStyle w:val="2"/>
        <w:spacing w:before="468" w:after="156"/>
      </w:pPr>
      <w:bookmarkStart w:id="56" w:name="_Hlk102724474"/>
      <w:bookmarkStart w:id="57" w:name="_Toc131435975"/>
      <w:r>
        <w:rPr>
          <w:rFonts w:hint="eastAsia"/>
        </w:rPr>
        <w:t>IE</w:t>
      </w:r>
      <w:r>
        <w:rPr>
          <w:rFonts w:hint="eastAsia"/>
        </w:rPr>
        <w:t>和非扩展方式的非</w:t>
      </w:r>
      <w:r>
        <w:rPr>
          <w:rFonts w:hint="eastAsia"/>
        </w:rPr>
        <w:t>IE</w:t>
      </w:r>
      <w:r>
        <w:rPr>
          <w:rFonts w:hint="eastAsia"/>
        </w:rPr>
        <w:t>浏览器</w:t>
      </w:r>
      <w:bookmarkEnd w:id="57"/>
    </w:p>
    <w:bookmarkEnd w:id="56"/>
    <w:p w14:paraId="04D0A22A"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在加载插件的同时通过参数指定插件的属性，</w:t>
      </w:r>
      <w:proofErr w:type="spellStart"/>
      <w:r>
        <w:rPr>
          <w:rFonts w:hint="eastAsia"/>
          <w:color w:val="000000" w:themeColor="text1"/>
          <w14:textFill>
            <w14:solidFill>
              <w14:schemeClr w14:val="tx1">
                <w14:lumMod w14:val="85000"/>
                <w14:lumOff w14:val="15000"/>
                <w14:lumMod w14:val="85000"/>
                <w14:lumOff w14:val="15000"/>
              </w14:schemeClr>
            </w14:solidFill>
          </w14:textFill>
        </w:rPr>
        <w:t>Javascript</w:t>
      </w:r>
      <w:proofErr w:type="spellEnd"/>
      <w:r>
        <w:rPr>
          <w:rFonts w:hint="eastAsia"/>
          <w:color w:val="000000" w:themeColor="text1"/>
          <w14:textFill>
            <w14:solidFill>
              <w14:schemeClr w14:val="tx1">
                <w14:lumMod w14:val="85000"/>
                <w14:lumOff w14:val="15000"/>
                <w14:lumMod w14:val="85000"/>
                <w14:lumOff w14:val="15000"/>
              </w14:schemeClr>
            </w14:solidFill>
          </w14:textFill>
        </w:rPr>
        <w:t>接口调用参数调用示例：</w:t>
      </w:r>
    </w:p>
    <w:p w14:paraId="6F1DC9F0"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if (</w:t>
      </w:r>
      <w:proofErr w:type="spellStart"/>
      <w:proofErr w:type="gramStart"/>
      <w:r w:rsidRPr="00033F54">
        <w:rPr>
          <w:color w:val="000000" w:themeColor="text1"/>
          <w14:textFill>
            <w14:solidFill>
              <w14:schemeClr w14:val="tx1">
                <w14:lumMod w14:val="85000"/>
                <w14:lumOff w14:val="15000"/>
                <w14:lumMod w14:val="85000"/>
                <w14:lumOff w14:val="15000"/>
              </w14:schemeClr>
            </w14:solidFill>
          </w14:textFill>
        </w:rPr>
        <w:t>navigator.appName.indexOf</w:t>
      </w:r>
      <w:proofErr w:type="spellEnd"/>
      <w:proofErr w:type="gramEnd"/>
      <w:r w:rsidRPr="00033F54">
        <w:rPr>
          <w:color w:val="000000" w:themeColor="text1"/>
          <w14:textFill>
            <w14:solidFill>
              <w14:schemeClr w14:val="tx1">
                <w14:lumMod w14:val="85000"/>
                <w14:lumOff w14:val="15000"/>
                <w14:lumMod w14:val="85000"/>
                <w14:lumOff w14:val="15000"/>
              </w14:schemeClr>
            </w14:solidFill>
          </w14:textFill>
        </w:rPr>
        <w:t xml:space="preserve">("Internet") &gt;= 0 || </w:t>
      </w:r>
      <w:proofErr w:type="spellStart"/>
      <w:r w:rsidRPr="00033F54">
        <w:rPr>
          <w:color w:val="000000" w:themeColor="text1"/>
          <w14:textFill>
            <w14:solidFill>
              <w14:schemeClr w14:val="tx1">
                <w14:lumMod w14:val="85000"/>
                <w14:lumOff w14:val="15000"/>
                <w14:lumMod w14:val="85000"/>
                <w14:lumOff w14:val="15000"/>
              </w14:schemeClr>
            </w14:solidFill>
          </w14:textFill>
        </w:rPr>
        <w:t>navigator.appVersion.indexOf</w:t>
      </w:r>
      <w:proofErr w:type="spellEnd"/>
      <w:r w:rsidRPr="00033F54">
        <w:rPr>
          <w:color w:val="000000" w:themeColor="text1"/>
          <w14:textFill>
            <w14:solidFill>
              <w14:schemeClr w14:val="tx1">
                <w14:lumMod w14:val="85000"/>
                <w14:lumOff w14:val="15000"/>
                <w14:lumMod w14:val="85000"/>
                <w14:lumOff w14:val="15000"/>
              </w14:schemeClr>
            </w14:solidFill>
          </w14:textFill>
        </w:rPr>
        <w:t>("Trident") &gt;= 0) {</w:t>
      </w:r>
    </w:p>
    <w:p w14:paraId="64D8FE56"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 xml:space="preserve">                if (</w:t>
      </w:r>
      <w:proofErr w:type="spellStart"/>
      <w:proofErr w:type="gramStart"/>
      <w:r w:rsidRPr="00033F54">
        <w:rPr>
          <w:color w:val="000000" w:themeColor="text1"/>
          <w14:textFill>
            <w14:solidFill>
              <w14:schemeClr w14:val="tx1">
                <w14:lumMod w14:val="85000"/>
                <w14:lumOff w14:val="15000"/>
                <w14:lumMod w14:val="85000"/>
                <w14:lumOff w14:val="15000"/>
              </w14:schemeClr>
            </w14:solidFill>
          </w14:textFill>
        </w:rPr>
        <w:t>window.navigator</w:t>
      </w:r>
      <w:proofErr w:type="gramEnd"/>
      <w:r w:rsidRPr="00033F54">
        <w:rPr>
          <w:color w:val="000000" w:themeColor="text1"/>
          <w14:textFill>
            <w14:solidFill>
              <w14:schemeClr w14:val="tx1">
                <w14:lumMod w14:val="85000"/>
                <w14:lumOff w14:val="15000"/>
                <w14:lumMod w14:val="85000"/>
                <w14:lumOff w14:val="15000"/>
              </w14:schemeClr>
            </w14:solidFill>
          </w14:textFill>
        </w:rPr>
        <w:t>.cpuClass</w:t>
      </w:r>
      <w:proofErr w:type="spellEnd"/>
      <w:r w:rsidRPr="00033F54">
        <w:rPr>
          <w:color w:val="000000" w:themeColor="text1"/>
          <w14:textFill>
            <w14:solidFill>
              <w14:schemeClr w14:val="tx1">
                <w14:lumMod w14:val="85000"/>
                <w14:lumOff w14:val="15000"/>
                <w14:lumMod w14:val="85000"/>
                <w14:lumOff w14:val="15000"/>
              </w14:schemeClr>
            </w14:solidFill>
          </w14:textFill>
        </w:rPr>
        <w:t xml:space="preserve"> == "x86") {</w:t>
      </w:r>
    </w:p>
    <w:p w14:paraId="73A216B6"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 xml:space="preserve">                    </w:t>
      </w:r>
      <w:proofErr w:type="spellStart"/>
      <w:r w:rsidRPr="00033F54">
        <w:rPr>
          <w:color w:val="000000" w:themeColor="text1"/>
          <w14:textFill>
            <w14:solidFill>
              <w14:schemeClr w14:val="tx1">
                <w14:lumMod w14:val="85000"/>
                <w14:lumOff w14:val="15000"/>
                <w14:lumMod w14:val="85000"/>
                <w14:lumOff w14:val="15000"/>
              </w14:schemeClr>
            </w14:solidFill>
          </w14:textFill>
        </w:rPr>
        <w:t>document.getElementById</w:t>
      </w:r>
      <w:proofErr w:type="spellEnd"/>
      <w:r w:rsidRPr="00033F54">
        <w:rPr>
          <w:color w:val="000000" w:themeColor="text1"/>
          <w14:textFill>
            <w14:solidFill>
              <w14:schemeClr w14:val="tx1">
                <w14:lumMod w14:val="85000"/>
                <w14:lumOff w14:val="15000"/>
                <w14:lumMod w14:val="85000"/>
                <w14:lumOff w14:val="15000"/>
              </w14:schemeClr>
            </w14:solidFill>
          </w14:textFill>
        </w:rPr>
        <w:t>("FakeSecEditBox1").</w:t>
      </w:r>
      <w:proofErr w:type="spellStart"/>
      <w:r w:rsidRPr="00033F54">
        <w:rPr>
          <w:color w:val="000000" w:themeColor="text1"/>
          <w14:textFill>
            <w14:solidFill>
              <w14:schemeClr w14:val="tx1">
                <w14:lumMod w14:val="85000"/>
                <w14:lumOff w14:val="15000"/>
                <w14:lumMod w14:val="85000"/>
                <w14:lumOff w14:val="15000"/>
              </w14:schemeClr>
            </w14:solidFill>
          </w14:textFill>
        </w:rPr>
        <w:t>innerHTML</w:t>
      </w:r>
      <w:proofErr w:type="spellEnd"/>
      <w:r w:rsidRPr="00033F54">
        <w:rPr>
          <w:color w:val="000000" w:themeColor="text1"/>
          <w14:textFill>
            <w14:solidFill>
              <w14:schemeClr w14:val="tx1">
                <w14:lumMod w14:val="85000"/>
                <w14:lumOff w14:val="15000"/>
                <w14:lumMod w14:val="85000"/>
                <w14:lumOff w14:val="15000"/>
              </w14:schemeClr>
            </w14:solidFill>
          </w14:textFill>
        </w:rPr>
        <w:t xml:space="preserve"> = "&lt;object id=\"SecEditBox1\" codebase=\"SecEditCtl.GZCB.PERS.x86.cab\" </w:t>
      </w:r>
      <w:proofErr w:type="spellStart"/>
      <w:r w:rsidRPr="00033F54">
        <w:rPr>
          <w:color w:val="000000" w:themeColor="text1"/>
          <w14:textFill>
            <w14:solidFill>
              <w14:schemeClr w14:val="tx1">
                <w14:lumMod w14:val="85000"/>
                <w14:lumOff w14:val="15000"/>
                <w14:lumMod w14:val="85000"/>
                <w14:lumOff w14:val="15000"/>
              </w14:schemeClr>
            </w14:solidFill>
          </w14:textFill>
        </w:rPr>
        <w:t>classid</w:t>
      </w:r>
      <w:proofErr w:type="spellEnd"/>
      <w:r w:rsidRPr="00033F54">
        <w:rPr>
          <w:color w:val="000000" w:themeColor="text1"/>
          <w14:textFill>
            <w14:solidFill>
              <w14:schemeClr w14:val="tx1">
                <w14:lumMod w14:val="85000"/>
                <w14:lumOff w14:val="15000"/>
                <w14:lumMod w14:val="85000"/>
                <w14:lumOff w14:val="15000"/>
              </w14:schemeClr>
            </w14:solidFill>
          </w14:textFill>
        </w:rPr>
        <w:t>=\"clsid:272C8166-645A-4D62-9A8C-B5C9ED7FBC23\" width=\"240\" height=\"29\"&gt;&lt;param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ObjectID</w:t>
      </w:r>
      <w:proofErr w:type="spellEnd"/>
      <w:r w:rsidRPr="00033F54">
        <w:rPr>
          <w:color w:val="000000" w:themeColor="text1"/>
          <w14:textFill>
            <w14:solidFill>
              <w14:schemeClr w14:val="tx1">
                <w14:lumMod w14:val="85000"/>
                <w14:lumOff w14:val="15000"/>
                <w14:lumMod w14:val="85000"/>
                <w14:lumOff w14:val="15000"/>
              </w14:schemeClr>
            </w14:solidFill>
          </w14:textFill>
        </w:rPr>
        <w:t>\" value=\"SecEditBox1\"&gt;&lt;param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MinLength</w:t>
      </w:r>
      <w:proofErr w:type="spellEnd"/>
      <w:r w:rsidRPr="00033F54">
        <w:rPr>
          <w:color w:val="000000" w:themeColor="text1"/>
          <w14:textFill>
            <w14:solidFill>
              <w14:schemeClr w14:val="tx1">
                <w14:lumMod w14:val="85000"/>
                <w14:lumOff w14:val="15000"/>
                <w14:lumMod w14:val="85000"/>
                <w14:lumOff w14:val="15000"/>
              </w14:schemeClr>
            </w14:solidFill>
          </w14:textFill>
        </w:rPr>
        <w:t>\" value=\"4\"/&gt;&lt;param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MaxLength</w:t>
      </w:r>
      <w:proofErr w:type="spellEnd"/>
      <w:r w:rsidRPr="00033F54">
        <w:rPr>
          <w:color w:val="000000" w:themeColor="text1"/>
          <w14:textFill>
            <w14:solidFill>
              <w14:schemeClr w14:val="tx1">
                <w14:lumMod w14:val="85000"/>
                <w14:lumOff w14:val="15000"/>
                <w14:lumMod w14:val="85000"/>
                <w14:lumOff w14:val="15000"/>
              </w14:schemeClr>
            </w14:solidFill>
          </w14:textFill>
        </w:rPr>
        <w:t>\" value=\"12\"/&gt;&lt;param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CipherType</w:t>
      </w:r>
      <w:proofErr w:type="spellEnd"/>
      <w:r w:rsidRPr="00033F54">
        <w:rPr>
          <w:color w:val="000000" w:themeColor="text1"/>
          <w14:textFill>
            <w14:solidFill>
              <w14:schemeClr w14:val="tx1">
                <w14:lumMod w14:val="85000"/>
                <w14:lumOff w14:val="15000"/>
                <w14:lumMod w14:val="85000"/>
                <w14:lumOff w14:val="15000"/>
              </w14:schemeClr>
            </w14:solidFill>
          </w14:textFill>
        </w:rPr>
        <w:t>\" value=\"1\"&gt;&lt;param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CapsLockTip</w:t>
      </w:r>
      <w:proofErr w:type="spellEnd"/>
      <w:r w:rsidRPr="00033F54">
        <w:rPr>
          <w:color w:val="000000" w:themeColor="text1"/>
          <w14:textFill>
            <w14:solidFill>
              <w14:schemeClr w14:val="tx1">
                <w14:lumMod w14:val="85000"/>
                <w14:lumOff w14:val="15000"/>
                <w14:lumMod w14:val="85000"/>
                <w14:lumOff w14:val="15000"/>
              </w14:schemeClr>
            </w14:solidFill>
          </w14:textFill>
        </w:rPr>
        <w:t>\" value=\"0\"&gt;&lt;param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BorderWidth</w:t>
      </w:r>
      <w:proofErr w:type="spellEnd"/>
      <w:r w:rsidRPr="00033F54">
        <w:rPr>
          <w:color w:val="000000" w:themeColor="text1"/>
          <w14:textFill>
            <w14:solidFill>
              <w14:schemeClr w14:val="tx1">
                <w14:lumMod w14:val="85000"/>
                <w14:lumOff w14:val="15000"/>
                <w14:lumMod w14:val="85000"/>
                <w14:lumOff w14:val="15000"/>
              </w14:schemeClr>
            </w14:solidFill>
          </w14:textFill>
        </w:rPr>
        <w:t>\" value=\"3\"&gt;&lt;param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BorderColor</w:t>
      </w:r>
      <w:proofErr w:type="spellEnd"/>
      <w:r w:rsidRPr="00033F54">
        <w:rPr>
          <w:color w:val="000000" w:themeColor="text1"/>
          <w14:textFill>
            <w14:solidFill>
              <w14:schemeClr w14:val="tx1">
                <w14:lumMod w14:val="85000"/>
                <w14:lumOff w14:val="15000"/>
                <w14:lumMod w14:val="85000"/>
                <w14:lumOff w14:val="15000"/>
              </w14:schemeClr>
            </w14:solidFill>
          </w14:textFill>
        </w:rPr>
        <w:t>\" value=\"#CCEEFF|#FF0\"&gt;&lt;param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BackgroundColor</w:t>
      </w:r>
      <w:proofErr w:type="spellEnd"/>
      <w:r w:rsidRPr="00033F54">
        <w:rPr>
          <w:color w:val="000000" w:themeColor="text1"/>
          <w14:textFill>
            <w14:solidFill>
              <w14:schemeClr w14:val="tx1">
                <w14:lumMod w14:val="85000"/>
                <w14:lumOff w14:val="15000"/>
                <w14:lumMod w14:val="85000"/>
                <w14:lumOff w14:val="15000"/>
              </w14:schemeClr>
            </w14:solidFill>
          </w14:textFill>
        </w:rPr>
        <w:t>\" value=\"#0F0|#0D0\"&gt;&lt;param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IntensityRegExp</w:t>
      </w:r>
      <w:proofErr w:type="spellEnd"/>
      <w:r w:rsidRPr="00033F54">
        <w:rPr>
          <w:color w:val="000000" w:themeColor="text1"/>
          <w14:textFill>
            <w14:solidFill>
              <w14:schemeClr w14:val="tx1">
                <w14:lumMod w14:val="85000"/>
                <w14:lumOff w14:val="15000"/>
                <w14:lumMod w14:val="85000"/>
                <w14:lumOff w14:val="15000"/>
              </w14:schemeClr>
            </w14:solidFill>
          </w14:textFill>
        </w:rPr>
        <w:t>\" value=\"(^[!-~]*[A-Za-z]+[!-~]*[0-9]+[!-~]*$)|(^[!-~]*[0-9]+[!-~]*[A-Za-z]+[!-~]*$)\"/&gt;&lt;para</w:t>
      </w:r>
      <w:r w:rsidRPr="00033F54">
        <w:rPr>
          <w:color w:val="000000" w:themeColor="text1"/>
          <w14:textFill>
            <w14:solidFill>
              <w14:schemeClr w14:val="tx1">
                <w14:lumMod w14:val="85000"/>
                <w14:lumOff w14:val="15000"/>
                <w14:lumMod w14:val="85000"/>
                <w14:lumOff w14:val="15000"/>
              </w14:schemeClr>
            </w14:solidFill>
          </w14:textFill>
        </w:rPr>
        <w:lastRenderedPageBreak/>
        <w:t>m name=\"</w:t>
      </w:r>
      <w:proofErr w:type="spellStart"/>
      <w:r w:rsidRPr="00033F54">
        <w:rPr>
          <w:color w:val="000000" w:themeColor="text1"/>
          <w14:textFill>
            <w14:solidFill>
              <w14:schemeClr w14:val="tx1">
                <w14:lumMod w14:val="85000"/>
                <w14:lumOff w14:val="15000"/>
                <w14:lumMod w14:val="85000"/>
                <w14:lumOff w14:val="15000"/>
              </w14:schemeClr>
            </w14:solidFill>
          </w14:textFill>
        </w:rPr>
        <w:t>RestrictRegExp</w:t>
      </w:r>
      <w:proofErr w:type="spellEnd"/>
      <w:r w:rsidRPr="00033F54">
        <w:rPr>
          <w:color w:val="000000" w:themeColor="text1"/>
          <w14:textFill>
            <w14:solidFill>
              <w14:schemeClr w14:val="tx1">
                <w14:lumMod w14:val="85000"/>
                <w14:lumOff w14:val="15000"/>
                <w14:lumMod w14:val="85000"/>
                <w14:lumOff w14:val="15000"/>
              </w14:schemeClr>
            </w14:solidFill>
          </w14:textFill>
        </w:rPr>
        <w:t>\" value=\"([!-~]+)\"&gt;&lt;param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ServerRandom</w:t>
      </w:r>
      <w:proofErr w:type="spellEnd"/>
      <w:r w:rsidRPr="00033F54">
        <w:rPr>
          <w:color w:val="000000" w:themeColor="text1"/>
          <w14:textFill>
            <w14:solidFill>
              <w14:schemeClr w14:val="tx1">
                <w14:lumMod w14:val="85000"/>
                <w14:lumOff w14:val="15000"/>
                <w14:lumMod w14:val="85000"/>
                <w14:lumOff w14:val="15000"/>
              </w14:schemeClr>
            </w14:solidFill>
          </w14:textFill>
        </w:rPr>
        <w:t>\" value=\"MDEyMzQ1Njc4OWFiY2RlZg==\"/&gt;&lt;/object&gt;";</w:t>
      </w:r>
    </w:p>
    <w:p w14:paraId="2C4E2C6B"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 xml:space="preserve">                }</w:t>
      </w:r>
    </w:p>
    <w:p w14:paraId="4E0AD8B7"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 xml:space="preserve">                else {</w:t>
      </w:r>
    </w:p>
    <w:p w14:paraId="1128C823"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 xml:space="preserve">                    </w:t>
      </w:r>
      <w:proofErr w:type="spellStart"/>
      <w:r w:rsidRPr="00033F54">
        <w:rPr>
          <w:color w:val="000000" w:themeColor="text1"/>
          <w14:textFill>
            <w14:solidFill>
              <w14:schemeClr w14:val="tx1">
                <w14:lumMod w14:val="85000"/>
                <w14:lumOff w14:val="15000"/>
                <w14:lumMod w14:val="85000"/>
                <w14:lumOff w14:val="15000"/>
              </w14:schemeClr>
            </w14:solidFill>
          </w14:textFill>
        </w:rPr>
        <w:t>document.getElementById</w:t>
      </w:r>
      <w:proofErr w:type="spellEnd"/>
      <w:r w:rsidRPr="00033F54">
        <w:rPr>
          <w:color w:val="000000" w:themeColor="text1"/>
          <w14:textFill>
            <w14:solidFill>
              <w14:schemeClr w14:val="tx1">
                <w14:lumMod w14:val="85000"/>
                <w14:lumOff w14:val="15000"/>
                <w14:lumMod w14:val="85000"/>
                <w14:lumOff w14:val="15000"/>
              </w14:schemeClr>
            </w14:solidFill>
          </w14:textFill>
        </w:rPr>
        <w:t>("FakeSecEditBox1").</w:t>
      </w:r>
      <w:proofErr w:type="spellStart"/>
      <w:r w:rsidRPr="00033F54">
        <w:rPr>
          <w:color w:val="000000" w:themeColor="text1"/>
          <w14:textFill>
            <w14:solidFill>
              <w14:schemeClr w14:val="tx1">
                <w14:lumMod w14:val="85000"/>
                <w14:lumOff w14:val="15000"/>
                <w14:lumMod w14:val="85000"/>
                <w14:lumOff w14:val="15000"/>
              </w14:schemeClr>
            </w14:solidFill>
          </w14:textFill>
        </w:rPr>
        <w:t>innerHTML</w:t>
      </w:r>
      <w:proofErr w:type="spellEnd"/>
      <w:r w:rsidRPr="00033F54">
        <w:rPr>
          <w:color w:val="000000" w:themeColor="text1"/>
          <w14:textFill>
            <w14:solidFill>
              <w14:schemeClr w14:val="tx1">
                <w14:lumMod w14:val="85000"/>
                <w14:lumOff w14:val="15000"/>
                <w14:lumMod w14:val="85000"/>
                <w14:lumOff w14:val="15000"/>
              </w14:schemeClr>
            </w14:solidFill>
          </w14:textFill>
        </w:rPr>
        <w:t xml:space="preserve"> = "&lt;object id=\"SecEditBox1\" codebase=\"SecEditCtl.GZCB.PERS.x64.cab\" </w:t>
      </w:r>
      <w:proofErr w:type="spellStart"/>
      <w:r w:rsidRPr="00033F54">
        <w:rPr>
          <w:color w:val="000000" w:themeColor="text1"/>
          <w14:textFill>
            <w14:solidFill>
              <w14:schemeClr w14:val="tx1">
                <w14:lumMod w14:val="85000"/>
                <w14:lumOff w14:val="15000"/>
                <w14:lumMod w14:val="85000"/>
                <w14:lumOff w14:val="15000"/>
              </w14:schemeClr>
            </w14:solidFill>
          </w14:textFill>
        </w:rPr>
        <w:t>classid</w:t>
      </w:r>
      <w:proofErr w:type="spellEnd"/>
      <w:r w:rsidRPr="00033F54">
        <w:rPr>
          <w:color w:val="000000" w:themeColor="text1"/>
          <w14:textFill>
            <w14:solidFill>
              <w14:schemeClr w14:val="tx1">
                <w14:lumMod w14:val="85000"/>
                <w14:lumOff w14:val="15000"/>
                <w14:lumMod w14:val="85000"/>
                <w14:lumOff w14:val="15000"/>
              </w14:schemeClr>
            </w14:solidFill>
          </w14:textFill>
        </w:rPr>
        <w:t>=\"clsid:20456E51-AD83-490A-8292-B1D16F135389\" width=\"240\" height=\"29\"&gt;&lt;param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ObjectID</w:t>
      </w:r>
      <w:proofErr w:type="spellEnd"/>
      <w:r w:rsidRPr="00033F54">
        <w:rPr>
          <w:color w:val="000000" w:themeColor="text1"/>
          <w14:textFill>
            <w14:solidFill>
              <w14:schemeClr w14:val="tx1">
                <w14:lumMod w14:val="85000"/>
                <w14:lumOff w14:val="15000"/>
                <w14:lumMod w14:val="85000"/>
                <w14:lumOff w14:val="15000"/>
              </w14:schemeClr>
            </w14:solidFill>
          </w14:textFill>
        </w:rPr>
        <w:t>\" value=\"SecEditBox1\"&gt;&lt;param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MinLength</w:t>
      </w:r>
      <w:proofErr w:type="spellEnd"/>
      <w:r w:rsidRPr="00033F54">
        <w:rPr>
          <w:color w:val="000000" w:themeColor="text1"/>
          <w14:textFill>
            <w14:solidFill>
              <w14:schemeClr w14:val="tx1">
                <w14:lumMod w14:val="85000"/>
                <w14:lumOff w14:val="15000"/>
                <w14:lumMod w14:val="85000"/>
                <w14:lumOff w14:val="15000"/>
              </w14:schemeClr>
            </w14:solidFill>
          </w14:textFill>
        </w:rPr>
        <w:t>\" value=\"4\"/&gt;&lt;param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MaxLength</w:t>
      </w:r>
      <w:proofErr w:type="spellEnd"/>
      <w:r w:rsidRPr="00033F54">
        <w:rPr>
          <w:color w:val="000000" w:themeColor="text1"/>
          <w14:textFill>
            <w14:solidFill>
              <w14:schemeClr w14:val="tx1">
                <w14:lumMod w14:val="85000"/>
                <w14:lumOff w14:val="15000"/>
                <w14:lumMod w14:val="85000"/>
                <w14:lumOff w14:val="15000"/>
              </w14:schemeClr>
            </w14:solidFill>
          </w14:textFill>
        </w:rPr>
        <w:t>\" value=\"12\"/&gt;&lt;param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CipherType</w:t>
      </w:r>
      <w:proofErr w:type="spellEnd"/>
      <w:r w:rsidRPr="00033F54">
        <w:rPr>
          <w:color w:val="000000" w:themeColor="text1"/>
          <w14:textFill>
            <w14:solidFill>
              <w14:schemeClr w14:val="tx1">
                <w14:lumMod w14:val="85000"/>
                <w14:lumOff w14:val="15000"/>
                <w14:lumMod w14:val="85000"/>
                <w14:lumOff w14:val="15000"/>
              </w14:schemeClr>
            </w14:solidFill>
          </w14:textFill>
        </w:rPr>
        <w:t>\" value=\"1\"&gt;&lt;param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CapsLockTip</w:t>
      </w:r>
      <w:proofErr w:type="spellEnd"/>
      <w:r w:rsidRPr="00033F54">
        <w:rPr>
          <w:color w:val="000000" w:themeColor="text1"/>
          <w14:textFill>
            <w14:solidFill>
              <w14:schemeClr w14:val="tx1">
                <w14:lumMod w14:val="85000"/>
                <w14:lumOff w14:val="15000"/>
                <w14:lumMod w14:val="85000"/>
                <w14:lumOff w14:val="15000"/>
              </w14:schemeClr>
            </w14:solidFill>
          </w14:textFill>
        </w:rPr>
        <w:t>\" value=\"0\"&gt;&lt;param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BorderWidth</w:t>
      </w:r>
      <w:proofErr w:type="spellEnd"/>
      <w:r w:rsidRPr="00033F54">
        <w:rPr>
          <w:color w:val="000000" w:themeColor="text1"/>
          <w14:textFill>
            <w14:solidFill>
              <w14:schemeClr w14:val="tx1">
                <w14:lumMod w14:val="85000"/>
                <w14:lumOff w14:val="15000"/>
                <w14:lumMod w14:val="85000"/>
                <w14:lumOff w14:val="15000"/>
              </w14:schemeClr>
            </w14:solidFill>
          </w14:textFill>
        </w:rPr>
        <w:t>\" value=\"3\"&gt;&lt;param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BorderColor</w:t>
      </w:r>
      <w:proofErr w:type="spellEnd"/>
      <w:r w:rsidRPr="00033F54">
        <w:rPr>
          <w:color w:val="000000" w:themeColor="text1"/>
          <w14:textFill>
            <w14:solidFill>
              <w14:schemeClr w14:val="tx1">
                <w14:lumMod w14:val="85000"/>
                <w14:lumOff w14:val="15000"/>
                <w14:lumMod w14:val="85000"/>
                <w14:lumOff w14:val="15000"/>
              </w14:schemeClr>
            </w14:solidFill>
          </w14:textFill>
        </w:rPr>
        <w:t>\" value=\"#CCEEFF|#FF0\"&gt;&lt;param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BackgroundColor</w:t>
      </w:r>
      <w:proofErr w:type="spellEnd"/>
      <w:r w:rsidRPr="00033F54">
        <w:rPr>
          <w:color w:val="000000" w:themeColor="text1"/>
          <w14:textFill>
            <w14:solidFill>
              <w14:schemeClr w14:val="tx1">
                <w14:lumMod w14:val="85000"/>
                <w14:lumOff w14:val="15000"/>
                <w14:lumMod w14:val="85000"/>
                <w14:lumOff w14:val="15000"/>
              </w14:schemeClr>
            </w14:solidFill>
          </w14:textFill>
        </w:rPr>
        <w:t>\" value=\"#0F0|#0D0\"&gt;&lt;param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IntensityRegExp</w:t>
      </w:r>
      <w:proofErr w:type="spellEnd"/>
      <w:r w:rsidRPr="00033F54">
        <w:rPr>
          <w:color w:val="000000" w:themeColor="text1"/>
          <w14:textFill>
            <w14:solidFill>
              <w14:schemeClr w14:val="tx1">
                <w14:lumMod w14:val="85000"/>
                <w14:lumOff w14:val="15000"/>
                <w14:lumMod w14:val="85000"/>
                <w14:lumOff w14:val="15000"/>
              </w14:schemeClr>
            </w14:solidFill>
          </w14:textFill>
        </w:rPr>
        <w:t>\" value=\"(^[!-~]*[A-Za-z]+[!-~]*[0-9]+[!-~]*$)|(^[!-~]*[0-9]+[!-~]*[A-Za-z]+[!-~]*$)\"/&gt;&lt;param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RestrictRegExp</w:t>
      </w:r>
      <w:proofErr w:type="spellEnd"/>
      <w:r w:rsidRPr="00033F54">
        <w:rPr>
          <w:color w:val="000000" w:themeColor="text1"/>
          <w14:textFill>
            <w14:solidFill>
              <w14:schemeClr w14:val="tx1">
                <w14:lumMod w14:val="85000"/>
                <w14:lumOff w14:val="15000"/>
                <w14:lumMod w14:val="85000"/>
                <w14:lumOff w14:val="15000"/>
              </w14:schemeClr>
            </w14:solidFill>
          </w14:textFill>
        </w:rPr>
        <w:t>\" value=\"([!-~]+)\"&gt;&lt;param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ServerRandom</w:t>
      </w:r>
      <w:proofErr w:type="spellEnd"/>
      <w:r w:rsidRPr="00033F54">
        <w:rPr>
          <w:color w:val="000000" w:themeColor="text1"/>
          <w14:textFill>
            <w14:solidFill>
              <w14:schemeClr w14:val="tx1">
                <w14:lumMod w14:val="85000"/>
                <w14:lumOff w14:val="15000"/>
                <w14:lumMod w14:val="85000"/>
                <w14:lumOff w14:val="15000"/>
              </w14:schemeClr>
            </w14:solidFill>
          </w14:textFill>
        </w:rPr>
        <w:t>\" value=\"MDEyMzQ1Njc4OWFiY2RlZg==\"/&gt;&lt;/object&gt;";</w:t>
      </w:r>
    </w:p>
    <w:p w14:paraId="6492B084"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 xml:space="preserve">                }</w:t>
      </w:r>
    </w:p>
    <w:p w14:paraId="6A8AB4EE"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 xml:space="preserve">            }</w:t>
      </w:r>
    </w:p>
    <w:p w14:paraId="664C0DC3"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 xml:space="preserve">            else {</w:t>
      </w:r>
    </w:p>
    <w:p w14:paraId="0EB8E2FC" w14:textId="77777777" w:rsidR="00033F54" w:rsidRPr="00033F54"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ab/>
      </w:r>
      <w:r w:rsidRPr="00033F54">
        <w:rPr>
          <w:color w:val="000000" w:themeColor="text1"/>
          <w14:textFill>
            <w14:solidFill>
              <w14:schemeClr w14:val="tx1">
                <w14:lumMod w14:val="85000"/>
                <w14:lumOff w14:val="15000"/>
                <w14:lumMod w14:val="85000"/>
                <w14:lumOff w14:val="15000"/>
              </w14:schemeClr>
            </w14:solidFill>
          </w14:textFill>
        </w:rPr>
        <w:tab/>
      </w:r>
      <w:r w:rsidRPr="00033F54">
        <w:rPr>
          <w:color w:val="000000" w:themeColor="text1"/>
          <w14:textFill>
            <w14:solidFill>
              <w14:schemeClr w14:val="tx1">
                <w14:lumMod w14:val="85000"/>
                <w14:lumOff w14:val="15000"/>
                <w14:lumMod w14:val="85000"/>
                <w14:lumOff w14:val="15000"/>
              </w14:schemeClr>
            </w14:solidFill>
          </w14:textFill>
        </w:rPr>
        <w:tab/>
      </w:r>
      <w:r w:rsidRPr="00033F54">
        <w:rPr>
          <w:color w:val="000000" w:themeColor="text1"/>
          <w14:textFill>
            <w14:solidFill>
              <w14:schemeClr w14:val="tx1">
                <w14:lumMod w14:val="85000"/>
                <w14:lumOff w14:val="15000"/>
                <w14:lumMod w14:val="85000"/>
                <w14:lumOff w14:val="15000"/>
              </w14:schemeClr>
            </w14:solidFill>
          </w14:textFill>
        </w:rPr>
        <w:tab/>
      </w:r>
      <w:proofErr w:type="spellStart"/>
      <w:r w:rsidRPr="00033F54">
        <w:rPr>
          <w:color w:val="000000" w:themeColor="text1"/>
          <w14:textFill>
            <w14:solidFill>
              <w14:schemeClr w14:val="tx1">
                <w14:lumMod w14:val="85000"/>
                <w14:lumOff w14:val="15000"/>
                <w14:lumMod w14:val="85000"/>
                <w14:lumOff w14:val="15000"/>
              </w14:schemeClr>
            </w14:solidFill>
          </w14:textFill>
        </w:rPr>
        <w:t>document.getElementById</w:t>
      </w:r>
      <w:proofErr w:type="spellEnd"/>
      <w:r w:rsidRPr="00033F54">
        <w:rPr>
          <w:color w:val="000000" w:themeColor="text1"/>
          <w14:textFill>
            <w14:solidFill>
              <w14:schemeClr w14:val="tx1">
                <w14:lumMod w14:val="85000"/>
                <w14:lumOff w14:val="15000"/>
                <w14:lumMod w14:val="85000"/>
                <w14:lumOff w14:val="15000"/>
              </w14:schemeClr>
            </w14:solidFill>
          </w14:textFill>
        </w:rPr>
        <w:t>("FakeSecEditBox1").</w:t>
      </w:r>
      <w:proofErr w:type="spellStart"/>
      <w:r w:rsidRPr="00033F54">
        <w:rPr>
          <w:color w:val="000000" w:themeColor="text1"/>
          <w14:textFill>
            <w14:solidFill>
              <w14:schemeClr w14:val="tx1">
                <w14:lumMod w14:val="85000"/>
                <w14:lumOff w14:val="15000"/>
                <w14:lumMod w14:val="85000"/>
                <w14:lumOff w14:val="15000"/>
              </w14:schemeClr>
            </w14:solidFill>
          </w14:textFill>
        </w:rPr>
        <w:t>innerHTML</w:t>
      </w:r>
      <w:proofErr w:type="spellEnd"/>
      <w:r w:rsidRPr="00033F54">
        <w:rPr>
          <w:color w:val="000000" w:themeColor="text1"/>
          <w14:textFill>
            <w14:solidFill>
              <w14:schemeClr w14:val="tx1">
                <w14:lumMod w14:val="85000"/>
                <w14:lumOff w14:val="15000"/>
                <w14:lumMod w14:val="85000"/>
                <w14:lumOff w14:val="15000"/>
              </w14:schemeClr>
            </w14:solidFill>
          </w14:textFill>
        </w:rPr>
        <w:t xml:space="preserve"> = "&lt;object id=\"SecEditBox1\" type=\"application/npSecEditCtl.GZCB.PERS.x86\" width=\"240\" height=\"29\"&gt;&lt;param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MinLength</w:t>
      </w:r>
      <w:proofErr w:type="spellEnd"/>
      <w:r w:rsidRPr="00033F54">
        <w:rPr>
          <w:color w:val="000000" w:themeColor="text1"/>
          <w14:textFill>
            <w14:solidFill>
              <w14:schemeClr w14:val="tx1">
                <w14:lumMod w14:val="85000"/>
                <w14:lumOff w14:val="15000"/>
                <w14:lumMod w14:val="85000"/>
                <w14:lumOff w14:val="15000"/>
              </w14:schemeClr>
            </w14:solidFill>
          </w14:textFill>
        </w:rPr>
        <w:t>\" value=\"4\"/&gt;&lt;param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ObjectID</w:t>
      </w:r>
      <w:proofErr w:type="spellEnd"/>
      <w:r w:rsidRPr="00033F54">
        <w:rPr>
          <w:color w:val="000000" w:themeColor="text1"/>
          <w14:textFill>
            <w14:solidFill>
              <w14:schemeClr w14:val="tx1">
                <w14:lumMod w14:val="85000"/>
                <w14:lumOff w14:val="15000"/>
                <w14:lumMod w14:val="85000"/>
                <w14:lumOff w14:val="15000"/>
              </w14:schemeClr>
            </w14:solidFill>
          </w14:textFill>
        </w:rPr>
        <w:t>\" value=\"SecEditBox1\"&gt;&lt;param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MaxLength</w:t>
      </w:r>
      <w:proofErr w:type="spellEnd"/>
      <w:r w:rsidRPr="00033F54">
        <w:rPr>
          <w:color w:val="000000" w:themeColor="text1"/>
          <w14:textFill>
            <w14:solidFill>
              <w14:schemeClr w14:val="tx1">
                <w14:lumMod w14:val="85000"/>
                <w14:lumOff w14:val="15000"/>
                <w14:lumMod w14:val="85000"/>
                <w14:lumOff w14:val="15000"/>
              </w14:schemeClr>
            </w14:solidFill>
          </w14:textFill>
        </w:rPr>
        <w:t>\" value=\"12\"/&gt;&lt;param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CipherType</w:t>
      </w:r>
      <w:proofErr w:type="spellEnd"/>
      <w:r w:rsidRPr="00033F54">
        <w:rPr>
          <w:color w:val="000000" w:themeColor="text1"/>
          <w14:textFill>
            <w14:solidFill>
              <w14:schemeClr w14:val="tx1">
                <w14:lumMod w14:val="85000"/>
                <w14:lumOff w14:val="15000"/>
                <w14:lumMod w14:val="85000"/>
                <w14:lumOff w14:val="15000"/>
              </w14:schemeClr>
            </w14:solidFill>
          </w14:textFill>
        </w:rPr>
        <w:t>\" value=\"0\"&gt;&lt;param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CapsLockTip</w:t>
      </w:r>
      <w:proofErr w:type="spellEnd"/>
      <w:r w:rsidRPr="00033F54">
        <w:rPr>
          <w:color w:val="000000" w:themeColor="text1"/>
          <w14:textFill>
            <w14:solidFill>
              <w14:schemeClr w14:val="tx1">
                <w14:lumMod w14:val="85000"/>
                <w14:lumOff w14:val="15000"/>
                <w14:lumMod w14:val="85000"/>
                <w14:lumOff w14:val="15000"/>
              </w14:schemeClr>
            </w14:solidFill>
          </w14:textFill>
        </w:rPr>
        <w:t>\" value=\"0\"&gt;&lt;param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BorderWidth</w:t>
      </w:r>
      <w:proofErr w:type="spellEnd"/>
      <w:r w:rsidRPr="00033F54">
        <w:rPr>
          <w:color w:val="000000" w:themeColor="text1"/>
          <w14:textFill>
            <w14:solidFill>
              <w14:schemeClr w14:val="tx1">
                <w14:lumMod w14:val="85000"/>
                <w14:lumOff w14:val="15000"/>
                <w14:lumMod w14:val="85000"/>
                <w14:lumOff w14:val="15000"/>
              </w14:schemeClr>
            </w14:solidFill>
          </w14:textFill>
        </w:rPr>
        <w:t>\" value=\"3\"&gt;&lt;param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BorderColor</w:t>
      </w:r>
      <w:proofErr w:type="spellEnd"/>
      <w:r w:rsidRPr="00033F54">
        <w:rPr>
          <w:color w:val="000000" w:themeColor="text1"/>
          <w14:textFill>
            <w14:solidFill>
              <w14:schemeClr w14:val="tx1">
                <w14:lumMod w14:val="85000"/>
                <w14:lumOff w14:val="15000"/>
                <w14:lumMod w14:val="85000"/>
                <w14:lumOff w14:val="15000"/>
              </w14:schemeClr>
            </w14:solidFill>
          </w14:textFill>
        </w:rPr>
        <w:t>\" value=\"#CCEEFF|#FF0\"&gt;&lt;param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BackgroundColor</w:t>
      </w:r>
      <w:proofErr w:type="spellEnd"/>
      <w:r w:rsidRPr="00033F54">
        <w:rPr>
          <w:color w:val="000000" w:themeColor="text1"/>
          <w14:textFill>
            <w14:solidFill>
              <w14:schemeClr w14:val="tx1">
                <w14:lumMod w14:val="85000"/>
                <w14:lumOff w14:val="15000"/>
                <w14:lumMod w14:val="85000"/>
                <w14:lumOff w14:val="15000"/>
              </w14:schemeClr>
            </w14:solidFill>
          </w14:textFill>
        </w:rPr>
        <w:t>\" value=\"#0F0|#0D0\"&gt;&lt;param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IntensityRegExp</w:t>
      </w:r>
      <w:proofErr w:type="spellEnd"/>
      <w:r w:rsidRPr="00033F54">
        <w:rPr>
          <w:color w:val="000000" w:themeColor="text1"/>
          <w14:textFill>
            <w14:solidFill>
              <w14:schemeClr w14:val="tx1">
                <w14:lumMod w14:val="85000"/>
                <w14:lumOff w14:val="15000"/>
                <w14:lumMod w14:val="85000"/>
                <w14:lumOff w14:val="15000"/>
              </w14:schemeClr>
            </w14:solidFill>
          </w14:textFill>
        </w:rPr>
        <w:t>\" value=\"(^[!-~]*[A-Za-z]+[!-~]*[0-9]+[!-~]*$)|(^[!-~]*[0-9]+[!-~]*[A-Za-z]+[!-~]*$)\"/&gt;&lt;param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RestrictRegExp</w:t>
      </w:r>
      <w:proofErr w:type="spellEnd"/>
      <w:r w:rsidRPr="00033F54">
        <w:rPr>
          <w:color w:val="000000" w:themeColor="text1"/>
          <w14:textFill>
            <w14:solidFill>
              <w14:schemeClr w14:val="tx1">
                <w14:lumMod w14:val="85000"/>
                <w14:lumOff w14:val="15000"/>
                <w14:lumMod w14:val="85000"/>
                <w14:lumOff w14:val="15000"/>
              </w14:schemeClr>
            </w14:solidFill>
          </w14:textFill>
        </w:rPr>
        <w:t>\" value=\"([!-~]+)\"&gt;&lt;param name=\"</w:t>
      </w:r>
      <w:proofErr w:type="spellStart"/>
      <w:r w:rsidRPr="00033F54">
        <w:rPr>
          <w:color w:val="000000" w:themeColor="text1"/>
          <w14:textFill>
            <w14:solidFill>
              <w14:schemeClr w14:val="tx1">
                <w14:lumMod w14:val="85000"/>
                <w14:lumOff w14:val="15000"/>
                <w14:lumMod w14:val="85000"/>
                <w14:lumOff w14:val="15000"/>
              </w14:schemeClr>
            </w14:solidFill>
          </w14:textFill>
        </w:rPr>
        <w:t>ServerRandom</w:t>
      </w:r>
      <w:proofErr w:type="spellEnd"/>
      <w:r w:rsidRPr="00033F54">
        <w:rPr>
          <w:color w:val="000000" w:themeColor="text1"/>
          <w14:textFill>
            <w14:solidFill>
              <w14:schemeClr w14:val="tx1">
                <w14:lumMod w14:val="85000"/>
                <w14:lumOff w14:val="15000"/>
                <w14:lumMod w14:val="85000"/>
                <w14:lumOff w14:val="15000"/>
              </w14:schemeClr>
            </w14:solidFill>
          </w14:textFill>
        </w:rPr>
        <w:t>\" value=\"MDEyMzQ1Njc4OWFiY2RlZg==\"/&gt;&lt;/object&gt;";</w:t>
      </w:r>
    </w:p>
    <w:p w14:paraId="3081D29D" w14:textId="27A8927D" w:rsidR="00277F77" w:rsidRDefault="00033F54" w:rsidP="00033F54">
      <w:pPr>
        <w:spacing w:after="156"/>
        <w:rPr>
          <w:color w:val="000000" w:themeColor="text1"/>
          <w14:textFill>
            <w14:solidFill>
              <w14:schemeClr w14:val="tx1">
                <w14:lumMod w14:val="85000"/>
                <w14:lumOff w14:val="15000"/>
                <w14:lumMod w14:val="85000"/>
                <w14:lumOff w14:val="15000"/>
              </w14:schemeClr>
            </w14:solidFill>
          </w14:textFill>
        </w:rPr>
      </w:pPr>
      <w:r w:rsidRPr="00033F54">
        <w:rPr>
          <w:color w:val="000000" w:themeColor="text1"/>
          <w14:textFill>
            <w14:solidFill>
              <w14:schemeClr w14:val="tx1">
                <w14:lumMod w14:val="85000"/>
                <w14:lumOff w14:val="15000"/>
                <w14:lumMod w14:val="85000"/>
                <w14:lumOff w14:val="15000"/>
              </w14:schemeClr>
            </w14:solidFill>
          </w14:textFill>
        </w:rPr>
        <w:tab/>
      </w:r>
      <w:r w:rsidRPr="00033F54">
        <w:rPr>
          <w:color w:val="000000" w:themeColor="text1"/>
          <w14:textFill>
            <w14:solidFill>
              <w14:schemeClr w14:val="tx1">
                <w14:lumMod w14:val="85000"/>
                <w14:lumOff w14:val="15000"/>
                <w14:lumMod w14:val="85000"/>
                <w14:lumOff w14:val="15000"/>
              </w14:schemeClr>
            </w14:solidFill>
          </w14:textFill>
        </w:rPr>
        <w:tab/>
      </w:r>
      <w:r w:rsidRPr="00033F54">
        <w:rPr>
          <w:color w:val="000000" w:themeColor="text1"/>
          <w14:textFill>
            <w14:solidFill>
              <w14:schemeClr w14:val="tx1">
                <w14:lumMod w14:val="85000"/>
                <w14:lumOff w14:val="15000"/>
                <w14:lumMod w14:val="85000"/>
                <w14:lumOff w14:val="15000"/>
              </w14:schemeClr>
            </w14:solidFill>
          </w14:textFill>
        </w:rPr>
        <w:tab/>
        <w:t>}</w:t>
      </w:r>
      <w:r w:rsidR="002B11FC">
        <w:rPr>
          <w:rFonts w:hint="eastAsia"/>
          <w:color w:val="000000" w:themeColor="text1"/>
          <w14:textFill>
            <w14:solidFill>
              <w14:schemeClr w14:val="tx1">
                <w14:lumMod w14:val="85000"/>
                <w14:lumOff w14:val="15000"/>
                <w14:lumMod w14:val="85000"/>
                <w14:lumOff w14:val="15000"/>
              </w14:schemeClr>
            </w14:solidFill>
          </w14:textFill>
        </w:rPr>
        <w:t xml:space="preserve"> </w:t>
      </w:r>
    </w:p>
    <w:p w14:paraId="7F79A2B4"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获取密码长度匹配结果、密码字符的正则表达式匹配结果、加密后的密码以及客户端随机数：</w:t>
      </w:r>
    </w:p>
    <w:p w14:paraId="7863D324"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lastRenderedPageBreak/>
        <w:t xml:space="preserve">Version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SecEditBox.GetVersion</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28A800B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SecEditBox.GetLengthIntensity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50314BD2"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SecEditBox.GetComplexIntensity</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0E36861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EncryptedPassword</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SecEditBox.GetValue</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5CC3E3AB"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SecEditBox.GetClientRandom</w:t>
      </w:r>
      <w:proofErr w:type="spellEnd"/>
      <w:r>
        <w:rPr>
          <w:rFonts w:hint="eastAsia"/>
          <w:color w:val="000000" w:themeColor="text1"/>
          <w14:textFill>
            <w14:solidFill>
              <w14:schemeClr w14:val="tx1">
                <w14:lumMod w14:val="85000"/>
                <w14:lumOff w14:val="15000"/>
                <w14:lumMod w14:val="85000"/>
                <w14:lumOff w14:val="15000"/>
              </w14:schemeClr>
            </w14:solidFill>
          </w14:textFill>
        </w:rPr>
        <w:t>(</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62020EDB"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proofErr w:type="spellStart"/>
      <w:r>
        <w:rPr>
          <w:rFonts w:hint="eastAsia"/>
          <w:color w:val="000000" w:themeColor="text1"/>
          <w14:textFill>
            <w14:solidFill>
              <w14:schemeClr w14:val="tx1">
                <w14:lumMod w14:val="85000"/>
                <w14:lumOff w14:val="15000"/>
                <w14:lumMod w14:val="85000"/>
                <w14:lumOff w14:val="15000"/>
              </w14:schemeClr>
            </w14:solidFill>
          </w14:textFill>
        </w:rPr>
        <w:t>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SecEditBox</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spellStart"/>
      <w:r>
        <w:rPr>
          <w:rFonts w:hint="eastAsia"/>
          <w:color w:val="000000" w:themeColor="text1"/>
          <w14:textFill>
            <w14:solidFill>
              <w14:schemeClr w14:val="tx1">
                <w14:lumMod w14:val="85000"/>
                <w14:lumOff w14:val="15000"/>
                <w14:lumMod w14:val="85000"/>
                <w14:lumOff w14:val="15000"/>
              </w14:schemeClr>
            </w14:solidFill>
          </w14:textFill>
        </w:rPr>
        <w:t>GetPasswordStrength</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t>
      </w:r>
      <w:proofErr w:type="gramStart"/>
      <w:r>
        <w:rPr>
          <w:rFonts w:hint="eastAsia"/>
          <w:color w:val="000000" w:themeColor="text1"/>
          <w14:textFill>
            <w14:solidFill>
              <w14:schemeClr w14:val="tx1">
                <w14:lumMod w14:val="85000"/>
                <w14:lumOff w14:val="15000"/>
                <w14:lumMod w14:val="85000"/>
                <w14:lumOff w14:val="15000"/>
              </w14:schemeClr>
            </w14:solidFill>
          </w14:textFill>
        </w:rPr>
        <w:t>);</w:t>
      </w:r>
      <w:proofErr w:type="gramEnd"/>
    </w:p>
    <w:p w14:paraId="0400CB71" w14:textId="77777777" w:rsidR="00277F77" w:rsidRDefault="002B11FC">
      <w:pPr>
        <w:pStyle w:val="2"/>
        <w:spacing w:before="468" w:after="156"/>
      </w:pPr>
      <w:bookmarkStart w:id="58" w:name="_Hlk102724494"/>
      <w:bookmarkStart w:id="59" w:name="_Toc131435976"/>
      <w:r>
        <w:rPr>
          <w:rFonts w:hint="eastAsia"/>
        </w:rPr>
        <w:t>扩展方式</w:t>
      </w:r>
      <w:bookmarkEnd w:id="59"/>
    </w:p>
    <w:p w14:paraId="2D896666"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扩展方式的接口比较复杂，详见测试网页。</w:t>
      </w:r>
    </w:p>
    <w:p w14:paraId="0B2A2150" w14:textId="77777777" w:rsidR="00277F77" w:rsidRDefault="002B11FC">
      <w:pPr>
        <w:pStyle w:val="1"/>
        <w:spacing w:before="624" w:after="312"/>
      </w:pPr>
      <w:bookmarkStart w:id="60" w:name="_Toc17485"/>
      <w:bookmarkStart w:id="61" w:name="_Toc1975"/>
      <w:bookmarkStart w:id="62" w:name="_Toc131435977"/>
      <w:bookmarkEnd w:id="58"/>
      <w:r>
        <w:rPr>
          <w:rFonts w:hint="eastAsia"/>
        </w:rPr>
        <w:t>发布扩展</w:t>
      </w:r>
      <w:bookmarkEnd w:id="60"/>
      <w:bookmarkEnd w:id="61"/>
      <w:bookmarkEnd w:id="62"/>
    </w:p>
    <w:p w14:paraId="6A4CADC3" w14:textId="77777777" w:rsidR="00277F77" w:rsidRDefault="002B11FC">
      <w:pPr>
        <w:spacing w:after="156"/>
      </w:pPr>
      <w:r>
        <w:rPr>
          <w:rFonts w:hint="eastAsia"/>
        </w:rPr>
        <w:t>将打包的扩展程序提交到浏览器的扩展发布中心，审核通过后就可以</w:t>
      </w:r>
      <w:proofErr w:type="gramStart"/>
      <w:r>
        <w:rPr>
          <w:rFonts w:hint="eastAsia"/>
        </w:rPr>
        <w:t>在官网直接</w:t>
      </w:r>
      <w:proofErr w:type="gramEnd"/>
      <w:r>
        <w:rPr>
          <w:rFonts w:hint="eastAsia"/>
        </w:rPr>
        <w:t>安装扩展程序了。</w:t>
      </w:r>
    </w:p>
    <w:p w14:paraId="1AB2F86B" w14:textId="77777777" w:rsidR="00277F77" w:rsidRDefault="002B11FC">
      <w:pPr>
        <w:spacing w:after="156"/>
      </w:pPr>
      <w:r>
        <w:rPr>
          <w:rFonts w:hint="eastAsia"/>
        </w:rPr>
        <w:t>Chrome</w:t>
      </w:r>
      <w:r>
        <w:rPr>
          <w:rFonts w:hint="eastAsia"/>
        </w:rPr>
        <w:t>、</w:t>
      </w:r>
      <w:r>
        <w:rPr>
          <w:rFonts w:hint="eastAsia"/>
        </w:rPr>
        <w:t>Edge</w:t>
      </w:r>
      <w:r>
        <w:rPr>
          <w:rFonts w:hint="eastAsia"/>
        </w:rPr>
        <w:t>和</w:t>
      </w:r>
      <w:r>
        <w:rPr>
          <w:rFonts w:hint="eastAsia"/>
        </w:rPr>
        <w:t>Firefox</w:t>
      </w:r>
      <w:r>
        <w:rPr>
          <w:rFonts w:hint="eastAsia"/>
        </w:rPr>
        <w:t>扩展文件夹需要压缩成</w:t>
      </w:r>
      <w:r>
        <w:rPr>
          <w:rFonts w:hint="eastAsia"/>
        </w:rPr>
        <w:t>zip</w:t>
      </w:r>
      <w:r>
        <w:rPr>
          <w:rFonts w:hint="eastAsia"/>
        </w:rPr>
        <w:t>格式，上传到官方网站。</w:t>
      </w:r>
    </w:p>
    <w:p w14:paraId="5EF0EDE5" w14:textId="77777777" w:rsidR="00277F77" w:rsidRDefault="002B11FC">
      <w:pPr>
        <w:spacing w:after="156"/>
      </w:pPr>
      <w:r>
        <w:rPr>
          <w:rFonts w:hint="eastAsia"/>
        </w:rPr>
        <w:t>Chrome</w:t>
      </w:r>
      <w:r>
        <w:rPr>
          <w:rFonts w:hint="eastAsia"/>
        </w:rPr>
        <w:t>扩展发布地址为</w:t>
      </w:r>
      <w:r w:rsidR="00133EA2">
        <w:fldChar w:fldCharType="begin"/>
      </w:r>
      <w:r w:rsidR="00133EA2">
        <w:instrText xml:space="preserve"> HYPERLINK "https://chrome.google.com/webstore/developer/dashboard" </w:instrText>
      </w:r>
      <w:r w:rsidR="00133EA2">
        <w:fldChar w:fldCharType="separate"/>
      </w:r>
      <w:r>
        <w:rPr>
          <w:rFonts w:hint="eastAsia"/>
        </w:rPr>
        <w:t>https://chrome.google.com/webstore/developer/dashboard</w:t>
      </w:r>
      <w:r w:rsidR="00133EA2">
        <w:fldChar w:fldCharType="end"/>
      </w:r>
      <w:r>
        <w:rPr>
          <w:rFonts w:hint="eastAsia"/>
        </w:rPr>
        <w:t>。将打包的</w:t>
      </w:r>
      <w:r>
        <w:rPr>
          <w:rFonts w:hint="eastAsia"/>
        </w:rPr>
        <w:t>ChromeExtension.zip</w:t>
      </w:r>
      <w:r>
        <w:rPr>
          <w:rFonts w:hint="eastAsia"/>
        </w:rPr>
        <w:t>文件传</w:t>
      </w:r>
      <w:proofErr w:type="gramStart"/>
      <w:r>
        <w:rPr>
          <w:rFonts w:hint="eastAsia"/>
        </w:rPr>
        <w:t>上官网</w:t>
      </w:r>
      <w:proofErr w:type="gramEnd"/>
      <w:r>
        <w:rPr>
          <w:rFonts w:hint="eastAsia"/>
        </w:rPr>
        <w:t>即可。</w:t>
      </w:r>
    </w:p>
    <w:p w14:paraId="5BE35FE7" w14:textId="77777777" w:rsidR="00277F77" w:rsidRDefault="002B11FC">
      <w:pPr>
        <w:spacing w:after="156"/>
      </w:pPr>
      <w:r>
        <w:rPr>
          <w:rFonts w:hint="eastAsia"/>
        </w:rPr>
        <w:t>Firefox</w:t>
      </w:r>
      <w:r>
        <w:rPr>
          <w:rFonts w:hint="eastAsia"/>
        </w:rPr>
        <w:t>扩展发布地址为</w:t>
      </w:r>
      <w:r>
        <w:rPr>
          <w:rFonts w:hint="eastAsia"/>
        </w:rPr>
        <w:t>https://addons.mozilla.org/</w:t>
      </w:r>
      <w:r>
        <w:rPr>
          <w:rFonts w:hint="eastAsia"/>
        </w:rPr>
        <w:t>。将打包的</w:t>
      </w:r>
      <w:r>
        <w:rPr>
          <w:rFonts w:hint="eastAsia"/>
        </w:rPr>
        <w:t>FirefoxExtension.zip</w:t>
      </w:r>
      <w:r>
        <w:rPr>
          <w:rFonts w:hint="eastAsia"/>
        </w:rPr>
        <w:t>文件传</w:t>
      </w:r>
      <w:proofErr w:type="gramStart"/>
      <w:r>
        <w:rPr>
          <w:rFonts w:hint="eastAsia"/>
        </w:rPr>
        <w:t>上官网</w:t>
      </w:r>
      <w:proofErr w:type="gramEnd"/>
      <w:r>
        <w:rPr>
          <w:rFonts w:hint="eastAsia"/>
        </w:rPr>
        <w:t>即可。</w:t>
      </w:r>
    </w:p>
    <w:p w14:paraId="3CE30878" w14:textId="77777777" w:rsidR="00277F77" w:rsidRDefault="002B11FC">
      <w:pPr>
        <w:spacing w:after="156"/>
      </w:pPr>
      <w:r>
        <w:rPr>
          <w:rFonts w:hint="eastAsia"/>
        </w:rPr>
        <w:t>Edge</w:t>
      </w:r>
      <w:r>
        <w:rPr>
          <w:rFonts w:hint="eastAsia"/>
        </w:rPr>
        <w:t>扩展发布地址为</w:t>
      </w:r>
    </w:p>
    <w:p w14:paraId="6CC8BE7B" w14:textId="77777777" w:rsidR="00277F77" w:rsidRDefault="002B11FC">
      <w:pPr>
        <w:spacing w:after="156"/>
      </w:pPr>
      <w:r>
        <w:rPr>
          <w:rFonts w:hint="eastAsia"/>
        </w:rPr>
        <w:t>https://partner.microsoft.com/zh-cn/dashboard/microsoftedge/overview</w:t>
      </w:r>
      <w:r>
        <w:rPr>
          <w:rFonts w:hint="eastAsia"/>
        </w:rPr>
        <w:t>。将打包的</w:t>
      </w:r>
      <w:r>
        <w:rPr>
          <w:rFonts w:hint="eastAsia"/>
        </w:rPr>
        <w:t>ChromeExtension.zip</w:t>
      </w:r>
      <w:r>
        <w:rPr>
          <w:rFonts w:hint="eastAsia"/>
        </w:rPr>
        <w:t>文件传</w:t>
      </w:r>
      <w:proofErr w:type="gramStart"/>
      <w:r>
        <w:rPr>
          <w:rFonts w:hint="eastAsia"/>
        </w:rPr>
        <w:t>上官网</w:t>
      </w:r>
      <w:proofErr w:type="gramEnd"/>
      <w:r>
        <w:rPr>
          <w:rFonts w:hint="eastAsia"/>
        </w:rPr>
        <w:t>即可。</w:t>
      </w:r>
    </w:p>
    <w:p w14:paraId="6C405B2F" w14:textId="77777777" w:rsidR="00277F77" w:rsidRDefault="002B11FC">
      <w:pPr>
        <w:pStyle w:val="1"/>
        <w:spacing w:before="624" w:after="312"/>
      </w:pPr>
      <w:bookmarkStart w:id="63" w:name="_Toc31237"/>
      <w:bookmarkStart w:id="64" w:name="_Toc29458139"/>
      <w:bookmarkStart w:id="65" w:name="_Toc450121770"/>
      <w:bookmarkStart w:id="66" w:name="_Toc131435978"/>
      <w:bookmarkEnd w:id="63"/>
      <w:r>
        <w:rPr>
          <w:rFonts w:hint="eastAsia"/>
        </w:rPr>
        <w:t>Demo</w:t>
      </w:r>
      <w:r>
        <w:rPr>
          <w:rFonts w:hint="eastAsia"/>
        </w:rPr>
        <w:t>使用说明</w:t>
      </w:r>
      <w:bookmarkEnd w:id="64"/>
      <w:bookmarkEnd w:id="65"/>
      <w:bookmarkEnd w:id="66"/>
    </w:p>
    <w:p w14:paraId="7BF7067E" w14:textId="77777777" w:rsidR="00277F77" w:rsidRDefault="002B11FC">
      <w:pPr>
        <w:pStyle w:val="2"/>
        <w:spacing w:before="468" w:after="156"/>
      </w:pPr>
      <w:bookmarkStart w:id="67" w:name="_Toc398133850"/>
      <w:bookmarkStart w:id="68" w:name="_Toc29458140"/>
      <w:bookmarkStart w:id="69" w:name="_Toc450121771"/>
      <w:bookmarkStart w:id="70" w:name="_Toc131435979"/>
      <w:r>
        <w:rPr>
          <w:rFonts w:hint="eastAsia"/>
        </w:rPr>
        <w:t>客户端</w:t>
      </w:r>
      <w:r>
        <w:rPr>
          <w:rFonts w:hint="eastAsia"/>
        </w:rPr>
        <w:t>HTML</w:t>
      </w:r>
      <w:r>
        <w:rPr>
          <w:rFonts w:hint="eastAsia"/>
        </w:rPr>
        <w:t>页面操作</w:t>
      </w:r>
      <w:bookmarkEnd w:id="67"/>
      <w:bookmarkEnd w:id="68"/>
      <w:bookmarkEnd w:id="69"/>
      <w:bookmarkEnd w:id="70"/>
    </w:p>
    <w:p w14:paraId="4EC109A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浏览器界面密码输入大写锁定打开提示：</w:t>
      </w:r>
    </w:p>
    <w:p w14:paraId="5E9D466E" w14:textId="77777777" w:rsidR="00277F77" w:rsidRDefault="002B11FC">
      <w:pPr>
        <w:spacing w:after="156" w:line="240" w:lineRule="auto"/>
        <w:jc w:val="center"/>
        <w:rPr>
          <w:color w:val="000000" w:themeColor="text1"/>
          <w14:textFill>
            <w14:solidFill>
              <w14:schemeClr w14:val="tx1">
                <w14:lumMod w14:val="85000"/>
                <w14:lumOff w14:val="15000"/>
                <w14:lumMod w14:val="85000"/>
                <w14:lumOff w14:val="15000"/>
              </w14:schemeClr>
            </w14:solidFill>
          </w14:textFill>
        </w:rPr>
      </w:pPr>
      <w:r>
        <w:rPr>
          <w:rFonts w:hint="eastAsia"/>
          <w:noProof/>
          <w:color w:val="000000" w:themeColor="text1"/>
          <w14:textFill>
            <w14:solidFill>
              <w14:schemeClr w14:val="tx1">
                <w14:lumMod w14:val="85000"/>
                <w14:lumOff w14:val="15000"/>
                <w14:lumMod w14:val="85000"/>
                <w14:lumOff w14:val="15000"/>
              </w14:schemeClr>
            </w14:solidFill>
          </w14:textFill>
        </w:rPr>
        <w:lastRenderedPageBreak/>
        <w:drawing>
          <wp:inline distT="0" distB="0" distL="0" distR="0" wp14:anchorId="1B55A74A" wp14:editId="3FFF8372">
            <wp:extent cx="3390265" cy="1383030"/>
            <wp:effectExtent l="9525" t="9525" r="1016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90265" cy="1383030"/>
                    </a:xfrm>
                    <a:prstGeom prst="rect">
                      <a:avLst/>
                    </a:prstGeom>
                    <a:ln w="6350">
                      <a:solidFill>
                        <a:schemeClr val="bg1">
                          <a:lumMod val="75000"/>
                        </a:schemeClr>
                      </a:solidFill>
                    </a:ln>
                  </pic:spPr>
                </pic:pic>
              </a:graphicData>
            </a:graphic>
          </wp:inline>
        </w:drawing>
      </w:r>
    </w:p>
    <w:p w14:paraId="52A3CB38"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浏览器界面加密信息显示：</w:t>
      </w:r>
    </w:p>
    <w:p w14:paraId="70B7F457" w14:textId="77777777" w:rsidR="00277F77" w:rsidRDefault="002B11FC">
      <w:pPr>
        <w:spacing w:after="156" w:line="240" w:lineRule="auto"/>
        <w:jc w:val="center"/>
      </w:pPr>
      <w:r>
        <w:rPr>
          <w:noProof/>
        </w:rPr>
        <w:drawing>
          <wp:inline distT="0" distB="0" distL="114300" distR="114300" wp14:anchorId="486283C8" wp14:editId="0666618F">
            <wp:extent cx="4091305" cy="4046220"/>
            <wp:effectExtent l="0" t="0" r="4445" b="1143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1"/>
                    <a:srcRect t="10609" r="55205" b="24528"/>
                    <a:stretch>
                      <a:fillRect/>
                    </a:stretch>
                  </pic:blipFill>
                  <pic:spPr>
                    <a:xfrm>
                      <a:off x="0" y="0"/>
                      <a:ext cx="4091305" cy="4046220"/>
                    </a:xfrm>
                    <a:prstGeom prst="rect">
                      <a:avLst/>
                    </a:prstGeom>
                    <a:noFill/>
                    <a:ln>
                      <a:noFill/>
                    </a:ln>
                  </pic:spPr>
                </pic:pic>
              </a:graphicData>
            </a:graphic>
          </wp:inline>
        </w:drawing>
      </w:r>
    </w:p>
    <w:p w14:paraId="656FBE68" w14:textId="77777777" w:rsidR="00277F77" w:rsidRDefault="002B11FC">
      <w:pPr>
        <w:pStyle w:val="2"/>
        <w:spacing w:before="468" w:after="156"/>
      </w:pPr>
      <w:bookmarkStart w:id="71" w:name="_Toc29458141"/>
      <w:bookmarkStart w:id="72" w:name="_Toc450121772"/>
      <w:bookmarkStart w:id="73" w:name="_Toc131435980"/>
      <w:r>
        <w:rPr>
          <w:rFonts w:hint="eastAsia"/>
        </w:rPr>
        <w:t>服务器</w:t>
      </w:r>
      <w:r>
        <w:rPr>
          <w:rFonts w:hint="eastAsia"/>
        </w:rPr>
        <w:t>JAVA</w:t>
      </w:r>
      <w:r>
        <w:rPr>
          <w:rFonts w:hint="eastAsia"/>
        </w:rPr>
        <w:t>程序调用</w:t>
      </w:r>
      <w:bookmarkEnd w:id="71"/>
      <w:bookmarkEnd w:id="72"/>
      <w:bookmarkEnd w:id="73"/>
    </w:p>
    <w:p w14:paraId="0AE89ACA" w14:textId="77777777" w:rsidR="00277F77" w:rsidRDefault="002B11FC">
      <w:pPr>
        <w:pStyle w:val="7"/>
        <w:spacing w:before="190" w:after="156"/>
      </w:pPr>
      <w:r>
        <w:rPr>
          <w:rFonts w:hint="eastAsia"/>
        </w:rPr>
        <w:t>java</w:t>
      </w:r>
      <w:r>
        <w:rPr>
          <w:rFonts w:hint="eastAsia"/>
        </w:rPr>
        <w:t>程序调用示例：</w:t>
      </w:r>
    </w:p>
    <w:p w14:paraId="1886E64A" w14:textId="77777777" w:rsidR="00277F77" w:rsidRDefault="002B11FC">
      <w:pPr>
        <w:pStyle w:val="7"/>
        <w:spacing w:before="190"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RSA </w:t>
      </w:r>
      <w:r>
        <w:rPr>
          <w:rFonts w:hint="eastAsia"/>
          <w:color w:val="000000" w:themeColor="text1"/>
          <w14:textFill>
            <w14:solidFill>
              <w14:schemeClr w14:val="tx1">
                <w14:lumMod w14:val="85000"/>
                <w14:lumOff w14:val="15000"/>
                <w14:lumMod w14:val="85000"/>
                <w14:lumOff w14:val="15000"/>
              </w14:schemeClr>
            </w14:solidFill>
          </w14:textFill>
        </w:rPr>
        <w:t>解密</w:t>
      </w:r>
    </w:p>
    <w:p w14:paraId="0A3D737C"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java -jar Decrypt.jar rsa1024_11111111.pfx 11111111 JWofy7/epOGxiG5/3kyV/2xnX7NKv/t65Z2iO6/fnXNpe48sRjQIgRC2XOmUwZqZnaII6Xp7kTK1Yx8gAGcUJIONhB+amFqb6V8P/4Ah9npxD26P4Vs91Ln/m6XFrkRYimHnSLoJahlFFBmiu3Zrcu3Pz4vK9xlIGK9aE3XKEM0= MDEyMzQ1Njc4OWFiY2RlZg== YC5ApZQgzwYXGtTMeilNqA== 1</w:t>
      </w:r>
    </w:p>
    <w:p w14:paraId="72842446"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52709587"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Parameters explain:</w:t>
      </w:r>
    </w:p>
    <w:p w14:paraId="44253EE0"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1-pfx path</w:t>
      </w:r>
    </w:p>
    <w:p w14:paraId="63E9E141"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2-pfx password</w:t>
      </w:r>
    </w:p>
    <w:p w14:paraId="1E735833"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para 3-RSA Encrypted </w:t>
      </w:r>
      <w:proofErr w:type="gramStart"/>
      <w:r>
        <w:rPr>
          <w:rFonts w:hint="eastAsia"/>
          <w:color w:val="000000" w:themeColor="text1"/>
          <w14:textFill>
            <w14:solidFill>
              <w14:schemeClr w14:val="tx1">
                <w14:lumMod w14:val="85000"/>
                <w14:lumOff w14:val="15000"/>
                <w14:lumMod w14:val="85000"/>
                <w14:lumOff w14:val="15000"/>
              </w14:schemeClr>
            </w14:solidFill>
          </w14:textFill>
        </w:rPr>
        <w:t>Data(</w:t>
      </w:r>
      <w:proofErr w:type="spellStart"/>
      <w:proofErr w:type="gramEnd"/>
      <w:r>
        <w:rPr>
          <w:rFonts w:hint="eastAsia"/>
          <w:color w:val="000000" w:themeColor="text1"/>
          <w14:textFill>
            <w14:solidFill>
              <w14:schemeClr w14:val="tx1">
                <w14:lumMod w14:val="85000"/>
                <w14:lumOff w14:val="15000"/>
                <w14:lumMod w14:val="85000"/>
                <w14:lumOff w14:val="15000"/>
              </w14:schemeClr>
            </w14:solidFill>
          </w14:textFill>
        </w:rPr>
        <w:t>RandomKey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which is got from client)</w:t>
      </w:r>
    </w:p>
    <w:p w14:paraId="4A0B7159"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4-ServerRandomKey</w:t>
      </w:r>
    </w:p>
    <w:p w14:paraId="34082E7C"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para 5-3DES Encrypted </w:t>
      </w:r>
      <w:proofErr w:type="gramStart"/>
      <w:r>
        <w:rPr>
          <w:rFonts w:hint="eastAsia"/>
          <w:color w:val="000000" w:themeColor="text1"/>
          <w14:textFill>
            <w14:solidFill>
              <w14:schemeClr w14:val="tx1">
                <w14:lumMod w14:val="85000"/>
                <w14:lumOff w14:val="15000"/>
                <w14:lumMod w14:val="85000"/>
                <w14:lumOff w14:val="15000"/>
              </w14:schemeClr>
            </w14:solidFill>
          </w14:textFill>
        </w:rPr>
        <w:t>Data(</w:t>
      </w:r>
      <w:proofErr w:type="gramEnd"/>
      <w:r>
        <w:rPr>
          <w:rFonts w:hint="eastAsia"/>
          <w:color w:val="000000" w:themeColor="text1"/>
          <w14:textFill>
            <w14:solidFill>
              <w14:schemeClr w14:val="tx1">
                <w14:lumMod w14:val="85000"/>
                <w14:lumOff w14:val="15000"/>
                <w14:lumMod w14:val="85000"/>
                <w14:lumOff w14:val="15000"/>
              </w14:schemeClr>
            </w14:solidFill>
          </w14:textFill>
        </w:rPr>
        <w:t>Value property returns this data from client)</w:t>
      </w:r>
    </w:p>
    <w:p w14:paraId="38EC2C01"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6-CipherType</w:t>
      </w:r>
    </w:p>
    <w:p w14:paraId="5760FDDA"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3EF765B8" w14:textId="77777777" w:rsidR="00277F77" w:rsidRDefault="002B11FC">
      <w:pPr>
        <w:pStyle w:val="7"/>
        <w:spacing w:before="190" w:after="156"/>
      </w:pPr>
      <w:r>
        <w:rPr>
          <w:rFonts w:hint="eastAsia"/>
        </w:rPr>
        <w:t>SM2</w:t>
      </w:r>
      <w:r>
        <w:rPr>
          <w:rFonts w:hint="eastAsia"/>
        </w:rPr>
        <w:t>解密</w:t>
      </w:r>
    </w:p>
    <w:p w14:paraId="34060F4C"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java -jar Decrypt.jar SM2_TEST_PRIKEY.key 0 bIEzvfPMCfqXl9EgBGdzeTf3mZHvUxI7rKnYvB/vUFy9wLquJ78jF3RHyH47k3bCHGKq2OZJwAt5bnhmdNrQGKte6FmRHSAYaNzs7qkW77UxB3OYxpfHJLpJ0S684rhjiZdwjhhytnroPUVSGnI1/w=</w:t>
      </w:r>
      <w:proofErr w:type="gramStart"/>
      <w:r>
        <w:rPr>
          <w:rFonts w:hint="eastAsia"/>
          <w:color w:val="000000" w:themeColor="text1"/>
          <w14:textFill>
            <w14:solidFill>
              <w14:schemeClr w14:val="tx1">
                <w14:lumMod w14:val="85000"/>
                <w14:lumOff w14:val="15000"/>
                <w14:lumMod w14:val="85000"/>
                <w14:lumOff w14:val="15000"/>
              </w14:schemeClr>
            </w14:solidFill>
          </w14:textFill>
        </w:rPr>
        <w:t>=  MDEyMzQ</w:t>
      </w:r>
      <w:proofErr w:type="gramEnd"/>
      <w:r>
        <w:rPr>
          <w:rFonts w:hint="eastAsia"/>
          <w:color w:val="000000" w:themeColor="text1"/>
          <w14:textFill>
            <w14:solidFill>
              <w14:schemeClr w14:val="tx1">
                <w14:lumMod w14:val="85000"/>
                <w14:lumOff w14:val="15000"/>
                <w14:lumMod w14:val="85000"/>
                <w14:lumOff w14:val="15000"/>
              </w14:schemeClr>
            </w14:solidFill>
          </w14:textFill>
        </w:rPr>
        <w:t>1Njc4OWFiY2RlZg==  D147Sryb8jvCdvXuOvjuTw==  0</w:t>
      </w:r>
    </w:p>
    <w:p w14:paraId="6785AD13"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0E4DA346"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Parameters explain:</w:t>
      </w:r>
    </w:p>
    <w:p w14:paraId="537D6116"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1-pfx path</w:t>
      </w:r>
    </w:p>
    <w:p w14:paraId="0C026CBA"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2-pfx password</w:t>
      </w:r>
    </w:p>
    <w:p w14:paraId="5411C5FB"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para 3-SM2 Encrypted </w:t>
      </w:r>
      <w:proofErr w:type="gramStart"/>
      <w:r>
        <w:rPr>
          <w:rFonts w:hint="eastAsia"/>
          <w:color w:val="000000" w:themeColor="text1"/>
          <w14:textFill>
            <w14:solidFill>
              <w14:schemeClr w14:val="tx1">
                <w14:lumMod w14:val="85000"/>
                <w14:lumOff w14:val="15000"/>
                <w14:lumMod w14:val="85000"/>
                <w14:lumOff w14:val="15000"/>
              </w14:schemeClr>
            </w14:solidFill>
          </w14:textFill>
        </w:rPr>
        <w:t>Data(</w:t>
      </w:r>
      <w:proofErr w:type="spellStart"/>
      <w:proofErr w:type="gramEnd"/>
      <w:r>
        <w:rPr>
          <w:rFonts w:hint="eastAsia"/>
          <w:color w:val="000000" w:themeColor="text1"/>
          <w14:textFill>
            <w14:solidFill>
              <w14:schemeClr w14:val="tx1">
                <w14:lumMod w14:val="85000"/>
                <w14:lumOff w14:val="15000"/>
                <w14:lumMod w14:val="85000"/>
                <w14:lumOff w14:val="15000"/>
              </w14:schemeClr>
            </w14:solidFill>
          </w14:textFill>
        </w:rPr>
        <w:t>RandomKey</w:t>
      </w:r>
      <w:proofErr w:type="spellEnd"/>
      <w:r>
        <w:rPr>
          <w:rFonts w:hint="eastAsia"/>
          <w:color w:val="000000" w:themeColor="text1"/>
          <w14:textFill>
            <w14:solidFill>
              <w14:schemeClr w14:val="tx1">
                <w14:lumMod w14:val="85000"/>
                <w14:lumOff w14:val="15000"/>
                <w14:lumMod w14:val="85000"/>
                <w14:lumOff w14:val="15000"/>
              </w14:schemeClr>
            </w14:solidFill>
          </w14:textFill>
        </w:rPr>
        <w:t xml:space="preserve">  which is got from client)</w:t>
      </w:r>
    </w:p>
    <w:p w14:paraId="48E500A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4-ServerRandomKey</w:t>
      </w:r>
    </w:p>
    <w:p w14:paraId="1457EC87"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 xml:space="preserve">para 5-SM4 Encrypted </w:t>
      </w:r>
      <w:proofErr w:type="gramStart"/>
      <w:r>
        <w:rPr>
          <w:rFonts w:hint="eastAsia"/>
          <w:color w:val="000000" w:themeColor="text1"/>
          <w14:textFill>
            <w14:solidFill>
              <w14:schemeClr w14:val="tx1">
                <w14:lumMod w14:val="85000"/>
                <w14:lumOff w14:val="15000"/>
                <w14:lumMod w14:val="85000"/>
                <w14:lumOff w14:val="15000"/>
              </w14:schemeClr>
            </w14:solidFill>
          </w14:textFill>
        </w:rPr>
        <w:t>Data(</w:t>
      </w:r>
      <w:proofErr w:type="gramEnd"/>
      <w:r>
        <w:rPr>
          <w:rFonts w:hint="eastAsia"/>
          <w:color w:val="000000" w:themeColor="text1"/>
          <w14:textFill>
            <w14:solidFill>
              <w14:schemeClr w14:val="tx1">
                <w14:lumMod w14:val="85000"/>
                <w14:lumOff w14:val="15000"/>
                <w14:lumMod w14:val="85000"/>
                <w14:lumOff w14:val="15000"/>
              </w14:schemeClr>
            </w14:solidFill>
          </w14:textFill>
        </w:rPr>
        <w:t>Value property returns this data from client)</w:t>
      </w:r>
    </w:p>
    <w:p w14:paraId="0C19BE4E" w14:textId="77777777" w:rsidR="00277F77" w:rsidRDefault="002B11FC">
      <w:pPr>
        <w:spacing w:after="156"/>
        <w:rPr>
          <w:color w:val="000000" w:themeColor="text1"/>
          <w14:textFill>
            <w14:solidFill>
              <w14:schemeClr w14:val="tx1">
                <w14:lumMod w14:val="85000"/>
                <w14:lumOff w14:val="15000"/>
                <w14:lumMod w14:val="85000"/>
                <w14:lumOff w14:val="15000"/>
              </w14:schemeClr>
            </w14:solidFill>
          </w14:textFill>
        </w:rPr>
      </w:pPr>
      <w:r>
        <w:rPr>
          <w:rFonts w:hint="eastAsia"/>
          <w:color w:val="000000" w:themeColor="text1"/>
          <w14:textFill>
            <w14:solidFill>
              <w14:schemeClr w14:val="tx1">
                <w14:lumMod w14:val="85000"/>
                <w14:lumOff w14:val="15000"/>
                <w14:lumMod w14:val="85000"/>
                <w14:lumOff w14:val="15000"/>
              </w14:schemeClr>
            </w14:solidFill>
          </w14:textFill>
        </w:rPr>
        <w:t>para 6-CipherType</w:t>
      </w:r>
    </w:p>
    <w:p w14:paraId="52A65FD8" w14:textId="77777777" w:rsidR="00277F77" w:rsidRDefault="00277F77">
      <w:pPr>
        <w:spacing w:after="156"/>
        <w:rPr>
          <w:color w:val="000000" w:themeColor="text1"/>
          <w14:textFill>
            <w14:solidFill>
              <w14:schemeClr w14:val="tx1">
                <w14:lumMod w14:val="85000"/>
                <w14:lumOff w14:val="15000"/>
                <w14:lumMod w14:val="85000"/>
                <w14:lumOff w14:val="15000"/>
              </w14:schemeClr>
            </w14:solidFill>
          </w14:textFill>
        </w:rPr>
      </w:pPr>
    </w:p>
    <w:p w14:paraId="53B7D36F" w14:textId="77777777" w:rsidR="00277F77" w:rsidRDefault="00277F77">
      <w:pPr>
        <w:spacing w:after="156"/>
      </w:pPr>
    </w:p>
    <w:p w14:paraId="355FE803" w14:textId="77777777" w:rsidR="00277F77" w:rsidRDefault="00277F77">
      <w:pPr>
        <w:spacing w:after="156"/>
      </w:pPr>
    </w:p>
    <w:p w14:paraId="3B548904" w14:textId="77777777" w:rsidR="00277F77" w:rsidRDefault="00277F77">
      <w:pPr>
        <w:spacing w:after="156"/>
      </w:pPr>
    </w:p>
    <w:sectPr w:rsidR="00277F77">
      <w:footerReference w:type="default" r:id="rId22"/>
      <w:pgSz w:w="11906" w:h="16838"/>
      <w:pgMar w:top="1701"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1B25C" w14:textId="77777777" w:rsidR="005F3189" w:rsidRDefault="005F3189">
      <w:pPr>
        <w:spacing w:after="120" w:line="240" w:lineRule="auto"/>
      </w:pPr>
      <w:r>
        <w:separator/>
      </w:r>
    </w:p>
  </w:endnote>
  <w:endnote w:type="continuationSeparator" w:id="0">
    <w:p w14:paraId="149B831C" w14:textId="77777777" w:rsidR="005F3189" w:rsidRDefault="005F3189">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黑体 CN Normal">
    <w:altName w:val="黑体"/>
    <w:panose1 w:val="020B0400000000000000"/>
    <w:charset w:val="86"/>
    <w:family w:val="swiss"/>
    <w:pitch w:val="default"/>
    <w:sig w:usb0="00000000" w:usb1="00000000" w:usb2="00000016" w:usb3="00000000" w:csb0="60060107" w:csb1="00000000"/>
  </w:font>
  <w:font w:name="思源黑体 CN Medium">
    <w:altName w:val="黑体"/>
    <w:panose1 w:val="020B0600000000000000"/>
    <w:charset w:val="86"/>
    <w:family w:val="swiss"/>
    <w:pitch w:val="default"/>
    <w:sig w:usb0="00000000" w:usb1="00000000" w:usb2="00000016" w:usb3="00000000" w:csb0="60060107"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思源黑体 CN Bold">
    <w:altName w:val="黑体"/>
    <w:panose1 w:val="020B0800000000000000"/>
    <w:charset w:val="86"/>
    <w:family w:val="swiss"/>
    <w:pitch w:val="default"/>
    <w:sig w:usb0="00000000" w:usb1="00000000" w:usb2="00000016" w:usb3="00000000" w:csb0="600601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ED3B" w14:textId="77777777" w:rsidR="00277F77" w:rsidRDefault="002B11FC">
    <w:pPr>
      <w:spacing w:after="120"/>
    </w:pPr>
    <w:r>
      <w:fldChar w:fldCharType="begin"/>
    </w:r>
    <w:r>
      <w:instrText xml:space="preserve">PAGE  </w:instrText>
    </w:r>
    <w:r>
      <w:fldChar w:fldCharType="end"/>
    </w:r>
  </w:p>
  <w:p w14:paraId="7CB6E611" w14:textId="77777777" w:rsidR="00277F77" w:rsidRDefault="00277F77">
    <w:pP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4921"/>
    </w:sdtPr>
    <w:sdtContent>
      <w:p w14:paraId="4CFA4116" w14:textId="77777777" w:rsidR="00277F77" w:rsidRDefault="002B11FC">
        <w:pPr>
          <w:pStyle w:val="afc"/>
          <w:spacing w:after="480"/>
        </w:pPr>
        <w:r>
          <w:fldChar w:fldCharType="begin"/>
        </w:r>
        <w:r>
          <w:instrText>PAGE   \* MERGEFORMAT</w:instrText>
        </w:r>
        <w:r>
          <w:fldChar w:fldCharType="separate"/>
        </w:r>
        <w:r>
          <w:rPr>
            <w:lang w:val="zh-CN"/>
          </w:rPr>
          <w:t>2</w:t>
        </w:r>
        <w:r>
          <w:fldChar w:fldCharType="end"/>
        </w:r>
      </w:p>
    </w:sdtContent>
  </w:sdt>
  <w:p w14:paraId="379FCDD9" w14:textId="77777777" w:rsidR="00277F77" w:rsidRDefault="00277F77">
    <w:pPr>
      <w:pStyle w:val="ab"/>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BCD5" w14:textId="77777777" w:rsidR="00277F77" w:rsidRDefault="00277F77">
    <w:pPr>
      <w:pStyle w:val="ab"/>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D75C1" w14:textId="77777777" w:rsidR="00277F77" w:rsidRDefault="00277F77">
    <w:pPr>
      <w:pStyle w:val="ab"/>
      <w:spacing w:after="1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F8AA" w14:textId="77777777" w:rsidR="00277F77" w:rsidRDefault="002B11FC">
    <w:pPr>
      <w:pStyle w:val="ab"/>
      <w:spacing w:after="120"/>
    </w:pPr>
    <w:r>
      <w:fldChar w:fldCharType="begin"/>
    </w:r>
    <w:r>
      <w:instrText>PAGE   \* MERGEFORMAT</w:instrText>
    </w:r>
    <w:r>
      <w:fldChar w:fldCharType="separate"/>
    </w:r>
    <w:r>
      <w:rPr>
        <w:lang w:val="zh-CN"/>
      </w:rPr>
      <w:t>1</w:t>
    </w:r>
    <w:r>
      <w:fldChar w:fldCharType="end"/>
    </w:r>
  </w:p>
  <w:p w14:paraId="35EC5891" w14:textId="77777777" w:rsidR="00277F77" w:rsidRDefault="00277F77">
    <w:pPr>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ECC7" w14:textId="77777777" w:rsidR="00277F77" w:rsidRDefault="002B11FC">
    <w:pPr>
      <w:pStyle w:val="ab"/>
      <w:wordWrap w:val="0"/>
      <w:spacing w:after="120"/>
      <w:jc w:val="right"/>
      <w:rPr>
        <w:rStyle w:val="Char2"/>
        <w:color w:val="404040" w:themeColor="text1" w:themeTint="BF"/>
      </w:rPr>
    </w:pPr>
    <w:r>
      <w:rPr>
        <w:noProof/>
      </w:rPr>
      <mc:AlternateContent>
        <mc:Choice Requires="wps">
          <w:drawing>
            <wp:anchor distT="0" distB="0" distL="114300" distR="114300" simplePos="0" relativeHeight="251659264" behindDoc="0" locked="0" layoutInCell="1" allowOverlap="1" wp14:anchorId="31AFD5A1" wp14:editId="41A35808">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90F56B" w14:textId="77777777" w:rsidR="00277F77" w:rsidRDefault="002B11FC">
                          <w:pPr>
                            <w:pStyle w:val="ab"/>
                            <w:spacing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AFD5A1" id="_x0000_t202" coordsize="21600,21600" o:spt="202" path="m,l,21600r21600,l21600,xe">
              <v:stroke joinstyle="miter"/>
              <v:path gradientshapeok="t" o:connecttype="rect"/>
            </v:shapetype>
            <v:shape id="文本框 4" o:spid="_x0000_s1030"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890F56B" w14:textId="77777777" w:rsidR="00277F77" w:rsidRDefault="002B11FC">
                    <w:pPr>
                      <w:pStyle w:val="ab"/>
                      <w:spacing w:after="12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A0A67" w14:textId="77777777" w:rsidR="005F3189" w:rsidRDefault="005F3189">
      <w:pPr>
        <w:spacing w:after="120" w:line="240" w:lineRule="auto"/>
      </w:pPr>
      <w:r>
        <w:separator/>
      </w:r>
    </w:p>
  </w:footnote>
  <w:footnote w:type="continuationSeparator" w:id="0">
    <w:p w14:paraId="068072DC" w14:textId="77777777" w:rsidR="005F3189" w:rsidRDefault="005F3189">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FA34" w14:textId="77777777" w:rsidR="00277F77" w:rsidRDefault="00277F77">
    <w:pPr>
      <w:pStyle w:val="ad"/>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17F2" w14:textId="77777777" w:rsidR="00277F77" w:rsidRDefault="002B11FC">
    <w:pPr>
      <w:pStyle w:val="afc"/>
      <w:pBdr>
        <w:bottom w:val="single" w:sz="2" w:space="1" w:color="A6A6A6" w:themeColor="background1" w:themeShade="A6"/>
      </w:pBdr>
      <w:spacing w:after="480"/>
    </w:pPr>
    <w:r>
      <w:rPr>
        <w:noProof/>
      </w:rPr>
      <w:drawing>
        <wp:inline distT="0" distB="0" distL="0" distR="0" wp14:anchorId="0DC78B6B" wp14:editId="3B3C32F5">
          <wp:extent cx="807720" cy="215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950A" w14:textId="77777777" w:rsidR="00277F77" w:rsidRDefault="002B11FC">
    <w:pPr>
      <w:pStyle w:val="ad"/>
      <w:pBdr>
        <w:bottom w:val="none" w:sz="0" w:space="0" w:color="auto"/>
      </w:pBdr>
      <w:spacing w:after="120" w:line="240" w:lineRule="auto"/>
      <w:jc w:val="right"/>
    </w:pPr>
    <w:r>
      <w:rPr>
        <w:noProof/>
      </w:rPr>
      <w:drawing>
        <wp:inline distT="0" distB="0" distL="0" distR="0" wp14:anchorId="0F7BA57E" wp14:editId="15888700">
          <wp:extent cx="807720" cy="215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78D15A"/>
    <w:multiLevelType w:val="singleLevel"/>
    <w:tmpl w:val="C378D15A"/>
    <w:lvl w:ilvl="0">
      <w:start w:val="2"/>
      <w:numFmt w:val="decimal"/>
      <w:lvlText w:val="%1)"/>
      <w:lvlJc w:val="left"/>
      <w:pPr>
        <w:tabs>
          <w:tab w:val="left" w:pos="312"/>
        </w:tabs>
      </w:pPr>
    </w:lvl>
  </w:abstractNum>
  <w:abstractNum w:abstractNumId="1" w15:restartNumberingAfterBreak="0">
    <w:nsid w:val="CDDA127A"/>
    <w:multiLevelType w:val="singleLevel"/>
    <w:tmpl w:val="CDDA127A"/>
    <w:lvl w:ilvl="0">
      <w:start w:val="1"/>
      <w:numFmt w:val="decimal"/>
      <w:lvlText w:val="%1."/>
      <w:lvlJc w:val="left"/>
      <w:pPr>
        <w:ind w:left="425" w:hanging="425"/>
      </w:pPr>
      <w:rPr>
        <w:rFonts w:hint="default"/>
      </w:rPr>
    </w:lvl>
  </w:abstractNum>
  <w:abstractNum w:abstractNumId="2" w15:restartNumberingAfterBreak="0">
    <w:nsid w:val="0D512846"/>
    <w:multiLevelType w:val="singleLevel"/>
    <w:tmpl w:val="0D512846"/>
    <w:lvl w:ilvl="0">
      <w:start w:val="1"/>
      <w:numFmt w:val="decimal"/>
      <w:lvlText w:val="%1."/>
      <w:lvlJc w:val="left"/>
      <w:pPr>
        <w:ind w:left="425" w:hanging="425"/>
      </w:pPr>
      <w:rPr>
        <w:rFonts w:hint="default"/>
      </w:rPr>
    </w:lvl>
  </w:abstractNum>
  <w:abstractNum w:abstractNumId="3" w15:restartNumberingAfterBreak="0">
    <w:nsid w:val="26614BB5"/>
    <w:multiLevelType w:val="singleLevel"/>
    <w:tmpl w:val="26614BB5"/>
    <w:lvl w:ilvl="0">
      <w:start w:val="1"/>
      <w:numFmt w:val="decimal"/>
      <w:lvlText w:val="%1."/>
      <w:lvlJc w:val="left"/>
      <w:pPr>
        <w:ind w:left="425" w:hanging="425"/>
      </w:pPr>
      <w:rPr>
        <w:rFonts w:hint="default"/>
      </w:rPr>
    </w:lvl>
  </w:abstractNum>
  <w:abstractNum w:abstractNumId="4" w15:restartNumberingAfterBreak="0">
    <w:nsid w:val="497129F1"/>
    <w:multiLevelType w:val="multilevel"/>
    <w:tmpl w:val="497129F1"/>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suff w:val="space"/>
      <w:lvlText w:val="%4）"/>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598A425E"/>
    <w:multiLevelType w:val="multilevel"/>
    <w:tmpl w:val="598A425E"/>
    <w:lvl w:ilvl="0">
      <w:start w:val="1"/>
      <w:numFmt w:val="chineseCountingThousand"/>
      <w:pStyle w:val="1"/>
      <w:suff w:val="space"/>
      <w:lvlText w:val="第%1章"/>
      <w:lvlJc w:val="left"/>
      <w:pPr>
        <w:ind w:left="432" w:hanging="432"/>
      </w:pPr>
      <w:rPr>
        <w:rFonts w:hint="eastAsia"/>
      </w:rPr>
    </w:lvl>
    <w:lvl w:ilvl="1">
      <w:start w:val="1"/>
      <w:numFmt w:val="decimal"/>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rPr>
    </w:lvl>
    <w:lvl w:ilvl="3">
      <w:start w:val="1"/>
      <w:numFmt w:val="decimal"/>
      <w:pStyle w:val="4"/>
      <w:suff w:val="space"/>
      <w:lvlText w:val="( %4 )"/>
      <w:lvlJc w:val="left"/>
      <w:pPr>
        <w:ind w:left="864" w:hanging="864"/>
      </w:pPr>
      <w:rPr>
        <w:rFonts w:hint="eastAsia"/>
      </w:rPr>
    </w:lvl>
    <w:lvl w:ilvl="4">
      <w:start w:val="1"/>
      <w:numFmt w:val="bullet"/>
      <w:pStyle w:val="5"/>
      <w:suff w:val="space"/>
      <w:lvlText w:val=""/>
      <w:lvlJc w:val="left"/>
      <w:pPr>
        <w:ind w:left="1008" w:hanging="1008"/>
      </w:pPr>
      <w:rPr>
        <w:rFonts w:ascii="Wingdings" w:hAnsi="Wingdings" w:hint="default"/>
      </w:rPr>
    </w:lvl>
    <w:lvl w:ilvl="5">
      <w:start w:val="1"/>
      <w:numFmt w:val="lowerLetter"/>
      <w:pStyle w:val="6"/>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753500620">
    <w:abstractNumId w:val="5"/>
  </w:num>
  <w:num w:numId="2" w16cid:durableId="1993019810">
    <w:abstractNumId w:val="4"/>
  </w:num>
  <w:num w:numId="3" w16cid:durableId="1120877127">
    <w:abstractNumId w:val="2"/>
  </w:num>
  <w:num w:numId="4" w16cid:durableId="957874643">
    <w:abstractNumId w:val="3"/>
  </w:num>
  <w:num w:numId="5" w16cid:durableId="1206916261">
    <w:abstractNumId w:val="0"/>
  </w:num>
  <w:num w:numId="6" w16cid:durableId="51750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20"/>
  <w:drawingGridVerticalSpacing w:val="381"/>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44A"/>
    <w:rsid w:val="000034AC"/>
    <w:rsid w:val="00003819"/>
    <w:rsid w:val="00004744"/>
    <w:rsid w:val="00006E9A"/>
    <w:rsid w:val="00010F23"/>
    <w:rsid w:val="00011056"/>
    <w:rsid w:val="000111B9"/>
    <w:rsid w:val="000113B4"/>
    <w:rsid w:val="00011F0B"/>
    <w:rsid w:val="00012050"/>
    <w:rsid w:val="000122BB"/>
    <w:rsid w:val="00016DD8"/>
    <w:rsid w:val="00017FEE"/>
    <w:rsid w:val="00020226"/>
    <w:rsid w:val="00020530"/>
    <w:rsid w:val="00020A52"/>
    <w:rsid w:val="0002125E"/>
    <w:rsid w:val="00022434"/>
    <w:rsid w:val="00023364"/>
    <w:rsid w:val="00024486"/>
    <w:rsid w:val="00024866"/>
    <w:rsid w:val="000255EB"/>
    <w:rsid w:val="00025649"/>
    <w:rsid w:val="000270D6"/>
    <w:rsid w:val="0002752C"/>
    <w:rsid w:val="0003176E"/>
    <w:rsid w:val="00031864"/>
    <w:rsid w:val="00032231"/>
    <w:rsid w:val="00033606"/>
    <w:rsid w:val="00033F54"/>
    <w:rsid w:val="000357F0"/>
    <w:rsid w:val="00035B46"/>
    <w:rsid w:val="00036432"/>
    <w:rsid w:val="00040299"/>
    <w:rsid w:val="0004153D"/>
    <w:rsid w:val="000415E0"/>
    <w:rsid w:val="00041DE7"/>
    <w:rsid w:val="00042B01"/>
    <w:rsid w:val="000432F6"/>
    <w:rsid w:val="00043DBA"/>
    <w:rsid w:val="0004403E"/>
    <w:rsid w:val="0004541F"/>
    <w:rsid w:val="000457AA"/>
    <w:rsid w:val="00045FB1"/>
    <w:rsid w:val="000466B7"/>
    <w:rsid w:val="000467A6"/>
    <w:rsid w:val="000474E8"/>
    <w:rsid w:val="000479FD"/>
    <w:rsid w:val="00047D6F"/>
    <w:rsid w:val="00047D70"/>
    <w:rsid w:val="00050625"/>
    <w:rsid w:val="00050786"/>
    <w:rsid w:val="000526CD"/>
    <w:rsid w:val="0005313C"/>
    <w:rsid w:val="0005322C"/>
    <w:rsid w:val="00053931"/>
    <w:rsid w:val="00053A47"/>
    <w:rsid w:val="00056C94"/>
    <w:rsid w:val="000606F0"/>
    <w:rsid w:val="000614F0"/>
    <w:rsid w:val="00061606"/>
    <w:rsid w:val="00062024"/>
    <w:rsid w:val="00062E4C"/>
    <w:rsid w:val="000633EF"/>
    <w:rsid w:val="00063D6C"/>
    <w:rsid w:val="00064D6B"/>
    <w:rsid w:val="00066081"/>
    <w:rsid w:val="000679EB"/>
    <w:rsid w:val="00067EFB"/>
    <w:rsid w:val="00070A9E"/>
    <w:rsid w:val="00070BD4"/>
    <w:rsid w:val="00071734"/>
    <w:rsid w:val="00072BC2"/>
    <w:rsid w:val="00073BA3"/>
    <w:rsid w:val="00074992"/>
    <w:rsid w:val="00074A0B"/>
    <w:rsid w:val="00076A72"/>
    <w:rsid w:val="00076AC9"/>
    <w:rsid w:val="000801DD"/>
    <w:rsid w:val="00082EA8"/>
    <w:rsid w:val="00084DF2"/>
    <w:rsid w:val="0008504D"/>
    <w:rsid w:val="00085FB5"/>
    <w:rsid w:val="00086230"/>
    <w:rsid w:val="000864AC"/>
    <w:rsid w:val="00086764"/>
    <w:rsid w:val="00086B42"/>
    <w:rsid w:val="00086EF1"/>
    <w:rsid w:val="00087F54"/>
    <w:rsid w:val="0009142F"/>
    <w:rsid w:val="00091EBC"/>
    <w:rsid w:val="00093AC5"/>
    <w:rsid w:val="00093BA5"/>
    <w:rsid w:val="00093D5A"/>
    <w:rsid w:val="00094119"/>
    <w:rsid w:val="00095298"/>
    <w:rsid w:val="000956DA"/>
    <w:rsid w:val="0009607C"/>
    <w:rsid w:val="00096DE3"/>
    <w:rsid w:val="0009780F"/>
    <w:rsid w:val="0009792C"/>
    <w:rsid w:val="000A3667"/>
    <w:rsid w:val="000A5BE7"/>
    <w:rsid w:val="000A74A3"/>
    <w:rsid w:val="000B0C5F"/>
    <w:rsid w:val="000B17BF"/>
    <w:rsid w:val="000B1D49"/>
    <w:rsid w:val="000B2946"/>
    <w:rsid w:val="000B2AF4"/>
    <w:rsid w:val="000B326A"/>
    <w:rsid w:val="000B367E"/>
    <w:rsid w:val="000B3E7B"/>
    <w:rsid w:val="000B4277"/>
    <w:rsid w:val="000B53F0"/>
    <w:rsid w:val="000B6B0E"/>
    <w:rsid w:val="000C36F7"/>
    <w:rsid w:val="000C4A6D"/>
    <w:rsid w:val="000C5453"/>
    <w:rsid w:val="000C6075"/>
    <w:rsid w:val="000C681F"/>
    <w:rsid w:val="000D040F"/>
    <w:rsid w:val="000D09C9"/>
    <w:rsid w:val="000D1093"/>
    <w:rsid w:val="000D10B7"/>
    <w:rsid w:val="000D11C0"/>
    <w:rsid w:val="000D1D33"/>
    <w:rsid w:val="000D1E5B"/>
    <w:rsid w:val="000D238B"/>
    <w:rsid w:val="000D24BA"/>
    <w:rsid w:val="000D2E4F"/>
    <w:rsid w:val="000D41AF"/>
    <w:rsid w:val="000D5919"/>
    <w:rsid w:val="000D6544"/>
    <w:rsid w:val="000D694F"/>
    <w:rsid w:val="000D6B40"/>
    <w:rsid w:val="000D6CD6"/>
    <w:rsid w:val="000D7646"/>
    <w:rsid w:val="000D77B7"/>
    <w:rsid w:val="000E1B6C"/>
    <w:rsid w:val="000E3857"/>
    <w:rsid w:val="000E39F0"/>
    <w:rsid w:val="000E40EF"/>
    <w:rsid w:val="000E4DD6"/>
    <w:rsid w:val="000E6DBD"/>
    <w:rsid w:val="000F0DB7"/>
    <w:rsid w:val="000F1296"/>
    <w:rsid w:val="000F1EE7"/>
    <w:rsid w:val="000F2009"/>
    <w:rsid w:val="000F23E2"/>
    <w:rsid w:val="000F2BE3"/>
    <w:rsid w:val="000F30E4"/>
    <w:rsid w:val="000F3F34"/>
    <w:rsid w:val="000F41BE"/>
    <w:rsid w:val="000F5C66"/>
    <w:rsid w:val="000F5D8A"/>
    <w:rsid w:val="000F6F00"/>
    <w:rsid w:val="000F794C"/>
    <w:rsid w:val="00100E72"/>
    <w:rsid w:val="00100ECA"/>
    <w:rsid w:val="00101CE9"/>
    <w:rsid w:val="00101DA1"/>
    <w:rsid w:val="00102120"/>
    <w:rsid w:val="00106590"/>
    <w:rsid w:val="00106644"/>
    <w:rsid w:val="001077FC"/>
    <w:rsid w:val="001079A8"/>
    <w:rsid w:val="00107BB7"/>
    <w:rsid w:val="001100BF"/>
    <w:rsid w:val="00111F9C"/>
    <w:rsid w:val="00112438"/>
    <w:rsid w:val="00112B05"/>
    <w:rsid w:val="0011519E"/>
    <w:rsid w:val="001155D7"/>
    <w:rsid w:val="00120273"/>
    <w:rsid w:val="00121752"/>
    <w:rsid w:val="00121FCA"/>
    <w:rsid w:val="00122492"/>
    <w:rsid w:val="00123A25"/>
    <w:rsid w:val="00123DBB"/>
    <w:rsid w:val="00124302"/>
    <w:rsid w:val="001249A7"/>
    <w:rsid w:val="00124C36"/>
    <w:rsid w:val="00125212"/>
    <w:rsid w:val="001258C5"/>
    <w:rsid w:val="001262DD"/>
    <w:rsid w:val="001267BC"/>
    <w:rsid w:val="00126F74"/>
    <w:rsid w:val="00130683"/>
    <w:rsid w:val="00131415"/>
    <w:rsid w:val="00131812"/>
    <w:rsid w:val="00133135"/>
    <w:rsid w:val="00133B19"/>
    <w:rsid w:val="00133EA2"/>
    <w:rsid w:val="00133EEF"/>
    <w:rsid w:val="001357F0"/>
    <w:rsid w:val="00136CAF"/>
    <w:rsid w:val="00137BED"/>
    <w:rsid w:val="001402BC"/>
    <w:rsid w:val="00147216"/>
    <w:rsid w:val="00147799"/>
    <w:rsid w:val="00147D34"/>
    <w:rsid w:val="001502F5"/>
    <w:rsid w:val="00153058"/>
    <w:rsid w:val="00153307"/>
    <w:rsid w:val="001546B5"/>
    <w:rsid w:val="001558CF"/>
    <w:rsid w:val="00156A00"/>
    <w:rsid w:val="001571E4"/>
    <w:rsid w:val="00160055"/>
    <w:rsid w:val="0016026F"/>
    <w:rsid w:val="00160BC9"/>
    <w:rsid w:val="00160DDA"/>
    <w:rsid w:val="00161934"/>
    <w:rsid w:val="0016217A"/>
    <w:rsid w:val="00162AD1"/>
    <w:rsid w:val="00162E94"/>
    <w:rsid w:val="001646C0"/>
    <w:rsid w:val="001658B4"/>
    <w:rsid w:val="00165FA6"/>
    <w:rsid w:val="0016636F"/>
    <w:rsid w:val="00172A27"/>
    <w:rsid w:val="00173681"/>
    <w:rsid w:val="00173685"/>
    <w:rsid w:val="00175ED1"/>
    <w:rsid w:val="00176882"/>
    <w:rsid w:val="00182269"/>
    <w:rsid w:val="00183224"/>
    <w:rsid w:val="00183309"/>
    <w:rsid w:val="00183B88"/>
    <w:rsid w:val="001850A8"/>
    <w:rsid w:val="00185DB0"/>
    <w:rsid w:val="00186267"/>
    <w:rsid w:val="001905AC"/>
    <w:rsid w:val="00190B5A"/>
    <w:rsid w:val="0019104E"/>
    <w:rsid w:val="001910F0"/>
    <w:rsid w:val="001917CF"/>
    <w:rsid w:val="00191AFE"/>
    <w:rsid w:val="0019318C"/>
    <w:rsid w:val="00194604"/>
    <w:rsid w:val="001963F0"/>
    <w:rsid w:val="001A279F"/>
    <w:rsid w:val="001A2815"/>
    <w:rsid w:val="001A3897"/>
    <w:rsid w:val="001A3A62"/>
    <w:rsid w:val="001A52DA"/>
    <w:rsid w:val="001A680B"/>
    <w:rsid w:val="001A6E70"/>
    <w:rsid w:val="001A7284"/>
    <w:rsid w:val="001B0BA9"/>
    <w:rsid w:val="001B1323"/>
    <w:rsid w:val="001B17B7"/>
    <w:rsid w:val="001B1BC4"/>
    <w:rsid w:val="001B34D4"/>
    <w:rsid w:val="001B3506"/>
    <w:rsid w:val="001B3646"/>
    <w:rsid w:val="001B3A5B"/>
    <w:rsid w:val="001B443F"/>
    <w:rsid w:val="001B5F3F"/>
    <w:rsid w:val="001B7022"/>
    <w:rsid w:val="001B7673"/>
    <w:rsid w:val="001B79A6"/>
    <w:rsid w:val="001C2C8B"/>
    <w:rsid w:val="001C4F17"/>
    <w:rsid w:val="001C6F27"/>
    <w:rsid w:val="001C7261"/>
    <w:rsid w:val="001C7262"/>
    <w:rsid w:val="001C72D7"/>
    <w:rsid w:val="001D1891"/>
    <w:rsid w:val="001D5005"/>
    <w:rsid w:val="001D6FA1"/>
    <w:rsid w:val="001D76C0"/>
    <w:rsid w:val="001D782C"/>
    <w:rsid w:val="001E2134"/>
    <w:rsid w:val="001E3278"/>
    <w:rsid w:val="001E39C5"/>
    <w:rsid w:val="001E55E9"/>
    <w:rsid w:val="001E579C"/>
    <w:rsid w:val="001E5E5D"/>
    <w:rsid w:val="001E7D2F"/>
    <w:rsid w:val="001F079C"/>
    <w:rsid w:val="001F0988"/>
    <w:rsid w:val="001F19D7"/>
    <w:rsid w:val="001F1F1A"/>
    <w:rsid w:val="001F1F95"/>
    <w:rsid w:val="001F3148"/>
    <w:rsid w:val="001F395E"/>
    <w:rsid w:val="001F415C"/>
    <w:rsid w:val="001F4704"/>
    <w:rsid w:val="001F55D4"/>
    <w:rsid w:val="001F7BBF"/>
    <w:rsid w:val="0020018D"/>
    <w:rsid w:val="00200E6B"/>
    <w:rsid w:val="00201F49"/>
    <w:rsid w:val="00202E87"/>
    <w:rsid w:val="002037CF"/>
    <w:rsid w:val="00204EFA"/>
    <w:rsid w:val="00204F93"/>
    <w:rsid w:val="002114A5"/>
    <w:rsid w:val="002119E0"/>
    <w:rsid w:val="00211BEA"/>
    <w:rsid w:val="0021247E"/>
    <w:rsid w:val="0021413F"/>
    <w:rsid w:val="002145CC"/>
    <w:rsid w:val="00215E4B"/>
    <w:rsid w:val="00216729"/>
    <w:rsid w:val="00216CCD"/>
    <w:rsid w:val="0021711C"/>
    <w:rsid w:val="0021771C"/>
    <w:rsid w:val="00217AE7"/>
    <w:rsid w:val="002203DB"/>
    <w:rsid w:val="00221A0C"/>
    <w:rsid w:val="00222121"/>
    <w:rsid w:val="00223982"/>
    <w:rsid w:val="00225758"/>
    <w:rsid w:val="00225BF1"/>
    <w:rsid w:val="00225DFE"/>
    <w:rsid w:val="00225EEA"/>
    <w:rsid w:val="00230490"/>
    <w:rsid w:val="002308B0"/>
    <w:rsid w:val="0023146B"/>
    <w:rsid w:val="00233699"/>
    <w:rsid w:val="00233BB0"/>
    <w:rsid w:val="00233CEF"/>
    <w:rsid w:val="00237456"/>
    <w:rsid w:val="00237CD2"/>
    <w:rsid w:val="002401C1"/>
    <w:rsid w:val="00240AF0"/>
    <w:rsid w:val="00240CCE"/>
    <w:rsid w:val="002423ED"/>
    <w:rsid w:val="002431F0"/>
    <w:rsid w:val="002433FB"/>
    <w:rsid w:val="0024346C"/>
    <w:rsid w:val="002446C4"/>
    <w:rsid w:val="002470F4"/>
    <w:rsid w:val="002541D6"/>
    <w:rsid w:val="00254321"/>
    <w:rsid w:val="00255DAC"/>
    <w:rsid w:val="002573D4"/>
    <w:rsid w:val="00260322"/>
    <w:rsid w:val="002608B8"/>
    <w:rsid w:val="00260C70"/>
    <w:rsid w:val="00261CE0"/>
    <w:rsid w:val="00261EE9"/>
    <w:rsid w:val="00263552"/>
    <w:rsid w:val="00265367"/>
    <w:rsid w:val="00266A9D"/>
    <w:rsid w:val="00271334"/>
    <w:rsid w:val="00274B59"/>
    <w:rsid w:val="00274C97"/>
    <w:rsid w:val="00275581"/>
    <w:rsid w:val="0027799A"/>
    <w:rsid w:val="00277F77"/>
    <w:rsid w:val="0028104F"/>
    <w:rsid w:val="00281421"/>
    <w:rsid w:val="00282199"/>
    <w:rsid w:val="002866F2"/>
    <w:rsid w:val="00287826"/>
    <w:rsid w:val="002878C8"/>
    <w:rsid w:val="002925F0"/>
    <w:rsid w:val="002926CE"/>
    <w:rsid w:val="002937AA"/>
    <w:rsid w:val="00293977"/>
    <w:rsid w:val="00295B09"/>
    <w:rsid w:val="00295C3D"/>
    <w:rsid w:val="00295DC4"/>
    <w:rsid w:val="00296F20"/>
    <w:rsid w:val="00297303"/>
    <w:rsid w:val="00297C6A"/>
    <w:rsid w:val="00297FDE"/>
    <w:rsid w:val="002A05AF"/>
    <w:rsid w:val="002A2523"/>
    <w:rsid w:val="002A31A7"/>
    <w:rsid w:val="002A326F"/>
    <w:rsid w:val="002A5C5B"/>
    <w:rsid w:val="002A77DF"/>
    <w:rsid w:val="002B0092"/>
    <w:rsid w:val="002B11FC"/>
    <w:rsid w:val="002B21F1"/>
    <w:rsid w:val="002B2B9C"/>
    <w:rsid w:val="002B2DCD"/>
    <w:rsid w:val="002B3DBB"/>
    <w:rsid w:val="002B425C"/>
    <w:rsid w:val="002B736F"/>
    <w:rsid w:val="002B79E2"/>
    <w:rsid w:val="002C014B"/>
    <w:rsid w:val="002C0A7A"/>
    <w:rsid w:val="002C12A3"/>
    <w:rsid w:val="002C2175"/>
    <w:rsid w:val="002C341D"/>
    <w:rsid w:val="002C44F9"/>
    <w:rsid w:val="002C59D0"/>
    <w:rsid w:val="002C623E"/>
    <w:rsid w:val="002C6F15"/>
    <w:rsid w:val="002C7703"/>
    <w:rsid w:val="002D0ECB"/>
    <w:rsid w:val="002D144A"/>
    <w:rsid w:val="002D1801"/>
    <w:rsid w:val="002D1827"/>
    <w:rsid w:val="002D1EAB"/>
    <w:rsid w:val="002D244A"/>
    <w:rsid w:val="002D322B"/>
    <w:rsid w:val="002D46CF"/>
    <w:rsid w:val="002D5296"/>
    <w:rsid w:val="002D53ED"/>
    <w:rsid w:val="002D5FED"/>
    <w:rsid w:val="002E1704"/>
    <w:rsid w:val="002E2CA2"/>
    <w:rsid w:val="002E60BB"/>
    <w:rsid w:val="002F0525"/>
    <w:rsid w:val="002F1DBD"/>
    <w:rsid w:val="002F4888"/>
    <w:rsid w:val="002F4BC5"/>
    <w:rsid w:val="002F5500"/>
    <w:rsid w:val="002F57A5"/>
    <w:rsid w:val="002F6D0E"/>
    <w:rsid w:val="0030054B"/>
    <w:rsid w:val="003007A0"/>
    <w:rsid w:val="00302319"/>
    <w:rsid w:val="00302910"/>
    <w:rsid w:val="00303E58"/>
    <w:rsid w:val="00303F61"/>
    <w:rsid w:val="00304314"/>
    <w:rsid w:val="00304EC2"/>
    <w:rsid w:val="00305601"/>
    <w:rsid w:val="0030569F"/>
    <w:rsid w:val="00310FAD"/>
    <w:rsid w:val="003129BA"/>
    <w:rsid w:val="00313C19"/>
    <w:rsid w:val="003140D6"/>
    <w:rsid w:val="0031590A"/>
    <w:rsid w:val="00317DA0"/>
    <w:rsid w:val="00320503"/>
    <w:rsid w:val="003221C7"/>
    <w:rsid w:val="00323FF5"/>
    <w:rsid w:val="0032434E"/>
    <w:rsid w:val="0032605D"/>
    <w:rsid w:val="00326384"/>
    <w:rsid w:val="003265CE"/>
    <w:rsid w:val="00326C3E"/>
    <w:rsid w:val="00326EE0"/>
    <w:rsid w:val="0033086F"/>
    <w:rsid w:val="00330895"/>
    <w:rsid w:val="00331074"/>
    <w:rsid w:val="003311D7"/>
    <w:rsid w:val="0033231E"/>
    <w:rsid w:val="00332536"/>
    <w:rsid w:val="003345F3"/>
    <w:rsid w:val="00335DA8"/>
    <w:rsid w:val="00336B59"/>
    <w:rsid w:val="003405B9"/>
    <w:rsid w:val="00341084"/>
    <w:rsid w:val="00344663"/>
    <w:rsid w:val="00347674"/>
    <w:rsid w:val="0035296C"/>
    <w:rsid w:val="0035298F"/>
    <w:rsid w:val="00353C6F"/>
    <w:rsid w:val="00353FC3"/>
    <w:rsid w:val="0035468A"/>
    <w:rsid w:val="0035518F"/>
    <w:rsid w:val="00355769"/>
    <w:rsid w:val="0035588C"/>
    <w:rsid w:val="00357D25"/>
    <w:rsid w:val="003605AB"/>
    <w:rsid w:val="00361A93"/>
    <w:rsid w:val="00362DF3"/>
    <w:rsid w:val="0036376B"/>
    <w:rsid w:val="00363FB8"/>
    <w:rsid w:val="0036422A"/>
    <w:rsid w:val="00364AFD"/>
    <w:rsid w:val="00364F34"/>
    <w:rsid w:val="003679C9"/>
    <w:rsid w:val="00370D7B"/>
    <w:rsid w:val="00371939"/>
    <w:rsid w:val="003719C9"/>
    <w:rsid w:val="003727EE"/>
    <w:rsid w:val="00373A03"/>
    <w:rsid w:val="00373C34"/>
    <w:rsid w:val="00373CAB"/>
    <w:rsid w:val="00374C64"/>
    <w:rsid w:val="00374C98"/>
    <w:rsid w:val="0037643C"/>
    <w:rsid w:val="00377092"/>
    <w:rsid w:val="003815B9"/>
    <w:rsid w:val="003838BE"/>
    <w:rsid w:val="00383FEA"/>
    <w:rsid w:val="00384061"/>
    <w:rsid w:val="003848CD"/>
    <w:rsid w:val="00385401"/>
    <w:rsid w:val="003855EB"/>
    <w:rsid w:val="00386CA8"/>
    <w:rsid w:val="00387610"/>
    <w:rsid w:val="00387F1D"/>
    <w:rsid w:val="0039060C"/>
    <w:rsid w:val="0039093A"/>
    <w:rsid w:val="0039095E"/>
    <w:rsid w:val="003909D8"/>
    <w:rsid w:val="00390BCF"/>
    <w:rsid w:val="003917F6"/>
    <w:rsid w:val="00392744"/>
    <w:rsid w:val="00392749"/>
    <w:rsid w:val="00393BEF"/>
    <w:rsid w:val="00394826"/>
    <w:rsid w:val="00394F65"/>
    <w:rsid w:val="00395830"/>
    <w:rsid w:val="00396D14"/>
    <w:rsid w:val="00397A0F"/>
    <w:rsid w:val="003A01EC"/>
    <w:rsid w:val="003A0360"/>
    <w:rsid w:val="003A089A"/>
    <w:rsid w:val="003A1389"/>
    <w:rsid w:val="003A28B8"/>
    <w:rsid w:val="003A2BC7"/>
    <w:rsid w:val="003A358A"/>
    <w:rsid w:val="003A4CDA"/>
    <w:rsid w:val="003A6541"/>
    <w:rsid w:val="003A666F"/>
    <w:rsid w:val="003B0C12"/>
    <w:rsid w:val="003B1FEC"/>
    <w:rsid w:val="003B4751"/>
    <w:rsid w:val="003B47A1"/>
    <w:rsid w:val="003B47B2"/>
    <w:rsid w:val="003B48D7"/>
    <w:rsid w:val="003B4B04"/>
    <w:rsid w:val="003B56BE"/>
    <w:rsid w:val="003B5B51"/>
    <w:rsid w:val="003B5D0D"/>
    <w:rsid w:val="003B60B5"/>
    <w:rsid w:val="003B690D"/>
    <w:rsid w:val="003B7046"/>
    <w:rsid w:val="003B712A"/>
    <w:rsid w:val="003C035B"/>
    <w:rsid w:val="003C04F2"/>
    <w:rsid w:val="003C0930"/>
    <w:rsid w:val="003C0D54"/>
    <w:rsid w:val="003C1098"/>
    <w:rsid w:val="003C14DD"/>
    <w:rsid w:val="003C18BC"/>
    <w:rsid w:val="003C1F77"/>
    <w:rsid w:val="003C2EC3"/>
    <w:rsid w:val="003C422A"/>
    <w:rsid w:val="003C4E34"/>
    <w:rsid w:val="003C5C9A"/>
    <w:rsid w:val="003C63EC"/>
    <w:rsid w:val="003C6816"/>
    <w:rsid w:val="003C6AF5"/>
    <w:rsid w:val="003D34BC"/>
    <w:rsid w:val="003E19A2"/>
    <w:rsid w:val="003E1FA9"/>
    <w:rsid w:val="003E20B1"/>
    <w:rsid w:val="003E2EC1"/>
    <w:rsid w:val="003E3FA6"/>
    <w:rsid w:val="003E4CD3"/>
    <w:rsid w:val="003E5655"/>
    <w:rsid w:val="003E5B5D"/>
    <w:rsid w:val="003F06A5"/>
    <w:rsid w:val="003F0930"/>
    <w:rsid w:val="003F106C"/>
    <w:rsid w:val="003F1A44"/>
    <w:rsid w:val="003F1C61"/>
    <w:rsid w:val="003F264F"/>
    <w:rsid w:val="003F35C1"/>
    <w:rsid w:val="003F3AEF"/>
    <w:rsid w:val="003F5F80"/>
    <w:rsid w:val="003F604B"/>
    <w:rsid w:val="003F6A0A"/>
    <w:rsid w:val="003F7421"/>
    <w:rsid w:val="003F7BA5"/>
    <w:rsid w:val="0040023C"/>
    <w:rsid w:val="00402D16"/>
    <w:rsid w:val="00402F16"/>
    <w:rsid w:val="00403D02"/>
    <w:rsid w:val="004101A0"/>
    <w:rsid w:val="00411347"/>
    <w:rsid w:val="00412468"/>
    <w:rsid w:val="0041325C"/>
    <w:rsid w:val="004163E6"/>
    <w:rsid w:val="00417301"/>
    <w:rsid w:val="00417B31"/>
    <w:rsid w:val="00417E53"/>
    <w:rsid w:val="00420E63"/>
    <w:rsid w:val="0042127C"/>
    <w:rsid w:val="00422226"/>
    <w:rsid w:val="00423D3E"/>
    <w:rsid w:val="004241CE"/>
    <w:rsid w:val="00424876"/>
    <w:rsid w:val="00426339"/>
    <w:rsid w:val="004271FE"/>
    <w:rsid w:val="0042731D"/>
    <w:rsid w:val="00430334"/>
    <w:rsid w:val="00432D46"/>
    <w:rsid w:val="004335BB"/>
    <w:rsid w:val="004338C5"/>
    <w:rsid w:val="00433906"/>
    <w:rsid w:val="00434D68"/>
    <w:rsid w:val="004351E6"/>
    <w:rsid w:val="0043614F"/>
    <w:rsid w:val="00436886"/>
    <w:rsid w:val="0043720F"/>
    <w:rsid w:val="004400BC"/>
    <w:rsid w:val="004402D6"/>
    <w:rsid w:val="00440394"/>
    <w:rsid w:val="004408C1"/>
    <w:rsid w:val="00441217"/>
    <w:rsid w:val="00441726"/>
    <w:rsid w:val="0044232F"/>
    <w:rsid w:val="00444467"/>
    <w:rsid w:val="00445194"/>
    <w:rsid w:val="004456FF"/>
    <w:rsid w:val="00445930"/>
    <w:rsid w:val="004464E4"/>
    <w:rsid w:val="00446DDD"/>
    <w:rsid w:val="004501D1"/>
    <w:rsid w:val="0045035F"/>
    <w:rsid w:val="00451B15"/>
    <w:rsid w:val="0045248F"/>
    <w:rsid w:val="004563B8"/>
    <w:rsid w:val="00456BBC"/>
    <w:rsid w:val="004570AB"/>
    <w:rsid w:val="0045748F"/>
    <w:rsid w:val="00457659"/>
    <w:rsid w:val="00460667"/>
    <w:rsid w:val="0046173D"/>
    <w:rsid w:val="00463DAA"/>
    <w:rsid w:val="0046449D"/>
    <w:rsid w:val="0046526C"/>
    <w:rsid w:val="0046679C"/>
    <w:rsid w:val="00467CD1"/>
    <w:rsid w:val="004717E3"/>
    <w:rsid w:val="004755DE"/>
    <w:rsid w:val="00476492"/>
    <w:rsid w:val="0047716F"/>
    <w:rsid w:val="004806F8"/>
    <w:rsid w:val="00480DEC"/>
    <w:rsid w:val="00484534"/>
    <w:rsid w:val="00484DA0"/>
    <w:rsid w:val="00485F65"/>
    <w:rsid w:val="004872AB"/>
    <w:rsid w:val="00487887"/>
    <w:rsid w:val="00490681"/>
    <w:rsid w:val="00490E0E"/>
    <w:rsid w:val="00490F19"/>
    <w:rsid w:val="00491D2B"/>
    <w:rsid w:val="0049497A"/>
    <w:rsid w:val="004975C1"/>
    <w:rsid w:val="004A0E3F"/>
    <w:rsid w:val="004A2471"/>
    <w:rsid w:val="004A2A4F"/>
    <w:rsid w:val="004A554A"/>
    <w:rsid w:val="004A591C"/>
    <w:rsid w:val="004A5C32"/>
    <w:rsid w:val="004A68EA"/>
    <w:rsid w:val="004A69DA"/>
    <w:rsid w:val="004A73AC"/>
    <w:rsid w:val="004B09A4"/>
    <w:rsid w:val="004B10D4"/>
    <w:rsid w:val="004B11C1"/>
    <w:rsid w:val="004B22F9"/>
    <w:rsid w:val="004B5D5C"/>
    <w:rsid w:val="004B67EA"/>
    <w:rsid w:val="004B730B"/>
    <w:rsid w:val="004C038C"/>
    <w:rsid w:val="004C1178"/>
    <w:rsid w:val="004C1793"/>
    <w:rsid w:val="004C25C2"/>
    <w:rsid w:val="004C423C"/>
    <w:rsid w:val="004C6DEB"/>
    <w:rsid w:val="004D10D2"/>
    <w:rsid w:val="004D1991"/>
    <w:rsid w:val="004D3A9D"/>
    <w:rsid w:val="004D4B8D"/>
    <w:rsid w:val="004D6253"/>
    <w:rsid w:val="004D62A9"/>
    <w:rsid w:val="004D6E87"/>
    <w:rsid w:val="004D75F2"/>
    <w:rsid w:val="004E0213"/>
    <w:rsid w:val="004E1F2A"/>
    <w:rsid w:val="004E1FA3"/>
    <w:rsid w:val="004E2DB8"/>
    <w:rsid w:val="004E50A1"/>
    <w:rsid w:val="004E5265"/>
    <w:rsid w:val="004E6857"/>
    <w:rsid w:val="004E6E08"/>
    <w:rsid w:val="004F1740"/>
    <w:rsid w:val="004F26A7"/>
    <w:rsid w:val="004F2C20"/>
    <w:rsid w:val="004F3151"/>
    <w:rsid w:val="004F3864"/>
    <w:rsid w:val="004F42B6"/>
    <w:rsid w:val="004F6EBE"/>
    <w:rsid w:val="005003E5"/>
    <w:rsid w:val="00500E37"/>
    <w:rsid w:val="00501895"/>
    <w:rsid w:val="00502A0B"/>
    <w:rsid w:val="005033EF"/>
    <w:rsid w:val="00503585"/>
    <w:rsid w:val="00504439"/>
    <w:rsid w:val="0050500A"/>
    <w:rsid w:val="00506332"/>
    <w:rsid w:val="0050739D"/>
    <w:rsid w:val="00512347"/>
    <w:rsid w:val="005129AB"/>
    <w:rsid w:val="00512C8A"/>
    <w:rsid w:val="00512CA5"/>
    <w:rsid w:val="005143E7"/>
    <w:rsid w:val="005146A5"/>
    <w:rsid w:val="00514A94"/>
    <w:rsid w:val="005156AB"/>
    <w:rsid w:val="00516A1A"/>
    <w:rsid w:val="00517654"/>
    <w:rsid w:val="005179EF"/>
    <w:rsid w:val="005214EF"/>
    <w:rsid w:val="00521AA3"/>
    <w:rsid w:val="00521C89"/>
    <w:rsid w:val="00521F79"/>
    <w:rsid w:val="005227E8"/>
    <w:rsid w:val="005228B4"/>
    <w:rsid w:val="0052402D"/>
    <w:rsid w:val="00524660"/>
    <w:rsid w:val="00525A89"/>
    <w:rsid w:val="00526465"/>
    <w:rsid w:val="0053110C"/>
    <w:rsid w:val="005315C4"/>
    <w:rsid w:val="005316D2"/>
    <w:rsid w:val="005322D5"/>
    <w:rsid w:val="00533F52"/>
    <w:rsid w:val="005343CA"/>
    <w:rsid w:val="00536015"/>
    <w:rsid w:val="0053739F"/>
    <w:rsid w:val="00537FF2"/>
    <w:rsid w:val="0054016E"/>
    <w:rsid w:val="005428B0"/>
    <w:rsid w:val="00543840"/>
    <w:rsid w:val="00544809"/>
    <w:rsid w:val="0054592D"/>
    <w:rsid w:val="00547491"/>
    <w:rsid w:val="005523A7"/>
    <w:rsid w:val="005528D4"/>
    <w:rsid w:val="00553225"/>
    <w:rsid w:val="00554EC9"/>
    <w:rsid w:val="00554F09"/>
    <w:rsid w:val="0055509F"/>
    <w:rsid w:val="005560C3"/>
    <w:rsid w:val="0055695B"/>
    <w:rsid w:val="00556A03"/>
    <w:rsid w:val="00556A53"/>
    <w:rsid w:val="00557292"/>
    <w:rsid w:val="005579A0"/>
    <w:rsid w:val="0056017C"/>
    <w:rsid w:val="00562568"/>
    <w:rsid w:val="00562654"/>
    <w:rsid w:val="00562C23"/>
    <w:rsid w:val="005635DD"/>
    <w:rsid w:val="0056576D"/>
    <w:rsid w:val="00565CF0"/>
    <w:rsid w:val="0056637D"/>
    <w:rsid w:val="005669F1"/>
    <w:rsid w:val="00567295"/>
    <w:rsid w:val="005676BD"/>
    <w:rsid w:val="00572637"/>
    <w:rsid w:val="00573934"/>
    <w:rsid w:val="00573CD3"/>
    <w:rsid w:val="005751F1"/>
    <w:rsid w:val="0057709E"/>
    <w:rsid w:val="005801E5"/>
    <w:rsid w:val="00581753"/>
    <w:rsid w:val="00582AE7"/>
    <w:rsid w:val="005841CC"/>
    <w:rsid w:val="005848DF"/>
    <w:rsid w:val="00584BE0"/>
    <w:rsid w:val="005854DA"/>
    <w:rsid w:val="00585BB8"/>
    <w:rsid w:val="005879AB"/>
    <w:rsid w:val="00590269"/>
    <w:rsid w:val="00590A4E"/>
    <w:rsid w:val="00592CF6"/>
    <w:rsid w:val="00593354"/>
    <w:rsid w:val="005947E0"/>
    <w:rsid w:val="0059502B"/>
    <w:rsid w:val="00595D45"/>
    <w:rsid w:val="005A2B92"/>
    <w:rsid w:val="005B0FBA"/>
    <w:rsid w:val="005B1B03"/>
    <w:rsid w:val="005B422A"/>
    <w:rsid w:val="005B5B3E"/>
    <w:rsid w:val="005B67C4"/>
    <w:rsid w:val="005B6C18"/>
    <w:rsid w:val="005B7470"/>
    <w:rsid w:val="005B7487"/>
    <w:rsid w:val="005C01F1"/>
    <w:rsid w:val="005C11CA"/>
    <w:rsid w:val="005C1785"/>
    <w:rsid w:val="005C2DE6"/>
    <w:rsid w:val="005C2FA4"/>
    <w:rsid w:val="005C36DC"/>
    <w:rsid w:val="005C3A51"/>
    <w:rsid w:val="005C3FD9"/>
    <w:rsid w:val="005C48D6"/>
    <w:rsid w:val="005C4E3F"/>
    <w:rsid w:val="005C7B56"/>
    <w:rsid w:val="005C7C5F"/>
    <w:rsid w:val="005D0F67"/>
    <w:rsid w:val="005D2688"/>
    <w:rsid w:val="005D2AFD"/>
    <w:rsid w:val="005D2D6A"/>
    <w:rsid w:val="005D35F7"/>
    <w:rsid w:val="005D39E5"/>
    <w:rsid w:val="005D5832"/>
    <w:rsid w:val="005D7522"/>
    <w:rsid w:val="005D7BE7"/>
    <w:rsid w:val="005D7C3D"/>
    <w:rsid w:val="005E0B7B"/>
    <w:rsid w:val="005E1321"/>
    <w:rsid w:val="005E312A"/>
    <w:rsid w:val="005E3DB6"/>
    <w:rsid w:val="005E3F0C"/>
    <w:rsid w:val="005E4360"/>
    <w:rsid w:val="005E5BB8"/>
    <w:rsid w:val="005E654A"/>
    <w:rsid w:val="005E68B2"/>
    <w:rsid w:val="005E6B2C"/>
    <w:rsid w:val="005E76A0"/>
    <w:rsid w:val="005E7804"/>
    <w:rsid w:val="005E7FD1"/>
    <w:rsid w:val="005F016E"/>
    <w:rsid w:val="005F0DD9"/>
    <w:rsid w:val="005F15EA"/>
    <w:rsid w:val="005F2093"/>
    <w:rsid w:val="005F3189"/>
    <w:rsid w:val="005F322D"/>
    <w:rsid w:val="005F3A14"/>
    <w:rsid w:val="005F3C01"/>
    <w:rsid w:val="005F3D62"/>
    <w:rsid w:val="005F795C"/>
    <w:rsid w:val="005F7F93"/>
    <w:rsid w:val="006015B2"/>
    <w:rsid w:val="00601D00"/>
    <w:rsid w:val="00602019"/>
    <w:rsid w:val="0060220C"/>
    <w:rsid w:val="00603C17"/>
    <w:rsid w:val="006041EF"/>
    <w:rsid w:val="006051C2"/>
    <w:rsid w:val="00605D27"/>
    <w:rsid w:val="00605E4B"/>
    <w:rsid w:val="00606234"/>
    <w:rsid w:val="00606437"/>
    <w:rsid w:val="006072AE"/>
    <w:rsid w:val="00607B4E"/>
    <w:rsid w:val="00607D58"/>
    <w:rsid w:val="00607ED0"/>
    <w:rsid w:val="0061005B"/>
    <w:rsid w:val="006108B7"/>
    <w:rsid w:val="0061132A"/>
    <w:rsid w:val="00613B19"/>
    <w:rsid w:val="00615F7D"/>
    <w:rsid w:val="00616108"/>
    <w:rsid w:val="006167D1"/>
    <w:rsid w:val="00617C64"/>
    <w:rsid w:val="00620DDE"/>
    <w:rsid w:val="00621239"/>
    <w:rsid w:val="00621F0B"/>
    <w:rsid w:val="00622755"/>
    <w:rsid w:val="0062298B"/>
    <w:rsid w:val="0062429E"/>
    <w:rsid w:val="006246AF"/>
    <w:rsid w:val="00624782"/>
    <w:rsid w:val="00624884"/>
    <w:rsid w:val="00624FA0"/>
    <w:rsid w:val="0062579F"/>
    <w:rsid w:val="0062657D"/>
    <w:rsid w:val="00631179"/>
    <w:rsid w:val="0063360B"/>
    <w:rsid w:val="006338D0"/>
    <w:rsid w:val="00634076"/>
    <w:rsid w:val="006346C2"/>
    <w:rsid w:val="00634708"/>
    <w:rsid w:val="006354FD"/>
    <w:rsid w:val="00635933"/>
    <w:rsid w:val="00635D0B"/>
    <w:rsid w:val="006368F8"/>
    <w:rsid w:val="00636FC2"/>
    <w:rsid w:val="0064133F"/>
    <w:rsid w:val="006424E0"/>
    <w:rsid w:val="00642D31"/>
    <w:rsid w:val="00643ED0"/>
    <w:rsid w:val="006447A4"/>
    <w:rsid w:val="006456D8"/>
    <w:rsid w:val="00646D2C"/>
    <w:rsid w:val="006478C9"/>
    <w:rsid w:val="00647D0A"/>
    <w:rsid w:val="00650942"/>
    <w:rsid w:val="00650A9B"/>
    <w:rsid w:val="00650ED0"/>
    <w:rsid w:val="006512CE"/>
    <w:rsid w:val="00651B9C"/>
    <w:rsid w:val="00651F1B"/>
    <w:rsid w:val="0065417A"/>
    <w:rsid w:val="00654180"/>
    <w:rsid w:val="006549DE"/>
    <w:rsid w:val="0065595A"/>
    <w:rsid w:val="00655A0D"/>
    <w:rsid w:val="0065632F"/>
    <w:rsid w:val="006569D9"/>
    <w:rsid w:val="00656CF5"/>
    <w:rsid w:val="00657E8F"/>
    <w:rsid w:val="00662146"/>
    <w:rsid w:val="00665B60"/>
    <w:rsid w:val="00666E19"/>
    <w:rsid w:val="00666F7A"/>
    <w:rsid w:val="00667FD1"/>
    <w:rsid w:val="00670846"/>
    <w:rsid w:val="00672F0E"/>
    <w:rsid w:val="00673236"/>
    <w:rsid w:val="00674662"/>
    <w:rsid w:val="0067608C"/>
    <w:rsid w:val="0067668F"/>
    <w:rsid w:val="0067698F"/>
    <w:rsid w:val="006771D5"/>
    <w:rsid w:val="00677BA2"/>
    <w:rsid w:val="0068009E"/>
    <w:rsid w:val="00680E0E"/>
    <w:rsid w:val="006815BF"/>
    <w:rsid w:val="00681BBC"/>
    <w:rsid w:val="00682187"/>
    <w:rsid w:val="00682227"/>
    <w:rsid w:val="00682650"/>
    <w:rsid w:val="0068293E"/>
    <w:rsid w:val="00682C7C"/>
    <w:rsid w:val="00682E96"/>
    <w:rsid w:val="00683FE5"/>
    <w:rsid w:val="00687337"/>
    <w:rsid w:val="006873ED"/>
    <w:rsid w:val="006878D3"/>
    <w:rsid w:val="00687B22"/>
    <w:rsid w:val="00690293"/>
    <w:rsid w:val="00690C3A"/>
    <w:rsid w:val="00691A63"/>
    <w:rsid w:val="00694A71"/>
    <w:rsid w:val="00697E32"/>
    <w:rsid w:val="006A042C"/>
    <w:rsid w:val="006A0B8D"/>
    <w:rsid w:val="006A1594"/>
    <w:rsid w:val="006A15E8"/>
    <w:rsid w:val="006A31DD"/>
    <w:rsid w:val="006A34F5"/>
    <w:rsid w:val="006A4493"/>
    <w:rsid w:val="006A4534"/>
    <w:rsid w:val="006A4875"/>
    <w:rsid w:val="006A49CD"/>
    <w:rsid w:val="006A554F"/>
    <w:rsid w:val="006A5899"/>
    <w:rsid w:val="006A5CEE"/>
    <w:rsid w:val="006A6904"/>
    <w:rsid w:val="006A7341"/>
    <w:rsid w:val="006A73CD"/>
    <w:rsid w:val="006B3B26"/>
    <w:rsid w:val="006B4147"/>
    <w:rsid w:val="006B4B01"/>
    <w:rsid w:val="006B5190"/>
    <w:rsid w:val="006B5888"/>
    <w:rsid w:val="006B7F36"/>
    <w:rsid w:val="006C14E3"/>
    <w:rsid w:val="006C2156"/>
    <w:rsid w:val="006C3853"/>
    <w:rsid w:val="006C3D41"/>
    <w:rsid w:val="006C3E60"/>
    <w:rsid w:val="006C41B9"/>
    <w:rsid w:val="006C51A1"/>
    <w:rsid w:val="006C5677"/>
    <w:rsid w:val="006C5CD7"/>
    <w:rsid w:val="006C60A8"/>
    <w:rsid w:val="006C7C88"/>
    <w:rsid w:val="006D00C6"/>
    <w:rsid w:val="006D1F08"/>
    <w:rsid w:val="006D357A"/>
    <w:rsid w:val="006D3D87"/>
    <w:rsid w:val="006D4AB0"/>
    <w:rsid w:val="006D5051"/>
    <w:rsid w:val="006D67EA"/>
    <w:rsid w:val="006E0D82"/>
    <w:rsid w:val="006E0E89"/>
    <w:rsid w:val="006E1347"/>
    <w:rsid w:val="006E209C"/>
    <w:rsid w:val="006E4C03"/>
    <w:rsid w:val="006E5188"/>
    <w:rsid w:val="006E6660"/>
    <w:rsid w:val="006E6E66"/>
    <w:rsid w:val="006E72FD"/>
    <w:rsid w:val="006E747A"/>
    <w:rsid w:val="006E7552"/>
    <w:rsid w:val="006F1337"/>
    <w:rsid w:val="006F22D3"/>
    <w:rsid w:val="006F2A55"/>
    <w:rsid w:val="006F2D26"/>
    <w:rsid w:val="006F2FD8"/>
    <w:rsid w:val="006F3F8C"/>
    <w:rsid w:val="006F45DD"/>
    <w:rsid w:val="006F4ED3"/>
    <w:rsid w:val="006F5263"/>
    <w:rsid w:val="006F647E"/>
    <w:rsid w:val="006F6B43"/>
    <w:rsid w:val="00700022"/>
    <w:rsid w:val="00700AF8"/>
    <w:rsid w:val="00701D97"/>
    <w:rsid w:val="007023B5"/>
    <w:rsid w:val="00704377"/>
    <w:rsid w:val="00704CCD"/>
    <w:rsid w:val="00704E3C"/>
    <w:rsid w:val="007062CE"/>
    <w:rsid w:val="00710A7D"/>
    <w:rsid w:val="00711772"/>
    <w:rsid w:val="00711DFF"/>
    <w:rsid w:val="0071203B"/>
    <w:rsid w:val="00712082"/>
    <w:rsid w:val="007129DB"/>
    <w:rsid w:val="00712D80"/>
    <w:rsid w:val="00713052"/>
    <w:rsid w:val="007132EE"/>
    <w:rsid w:val="00714F35"/>
    <w:rsid w:val="00715593"/>
    <w:rsid w:val="007156F6"/>
    <w:rsid w:val="00715A07"/>
    <w:rsid w:val="0071726F"/>
    <w:rsid w:val="0071750A"/>
    <w:rsid w:val="00720ACF"/>
    <w:rsid w:val="00721961"/>
    <w:rsid w:val="00721F61"/>
    <w:rsid w:val="00724721"/>
    <w:rsid w:val="00724BF1"/>
    <w:rsid w:val="00725E8B"/>
    <w:rsid w:val="0072697A"/>
    <w:rsid w:val="007302FA"/>
    <w:rsid w:val="00730A5F"/>
    <w:rsid w:val="00730C81"/>
    <w:rsid w:val="007315C6"/>
    <w:rsid w:val="00732261"/>
    <w:rsid w:val="00732679"/>
    <w:rsid w:val="00732F19"/>
    <w:rsid w:val="007334E1"/>
    <w:rsid w:val="00733FD8"/>
    <w:rsid w:val="007342D2"/>
    <w:rsid w:val="00734D7A"/>
    <w:rsid w:val="00736F0D"/>
    <w:rsid w:val="007400F3"/>
    <w:rsid w:val="00741089"/>
    <w:rsid w:val="007418FD"/>
    <w:rsid w:val="00741E62"/>
    <w:rsid w:val="00743FE6"/>
    <w:rsid w:val="00745857"/>
    <w:rsid w:val="007464F5"/>
    <w:rsid w:val="00746BCD"/>
    <w:rsid w:val="00747FF9"/>
    <w:rsid w:val="00750A55"/>
    <w:rsid w:val="0075148F"/>
    <w:rsid w:val="00751599"/>
    <w:rsid w:val="00753DC6"/>
    <w:rsid w:val="0075408B"/>
    <w:rsid w:val="007541C1"/>
    <w:rsid w:val="0075548E"/>
    <w:rsid w:val="007557AE"/>
    <w:rsid w:val="0075743E"/>
    <w:rsid w:val="007601A4"/>
    <w:rsid w:val="00765E74"/>
    <w:rsid w:val="00766263"/>
    <w:rsid w:val="00766661"/>
    <w:rsid w:val="00766F76"/>
    <w:rsid w:val="007671E1"/>
    <w:rsid w:val="00767932"/>
    <w:rsid w:val="00767EBD"/>
    <w:rsid w:val="007708E4"/>
    <w:rsid w:val="007733C9"/>
    <w:rsid w:val="00773A97"/>
    <w:rsid w:val="00773ECA"/>
    <w:rsid w:val="007747BB"/>
    <w:rsid w:val="00775386"/>
    <w:rsid w:val="00776837"/>
    <w:rsid w:val="00776C88"/>
    <w:rsid w:val="00777160"/>
    <w:rsid w:val="00780B0A"/>
    <w:rsid w:val="00781313"/>
    <w:rsid w:val="00781DF6"/>
    <w:rsid w:val="00781FB4"/>
    <w:rsid w:val="007823FF"/>
    <w:rsid w:val="00783663"/>
    <w:rsid w:val="00783A34"/>
    <w:rsid w:val="00785A01"/>
    <w:rsid w:val="007860FB"/>
    <w:rsid w:val="0078679F"/>
    <w:rsid w:val="00786AC2"/>
    <w:rsid w:val="00791292"/>
    <w:rsid w:val="0079186B"/>
    <w:rsid w:val="00791900"/>
    <w:rsid w:val="007934B6"/>
    <w:rsid w:val="00794027"/>
    <w:rsid w:val="00795281"/>
    <w:rsid w:val="007957A1"/>
    <w:rsid w:val="007A15FF"/>
    <w:rsid w:val="007A160D"/>
    <w:rsid w:val="007A1F6E"/>
    <w:rsid w:val="007A2B50"/>
    <w:rsid w:val="007A6F1A"/>
    <w:rsid w:val="007A7D4D"/>
    <w:rsid w:val="007B0480"/>
    <w:rsid w:val="007B1AC9"/>
    <w:rsid w:val="007B2D5E"/>
    <w:rsid w:val="007B49FE"/>
    <w:rsid w:val="007B50A3"/>
    <w:rsid w:val="007B5852"/>
    <w:rsid w:val="007B591D"/>
    <w:rsid w:val="007B628D"/>
    <w:rsid w:val="007B651D"/>
    <w:rsid w:val="007C1F7D"/>
    <w:rsid w:val="007C357C"/>
    <w:rsid w:val="007C5892"/>
    <w:rsid w:val="007C6195"/>
    <w:rsid w:val="007D1095"/>
    <w:rsid w:val="007D1A1A"/>
    <w:rsid w:val="007D5261"/>
    <w:rsid w:val="007D5ADD"/>
    <w:rsid w:val="007D62CC"/>
    <w:rsid w:val="007D7461"/>
    <w:rsid w:val="007D7C8A"/>
    <w:rsid w:val="007E0821"/>
    <w:rsid w:val="007E2729"/>
    <w:rsid w:val="007E5916"/>
    <w:rsid w:val="007E5A0B"/>
    <w:rsid w:val="007E601F"/>
    <w:rsid w:val="007E69F3"/>
    <w:rsid w:val="007E6A6E"/>
    <w:rsid w:val="007E73A5"/>
    <w:rsid w:val="007E77EC"/>
    <w:rsid w:val="007E7990"/>
    <w:rsid w:val="007F1910"/>
    <w:rsid w:val="007F19AC"/>
    <w:rsid w:val="007F1B35"/>
    <w:rsid w:val="007F2007"/>
    <w:rsid w:val="007F3A4B"/>
    <w:rsid w:val="007F3EA7"/>
    <w:rsid w:val="007F3F92"/>
    <w:rsid w:val="007F500C"/>
    <w:rsid w:val="007F5C40"/>
    <w:rsid w:val="00804D54"/>
    <w:rsid w:val="00804F40"/>
    <w:rsid w:val="0080551B"/>
    <w:rsid w:val="00805A2D"/>
    <w:rsid w:val="0081104A"/>
    <w:rsid w:val="008114BF"/>
    <w:rsid w:val="00811D0B"/>
    <w:rsid w:val="00814AD3"/>
    <w:rsid w:val="008157D4"/>
    <w:rsid w:val="008159BB"/>
    <w:rsid w:val="00816A33"/>
    <w:rsid w:val="00816FBA"/>
    <w:rsid w:val="00817047"/>
    <w:rsid w:val="0081787B"/>
    <w:rsid w:val="008200C6"/>
    <w:rsid w:val="00820923"/>
    <w:rsid w:val="00822377"/>
    <w:rsid w:val="0082237B"/>
    <w:rsid w:val="00823706"/>
    <w:rsid w:val="00823B30"/>
    <w:rsid w:val="00823CED"/>
    <w:rsid w:val="008244F7"/>
    <w:rsid w:val="00824E98"/>
    <w:rsid w:val="0082501C"/>
    <w:rsid w:val="008259D1"/>
    <w:rsid w:val="00825B2E"/>
    <w:rsid w:val="0082698F"/>
    <w:rsid w:val="00826C04"/>
    <w:rsid w:val="008272E7"/>
    <w:rsid w:val="008304A5"/>
    <w:rsid w:val="008304A7"/>
    <w:rsid w:val="00830DEC"/>
    <w:rsid w:val="00831172"/>
    <w:rsid w:val="00831789"/>
    <w:rsid w:val="008324A3"/>
    <w:rsid w:val="00833806"/>
    <w:rsid w:val="00834E34"/>
    <w:rsid w:val="008376C4"/>
    <w:rsid w:val="00837E8B"/>
    <w:rsid w:val="008401A5"/>
    <w:rsid w:val="008419A2"/>
    <w:rsid w:val="0084342A"/>
    <w:rsid w:val="00843762"/>
    <w:rsid w:val="00843BD8"/>
    <w:rsid w:val="00843C8E"/>
    <w:rsid w:val="00844361"/>
    <w:rsid w:val="008457F1"/>
    <w:rsid w:val="00845A16"/>
    <w:rsid w:val="008476A2"/>
    <w:rsid w:val="00850B2F"/>
    <w:rsid w:val="008517EF"/>
    <w:rsid w:val="0085410A"/>
    <w:rsid w:val="008542E0"/>
    <w:rsid w:val="00856185"/>
    <w:rsid w:val="0085680C"/>
    <w:rsid w:val="00857E15"/>
    <w:rsid w:val="008602B6"/>
    <w:rsid w:val="00861429"/>
    <w:rsid w:val="00861BB3"/>
    <w:rsid w:val="00861E04"/>
    <w:rsid w:val="008620D8"/>
    <w:rsid w:val="0086281B"/>
    <w:rsid w:val="00863C83"/>
    <w:rsid w:val="00864261"/>
    <w:rsid w:val="0086506B"/>
    <w:rsid w:val="00867582"/>
    <w:rsid w:val="00867EE1"/>
    <w:rsid w:val="008754EA"/>
    <w:rsid w:val="00876BA8"/>
    <w:rsid w:val="0088036E"/>
    <w:rsid w:val="00880B02"/>
    <w:rsid w:val="00880FA9"/>
    <w:rsid w:val="00881938"/>
    <w:rsid w:val="0088276D"/>
    <w:rsid w:val="00883658"/>
    <w:rsid w:val="00883A85"/>
    <w:rsid w:val="008846A7"/>
    <w:rsid w:val="0088517C"/>
    <w:rsid w:val="00885AEE"/>
    <w:rsid w:val="00886D8A"/>
    <w:rsid w:val="008901B8"/>
    <w:rsid w:val="00890401"/>
    <w:rsid w:val="008904E2"/>
    <w:rsid w:val="008916DC"/>
    <w:rsid w:val="008923F3"/>
    <w:rsid w:val="008927B2"/>
    <w:rsid w:val="00894D40"/>
    <w:rsid w:val="00894FCC"/>
    <w:rsid w:val="008953ED"/>
    <w:rsid w:val="00896E5E"/>
    <w:rsid w:val="008A0AB9"/>
    <w:rsid w:val="008A0BE8"/>
    <w:rsid w:val="008A1392"/>
    <w:rsid w:val="008A146A"/>
    <w:rsid w:val="008A1546"/>
    <w:rsid w:val="008A1848"/>
    <w:rsid w:val="008A1A65"/>
    <w:rsid w:val="008A1BF5"/>
    <w:rsid w:val="008A281A"/>
    <w:rsid w:val="008A2EF9"/>
    <w:rsid w:val="008A30AD"/>
    <w:rsid w:val="008A4E53"/>
    <w:rsid w:val="008A5003"/>
    <w:rsid w:val="008A56B3"/>
    <w:rsid w:val="008A5D70"/>
    <w:rsid w:val="008A5EB9"/>
    <w:rsid w:val="008A7C2B"/>
    <w:rsid w:val="008B0C40"/>
    <w:rsid w:val="008B1A91"/>
    <w:rsid w:val="008B2AB5"/>
    <w:rsid w:val="008B3404"/>
    <w:rsid w:val="008B3FF1"/>
    <w:rsid w:val="008B43FF"/>
    <w:rsid w:val="008B448A"/>
    <w:rsid w:val="008B5B64"/>
    <w:rsid w:val="008B5D97"/>
    <w:rsid w:val="008B627C"/>
    <w:rsid w:val="008B71A3"/>
    <w:rsid w:val="008B71DC"/>
    <w:rsid w:val="008C1743"/>
    <w:rsid w:val="008C232C"/>
    <w:rsid w:val="008C4BF1"/>
    <w:rsid w:val="008C6CEA"/>
    <w:rsid w:val="008D03E7"/>
    <w:rsid w:val="008D21FD"/>
    <w:rsid w:val="008D229A"/>
    <w:rsid w:val="008D38EA"/>
    <w:rsid w:val="008D4D37"/>
    <w:rsid w:val="008D4F43"/>
    <w:rsid w:val="008D5BED"/>
    <w:rsid w:val="008D5FCC"/>
    <w:rsid w:val="008D642B"/>
    <w:rsid w:val="008E1FEF"/>
    <w:rsid w:val="008E2488"/>
    <w:rsid w:val="008E2E36"/>
    <w:rsid w:val="008E3637"/>
    <w:rsid w:val="008E5817"/>
    <w:rsid w:val="008E6363"/>
    <w:rsid w:val="008F027C"/>
    <w:rsid w:val="008F0409"/>
    <w:rsid w:val="008F09D8"/>
    <w:rsid w:val="008F30BE"/>
    <w:rsid w:val="008F3380"/>
    <w:rsid w:val="008F38F6"/>
    <w:rsid w:val="008F3B69"/>
    <w:rsid w:val="008F405C"/>
    <w:rsid w:val="008F4802"/>
    <w:rsid w:val="008F6370"/>
    <w:rsid w:val="008F6C4C"/>
    <w:rsid w:val="00900013"/>
    <w:rsid w:val="00900189"/>
    <w:rsid w:val="0090251A"/>
    <w:rsid w:val="009027A9"/>
    <w:rsid w:val="00904991"/>
    <w:rsid w:val="00905C7B"/>
    <w:rsid w:val="00905D35"/>
    <w:rsid w:val="00906115"/>
    <w:rsid w:val="00906989"/>
    <w:rsid w:val="00906B94"/>
    <w:rsid w:val="00907436"/>
    <w:rsid w:val="00907951"/>
    <w:rsid w:val="00913AFF"/>
    <w:rsid w:val="0091406A"/>
    <w:rsid w:val="00914435"/>
    <w:rsid w:val="0091506F"/>
    <w:rsid w:val="0091522F"/>
    <w:rsid w:val="0092201F"/>
    <w:rsid w:val="00922220"/>
    <w:rsid w:val="0092280A"/>
    <w:rsid w:val="009239E3"/>
    <w:rsid w:val="00923F00"/>
    <w:rsid w:val="009246BC"/>
    <w:rsid w:val="009249DD"/>
    <w:rsid w:val="00924D63"/>
    <w:rsid w:val="009254D2"/>
    <w:rsid w:val="009266AD"/>
    <w:rsid w:val="00926F0D"/>
    <w:rsid w:val="009272B3"/>
    <w:rsid w:val="00927E6C"/>
    <w:rsid w:val="00930433"/>
    <w:rsid w:val="00931834"/>
    <w:rsid w:val="009322BA"/>
    <w:rsid w:val="00935A53"/>
    <w:rsid w:val="00935C1B"/>
    <w:rsid w:val="00935F21"/>
    <w:rsid w:val="00936666"/>
    <w:rsid w:val="00940619"/>
    <w:rsid w:val="00941DB0"/>
    <w:rsid w:val="00942D45"/>
    <w:rsid w:val="00944016"/>
    <w:rsid w:val="00944AB9"/>
    <w:rsid w:val="00946029"/>
    <w:rsid w:val="00946688"/>
    <w:rsid w:val="00950A8F"/>
    <w:rsid w:val="00952462"/>
    <w:rsid w:val="00953F31"/>
    <w:rsid w:val="009559A8"/>
    <w:rsid w:val="00956B82"/>
    <w:rsid w:val="00960D51"/>
    <w:rsid w:val="00961C98"/>
    <w:rsid w:val="00962925"/>
    <w:rsid w:val="00962FC5"/>
    <w:rsid w:val="00963E10"/>
    <w:rsid w:val="00964029"/>
    <w:rsid w:val="0096704A"/>
    <w:rsid w:val="00972066"/>
    <w:rsid w:val="00972BF0"/>
    <w:rsid w:val="00973F92"/>
    <w:rsid w:val="009744E6"/>
    <w:rsid w:val="00975C70"/>
    <w:rsid w:val="00976DAD"/>
    <w:rsid w:val="00976E70"/>
    <w:rsid w:val="00981CBF"/>
    <w:rsid w:val="0098225C"/>
    <w:rsid w:val="009837E5"/>
    <w:rsid w:val="00983D80"/>
    <w:rsid w:val="0098630C"/>
    <w:rsid w:val="009865BC"/>
    <w:rsid w:val="00986CC4"/>
    <w:rsid w:val="00987DF5"/>
    <w:rsid w:val="00991DCB"/>
    <w:rsid w:val="00992F96"/>
    <w:rsid w:val="0099564F"/>
    <w:rsid w:val="00995D98"/>
    <w:rsid w:val="00997F05"/>
    <w:rsid w:val="009A116D"/>
    <w:rsid w:val="009A178A"/>
    <w:rsid w:val="009A1A52"/>
    <w:rsid w:val="009A1CD3"/>
    <w:rsid w:val="009A3B47"/>
    <w:rsid w:val="009A3D12"/>
    <w:rsid w:val="009A4CCC"/>
    <w:rsid w:val="009A51BD"/>
    <w:rsid w:val="009A658F"/>
    <w:rsid w:val="009A7820"/>
    <w:rsid w:val="009B15FD"/>
    <w:rsid w:val="009B16FC"/>
    <w:rsid w:val="009B25AC"/>
    <w:rsid w:val="009B30FF"/>
    <w:rsid w:val="009B4C63"/>
    <w:rsid w:val="009B55D8"/>
    <w:rsid w:val="009B58F0"/>
    <w:rsid w:val="009B6B6D"/>
    <w:rsid w:val="009B7053"/>
    <w:rsid w:val="009C2BEB"/>
    <w:rsid w:val="009C2CB3"/>
    <w:rsid w:val="009C2E60"/>
    <w:rsid w:val="009C41F3"/>
    <w:rsid w:val="009C5DBD"/>
    <w:rsid w:val="009C663D"/>
    <w:rsid w:val="009C6DEF"/>
    <w:rsid w:val="009C7904"/>
    <w:rsid w:val="009D0844"/>
    <w:rsid w:val="009D285B"/>
    <w:rsid w:val="009D3031"/>
    <w:rsid w:val="009D4EA4"/>
    <w:rsid w:val="009D5887"/>
    <w:rsid w:val="009D749D"/>
    <w:rsid w:val="009D7CC2"/>
    <w:rsid w:val="009E0572"/>
    <w:rsid w:val="009E21FE"/>
    <w:rsid w:val="009E2ADA"/>
    <w:rsid w:val="009E3463"/>
    <w:rsid w:val="009E36AF"/>
    <w:rsid w:val="009E5E62"/>
    <w:rsid w:val="009E6B25"/>
    <w:rsid w:val="009E754E"/>
    <w:rsid w:val="009E7698"/>
    <w:rsid w:val="009E7EC2"/>
    <w:rsid w:val="009F0365"/>
    <w:rsid w:val="009F168F"/>
    <w:rsid w:val="009F2012"/>
    <w:rsid w:val="009F3EC7"/>
    <w:rsid w:val="009F4942"/>
    <w:rsid w:val="009F6692"/>
    <w:rsid w:val="009F7464"/>
    <w:rsid w:val="00A0063D"/>
    <w:rsid w:val="00A00863"/>
    <w:rsid w:val="00A015B2"/>
    <w:rsid w:val="00A021F8"/>
    <w:rsid w:val="00A0226F"/>
    <w:rsid w:val="00A0258D"/>
    <w:rsid w:val="00A027F6"/>
    <w:rsid w:val="00A03CB1"/>
    <w:rsid w:val="00A077A4"/>
    <w:rsid w:val="00A07C4B"/>
    <w:rsid w:val="00A10E63"/>
    <w:rsid w:val="00A11EF5"/>
    <w:rsid w:val="00A12912"/>
    <w:rsid w:val="00A12DF3"/>
    <w:rsid w:val="00A12FF6"/>
    <w:rsid w:val="00A147C0"/>
    <w:rsid w:val="00A16D46"/>
    <w:rsid w:val="00A206EF"/>
    <w:rsid w:val="00A21F62"/>
    <w:rsid w:val="00A2291D"/>
    <w:rsid w:val="00A2372A"/>
    <w:rsid w:val="00A23941"/>
    <w:rsid w:val="00A241B1"/>
    <w:rsid w:val="00A24BFD"/>
    <w:rsid w:val="00A2509C"/>
    <w:rsid w:val="00A25992"/>
    <w:rsid w:val="00A27394"/>
    <w:rsid w:val="00A27ADA"/>
    <w:rsid w:val="00A30A96"/>
    <w:rsid w:val="00A30FE1"/>
    <w:rsid w:val="00A31813"/>
    <w:rsid w:val="00A32A2B"/>
    <w:rsid w:val="00A334B6"/>
    <w:rsid w:val="00A33622"/>
    <w:rsid w:val="00A347E2"/>
    <w:rsid w:val="00A355D2"/>
    <w:rsid w:val="00A36499"/>
    <w:rsid w:val="00A366E5"/>
    <w:rsid w:val="00A402CC"/>
    <w:rsid w:val="00A40A6B"/>
    <w:rsid w:val="00A40A95"/>
    <w:rsid w:val="00A425C4"/>
    <w:rsid w:val="00A42D5C"/>
    <w:rsid w:val="00A44532"/>
    <w:rsid w:val="00A44832"/>
    <w:rsid w:val="00A45604"/>
    <w:rsid w:val="00A45F97"/>
    <w:rsid w:val="00A46DA0"/>
    <w:rsid w:val="00A5091E"/>
    <w:rsid w:val="00A50C5D"/>
    <w:rsid w:val="00A518F2"/>
    <w:rsid w:val="00A52595"/>
    <w:rsid w:val="00A526DA"/>
    <w:rsid w:val="00A52BC7"/>
    <w:rsid w:val="00A53339"/>
    <w:rsid w:val="00A53983"/>
    <w:rsid w:val="00A61430"/>
    <w:rsid w:val="00A61CBB"/>
    <w:rsid w:val="00A64066"/>
    <w:rsid w:val="00A648C9"/>
    <w:rsid w:val="00A65CC9"/>
    <w:rsid w:val="00A67EE3"/>
    <w:rsid w:val="00A7230C"/>
    <w:rsid w:val="00A72D81"/>
    <w:rsid w:val="00A74384"/>
    <w:rsid w:val="00A7474B"/>
    <w:rsid w:val="00A74DBD"/>
    <w:rsid w:val="00A74EBA"/>
    <w:rsid w:val="00A75618"/>
    <w:rsid w:val="00A7581F"/>
    <w:rsid w:val="00A75977"/>
    <w:rsid w:val="00A768F9"/>
    <w:rsid w:val="00A77AE7"/>
    <w:rsid w:val="00A8025C"/>
    <w:rsid w:val="00A81D99"/>
    <w:rsid w:val="00A82628"/>
    <w:rsid w:val="00A84C3B"/>
    <w:rsid w:val="00A860FC"/>
    <w:rsid w:val="00A867E1"/>
    <w:rsid w:val="00A8781B"/>
    <w:rsid w:val="00A87B73"/>
    <w:rsid w:val="00A901DF"/>
    <w:rsid w:val="00A91CFA"/>
    <w:rsid w:val="00A9264A"/>
    <w:rsid w:val="00A93385"/>
    <w:rsid w:val="00A93487"/>
    <w:rsid w:val="00A936D3"/>
    <w:rsid w:val="00A9465C"/>
    <w:rsid w:val="00A948CC"/>
    <w:rsid w:val="00A94E64"/>
    <w:rsid w:val="00A95AF7"/>
    <w:rsid w:val="00A963D4"/>
    <w:rsid w:val="00A9644F"/>
    <w:rsid w:val="00A971BA"/>
    <w:rsid w:val="00A97A63"/>
    <w:rsid w:val="00A97D4E"/>
    <w:rsid w:val="00AA29CE"/>
    <w:rsid w:val="00AA7C1F"/>
    <w:rsid w:val="00AB1057"/>
    <w:rsid w:val="00AB1C0E"/>
    <w:rsid w:val="00AB24B9"/>
    <w:rsid w:val="00AB27D6"/>
    <w:rsid w:val="00AB31DB"/>
    <w:rsid w:val="00AB48CD"/>
    <w:rsid w:val="00AB6008"/>
    <w:rsid w:val="00AB69CA"/>
    <w:rsid w:val="00AC01D7"/>
    <w:rsid w:val="00AC0646"/>
    <w:rsid w:val="00AC1248"/>
    <w:rsid w:val="00AC127F"/>
    <w:rsid w:val="00AC239D"/>
    <w:rsid w:val="00AC2AFB"/>
    <w:rsid w:val="00AC32E0"/>
    <w:rsid w:val="00AC362C"/>
    <w:rsid w:val="00AC46BB"/>
    <w:rsid w:val="00AC4AD6"/>
    <w:rsid w:val="00AD363D"/>
    <w:rsid w:val="00AD3D2A"/>
    <w:rsid w:val="00AD72C5"/>
    <w:rsid w:val="00AE0230"/>
    <w:rsid w:val="00AE0499"/>
    <w:rsid w:val="00AE06B5"/>
    <w:rsid w:val="00AE195B"/>
    <w:rsid w:val="00AE4463"/>
    <w:rsid w:val="00AE4781"/>
    <w:rsid w:val="00AE492D"/>
    <w:rsid w:val="00AE551D"/>
    <w:rsid w:val="00AE7692"/>
    <w:rsid w:val="00AF0D23"/>
    <w:rsid w:val="00AF3315"/>
    <w:rsid w:val="00AF38CC"/>
    <w:rsid w:val="00AF44A8"/>
    <w:rsid w:val="00AF4A7D"/>
    <w:rsid w:val="00AF4FA4"/>
    <w:rsid w:val="00AF5E9D"/>
    <w:rsid w:val="00AF64A5"/>
    <w:rsid w:val="00AF6F54"/>
    <w:rsid w:val="00AF6FB8"/>
    <w:rsid w:val="00B00A8B"/>
    <w:rsid w:val="00B00C77"/>
    <w:rsid w:val="00B016F3"/>
    <w:rsid w:val="00B01806"/>
    <w:rsid w:val="00B0425F"/>
    <w:rsid w:val="00B044D2"/>
    <w:rsid w:val="00B05088"/>
    <w:rsid w:val="00B05B4F"/>
    <w:rsid w:val="00B05D0F"/>
    <w:rsid w:val="00B06681"/>
    <w:rsid w:val="00B11DA1"/>
    <w:rsid w:val="00B129C3"/>
    <w:rsid w:val="00B14C3A"/>
    <w:rsid w:val="00B14D0F"/>
    <w:rsid w:val="00B15BA3"/>
    <w:rsid w:val="00B16CF6"/>
    <w:rsid w:val="00B16F6B"/>
    <w:rsid w:val="00B2060C"/>
    <w:rsid w:val="00B20BBB"/>
    <w:rsid w:val="00B2238E"/>
    <w:rsid w:val="00B2423F"/>
    <w:rsid w:val="00B2541B"/>
    <w:rsid w:val="00B25638"/>
    <w:rsid w:val="00B26090"/>
    <w:rsid w:val="00B26D60"/>
    <w:rsid w:val="00B27057"/>
    <w:rsid w:val="00B27986"/>
    <w:rsid w:val="00B27CD6"/>
    <w:rsid w:val="00B27E18"/>
    <w:rsid w:val="00B307E2"/>
    <w:rsid w:val="00B31923"/>
    <w:rsid w:val="00B33A70"/>
    <w:rsid w:val="00B34A1A"/>
    <w:rsid w:val="00B35B1A"/>
    <w:rsid w:val="00B3614C"/>
    <w:rsid w:val="00B362CB"/>
    <w:rsid w:val="00B36A04"/>
    <w:rsid w:val="00B37B3D"/>
    <w:rsid w:val="00B40588"/>
    <w:rsid w:val="00B41993"/>
    <w:rsid w:val="00B45339"/>
    <w:rsid w:val="00B46A6A"/>
    <w:rsid w:val="00B4714C"/>
    <w:rsid w:val="00B473B5"/>
    <w:rsid w:val="00B4754E"/>
    <w:rsid w:val="00B511BF"/>
    <w:rsid w:val="00B511F6"/>
    <w:rsid w:val="00B513EA"/>
    <w:rsid w:val="00B52517"/>
    <w:rsid w:val="00B52DD8"/>
    <w:rsid w:val="00B53549"/>
    <w:rsid w:val="00B54D13"/>
    <w:rsid w:val="00B5573C"/>
    <w:rsid w:val="00B55E4D"/>
    <w:rsid w:val="00B60EE2"/>
    <w:rsid w:val="00B61B24"/>
    <w:rsid w:val="00B61CEC"/>
    <w:rsid w:val="00B66359"/>
    <w:rsid w:val="00B6638E"/>
    <w:rsid w:val="00B72772"/>
    <w:rsid w:val="00B72D9C"/>
    <w:rsid w:val="00B73074"/>
    <w:rsid w:val="00B77797"/>
    <w:rsid w:val="00B818D5"/>
    <w:rsid w:val="00B83652"/>
    <w:rsid w:val="00B83E6F"/>
    <w:rsid w:val="00B842E7"/>
    <w:rsid w:val="00B84C94"/>
    <w:rsid w:val="00B84CCF"/>
    <w:rsid w:val="00B854C6"/>
    <w:rsid w:val="00B86687"/>
    <w:rsid w:val="00B8712B"/>
    <w:rsid w:val="00B91164"/>
    <w:rsid w:val="00B9198C"/>
    <w:rsid w:val="00B91E97"/>
    <w:rsid w:val="00B9265D"/>
    <w:rsid w:val="00B930AF"/>
    <w:rsid w:val="00B9325D"/>
    <w:rsid w:val="00B942AA"/>
    <w:rsid w:val="00B947C8"/>
    <w:rsid w:val="00B94BF0"/>
    <w:rsid w:val="00B97459"/>
    <w:rsid w:val="00BA1109"/>
    <w:rsid w:val="00BA39E4"/>
    <w:rsid w:val="00BA4DFF"/>
    <w:rsid w:val="00BA571C"/>
    <w:rsid w:val="00BA6732"/>
    <w:rsid w:val="00BA6DE2"/>
    <w:rsid w:val="00BA7233"/>
    <w:rsid w:val="00BA77F0"/>
    <w:rsid w:val="00BA7A89"/>
    <w:rsid w:val="00BA7AFD"/>
    <w:rsid w:val="00BB030A"/>
    <w:rsid w:val="00BB1D37"/>
    <w:rsid w:val="00BB1FD5"/>
    <w:rsid w:val="00BB34AA"/>
    <w:rsid w:val="00BB3D10"/>
    <w:rsid w:val="00BB4C02"/>
    <w:rsid w:val="00BB5F0C"/>
    <w:rsid w:val="00BB6085"/>
    <w:rsid w:val="00BB6EDF"/>
    <w:rsid w:val="00BB6F33"/>
    <w:rsid w:val="00BB7FF0"/>
    <w:rsid w:val="00BC0836"/>
    <w:rsid w:val="00BC17CF"/>
    <w:rsid w:val="00BC1B7D"/>
    <w:rsid w:val="00BC457E"/>
    <w:rsid w:val="00BC4643"/>
    <w:rsid w:val="00BC4B04"/>
    <w:rsid w:val="00BC5C35"/>
    <w:rsid w:val="00BC617B"/>
    <w:rsid w:val="00BC75F9"/>
    <w:rsid w:val="00BC767E"/>
    <w:rsid w:val="00BC7BA5"/>
    <w:rsid w:val="00BD0114"/>
    <w:rsid w:val="00BD0E3F"/>
    <w:rsid w:val="00BD1AF7"/>
    <w:rsid w:val="00BD32A6"/>
    <w:rsid w:val="00BD3330"/>
    <w:rsid w:val="00BD36B2"/>
    <w:rsid w:val="00BD4E3B"/>
    <w:rsid w:val="00BD52DB"/>
    <w:rsid w:val="00BD5D64"/>
    <w:rsid w:val="00BD7B2A"/>
    <w:rsid w:val="00BE0284"/>
    <w:rsid w:val="00BE06BE"/>
    <w:rsid w:val="00BE16E5"/>
    <w:rsid w:val="00BE25C1"/>
    <w:rsid w:val="00BE2C08"/>
    <w:rsid w:val="00BE3414"/>
    <w:rsid w:val="00BE3C7F"/>
    <w:rsid w:val="00BE3D15"/>
    <w:rsid w:val="00BE3FF3"/>
    <w:rsid w:val="00BE40F1"/>
    <w:rsid w:val="00BE55D4"/>
    <w:rsid w:val="00BE672F"/>
    <w:rsid w:val="00BE6B80"/>
    <w:rsid w:val="00BE7A79"/>
    <w:rsid w:val="00BF0C91"/>
    <w:rsid w:val="00BF1EDE"/>
    <w:rsid w:val="00BF229F"/>
    <w:rsid w:val="00BF2A63"/>
    <w:rsid w:val="00BF3031"/>
    <w:rsid w:val="00BF3B5D"/>
    <w:rsid w:val="00BF54D9"/>
    <w:rsid w:val="00BF5A02"/>
    <w:rsid w:val="00BF6289"/>
    <w:rsid w:val="00BF69DA"/>
    <w:rsid w:val="00BF6B82"/>
    <w:rsid w:val="00BF6E92"/>
    <w:rsid w:val="00BF7DF1"/>
    <w:rsid w:val="00C028D2"/>
    <w:rsid w:val="00C02BAA"/>
    <w:rsid w:val="00C06421"/>
    <w:rsid w:val="00C10278"/>
    <w:rsid w:val="00C10AC1"/>
    <w:rsid w:val="00C10FDC"/>
    <w:rsid w:val="00C114B5"/>
    <w:rsid w:val="00C12FF2"/>
    <w:rsid w:val="00C139DE"/>
    <w:rsid w:val="00C15ED8"/>
    <w:rsid w:val="00C17D51"/>
    <w:rsid w:val="00C17F81"/>
    <w:rsid w:val="00C20159"/>
    <w:rsid w:val="00C201A8"/>
    <w:rsid w:val="00C21E6D"/>
    <w:rsid w:val="00C226DC"/>
    <w:rsid w:val="00C23433"/>
    <w:rsid w:val="00C23FFF"/>
    <w:rsid w:val="00C2421F"/>
    <w:rsid w:val="00C25161"/>
    <w:rsid w:val="00C25B94"/>
    <w:rsid w:val="00C27DA9"/>
    <w:rsid w:val="00C317F8"/>
    <w:rsid w:val="00C327E0"/>
    <w:rsid w:val="00C32ED0"/>
    <w:rsid w:val="00C33A8A"/>
    <w:rsid w:val="00C35284"/>
    <w:rsid w:val="00C36E7F"/>
    <w:rsid w:val="00C37577"/>
    <w:rsid w:val="00C3758A"/>
    <w:rsid w:val="00C40D22"/>
    <w:rsid w:val="00C42352"/>
    <w:rsid w:val="00C43955"/>
    <w:rsid w:val="00C43C4E"/>
    <w:rsid w:val="00C43E34"/>
    <w:rsid w:val="00C447D1"/>
    <w:rsid w:val="00C4565B"/>
    <w:rsid w:val="00C4613C"/>
    <w:rsid w:val="00C503D3"/>
    <w:rsid w:val="00C50846"/>
    <w:rsid w:val="00C52CC8"/>
    <w:rsid w:val="00C53A7B"/>
    <w:rsid w:val="00C545E9"/>
    <w:rsid w:val="00C5491A"/>
    <w:rsid w:val="00C550A5"/>
    <w:rsid w:val="00C55874"/>
    <w:rsid w:val="00C559A3"/>
    <w:rsid w:val="00C55A89"/>
    <w:rsid w:val="00C571ED"/>
    <w:rsid w:val="00C578F8"/>
    <w:rsid w:val="00C60A0A"/>
    <w:rsid w:val="00C61704"/>
    <w:rsid w:val="00C61C61"/>
    <w:rsid w:val="00C62CF0"/>
    <w:rsid w:val="00C63F55"/>
    <w:rsid w:val="00C6407F"/>
    <w:rsid w:val="00C6424D"/>
    <w:rsid w:val="00C6585E"/>
    <w:rsid w:val="00C660A3"/>
    <w:rsid w:val="00C67C52"/>
    <w:rsid w:val="00C70048"/>
    <w:rsid w:val="00C705BD"/>
    <w:rsid w:val="00C72DAE"/>
    <w:rsid w:val="00C73BC6"/>
    <w:rsid w:val="00C755EC"/>
    <w:rsid w:val="00C75AE0"/>
    <w:rsid w:val="00C767D4"/>
    <w:rsid w:val="00C77F99"/>
    <w:rsid w:val="00C81B06"/>
    <w:rsid w:val="00C839FD"/>
    <w:rsid w:val="00C83F88"/>
    <w:rsid w:val="00C84363"/>
    <w:rsid w:val="00C848A0"/>
    <w:rsid w:val="00C84A5F"/>
    <w:rsid w:val="00C86532"/>
    <w:rsid w:val="00C873F5"/>
    <w:rsid w:val="00C903E7"/>
    <w:rsid w:val="00C90CAB"/>
    <w:rsid w:val="00C91A3E"/>
    <w:rsid w:val="00C92AD1"/>
    <w:rsid w:val="00C947E2"/>
    <w:rsid w:val="00C94BC7"/>
    <w:rsid w:val="00C94FF2"/>
    <w:rsid w:val="00C96119"/>
    <w:rsid w:val="00C96F65"/>
    <w:rsid w:val="00CA04E1"/>
    <w:rsid w:val="00CA2F42"/>
    <w:rsid w:val="00CA329C"/>
    <w:rsid w:val="00CA3E1A"/>
    <w:rsid w:val="00CA42DB"/>
    <w:rsid w:val="00CA6F42"/>
    <w:rsid w:val="00CA744D"/>
    <w:rsid w:val="00CB0499"/>
    <w:rsid w:val="00CB06D3"/>
    <w:rsid w:val="00CB1D61"/>
    <w:rsid w:val="00CB27F0"/>
    <w:rsid w:val="00CB3300"/>
    <w:rsid w:val="00CB3C27"/>
    <w:rsid w:val="00CB3EF0"/>
    <w:rsid w:val="00CB5086"/>
    <w:rsid w:val="00CB6D47"/>
    <w:rsid w:val="00CB7328"/>
    <w:rsid w:val="00CB7376"/>
    <w:rsid w:val="00CB782B"/>
    <w:rsid w:val="00CC07D7"/>
    <w:rsid w:val="00CC1509"/>
    <w:rsid w:val="00CC16D4"/>
    <w:rsid w:val="00CC24A0"/>
    <w:rsid w:val="00CC4112"/>
    <w:rsid w:val="00CC454C"/>
    <w:rsid w:val="00CC6A48"/>
    <w:rsid w:val="00CC6DCA"/>
    <w:rsid w:val="00CD344A"/>
    <w:rsid w:val="00CD38D9"/>
    <w:rsid w:val="00CD45C6"/>
    <w:rsid w:val="00CD4763"/>
    <w:rsid w:val="00CD4867"/>
    <w:rsid w:val="00CD48D3"/>
    <w:rsid w:val="00CD4A33"/>
    <w:rsid w:val="00CE1E56"/>
    <w:rsid w:val="00CE3E7F"/>
    <w:rsid w:val="00CE454D"/>
    <w:rsid w:val="00CE5FB7"/>
    <w:rsid w:val="00CE62B8"/>
    <w:rsid w:val="00CF029F"/>
    <w:rsid w:val="00CF3FBE"/>
    <w:rsid w:val="00CF4233"/>
    <w:rsid w:val="00CF4994"/>
    <w:rsid w:val="00CF53A1"/>
    <w:rsid w:val="00CF6530"/>
    <w:rsid w:val="00CF6C59"/>
    <w:rsid w:val="00CF706B"/>
    <w:rsid w:val="00D00ABA"/>
    <w:rsid w:val="00D02DE9"/>
    <w:rsid w:val="00D0532C"/>
    <w:rsid w:val="00D06353"/>
    <w:rsid w:val="00D0645A"/>
    <w:rsid w:val="00D0668D"/>
    <w:rsid w:val="00D06E11"/>
    <w:rsid w:val="00D070FA"/>
    <w:rsid w:val="00D07C65"/>
    <w:rsid w:val="00D07E2F"/>
    <w:rsid w:val="00D103D4"/>
    <w:rsid w:val="00D10B23"/>
    <w:rsid w:val="00D11284"/>
    <w:rsid w:val="00D11C78"/>
    <w:rsid w:val="00D14CB2"/>
    <w:rsid w:val="00D150D3"/>
    <w:rsid w:val="00D1519A"/>
    <w:rsid w:val="00D1590C"/>
    <w:rsid w:val="00D15CC1"/>
    <w:rsid w:val="00D17149"/>
    <w:rsid w:val="00D17300"/>
    <w:rsid w:val="00D20AF9"/>
    <w:rsid w:val="00D211A4"/>
    <w:rsid w:val="00D23951"/>
    <w:rsid w:val="00D24D46"/>
    <w:rsid w:val="00D24F44"/>
    <w:rsid w:val="00D25B4F"/>
    <w:rsid w:val="00D26B1A"/>
    <w:rsid w:val="00D27A24"/>
    <w:rsid w:val="00D307F6"/>
    <w:rsid w:val="00D318A9"/>
    <w:rsid w:val="00D31EAF"/>
    <w:rsid w:val="00D32191"/>
    <w:rsid w:val="00D325AA"/>
    <w:rsid w:val="00D3512F"/>
    <w:rsid w:val="00D35F92"/>
    <w:rsid w:val="00D36000"/>
    <w:rsid w:val="00D37136"/>
    <w:rsid w:val="00D377BF"/>
    <w:rsid w:val="00D400A6"/>
    <w:rsid w:val="00D400E3"/>
    <w:rsid w:val="00D40B0F"/>
    <w:rsid w:val="00D42517"/>
    <w:rsid w:val="00D42FCE"/>
    <w:rsid w:val="00D43C33"/>
    <w:rsid w:val="00D44422"/>
    <w:rsid w:val="00D447FF"/>
    <w:rsid w:val="00D44BD6"/>
    <w:rsid w:val="00D4565B"/>
    <w:rsid w:val="00D457C2"/>
    <w:rsid w:val="00D46014"/>
    <w:rsid w:val="00D46222"/>
    <w:rsid w:val="00D52268"/>
    <w:rsid w:val="00D54AEE"/>
    <w:rsid w:val="00D558C9"/>
    <w:rsid w:val="00D60069"/>
    <w:rsid w:val="00D60F74"/>
    <w:rsid w:val="00D612D1"/>
    <w:rsid w:val="00D67602"/>
    <w:rsid w:val="00D67A15"/>
    <w:rsid w:val="00D70A21"/>
    <w:rsid w:val="00D710A7"/>
    <w:rsid w:val="00D7237B"/>
    <w:rsid w:val="00D72464"/>
    <w:rsid w:val="00D7368C"/>
    <w:rsid w:val="00D73718"/>
    <w:rsid w:val="00D7372E"/>
    <w:rsid w:val="00D7387F"/>
    <w:rsid w:val="00D83D06"/>
    <w:rsid w:val="00D8670E"/>
    <w:rsid w:val="00D86977"/>
    <w:rsid w:val="00D917C4"/>
    <w:rsid w:val="00D9247B"/>
    <w:rsid w:val="00D93228"/>
    <w:rsid w:val="00D9362B"/>
    <w:rsid w:val="00D95264"/>
    <w:rsid w:val="00D96008"/>
    <w:rsid w:val="00D97101"/>
    <w:rsid w:val="00DA1519"/>
    <w:rsid w:val="00DA1E09"/>
    <w:rsid w:val="00DA396B"/>
    <w:rsid w:val="00DA397A"/>
    <w:rsid w:val="00DA3FE9"/>
    <w:rsid w:val="00DA51A0"/>
    <w:rsid w:val="00DA5EF4"/>
    <w:rsid w:val="00DA6E46"/>
    <w:rsid w:val="00DA7F5A"/>
    <w:rsid w:val="00DB04EE"/>
    <w:rsid w:val="00DB1708"/>
    <w:rsid w:val="00DB17ED"/>
    <w:rsid w:val="00DB1EB3"/>
    <w:rsid w:val="00DB25B3"/>
    <w:rsid w:val="00DB2847"/>
    <w:rsid w:val="00DB2BDE"/>
    <w:rsid w:val="00DB4988"/>
    <w:rsid w:val="00DB4DC7"/>
    <w:rsid w:val="00DB5344"/>
    <w:rsid w:val="00DB7074"/>
    <w:rsid w:val="00DB7734"/>
    <w:rsid w:val="00DB7BC0"/>
    <w:rsid w:val="00DB7E84"/>
    <w:rsid w:val="00DC0589"/>
    <w:rsid w:val="00DC13E7"/>
    <w:rsid w:val="00DC1B3F"/>
    <w:rsid w:val="00DC1DF0"/>
    <w:rsid w:val="00DC2AEE"/>
    <w:rsid w:val="00DC3008"/>
    <w:rsid w:val="00DC4617"/>
    <w:rsid w:val="00DC605E"/>
    <w:rsid w:val="00DC7105"/>
    <w:rsid w:val="00DD12AE"/>
    <w:rsid w:val="00DD396A"/>
    <w:rsid w:val="00DD4589"/>
    <w:rsid w:val="00DD5685"/>
    <w:rsid w:val="00DD5F6F"/>
    <w:rsid w:val="00DD664A"/>
    <w:rsid w:val="00DD714C"/>
    <w:rsid w:val="00DE0FB6"/>
    <w:rsid w:val="00DE15FD"/>
    <w:rsid w:val="00DE2235"/>
    <w:rsid w:val="00DE228E"/>
    <w:rsid w:val="00DE593B"/>
    <w:rsid w:val="00DE6B83"/>
    <w:rsid w:val="00DE7980"/>
    <w:rsid w:val="00DF0F7A"/>
    <w:rsid w:val="00DF24AF"/>
    <w:rsid w:val="00DF5E3F"/>
    <w:rsid w:val="00E00687"/>
    <w:rsid w:val="00E00A92"/>
    <w:rsid w:val="00E00FEA"/>
    <w:rsid w:val="00E01246"/>
    <w:rsid w:val="00E03013"/>
    <w:rsid w:val="00E038E6"/>
    <w:rsid w:val="00E0493D"/>
    <w:rsid w:val="00E05C21"/>
    <w:rsid w:val="00E06A18"/>
    <w:rsid w:val="00E075CE"/>
    <w:rsid w:val="00E1009A"/>
    <w:rsid w:val="00E10B4F"/>
    <w:rsid w:val="00E12A73"/>
    <w:rsid w:val="00E141BA"/>
    <w:rsid w:val="00E1477F"/>
    <w:rsid w:val="00E14B96"/>
    <w:rsid w:val="00E15C4D"/>
    <w:rsid w:val="00E15CF0"/>
    <w:rsid w:val="00E16CDE"/>
    <w:rsid w:val="00E17E95"/>
    <w:rsid w:val="00E20153"/>
    <w:rsid w:val="00E21193"/>
    <w:rsid w:val="00E2119B"/>
    <w:rsid w:val="00E212AB"/>
    <w:rsid w:val="00E21807"/>
    <w:rsid w:val="00E23DC6"/>
    <w:rsid w:val="00E24008"/>
    <w:rsid w:val="00E24354"/>
    <w:rsid w:val="00E24861"/>
    <w:rsid w:val="00E24FAF"/>
    <w:rsid w:val="00E25246"/>
    <w:rsid w:val="00E25D5C"/>
    <w:rsid w:val="00E268B9"/>
    <w:rsid w:val="00E26B63"/>
    <w:rsid w:val="00E27260"/>
    <w:rsid w:val="00E27E4C"/>
    <w:rsid w:val="00E30185"/>
    <w:rsid w:val="00E30AC0"/>
    <w:rsid w:val="00E3114F"/>
    <w:rsid w:val="00E323C0"/>
    <w:rsid w:val="00E32A76"/>
    <w:rsid w:val="00E35CF9"/>
    <w:rsid w:val="00E37828"/>
    <w:rsid w:val="00E4538F"/>
    <w:rsid w:val="00E45E36"/>
    <w:rsid w:val="00E46B7A"/>
    <w:rsid w:val="00E47757"/>
    <w:rsid w:val="00E52FB2"/>
    <w:rsid w:val="00E5394B"/>
    <w:rsid w:val="00E5567E"/>
    <w:rsid w:val="00E561C2"/>
    <w:rsid w:val="00E56346"/>
    <w:rsid w:val="00E56AD4"/>
    <w:rsid w:val="00E574FB"/>
    <w:rsid w:val="00E6097B"/>
    <w:rsid w:val="00E60BCA"/>
    <w:rsid w:val="00E62565"/>
    <w:rsid w:val="00E62591"/>
    <w:rsid w:val="00E62782"/>
    <w:rsid w:val="00E62CA2"/>
    <w:rsid w:val="00E63086"/>
    <w:rsid w:val="00E64F18"/>
    <w:rsid w:val="00E65633"/>
    <w:rsid w:val="00E65D18"/>
    <w:rsid w:val="00E672F4"/>
    <w:rsid w:val="00E673A5"/>
    <w:rsid w:val="00E6746F"/>
    <w:rsid w:val="00E708DA"/>
    <w:rsid w:val="00E70D4E"/>
    <w:rsid w:val="00E71E96"/>
    <w:rsid w:val="00E72040"/>
    <w:rsid w:val="00E722AC"/>
    <w:rsid w:val="00E73313"/>
    <w:rsid w:val="00E73CE2"/>
    <w:rsid w:val="00E7568C"/>
    <w:rsid w:val="00E75E81"/>
    <w:rsid w:val="00E76FC2"/>
    <w:rsid w:val="00E7792D"/>
    <w:rsid w:val="00E80012"/>
    <w:rsid w:val="00E824C2"/>
    <w:rsid w:val="00E82AC1"/>
    <w:rsid w:val="00E82E74"/>
    <w:rsid w:val="00E83F2D"/>
    <w:rsid w:val="00E86854"/>
    <w:rsid w:val="00E86944"/>
    <w:rsid w:val="00E8697E"/>
    <w:rsid w:val="00E87A16"/>
    <w:rsid w:val="00E87E61"/>
    <w:rsid w:val="00E90457"/>
    <w:rsid w:val="00E91BC0"/>
    <w:rsid w:val="00E91F46"/>
    <w:rsid w:val="00E92DA4"/>
    <w:rsid w:val="00E93D09"/>
    <w:rsid w:val="00E95B33"/>
    <w:rsid w:val="00E95B62"/>
    <w:rsid w:val="00E97967"/>
    <w:rsid w:val="00EA5053"/>
    <w:rsid w:val="00EA592C"/>
    <w:rsid w:val="00EA5F34"/>
    <w:rsid w:val="00EA626C"/>
    <w:rsid w:val="00EA6AA7"/>
    <w:rsid w:val="00EA784C"/>
    <w:rsid w:val="00EB12BE"/>
    <w:rsid w:val="00EB16A3"/>
    <w:rsid w:val="00EB2484"/>
    <w:rsid w:val="00EB411E"/>
    <w:rsid w:val="00EB5253"/>
    <w:rsid w:val="00EB547E"/>
    <w:rsid w:val="00EB5E2A"/>
    <w:rsid w:val="00EB757B"/>
    <w:rsid w:val="00EB75CC"/>
    <w:rsid w:val="00EB78BC"/>
    <w:rsid w:val="00EC1524"/>
    <w:rsid w:val="00EC3C55"/>
    <w:rsid w:val="00EC41C4"/>
    <w:rsid w:val="00EC4501"/>
    <w:rsid w:val="00EC4D7B"/>
    <w:rsid w:val="00EC4F75"/>
    <w:rsid w:val="00EC52FD"/>
    <w:rsid w:val="00EC7274"/>
    <w:rsid w:val="00ED0665"/>
    <w:rsid w:val="00ED2A65"/>
    <w:rsid w:val="00ED4AAC"/>
    <w:rsid w:val="00ED5541"/>
    <w:rsid w:val="00ED69A9"/>
    <w:rsid w:val="00ED7F9F"/>
    <w:rsid w:val="00EE0060"/>
    <w:rsid w:val="00EE0D7C"/>
    <w:rsid w:val="00EE35DF"/>
    <w:rsid w:val="00EE43F4"/>
    <w:rsid w:val="00EE4715"/>
    <w:rsid w:val="00EE5646"/>
    <w:rsid w:val="00EE5763"/>
    <w:rsid w:val="00EE576C"/>
    <w:rsid w:val="00EE6A10"/>
    <w:rsid w:val="00EF0A82"/>
    <w:rsid w:val="00EF3138"/>
    <w:rsid w:val="00EF3A3E"/>
    <w:rsid w:val="00EF3C92"/>
    <w:rsid w:val="00EF411B"/>
    <w:rsid w:val="00EF51FB"/>
    <w:rsid w:val="00EF6567"/>
    <w:rsid w:val="00EF7212"/>
    <w:rsid w:val="00F0028A"/>
    <w:rsid w:val="00F006AA"/>
    <w:rsid w:val="00F01EFA"/>
    <w:rsid w:val="00F02286"/>
    <w:rsid w:val="00F02B35"/>
    <w:rsid w:val="00F03638"/>
    <w:rsid w:val="00F03CDF"/>
    <w:rsid w:val="00F04DD2"/>
    <w:rsid w:val="00F07308"/>
    <w:rsid w:val="00F0752B"/>
    <w:rsid w:val="00F1178D"/>
    <w:rsid w:val="00F11C35"/>
    <w:rsid w:val="00F1239A"/>
    <w:rsid w:val="00F1308B"/>
    <w:rsid w:val="00F14D83"/>
    <w:rsid w:val="00F14D8A"/>
    <w:rsid w:val="00F166CD"/>
    <w:rsid w:val="00F17C14"/>
    <w:rsid w:val="00F17CAB"/>
    <w:rsid w:val="00F208EB"/>
    <w:rsid w:val="00F20B6A"/>
    <w:rsid w:val="00F21A81"/>
    <w:rsid w:val="00F21E24"/>
    <w:rsid w:val="00F2228B"/>
    <w:rsid w:val="00F234B5"/>
    <w:rsid w:val="00F23916"/>
    <w:rsid w:val="00F23E18"/>
    <w:rsid w:val="00F23E9A"/>
    <w:rsid w:val="00F2411B"/>
    <w:rsid w:val="00F24374"/>
    <w:rsid w:val="00F244BC"/>
    <w:rsid w:val="00F24589"/>
    <w:rsid w:val="00F24674"/>
    <w:rsid w:val="00F257FD"/>
    <w:rsid w:val="00F268E6"/>
    <w:rsid w:val="00F2784A"/>
    <w:rsid w:val="00F30A53"/>
    <w:rsid w:val="00F3136A"/>
    <w:rsid w:val="00F32348"/>
    <w:rsid w:val="00F326D3"/>
    <w:rsid w:val="00F32A40"/>
    <w:rsid w:val="00F33B03"/>
    <w:rsid w:val="00F34113"/>
    <w:rsid w:val="00F34A45"/>
    <w:rsid w:val="00F34CA5"/>
    <w:rsid w:val="00F36308"/>
    <w:rsid w:val="00F36B2E"/>
    <w:rsid w:val="00F36EFC"/>
    <w:rsid w:val="00F371D6"/>
    <w:rsid w:val="00F37536"/>
    <w:rsid w:val="00F40EAC"/>
    <w:rsid w:val="00F449A7"/>
    <w:rsid w:val="00F45DCB"/>
    <w:rsid w:val="00F46CCE"/>
    <w:rsid w:val="00F4764C"/>
    <w:rsid w:val="00F51865"/>
    <w:rsid w:val="00F51EEA"/>
    <w:rsid w:val="00F528E2"/>
    <w:rsid w:val="00F52D8D"/>
    <w:rsid w:val="00F5463E"/>
    <w:rsid w:val="00F54A67"/>
    <w:rsid w:val="00F57222"/>
    <w:rsid w:val="00F57916"/>
    <w:rsid w:val="00F57DAC"/>
    <w:rsid w:val="00F61096"/>
    <w:rsid w:val="00F6122F"/>
    <w:rsid w:val="00F61295"/>
    <w:rsid w:val="00F61967"/>
    <w:rsid w:val="00F62072"/>
    <w:rsid w:val="00F6337E"/>
    <w:rsid w:val="00F64337"/>
    <w:rsid w:val="00F64B66"/>
    <w:rsid w:val="00F64F06"/>
    <w:rsid w:val="00F65937"/>
    <w:rsid w:val="00F65ADA"/>
    <w:rsid w:val="00F662B0"/>
    <w:rsid w:val="00F66F79"/>
    <w:rsid w:val="00F67419"/>
    <w:rsid w:val="00F67F23"/>
    <w:rsid w:val="00F701BF"/>
    <w:rsid w:val="00F71044"/>
    <w:rsid w:val="00F7377A"/>
    <w:rsid w:val="00F7460B"/>
    <w:rsid w:val="00F74A0A"/>
    <w:rsid w:val="00F75320"/>
    <w:rsid w:val="00F753C8"/>
    <w:rsid w:val="00F75762"/>
    <w:rsid w:val="00F7778C"/>
    <w:rsid w:val="00F80034"/>
    <w:rsid w:val="00F82C5A"/>
    <w:rsid w:val="00F83D7F"/>
    <w:rsid w:val="00F83E90"/>
    <w:rsid w:val="00F84239"/>
    <w:rsid w:val="00F8438B"/>
    <w:rsid w:val="00F8620E"/>
    <w:rsid w:val="00F86337"/>
    <w:rsid w:val="00F90213"/>
    <w:rsid w:val="00F909D4"/>
    <w:rsid w:val="00F910B4"/>
    <w:rsid w:val="00F91C20"/>
    <w:rsid w:val="00F9221A"/>
    <w:rsid w:val="00F94110"/>
    <w:rsid w:val="00F9458A"/>
    <w:rsid w:val="00F94E04"/>
    <w:rsid w:val="00F95D4A"/>
    <w:rsid w:val="00F96D07"/>
    <w:rsid w:val="00F9742B"/>
    <w:rsid w:val="00FA056F"/>
    <w:rsid w:val="00FA131D"/>
    <w:rsid w:val="00FA14F8"/>
    <w:rsid w:val="00FA2BFA"/>
    <w:rsid w:val="00FA2DF0"/>
    <w:rsid w:val="00FA2ECE"/>
    <w:rsid w:val="00FA3CBA"/>
    <w:rsid w:val="00FA3EA3"/>
    <w:rsid w:val="00FA489A"/>
    <w:rsid w:val="00FA5401"/>
    <w:rsid w:val="00FA6116"/>
    <w:rsid w:val="00FA6C60"/>
    <w:rsid w:val="00FA7793"/>
    <w:rsid w:val="00FB1800"/>
    <w:rsid w:val="00FB1ABB"/>
    <w:rsid w:val="00FB328E"/>
    <w:rsid w:val="00FB3FE6"/>
    <w:rsid w:val="00FB3FE7"/>
    <w:rsid w:val="00FB5158"/>
    <w:rsid w:val="00FB5C48"/>
    <w:rsid w:val="00FB5D6A"/>
    <w:rsid w:val="00FB620C"/>
    <w:rsid w:val="00FB6D3C"/>
    <w:rsid w:val="00FC01D7"/>
    <w:rsid w:val="00FC01F1"/>
    <w:rsid w:val="00FC02A9"/>
    <w:rsid w:val="00FC0F8A"/>
    <w:rsid w:val="00FC2EEE"/>
    <w:rsid w:val="00FC3427"/>
    <w:rsid w:val="00FC4F13"/>
    <w:rsid w:val="00FC51A2"/>
    <w:rsid w:val="00FC6F5F"/>
    <w:rsid w:val="00FD3423"/>
    <w:rsid w:val="00FD38FD"/>
    <w:rsid w:val="00FD3A7B"/>
    <w:rsid w:val="00FD552C"/>
    <w:rsid w:val="00FD567E"/>
    <w:rsid w:val="00FD6CA3"/>
    <w:rsid w:val="00FD754B"/>
    <w:rsid w:val="00FD7FCD"/>
    <w:rsid w:val="00FE0BE6"/>
    <w:rsid w:val="00FE0BFA"/>
    <w:rsid w:val="00FE3052"/>
    <w:rsid w:val="00FE3806"/>
    <w:rsid w:val="00FE4924"/>
    <w:rsid w:val="00FE5C21"/>
    <w:rsid w:val="00FE62C3"/>
    <w:rsid w:val="00FE6352"/>
    <w:rsid w:val="00FE64F5"/>
    <w:rsid w:val="00FE716B"/>
    <w:rsid w:val="00FF231C"/>
    <w:rsid w:val="00FF2792"/>
    <w:rsid w:val="00FF31F0"/>
    <w:rsid w:val="00FF4EE1"/>
    <w:rsid w:val="00FF5077"/>
    <w:rsid w:val="00FF6DC6"/>
    <w:rsid w:val="01802F9C"/>
    <w:rsid w:val="01E14410"/>
    <w:rsid w:val="05714E0F"/>
    <w:rsid w:val="066D7C64"/>
    <w:rsid w:val="073020F0"/>
    <w:rsid w:val="08226364"/>
    <w:rsid w:val="098D5CB1"/>
    <w:rsid w:val="12C74CEE"/>
    <w:rsid w:val="1AE01E99"/>
    <w:rsid w:val="1B962B9F"/>
    <w:rsid w:val="2306721F"/>
    <w:rsid w:val="24941A06"/>
    <w:rsid w:val="25B53407"/>
    <w:rsid w:val="292D473C"/>
    <w:rsid w:val="2C6204FE"/>
    <w:rsid w:val="2F9F14F6"/>
    <w:rsid w:val="312B2859"/>
    <w:rsid w:val="353C46BD"/>
    <w:rsid w:val="370C3F34"/>
    <w:rsid w:val="38301ABC"/>
    <w:rsid w:val="3C6D387B"/>
    <w:rsid w:val="41213B7B"/>
    <w:rsid w:val="416C503F"/>
    <w:rsid w:val="422D6688"/>
    <w:rsid w:val="45746EDE"/>
    <w:rsid w:val="46383311"/>
    <w:rsid w:val="489E097F"/>
    <w:rsid w:val="49425D22"/>
    <w:rsid w:val="4A055AEF"/>
    <w:rsid w:val="4C910544"/>
    <w:rsid w:val="5628502F"/>
    <w:rsid w:val="58AF3B09"/>
    <w:rsid w:val="636F24CE"/>
    <w:rsid w:val="66862594"/>
    <w:rsid w:val="6DB2314A"/>
    <w:rsid w:val="71387FDC"/>
    <w:rsid w:val="7E1203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ABB2180"/>
  <w15:docId w15:val="{D923DED4-CB8A-429D-A2EC-A7C68CDA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afterLines="50" w:after="50" w:line="360" w:lineRule="exact"/>
      <w:jc w:val="both"/>
    </w:pPr>
    <w:rPr>
      <w:rFonts w:ascii="Arial" w:eastAsia="思源黑体 CN Normal" w:hAnsi="Arial" w:cstheme="minorBidi"/>
      <w:color w:val="262626" w:themeColor="text1" w:themeTint="D9"/>
      <w:kern w:val="2"/>
      <w:sz w:val="24"/>
      <w:szCs w:val="22"/>
    </w:rPr>
  </w:style>
  <w:style w:type="paragraph" w:styleId="1">
    <w:name w:val="heading 1"/>
    <w:basedOn w:val="a"/>
    <w:next w:val="a"/>
    <w:link w:val="10"/>
    <w:uiPriority w:val="9"/>
    <w:qFormat/>
    <w:pPr>
      <w:numPr>
        <w:numId w:val="1"/>
      </w:numPr>
      <w:spacing w:beforeLines="200" w:before="200" w:afterLines="100" w:after="100" w:line="630" w:lineRule="exact"/>
      <w:ind w:left="431" w:hanging="431"/>
      <w:outlineLvl w:val="0"/>
    </w:pPr>
    <w:rPr>
      <w:rFonts w:eastAsia="思源黑体 CN Medium"/>
      <w:bCs/>
      <w:color w:val="0D0D0D" w:themeColor="text1" w:themeTint="F2"/>
      <w:kern w:val="44"/>
      <w:sz w:val="44"/>
      <w:szCs w:val="44"/>
    </w:rPr>
  </w:style>
  <w:style w:type="paragraph" w:styleId="2">
    <w:name w:val="heading 2"/>
    <w:basedOn w:val="a"/>
    <w:next w:val="a"/>
    <w:link w:val="20"/>
    <w:uiPriority w:val="9"/>
    <w:unhideWhenUsed/>
    <w:qFormat/>
    <w:pPr>
      <w:numPr>
        <w:ilvl w:val="1"/>
        <w:numId w:val="1"/>
      </w:numPr>
      <w:spacing w:beforeLines="150" w:before="150" w:line="540" w:lineRule="exact"/>
      <w:ind w:left="0" w:firstLine="0"/>
      <w:outlineLvl w:val="1"/>
    </w:pPr>
    <w:rPr>
      <w:rFonts w:eastAsia="思源黑体 CN Medium" w:cstheme="majorBidi"/>
      <w:bCs/>
      <w:color w:val="4F81BD" w:themeColor="accent1"/>
      <w:sz w:val="36"/>
      <w:szCs w:val="32"/>
    </w:rPr>
  </w:style>
  <w:style w:type="paragraph" w:styleId="3">
    <w:name w:val="heading 3"/>
    <w:basedOn w:val="a"/>
    <w:next w:val="a"/>
    <w:link w:val="30"/>
    <w:uiPriority w:val="9"/>
    <w:unhideWhenUsed/>
    <w:qFormat/>
    <w:pPr>
      <w:numPr>
        <w:ilvl w:val="2"/>
        <w:numId w:val="1"/>
      </w:numPr>
      <w:spacing w:beforeLines="125" w:before="125" w:line="480" w:lineRule="exact"/>
      <w:ind w:left="0" w:firstLine="0"/>
      <w:outlineLvl w:val="2"/>
    </w:pPr>
    <w:rPr>
      <w:rFonts w:eastAsia="思源黑体 CN Medium"/>
      <w:bCs/>
      <w:color w:val="0D0D0D" w:themeColor="text1" w:themeTint="F2"/>
      <w:sz w:val="32"/>
      <w:szCs w:val="32"/>
    </w:rPr>
  </w:style>
  <w:style w:type="paragraph" w:styleId="4">
    <w:name w:val="heading 4"/>
    <w:basedOn w:val="a"/>
    <w:next w:val="a"/>
    <w:link w:val="40"/>
    <w:uiPriority w:val="9"/>
    <w:unhideWhenUsed/>
    <w:qFormat/>
    <w:pPr>
      <w:numPr>
        <w:ilvl w:val="3"/>
        <w:numId w:val="1"/>
      </w:numPr>
      <w:spacing w:beforeLines="100" w:before="100" w:line="450" w:lineRule="exact"/>
      <w:ind w:left="0" w:firstLine="0"/>
      <w:outlineLvl w:val="3"/>
    </w:pPr>
    <w:rPr>
      <w:rFonts w:eastAsia="思源黑体 CN Medium" w:cstheme="majorBidi"/>
      <w:bCs/>
      <w:color w:val="0D0D0D" w:themeColor="text1" w:themeTint="F2"/>
      <w:sz w:val="30"/>
      <w:szCs w:val="28"/>
    </w:rPr>
  </w:style>
  <w:style w:type="paragraph" w:styleId="5">
    <w:name w:val="heading 5"/>
    <w:basedOn w:val="a"/>
    <w:next w:val="a"/>
    <w:uiPriority w:val="9"/>
    <w:unhideWhenUsed/>
    <w:qFormat/>
    <w:pPr>
      <w:numPr>
        <w:ilvl w:val="4"/>
        <w:numId w:val="1"/>
      </w:numPr>
      <w:spacing w:beforeLines="75" w:before="75" w:line="420" w:lineRule="exact"/>
      <w:ind w:left="0" w:firstLine="0"/>
      <w:outlineLvl w:val="4"/>
    </w:pPr>
    <w:rPr>
      <w:rFonts w:eastAsia="思源黑体 CN Medium"/>
      <w:bCs/>
      <w:color w:val="0D0D0D" w:themeColor="text1" w:themeTint="F2"/>
      <w:sz w:val="28"/>
      <w:szCs w:val="28"/>
    </w:rPr>
  </w:style>
  <w:style w:type="paragraph" w:styleId="6">
    <w:name w:val="heading 6"/>
    <w:basedOn w:val="a"/>
    <w:next w:val="a"/>
    <w:uiPriority w:val="9"/>
    <w:unhideWhenUsed/>
    <w:qFormat/>
    <w:pPr>
      <w:numPr>
        <w:ilvl w:val="5"/>
        <w:numId w:val="1"/>
      </w:numPr>
      <w:spacing w:beforeLines="50" w:before="50"/>
      <w:ind w:left="0" w:firstLine="0"/>
      <w:outlineLvl w:val="5"/>
    </w:pPr>
    <w:rPr>
      <w:rFonts w:eastAsia="思源黑体 CN Medium"/>
      <w:color w:val="0D0D0D" w:themeColor="text1" w:themeTint="F2"/>
    </w:rPr>
  </w:style>
  <w:style w:type="paragraph" w:styleId="7">
    <w:name w:val="heading 7"/>
    <w:basedOn w:val="a"/>
    <w:next w:val="a"/>
    <w:uiPriority w:val="9"/>
    <w:unhideWhenUsed/>
    <w:qFormat/>
    <w:pPr>
      <w:outlineLvl w:val="6"/>
    </w:pPr>
    <w:rPr>
      <w:rFonts w:eastAsia="思源黑体 CN Medium"/>
    </w:rPr>
  </w:style>
  <w:style w:type="paragraph" w:styleId="8">
    <w:name w:val="heading 8"/>
    <w:basedOn w:val="a"/>
    <w:next w:val="a"/>
    <w:uiPriority w:val="9"/>
    <w:unhideWhenUsed/>
    <w:qFormat/>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uiPriority w:val="9"/>
    <w:unhideWhenUsed/>
    <w:qFormat/>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Chars="1200" w:left="2520"/>
    </w:pPr>
  </w:style>
  <w:style w:type="paragraph" w:styleId="a3">
    <w:name w:val="Normal Indent"/>
    <w:basedOn w:val="a"/>
    <w:qFormat/>
    <w:pPr>
      <w:adjustRightInd/>
      <w:snapToGrid/>
      <w:spacing w:line="240" w:lineRule="auto"/>
      <w:ind w:firstLine="420"/>
    </w:pPr>
    <w:rPr>
      <w:rFonts w:ascii="Times New Roman" w:eastAsia="宋体" w:hAnsi="Times New Roman" w:cs="Times New Roman"/>
      <w:sz w:val="21"/>
      <w:szCs w:val="20"/>
    </w:rPr>
  </w:style>
  <w:style w:type="paragraph" w:styleId="a4">
    <w:name w:val="caption"/>
    <w:basedOn w:val="a"/>
    <w:next w:val="a"/>
    <w:uiPriority w:val="35"/>
    <w:unhideWhenUsed/>
    <w:qFormat/>
    <w:pPr>
      <w:spacing w:beforeLines="30" w:before="93" w:afterLines="100" w:after="312" w:line="240" w:lineRule="auto"/>
      <w:jc w:val="center"/>
    </w:pPr>
    <w:rPr>
      <w:rFonts w:eastAsia="黑体" w:cstheme="majorBidi"/>
      <w:sz w:val="20"/>
      <w:szCs w:val="20"/>
    </w:rPr>
  </w:style>
  <w:style w:type="paragraph" w:styleId="a5">
    <w:name w:val="Document Map"/>
    <w:basedOn w:val="a"/>
    <w:link w:val="a6"/>
    <w:uiPriority w:val="99"/>
    <w:semiHidden/>
    <w:unhideWhenUsed/>
    <w:qFormat/>
    <w:rPr>
      <w:rFonts w:ascii="宋体" w:eastAsia="宋体"/>
      <w:szCs w:val="18"/>
    </w:rPr>
  </w:style>
  <w:style w:type="paragraph" w:styleId="TOC5">
    <w:name w:val="toc 5"/>
    <w:basedOn w:val="a"/>
    <w:next w:val="a"/>
    <w:uiPriority w:val="39"/>
    <w:semiHidden/>
    <w:unhideWhenUsed/>
    <w:qFormat/>
    <w:pPr>
      <w:ind w:leftChars="800" w:left="1680"/>
    </w:pPr>
  </w:style>
  <w:style w:type="paragraph" w:styleId="TOC3">
    <w:name w:val="toc 3"/>
    <w:basedOn w:val="a"/>
    <w:next w:val="a"/>
    <w:uiPriority w:val="39"/>
    <w:unhideWhenUsed/>
    <w:qFormat/>
    <w:pPr>
      <w:tabs>
        <w:tab w:val="right" w:leader="dot" w:pos="9628"/>
      </w:tabs>
    </w:pPr>
  </w:style>
  <w:style w:type="paragraph" w:styleId="TOC8">
    <w:name w:val="toc 8"/>
    <w:basedOn w:val="a"/>
    <w:next w:val="a"/>
    <w:uiPriority w:val="39"/>
    <w:semiHidden/>
    <w:unhideWhenUsed/>
    <w:qFormat/>
    <w:pPr>
      <w:ind w:leftChars="1400" w:left="2940"/>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Cs w:val="18"/>
    </w:rPr>
  </w:style>
  <w:style w:type="paragraph" w:styleId="ab">
    <w:name w:val="footer"/>
    <w:basedOn w:val="a"/>
    <w:link w:val="ac"/>
    <w:uiPriority w:val="99"/>
    <w:unhideWhenUsed/>
    <w:qFormat/>
    <w:pPr>
      <w:tabs>
        <w:tab w:val="center" w:pos="4153"/>
        <w:tab w:val="right" w:pos="8306"/>
      </w:tabs>
      <w:jc w:val="left"/>
    </w:pPr>
    <w:rPr>
      <w:szCs w:val="18"/>
    </w:rPr>
  </w:style>
  <w:style w:type="paragraph" w:styleId="ad">
    <w:name w:val="header"/>
    <w:basedOn w:val="a"/>
    <w:link w:val="11"/>
    <w:uiPriority w:val="99"/>
    <w:unhideWhenUsed/>
    <w:qFormat/>
    <w:pPr>
      <w:pBdr>
        <w:bottom w:val="single" w:sz="6" w:space="1" w:color="auto"/>
      </w:pBdr>
      <w:tabs>
        <w:tab w:val="center" w:pos="4153"/>
        <w:tab w:val="right" w:pos="8306"/>
      </w:tabs>
      <w:jc w:val="center"/>
    </w:pPr>
    <w:rPr>
      <w:szCs w:val="18"/>
    </w:rPr>
  </w:style>
  <w:style w:type="paragraph" w:styleId="TOC1">
    <w:name w:val="toc 1"/>
    <w:basedOn w:val="a"/>
    <w:next w:val="a"/>
    <w:uiPriority w:val="39"/>
    <w:unhideWhenUsed/>
    <w:qFormat/>
    <w:pPr>
      <w:tabs>
        <w:tab w:val="right" w:leader="dot" w:pos="9629"/>
      </w:tabs>
      <w:spacing w:beforeLines="100" w:before="100" w:line="240" w:lineRule="atLeast"/>
      <w:jc w:val="left"/>
    </w:pPr>
    <w:rPr>
      <w:rFonts w:eastAsia="思源黑体 CN Medium"/>
      <w:sz w:val="28"/>
    </w:rPr>
  </w:style>
  <w:style w:type="paragraph" w:styleId="TOC4">
    <w:name w:val="toc 4"/>
    <w:basedOn w:val="a"/>
    <w:next w:val="a"/>
    <w:uiPriority w:val="39"/>
    <w:unhideWhenUsed/>
    <w:qFormat/>
    <w:pPr>
      <w:tabs>
        <w:tab w:val="right" w:leader="dot" w:pos="9628"/>
      </w:tabs>
    </w:pPr>
  </w:style>
  <w:style w:type="paragraph" w:styleId="ae">
    <w:name w:val="Subtitle"/>
    <w:basedOn w:val="a"/>
    <w:next w:val="af"/>
    <w:link w:val="af0"/>
    <w:uiPriority w:val="11"/>
    <w:qFormat/>
    <w:pPr>
      <w:spacing w:line="240" w:lineRule="atLeast"/>
      <w:jc w:val="center"/>
    </w:pPr>
    <w:rPr>
      <w:rFonts w:eastAsia="思源黑体 CN Medium" w:cstheme="majorBidi"/>
      <w:bCs/>
      <w:color w:val="7F7F7F" w:themeColor="text1" w:themeTint="80"/>
      <w:kern w:val="28"/>
      <w:sz w:val="44"/>
      <w:szCs w:val="32"/>
    </w:rPr>
  </w:style>
  <w:style w:type="paragraph" w:customStyle="1" w:styleId="af">
    <w:name w:val="图片"/>
    <w:basedOn w:val="a"/>
    <w:link w:val="Char"/>
    <w:qFormat/>
    <w:pPr>
      <w:spacing w:beforeLines="50" w:before="50" w:afterLines="100" w:after="100" w:line="240" w:lineRule="atLeast"/>
      <w:jc w:val="left"/>
    </w:pPr>
    <w:rPr>
      <w:sz w:val="28"/>
      <w:szCs w:val="28"/>
    </w:rPr>
  </w:style>
  <w:style w:type="paragraph" w:styleId="TOC6">
    <w:name w:val="toc 6"/>
    <w:basedOn w:val="a"/>
    <w:next w:val="a"/>
    <w:uiPriority w:val="39"/>
    <w:semiHidden/>
    <w:unhideWhenUsed/>
    <w:qFormat/>
    <w:pPr>
      <w:ind w:leftChars="1000" w:left="2100"/>
    </w:pPr>
  </w:style>
  <w:style w:type="paragraph" w:styleId="TOC2">
    <w:name w:val="toc 2"/>
    <w:basedOn w:val="a"/>
    <w:next w:val="a"/>
    <w:uiPriority w:val="39"/>
    <w:unhideWhenUsed/>
    <w:qFormat/>
    <w:pPr>
      <w:tabs>
        <w:tab w:val="right" w:leader="dot" w:pos="9629"/>
      </w:tabs>
      <w:spacing w:line="240" w:lineRule="auto"/>
      <w:jc w:val="left"/>
    </w:pPr>
    <w:rPr>
      <w:color w:val="0070C0"/>
      <w14:textFill>
        <w14:solidFill>
          <w14:srgbClr w14:val="0070C0">
            <w14:lumMod w14:val="85000"/>
            <w14:lumOff w14:val="15000"/>
          </w14:srgbClr>
        </w14:solidFill>
      </w14:textFill>
    </w:rPr>
  </w:style>
  <w:style w:type="paragraph" w:styleId="TOC9">
    <w:name w:val="toc 9"/>
    <w:basedOn w:val="a"/>
    <w:next w:val="a"/>
    <w:uiPriority w:val="39"/>
    <w:semiHidden/>
    <w:unhideWhenUsed/>
    <w:qFormat/>
    <w:pPr>
      <w:ind w:leftChars="1600" w:left="3360"/>
    </w:pPr>
  </w:style>
  <w:style w:type="paragraph" w:styleId="af1">
    <w:name w:val="Title"/>
    <w:basedOn w:val="a"/>
    <w:next w:val="a"/>
    <w:link w:val="af2"/>
    <w:uiPriority w:val="10"/>
    <w:qFormat/>
    <w:pPr>
      <w:spacing w:line="240" w:lineRule="atLeast"/>
      <w:jc w:val="center"/>
    </w:pPr>
    <w:rPr>
      <w:rFonts w:eastAsia="思源黑体 CN Bold" w:cstheme="majorBidi"/>
      <w:b/>
      <w:bCs/>
      <w:sz w:val="72"/>
      <w:szCs w:val="60"/>
    </w:rPr>
  </w:style>
  <w:style w:type="table" w:styleId="af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Table Simple 3"/>
    <w:basedOn w:val="a1"/>
    <w:uiPriority w:val="99"/>
    <w:semiHidden/>
    <w:unhideWhenUsed/>
    <w:qFormat/>
    <w:pPr>
      <w:widowControl w:val="0"/>
      <w:adjustRightInd w:val="0"/>
      <w:snapToGrid w:val="0"/>
      <w:spacing w:afterLines="40" w:after="124" w:line="26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character" w:styleId="af4">
    <w:name w:val="Hyperlink"/>
    <w:basedOn w:val="a0"/>
    <w:uiPriority w:val="99"/>
    <w:unhideWhenUsed/>
    <w:qFormat/>
    <w:rPr>
      <w:color w:val="0000FF" w:themeColor="hyperlink"/>
      <w:u w:val="single"/>
    </w:rPr>
  </w:style>
  <w:style w:type="paragraph" w:customStyle="1" w:styleId="af5">
    <w:name w:val="正文文字"/>
    <w:basedOn w:val="a"/>
    <w:qFormat/>
    <w:pPr>
      <w:spacing w:line="360" w:lineRule="auto"/>
      <w:ind w:firstLineChars="200" w:firstLine="200"/>
    </w:pPr>
    <w:rPr>
      <w:sz w:val="28"/>
      <w:szCs w:val="28"/>
    </w:rPr>
  </w:style>
  <w:style w:type="paragraph" w:customStyle="1" w:styleId="af6">
    <w:name w:val="标题_目录"/>
    <w:basedOn w:val="af"/>
    <w:qFormat/>
    <w:pPr>
      <w:spacing w:beforeLines="200" w:before="200" w:line="630" w:lineRule="exact"/>
    </w:pPr>
    <w:rPr>
      <w:b/>
      <w:color w:val="0D0D0D" w:themeColor="text1" w:themeTint="F2"/>
      <w:sz w:val="44"/>
      <w:szCs w:val="44"/>
    </w:rPr>
  </w:style>
  <w:style w:type="character" w:customStyle="1" w:styleId="10">
    <w:name w:val="标题 1 字符"/>
    <w:link w:val="1"/>
    <w:uiPriority w:val="9"/>
    <w:qFormat/>
    <w:rPr>
      <w:rFonts w:ascii="Arial" w:eastAsia="思源黑体 CN Medium" w:hAnsi="Arial" w:cstheme="minorBidi"/>
      <w:bCs/>
      <w:color w:val="0D0D0D" w:themeColor="text1" w:themeTint="F2"/>
      <w:kern w:val="44"/>
      <w:sz w:val="44"/>
      <w:szCs w:val="44"/>
    </w:rPr>
  </w:style>
  <w:style w:type="character" w:customStyle="1" w:styleId="aa">
    <w:name w:val="批注框文本 字符"/>
    <w:basedOn w:val="a0"/>
    <w:link w:val="a9"/>
    <w:uiPriority w:val="99"/>
    <w:semiHidden/>
    <w:qFormat/>
    <w:rPr>
      <w:rFonts w:asciiTheme="minorHAnsi" w:eastAsiaTheme="minorEastAsia" w:hAnsiTheme="minorHAnsi" w:cstheme="minorBidi"/>
      <w:kern w:val="2"/>
      <w:sz w:val="18"/>
      <w:szCs w:val="18"/>
    </w:rPr>
  </w:style>
  <w:style w:type="character" w:customStyle="1" w:styleId="30">
    <w:name w:val="标题 3 字符"/>
    <w:link w:val="3"/>
    <w:uiPriority w:val="9"/>
    <w:qFormat/>
    <w:rPr>
      <w:rFonts w:ascii="Arial" w:eastAsia="思源黑体 CN Medium" w:hAnsi="Arial" w:cstheme="minorBidi"/>
      <w:bCs/>
      <w:color w:val="0D0D0D" w:themeColor="text1" w:themeTint="F2"/>
      <w:kern w:val="2"/>
      <w:sz w:val="32"/>
      <w:szCs w:val="32"/>
    </w:rPr>
  </w:style>
  <w:style w:type="character" w:customStyle="1" w:styleId="a6">
    <w:name w:val="文档结构图 字符"/>
    <w:basedOn w:val="a0"/>
    <w:link w:val="a5"/>
    <w:uiPriority w:val="99"/>
    <w:semiHidden/>
    <w:qFormat/>
    <w:rPr>
      <w:rFonts w:ascii="宋体" w:hAnsiTheme="minorHAnsi" w:cstheme="minorBidi"/>
      <w:kern w:val="2"/>
      <w:sz w:val="18"/>
      <w:szCs w:val="18"/>
    </w:rPr>
  </w:style>
  <w:style w:type="character" w:customStyle="1" w:styleId="20">
    <w:name w:val="标题 2 字符"/>
    <w:link w:val="2"/>
    <w:uiPriority w:val="9"/>
    <w:qFormat/>
    <w:rPr>
      <w:rFonts w:ascii="Arial" w:eastAsia="思源黑体 CN Medium" w:hAnsi="Arial" w:cstheme="majorBidi"/>
      <w:bCs/>
      <w:color w:val="4F81BD" w:themeColor="accent1"/>
      <w:kern w:val="2"/>
      <w:sz w:val="36"/>
      <w:szCs w:val="32"/>
    </w:rPr>
  </w:style>
  <w:style w:type="character" w:customStyle="1" w:styleId="40">
    <w:name w:val="标题 4 字符"/>
    <w:link w:val="4"/>
    <w:uiPriority w:val="9"/>
    <w:qFormat/>
    <w:rPr>
      <w:rFonts w:ascii="Arial" w:eastAsia="思源黑体 CN Medium" w:hAnsi="Arial" w:cstheme="majorBidi"/>
      <w:bCs/>
      <w:color w:val="0D0D0D" w:themeColor="text1" w:themeTint="F2"/>
      <w:kern w:val="2"/>
      <w:sz w:val="30"/>
      <w:szCs w:val="28"/>
    </w:rPr>
  </w:style>
  <w:style w:type="paragraph" w:customStyle="1" w:styleId="af7">
    <w:name w:val="封面_版权"/>
    <w:basedOn w:val="a"/>
    <w:link w:val="Char0"/>
    <w:qFormat/>
    <w:pPr>
      <w:spacing w:afterLines="0" w:after="0" w:line="280" w:lineRule="exact"/>
      <w:jc w:val="center"/>
    </w:pPr>
    <w:rPr>
      <w:color w:val="7F7F7F" w:themeColor="text1" w:themeTint="80"/>
      <w:sz w:val="21"/>
      <w:szCs w:val="21"/>
    </w:rPr>
  </w:style>
  <w:style w:type="character" w:customStyle="1" w:styleId="af2">
    <w:name w:val="标题 字符"/>
    <w:basedOn w:val="a0"/>
    <w:link w:val="af1"/>
    <w:uiPriority w:val="10"/>
    <w:qFormat/>
    <w:rPr>
      <w:rFonts w:ascii="Arial" w:eastAsia="思源黑体 CN Bold" w:hAnsi="Arial" w:cstheme="majorBidi"/>
      <w:b/>
      <w:bCs/>
      <w:color w:val="262626" w:themeColor="text1" w:themeTint="D9"/>
      <w:kern w:val="2"/>
      <w:sz w:val="72"/>
      <w:szCs w:val="60"/>
    </w:rPr>
  </w:style>
  <w:style w:type="paragraph" w:customStyle="1" w:styleId="af8">
    <w:name w:val="表格"/>
    <w:basedOn w:val="a"/>
    <w:link w:val="Char1"/>
    <w:qFormat/>
    <w:pPr>
      <w:spacing w:line="360" w:lineRule="auto"/>
      <w:jc w:val="center"/>
    </w:pPr>
    <w:rPr>
      <w:rFonts w:ascii="Calibri" w:eastAsia="宋体" w:hAnsi="Calibri" w:cs="Times New Roman"/>
      <w:kern w:val="0"/>
      <w:szCs w:val="24"/>
    </w:rPr>
  </w:style>
  <w:style w:type="paragraph" w:customStyle="1" w:styleId="-">
    <w:name w:val="表格-说明"/>
    <w:basedOn w:val="af"/>
    <w:link w:val="-Char"/>
    <w:qFormat/>
    <w:rPr>
      <w:sz w:val="21"/>
      <w:szCs w:val="21"/>
    </w:rPr>
  </w:style>
  <w:style w:type="paragraph" w:customStyle="1" w:styleId="-0">
    <w:name w:val="表格-文字"/>
    <w:basedOn w:val="a"/>
    <w:link w:val="-Char0"/>
    <w:qFormat/>
    <w:pPr>
      <w:jc w:val="center"/>
    </w:pPr>
    <w:rPr>
      <w:szCs w:val="24"/>
    </w:rPr>
  </w:style>
  <w:style w:type="paragraph" w:customStyle="1" w:styleId="-1">
    <w:name w:val="封面-编制人"/>
    <w:basedOn w:val="a"/>
    <w:next w:val="a"/>
    <w:qFormat/>
    <w:pPr>
      <w:pBdr>
        <w:bottom w:val="single" w:sz="6" w:space="1" w:color="7F7F7F" w:themeColor="text1" w:themeTint="80"/>
      </w:pBdr>
      <w:spacing w:line="360" w:lineRule="auto"/>
      <w:jc w:val="center"/>
    </w:pPr>
    <w:rPr>
      <w:sz w:val="28"/>
    </w:rPr>
  </w:style>
  <w:style w:type="paragraph" w:customStyle="1" w:styleId="-2">
    <w:name w:val="封面-文件编号"/>
    <w:basedOn w:val="a"/>
    <w:next w:val="af"/>
    <w:qFormat/>
    <w:pPr>
      <w:spacing w:line="360" w:lineRule="auto"/>
      <w:ind w:leftChars="1400" w:left="1400"/>
      <w:jc w:val="left"/>
    </w:pPr>
    <w:rPr>
      <w:sz w:val="28"/>
    </w:rPr>
  </w:style>
  <w:style w:type="character" w:customStyle="1" w:styleId="af0">
    <w:name w:val="副标题 字符"/>
    <w:basedOn w:val="a0"/>
    <w:link w:val="ae"/>
    <w:uiPriority w:val="11"/>
    <w:qFormat/>
    <w:rPr>
      <w:rFonts w:ascii="Arial" w:eastAsia="思源黑体 CN Medium" w:hAnsi="Arial" w:cstheme="majorBidi"/>
      <w:bCs/>
      <w:color w:val="7F7F7F" w:themeColor="text1" w:themeTint="80"/>
      <w:kern w:val="28"/>
      <w:sz w:val="44"/>
      <w:szCs w:val="32"/>
    </w:rPr>
  </w:style>
  <w:style w:type="paragraph" w:customStyle="1" w:styleId="af9">
    <w:name w:val="封面_公司名称"/>
    <w:basedOn w:val="a"/>
    <w:qFormat/>
    <w:rPr>
      <w:rFonts w:eastAsia="思源黑体 CN Medium"/>
      <w:color w:val="0D0D0D" w:themeColor="text1" w:themeTint="F2"/>
    </w:rPr>
  </w:style>
  <w:style w:type="character" w:customStyle="1" w:styleId="a8">
    <w:name w:val="日期 字符"/>
    <w:basedOn w:val="a0"/>
    <w:link w:val="a7"/>
    <w:uiPriority w:val="99"/>
    <w:semiHidden/>
    <w:qFormat/>
    <w:rPr>
      <w:rFonts w:asciiTheme="minorHAnsi" w:eastAsiaTheme="minorEastAsia" w:hAnsiTheme="minorHAnsi" w:cstheme="minorBidi"/>
      <w:kern w:val="2"/>
      <w:sz w:val="21"/>
      <w:szCs w:val="22"/>
    </w:rPr>
  </w:style>
  <w:style w:type="paragraph" w:styleId="afa">
    <w:name w:val="No Spacing"/>
    <w:uiPriority w:val="1"/>
    <w:qFormat/>
    <w:pPr>
      <w:widowControl w:val="0"/>
      <w:jc w:val="center"/>
    </w:pPr>
    <w:rPr>
      <w:rFonts w:eastAsiaTheme="minorEastAsia" w:cstheme="minorBidi"/>
      <w:color w:val="000000" w:themeColor="text1"/>
      <w:kern w:val="2"/>
      <w:sz w:val="21"/>
      <w:szCs w:val="21"/>
    </w:rPr>
  </w:style>
  <w:style w:type="character" w:customStyle="1" w:styleId="ac">
    <w:name w:val="页脚 字符"/>
    <w:basedOn w:val="a0"/>
    <w:link w:val="ab"/>
    <w:uiPriority w:val="99"/>
    <w:qFormat/>
    <w:rPr>
      <w:rFonts w:asciiTheme="minorHAnsi" w:eastAsiaTheme="minorEastAsia" w:hAnsiTheme="minorHAnsi" w:cstheme="minorBidi"/>
      <w:kern w:val="2"/>
      <w:sz w:val="18"/>
      <w:szCs w:val="18"/>
    </w:rPr>
  </w:style>
  <w:style w:type="character" w:customStyle="1" w:styleId="afb">
    <w:name w:val="页眉 字符"/>
    <w:basedOn w:val="a0"/>
    <w:uiPriority w:val="99"/>
    <w:qFormat/>
    <w:rPr>
      <w:rFonts w:asciiTheme="minorHAnsi" w:eastAsiaTheme="minorEastAsia" w:hAnsiTheme="minorHAnsi" w:cstheme="minorBidi"/>
      <w:kern w:val="2"/>
      <w:sz w:val="18"/>
      <w:szCs w:val="18"/>
    </w:rPr>
  </w:style>
  <w:style w:type="paragraph" w:customStyle="1" w:styleId="afc">
    <w:name w:val="页眉页脚"/>
    <w:basedOn w:val="ad"/>
    <w:link w:val="Char2"/>
    <w:qFormat/>
    <w:pPr>
      <w:pBdr>
        <w:bottom w:val="single" w:sz="6" w:space="1" w:color="BFBFBF" w:themeColor="background1" w:themeShade="BF"/>
      </w:pBdr>
      <w:spacing w:afterLines="200" w:after="200" w:line="480" w:lineRule="exact"/>
      <w:jc w:val="right"/>
    </w:pPr>
  </w:style>
  <w:style w:type="paragraph" w:customStyle="1" w:styleId="afd">
    <w:name w:val="注释"/>
    <w:basedOn w:val="a"/>
    <w:qFormat/>
    <w:pPr>
      <w:spacing w:beforeLines="50" w:before="50"/>
    </w:pPr>
    <w:rPr>
      <w:color w:val="4F81BD" w:themeColor="accent1"/>
      <w:szCs w:val="21"/>
    </w:rPr>
  </w:style>
  <w:style w:type="character" w:customStyle="1" w:styleId="Char0">
    <w:name w:val="封面_版权 Char"/>
    <w:basedOn w:val="a0"/>
    <w:link w:val="af7"/>
    <w:qFormat/>
    <w:rPr>
      <w:rFonts w:ascii="Arial" w:eastAsia="思源黑体 CN Normal" w:hAnsi="Arial" w:cstheme="minorBidi"/>
      <w:color w:val="7F7F7F" w:themeColor="text1" w:themeTint="80"/>
      <w:kern w:val="2"/>
      <w:sz w:val="21"/>
      <w:szCs w:val="21"/>
    </w:rPr>
  </w:style>
  <w:style w:type="character" w:customStyle="1" w:styleId="Char">
    <w:name w:val="图片 Char"/>
    <w:basedOn w:val="a0"/>
    <w:link w:val="af"/>
    <w:qFormat/>
    <w:rPr>
      <w:rFonts w:ascii="Arial" w:eastAsia="思源黑体 CN Normal" w:hAnsi="Arial" w:cstheme="minorBidi"/>
      <w:kern w:val="2"/>
      <w:sz w:val="28"/>
      <w:szCs w:val="28"/>
    </w:rPr>
  </w:style>
  <w:style w:type="character" w:customStyle="1" w:styleId="-Char">
    <w:name w:val="表格-说明 Char"/>
    <w:basedOn w:val="Char"/>
    <w:link w:val="-"/>
    <w:qFormat/>
    <w:rPr>
      <w:rFonts w:asciiTheme="minorHAnsi" w:eastAsiaTheme="minorEastAsia" w:hAnsiTheme="minorHAnsi" w:cstheme="minorBidi"/>
      <w:kern w:val="2"/>
      <w:sz w:val="21"/>
      <w:szCs w:val="21"/>
    </w:rPr>
  </w:style>
  <w:style w:type="character" w:customStyle="1" w:styleId="-Char0">
    <w:name w:val="表格-文字 Char"/>
    <w:basedOn w:val="a0"/>
    <w:link w:val="-0"/>
    <w:qFormat/>
    <w:rPr>
      <w:rFonts w:ascii="Arial" w:eastAsia="思源黑体 CN Normal" w:hAnsi="Arial" w:cstheme="minorBidi"/>
      <w:color w:val="262626" w:themeColor="text1" w:themeTint="D9"/>
      <w:kern w:val="2"/>
      <w:sz w:val="24"/>
      <w:szCs w:val="24"/>
    </w:rPr>
  </w:style>
  <w:style w:type="character" w:customStyle="1" w:styleId="Char2">
    <w:name w:val="页眉页脚 Char"/>
    <w:basedOn w:val="11"/>
    <w:link w:val="afc"/>
    <w:qFormat/>
    <w:rPr>
      <w:rFonts w:ascii="Arial" w:eastAsia="思源黑体 CN Normal" w:hAnsi="Arial" w:cstheme="minorBidi"/>
      <w:color w:val="262626" w:themeColor="text1" w:themeTint="D9"/>
      <w:kern w:val="2"/>
      <w:sz w:val="24"/>
      <w:szCs w:val="18"/>
    </w:rPr>
  </w:style>
  <w:style w:type="character" w:customStyle="1" w:styleId="11">
    <w:name w:val="页眉 字符1"/>
    <w:basedOn w:val="a0"/>
    <w:link w:val="ad"/>
    <w:uiPriority w:val="99"/>
    <w:qFormat/>
    <w:rPr>
      <w:sz w:val="18"/>
      <w:szCs w:val="18"/>
    </w:rPr>
  </w:style>
  <w:style w:type="paragraph" w:styleId="afe">
    <w:name w:val="List Paragraph"/>
    <w:basedOn w:val="a"/>
    <w:uiPriority w:val="34"/>
    <w:qFormat/>
    <w:pPr>
      <w:spacing w:before="240" w:after="240"/>
      <w:ind w:firstLineChars="200" w:firstLine="420"/>
    </w:pPr>
    <w:rPr>
      <w:rFonts w:ascii="Times New Roman" w:eastAsia="宋体" w:hAnsi="Times New Roman" w:cs="Times New Roman"/>
      <w:szCs w:val="24"/>
    </w:rPr>
  </w:style>
  <w:style w:type="paragraph" w:customStyle="1" w:styleId="TOC10">
    <w:name w:val="TOC 标题1"/>
    <w:basedOn w:val="1"/>
    <w:next w:val="a"/>
    <w:uiPriority w:val="39"/>
    <w:semiHidden/>
    <w:unhideWhenUsed/>
    <w:qFormat/>
    <w:pPr>
      <w:widowControl/>
      <w:spacing w:before="480" w:line="276" w:lineRule="auto"/>
      <w:outlineLvl w:val="9"/>
    </w:pPr>
    <w:rPr>
      <w:rFonts w:asciiTheme="majorHAnsi" w:eastAsiaTheme="majorEastAsia" w:hAnsiTheme="majorHAnsi" w:cstheme="majorBidi"/>
      <w:color w:val="4F81BD" w:themeColor="accent1"/>
      <w:kern w:val="0"/>
      <w:sz w:val="28"/>
      <w:szCs w:val="28"/>
      <w14:textFill>
        <w14:solidFill>
          <w14:schemeClr w14:val="accent1">
            <w14:lumMod w14:val="75000"/>
            <w14:lumMod w14:val="95000"/>
            <w14:lumOff w14:val="5000"/>
          </w14:schemeClr>
        </w14:solidFill>
      </w14:textFill>
    </w:rPr>
  </w:style>
  <w:style w:type="paragraph" w:customStyle="1" w:styleId="Pa2">
    <w:name w:val="Pa2"/>
    <w:basedOn w:val="a"/>
    <w:next w:val="a"/>
    <w:uiPriority w:val="99"/>
    <w:qFormat/>
    <w:pPr>
      <w:autoSpaceDE w:val="0"/>
      <w:autoSpaceDN w:val="0"/>
      <w:snapToGrid/>
      <w:spacing w:line="241" w:lineRule="atLeast"/>
      <w:jc w:val="left"/>
    </w:pPr>
    <w:rPr>
      <w:rFonts w:ascii="思源黑体 CN Normal" w:hAnsi="Times New Roman" w:cs="Times New Roman"/>
      <w:kern w:val="0"/>
      <w:szCs w:val="24"/>
    </w:rPr>
  </w:style>
  <w:style w:type="character" w:customStyle="1" w:styleId="A30">
    <w:name w:val="A3"/>
    <w:uiPriority w:val="99"/>
    <w:qFormat/>
    <w:rPr>
      <w:rFonts w:cs="思源黑体 CN Normal"/>
      <w:color w:val="000000"/>
      <w:sz w:val="18"/>
      <w:szCs w:val="18"/>
    </w:rPr>
  </w:style>
  <w:style w:type="paragraph" w:customStyle="1" w:styleId="aff">
    <w:name w:val="表格_样式"/>
    <w:basedOn w:val="a"/>
    <w:link w:val="Char3"/>
    <w:qFormat/>
    <w:pPr>
      <w:spacing w:line="240" w:lineRule="atLeast"/>
      <w:jc w:val="center"/>
    </w:pPr>
    <w:rPr>
      <w:szCs w:val="24"/>
    </w:rPr>
  </w:style>
  <w:style w:type="character" w:customStyle="1" w:styleId="Char3">
    <w:name w:val="表格_样式 Char"/>
    <w:basedOn w:val="a0"/>
    <w:link w:val="aff"/>
    <w:qFormat/>
    <w:rPr>
      <w:rFonts w:ascii="Arial" w:eastAsia="思源黑体 CN Normal" w:hAnsi="Arial" w:cstheme="minorBidi"/>
      <w:kern w:val="2"/>
      <w:sz w:val="18"/>
      <w:szCs w:val="24"/>
    </w:rPr>
  </w:style>
  <w:style w:type="paragraph" w:customStyle="1" w:styleId="aff0">
    <w:name w:val="表格_前后"/>
    <w:basedOn w:val="a"/>
    <w:link w:val="Char4"/>
    <w:qFormat/>
    <w:pPr>
      <w:spacing w:beforeLines="50" w:before="50"/>
      <w:jc w:val="left"/>
    </w:pPr>
    <w:rPr>
      <w:szCs w:val="10"/>
    </w:rPr>
  </w:style>
  <w:style w:type="character" w:customStyle="1" w:styleId="Char4">
    <w:name w:val="表格_前后 Char"/>
    <w:basedOn w:val="a0"/>
    <w:link w:val="aff0"/>
    <w:qFormat/>
    <w:rPr>
      <w:rFonts w:ascii="Arial" w:eastAsia="思源黑体 CN Normal" w:hAnsi="Arial" w:cstheme="minorBidi"/>
      <w:color w:val="262626" w:themeColor="text1" w:themeTint="D9"/>
      <w:kern w:val="2"/>
      <w:sz w:val="24"/>
      <w:szCs w:val="10"/>
    </w:rPr>
  </w:style>
  <w:style w:type="table" w:customStyle="1" w:styleId="aff1">
    <w:name w:val="表格_自定义"/>
    <w:basedOn w:val="a1"/>
    <w:uiPriority w:val="99"/>
    <w:qFormat/>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Pr>
    <w:trPr>
      <w:jc w:val="center"/>
    </w:trPr>
    <w:tcPr>
      <w:vAlign w:val="center"/>
    </w:tcPr>
    <w:tblStylePr w:type="firstRow">
      <w:pPr>
        <w:jc w:val="center"/>
      </w:pPr>
      <w:rPr>
        <w:rFonts w:eastAsia="思源黑体 CN Normal"/>
        <w:b/>
        <w:sz w:val="18"/>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uto"/>
          <w:insideV w:val="single" w:sz="4" w:space="0" w:color="auto"/>
          <w:tl2br w:val="nil"/>
          <w:tr2bl w:val="nil"/>
        </w:tcBorders>
        <w:shd w:val="solid" w:color="F2F2F2" w:themeColor="background1" w:themeShade="F2" w:fill="F2F2F2" w:themeFill="background1" w:themeFillShade="F2"/>
      </w:tcPr>
    </w:tblStylePr>
  </w:style>
  <w:style w:type="table" w:customStyle="1" w:styleId="aff2">
    <w:name w:val="样式_自定义"/>
    <w:basedOn w:val="31"/>
    <w:uiPriority w:val="99"/>
    <w:qFormat/>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20" w:type="dxa"/>
        <w:left w:w="120" w:type="dxa"/>
        <w:bottom w:w="120" w:type="dxa"/>
        <w:right w:w="120" w:type="dxa"/>
      </w:tblCellMar>
    </w:tblPr>
    <w:trPr>
      <w:jc w:val="center"/>
    </w:trPr>
    <w:tcPr>
      <w:shd w:val="clear" w:color="auto" w:fill="auto"/>
      <w:vAlign w:val="center"/>
    </w:tcPr>
    <w:tblStylePr w:type="firstRow">
      <w:pPr>
        <w:jc w:val="center"/>
      </w:pPr>
      <w:rPr>
        <w:rFonts w:eastAsia="思源黑体 CN Normal"/>
        <w:b/>
        <w:bCs/>
        <w:color w:val="000000" w:themeColor="text1"/>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uto"/>
          <w:insideV w:val="single" w:sz="4" w:space="0" w:color="auto"/>
          <w:tl2br w:val="nil"/>
          <w:tr2bl w:val="nil"/>
        </w:tcBorders>
        <w:shd w:val="clear" w:color="auto" w:fill="F2F2F2" w:themeFill="background1" w:themeFillShade="F2"/>
      </w:tcPr>
    </w:tblStylePr>
  </w:style>
  <w:style w:type="character" w:customStyle="1" w:styleId="Char1">
    <w:name w:val="表格 Char"/>
    <w:basedOn w:val="a0"/>
    <w:link w:val="af8"/>
    <w:qFormat/>
    <w:rPr>
      <w:rFonts w:ascii="Calibri" w:hAnsi="Calibri"/>
      <w:color w:val="262626" w:themeColor="text1" w:themeTint="D9"/>
      <w:sz w:val="24"/>
      <w:szCs w:val="24"/>
    </w:rPr>
  </w:style>
  <w:style w:type="character" w:styleId="aff3">
    <w:name w:val="annotation reference"/>
    <w:basedOn w:val="a0"/>
    <w:uiPriority w:val="99"/>
    <w:semiHidden/>
    <w:unhideWhenUsed/>
    <w:rsid w:val="00056C94"/>
    <w:rPr>
      <w:sz w:val="21"/>
      <w:szCs w:val="21"/>
    </w:rPr>
  </w:style>
  <w:style w:type="paragraph" w:styleId="aff4">
    <w:name w:val="annotation text"/>
    <w:basedOn w:val="a"/>
    <w:link w:val="aff5"/>
    <w:uiPriority w:val="99"/>
    <w:semiHidden/>
    <w:unhideWhenUsed/>
    <w:rsid w:val="00056C94"/>
    <w:pPr>
      <w:jc w:val="left"/>
    </w:pPr>
  </w:style>
  <w:style w:type="character" w:customStyle="1" w:styleId="aff5">
    <w:name w:val="批注文字 字符"/>
    <w:basedOn w:val="a0"/>
    <w:link w:val="aff4"/>
    <w:uiPriority w:val="99"/>
    <w:semiHidden/>
    <w:rsid w:val="00056C94"/>
    <w:rPr>
      <w:rFonts w:ascii="Arial" w:eastAsia="思源黑体 CN Normal" w:hAnsi="Arial" w:cstheme="minorBidi"/>
      <w:color w:val="262626" w:themeColor="text1" w:themeTint="D9"/>
      <w:kern w:val="2"/>
      <w:sz w:val="24"/>
      <w:szCs w:val="22"/>
    </w:rPr>
  </w:style>
  <w:style w:type="paragraph" w:styleId="aff6">
    <w:name w:val="annotation subject"/>
    <w:basedOn w:val="aff4"/>
    <w:next w:val="aff4"/>
    <w:link w:val="aff7"/>
    <w:uiPriority w:val="99"/>
    <w:semiHidden/>
    <w:unhideWhenUsed/>
    <w:rsid w:val="00056C94"/>
    <w:rPr>
      <w:b/>
      <w:bCs/>
    </w:rPr>
  </w:style>
  <w:style w:type="character" w:customStyle="1" w:styleId="aff7">
    <w:name w:val="批注主题 字符"/>
    <w:basedOn w:val="aff5"/>
    <w:link w:val="aff6"/>
    <w:uiPriority w:val="99"/>
    <w:semiHidden/>
    <w:rsid w:val="00056C94"/>
    <w:rPr>
      <w:rFonts w:ascii="Arial" w:eastAsia="思源黑体 CN Normal" w:hAnsi="Arial" w:cstheme="minorBidi"/>
      <w:b/>
      <w:bCs/>
      <w:color w:val="262626" w:themeColor="text1" w:themeTint="D9"/>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3D614A0-4D72-434E-9613-F3CC11ABA5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1552</Words>
  <Characters>8850</Characters>
  <Application>Microsoft Office Word</Application>
  <DocSecurity>0</DocSecurity>
  <Lines>73</Lines>
  <Paragraphs>20</Paragraphs>
  <ScaleCrop>false</ScaleCrop>
  <Company>cfca</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CFCA开发部</dc:creator>
  <cp:lastModifiedBy>dengyingcan</cp:lastModifiedBy>
  <cp:revision>92</cp:revision>
  <cp:lastPrinted>2023-04-03T09:39:00Z</cp:lastPrinted>
  <dcterms:created xsi:type="dcterms:W3CDTF">2021-02-25T02:46:00Z</dcterms:created>
  <dcterms:modified xsi:type="dcterms:W3CDTF">2023-04-03T09:40:00Z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DFDD2FC30E3E4F3D85690864BE1B4289</vt:lpwstr>
  </property>
</Properties>
</file>