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D4879F" w14:textId="77777777" w:rsidR="00E030E9" w:rsidRDefault="007A28DA">
      <w:pPr>
        <w:spacing w:after="163"/>
        <w:sectPr w:rsidR="00E030E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680" w:footer="567" w:gutter="0"/>
          <w:cols w:space="720"/>
          <w:titlePg/>
          <w:docGrid w:type="linesAndChars" w:linePitch="326"/>
        </w:sectPr>
      </w:pPr>
      <w:r>
        <w:rPr>
          <w:noProof/>
        </w:rPr>
        <mc:AlternateContent>
          <mc:Choice Requires="wps">
            <w:drawing>
              <wp:anchor distT="0" distB="0" distL="114300" distR="114300" simplePos="0" relativeHeight="251659264" behindDoc="0" locked="0" layoutInCell="1" allowOverlap="1" wp14:anchorId="44A56B52" wp14:editId="1912F345">
                <wp:simplePos x="0" y="0"/>
                <wp:positionH relativeFrom="margin">
                  <wp:posOffset>51435</wp:posOffset>
                </wp:positionH>
                <wp:positionV relativeFrom="page">
                  <wp:posOffset>8810625</wp:posOffset>
                </wp:positionV>
                <wp:extent cx="6019165" cy="647700"/>
                <wp:effectExtent l="0" t="0" r="635"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647700"/>
                        </a:xfrm>
                        <a:prstGeom prst="rect">
                          <a:avLst/>
                        </a:prstGeom>
                        <a:solidFill>
                          <a:srgbClr val="FFFFFF"/>
                        </a:solidFill>
                        <a:ln w="9525">
                          <a:noFill/>
                          <a:miter lim="800000"/>
                        </a:ln>
                      </wps:spPr>
                      <wps:txbx>
                        <w:txbxContent>
                          <w:p w14:paraId="036C83B9" w14:textId="77777777" w:rsidR="00E030E9" w:rsidRDefault="007A28DA">
                            <w:pPr>
                              <w:pStyle w:val="af9"/>
                              <w:spacing w:after="163"/>
                              <w:jc w:val="center"/>
                            </w:pPr>
                            <w:r>
                              <w:rPr>
                                <w:rFonts w:hint="eastAsia"/>
                              </w:rPr>
                              <w:t>中国金融认证中心</w:t>
                            </w:r>
                          </w:p>
                          <w:p w14:paraId="7505F43F" w14:textId="77777777" w:rsidR="00E030E9" w:rsidRDefault="007A28DA">
                            <w:pPr>
                              <w:pStyle w:val="af9"/>
                              <w:spacing w:after="163"/>
                              <w:jc w:val="center"/>
                            </w:pPr>
                            <w:r>
                              <w:rPr>
                                <w:rFonts w:hint="eastAsia"/>
                              </w:rPr>
                              <w:t>202</w:t>
                            </w:r>
                            <w:r>
                              <w:t>1</w:t>
                            </w:r>
                            <w:r>
                              <w:rPr>
                                <w:rFonts w:hint="eastAsia"/>
                              </w:rPr>
                              <w:t>年</w:t>
                            </w:r>
                            <w:r>
                              <w:rPr>
                                <w:rFonts w:hint="eastAsia"/>
                              </w:rPr>
                              <w:t>1</w:t>
                            </w:r>
                            <w:r>
                              <w:rPr>
                                <w:rFonts w:hint="eastAsia"/>
                              </w:rPr>
                              <w:t>月</w:t>
                            </w:r>
                            <w:r>
                              <w:rPr>
                                <w:rFonts w:hint="eastAsia"/>
                              </w:rPr>
                              <w:t>2</w:t>
                            </w:r>
                            <w:r>
                              <w:rPr>
                                <w:rFonts w:hint="eastAsia"/>
                              </w:rPr>
                              <w:t>日</w:t>
                            </w:r>
                          </w:p>
                        </w:txbxContent>
                      </wps:txbx>
                      <wps:bodyPr rot="0" vert="horz" wrap="square" lIns="91440" tIns="45720" rIns="91440" bIns="45720" anchor="t" anchorCtr="0">
                        <a:noAutofit/>
                      </wps:bodyPr>
                    </wps:wsp>
                  </a:graphicData>
                </a:graphic>
              </wp:anchor>
            </w:drawing>
          </mc:Choice>
          <mc:Fallback>
            <w:pict>
              <v:shapetype w14:anchorId="44A56B52" id="_x0000_t202" coordsize="21600,21600" o:spt="202" path="m,l,21600r21600,l21600,xe">
                <v:stroke joinstyle="miter"/>
                <v:path gradientshapeok="t" o:connecttype="rect"/>
              </v:shapetype>
              <v:shape id="文本框 2" o:spid="_x0000_s1026" type="#_x0000_t202" style="position:absolute;left:0;text-align:left;margin-left:4.05pt;margin-top:693.75pt;width:473.95pt;height:51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" stroked="f">
                <v:textbox>
                  <w:txbxContent>
                    <w:p w14:paraId="036C83B9" w14:textId="77777777" w:rsidR="00E030E9" w:rsidRDefault="007A28DA">
                      <w:pPr>
                        <w:pStyle w:val="af9"/>
                        <w:spacing w:after="163"/>
                        <w:jc w:val="center"/>
                      </w:pPr>
                      <w:r>
                        <w:rPr>
                          <w:rFonts w:hint="eastAsia"/>
                        </w:rPr>
                        <w:t>中国金融认证中心</w:t>
                      </w:r>
                    </w:p>
                    <w:p w14:paraId="7505F43F" w14:textId="77777777" w:rsidR="00E030E9" w:rsidRDefault="007A28DA">
                      <w:pPr>
                        <w:pStyle w:val="af9"/>
                        <w:spacing w:after="163"/>
                        <w:jc w:val="center"/>
                      </w:pPr>
                      <w:r>
                        <w:rPr>
                          <w:rFonts w:hint="eastAsia"/>
                        </w:rPr>
                        <w:t>202</w:t>
                      </w:r>
                      <w:r>
                        <w:t>1</w:t>
                      </w:r>
                      <w:r>
                        <w:rPr>
                          <w:rFonts w:hint="eastAsia"/>
                        </w:rPr>
                        <w:t>年</w:t>
                      </w:r>
                      <w:r>
                        <w:rPr>
                          <w:rFonts w:hint="eastAsia"/>
                        </w:rPr>
                        <w:t>1</w:t>
                      </w:r>
                      <w:r>
                        <w:rPr>
                          <w:rFonts w:hint="eastAsia"/>
                        </w:rPr>
                        <w:t>月</w:t>
                      </w:r>
                      <w:r>
                        <w:rPr>
                          <w:rFonts w:hint="eastAsia"/>
                        </w:rPr>
                        <w:t>2</w:t>
                      </w:r>
                      <w:r>
                        <w:rPr>
                          <w:rFonts w:hint="eastAsia"/>
                        </w:rPr>
                        <w:t>日</w:t>
                      </w:r>
                    </w:p>
                  </w:txbxContent>
                </v:textbox>
                <w10:wrap anchorx="margin" anchory="page"/>
              </v:shape>
            </w:pict>
          </mc:Fallback>
        </mc:AlternateContent>
      </w:r>
      <w:r>
        <w:rPr>
          <w:noProof/>
        </w:rPr>
        <w:drawing>
          <wp:anchor distT="0" distB="0" distL="114300" distR="114300" simplePos="0" relativeHeight="251664384" behindDoc="0" locked="0" layoutInCell="1" allowOverlap="1" wp14:anchorId="070B66AD" wp14:editId="5B6EAEB2">
            <wp:simplePos x="0" y="0"/>
            <wp:positionH relativeFrom="margin">
              <wp:posOffset>2633345</wp:posOffset>
            </wp:positionH>
            <wp:positionV relativeFrom="paragraph">
              <wp:posOffset>2200275</wp:posOffset>
            </wp:positionV>
            <wp:extent cx="862965" cy="863600"/>
            <wp:effectExtent l="0" t="0" r="13335" b="12700"/>
            <wp:wrapNone/>
            <wp:docPr id="8" name="图片 8" descr="D:\Security\DEMO\word文档标准规范\产品图标\soft_sids.pngsoft_s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Security\DEMO\word文档标准规范\产品图标\soft_sids.pngsoft_sids"/>
                    <pic:cNvPicPr>
                      <a:picLocks noChangeAspect="1" noChangeArrowheads="1"/>
                    </pic:cNvPicPr>
                  </pic:nvPicPr>
                  <pic:blipFill>
                    <a:blip r:embed="rId15"/>
                    <a:srcRect/>
                    <a:stretch>
                      <a:fillRect/>
                    </a:stretch>
                  </pic:blipFill>
                  <pic:spPr>
                    <a:xfrm>
                      <a:off x="0" y="0"/>
                      <a:ext cx="862965" cy="863600"/>
                    </a:xfrm>
                    <a:prstGeom prst="rect">
                      <a:avLst/>
                    </a:prstGeom>
                    <a:noFill/>
                    <a:ln>
                      <a:noFill/>
                    </a:ln>
                  </pic:spPr>
                </pic:pic>
              </a:graphicData>
            </a:graphic>
          </wp:anchor>
        </w:drawing>
      </w:r>
      <w:r>
        <w:rPr>
          <w:noProof/>
        </w:rPr>
        <mc:AlternateContent>
          <mc:Choice Requires="wps">
            <w:drawing>
              <wp:anchor distT="0" distB="0" distL="114300" distR="114300" simplePos="0" relativeHeight="251662336" behindDoc="0" locked="0" layoutInCell="1" allowOverlap="1" wp14:anchorId="4030D72E" wp14:editId="2CBBC47F">
                <wp:simplePos x="0" y="0"/>
                <wp:positionH relativeFrom="margin">
                  <wp:posOffset>-15240</wp:posOffset>
                </wp:positionH>
                <wp:positionV relativeFrom="page">
                  <wp:posOffset>5739130</wp:posOffset>
                </wp:positionV>
                <wp:extent cx="6143625" cy="600075"/>
                <wp:effectExtent l="0" t="0" r="9525" b="9525"/>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600075"/>
                        </a:xfrm>
                        <a:prstGeom prst="rect">
                          <a:avLst/>
                        </a:prstGeom>
                        <a:solidFill>
                          <a:srgbClr val="FFFFFF"/>
                        </a:solidFill>
                        <a:ln w="9525">
                          <a:noFill/>
                          <a:miter lim="800000"/>
                        </a:ln>
                      </wps:spPr>
                      <wps:txbx>
                        <w:txbxContent>
                          <w:p w14:paraId="162D6ECD" w14:textId="77777777" w:rsidR="00E030E9" w:rsidRDefault="007A28DA">
                            <w:pPr>
                              <w:pStyle w:val="af"/>
                              <w:spacing w:after="163"/>
                            </w:pPr>
                            <w:r>
                              <w:rPr>
                                <w:rFonts w:hint="eastAsia"/>
                              </w:rPr>
                              <w:t>（版本：</w:t>
                            </w:r>
                            <w:r>
                              <w:rPr>
                                <w:rFonts w:hint="eastAsia"/>
                              </w:rPr>
                              <w:t>3.3.0.2</w:t>
                            </w:r>
                            <w:r>
                              <w:rPr>
                                <w:rFonts w:hint="eastAsia"/>
                              </w:rPr>
                              <w:t>）</w:t>
                            </w:r>
                          </w:p>
                        </w:txbxContent>
                      </wps:txbx>
                      <wps:bodyPr rot="0" vert="horz" wrap="square" lIns="91440" tIns="45720" rIns="91440" bIns="45720" anchor="t" anchorCtr="0">
                        <a:noAutofit/>
                      </wps:bodyPr>
                    </wps:wsp>
                  </a:graphicData>
                </a:graphic>
              </wp:anchor>
            </w:drawing>
          </mc:Choice>
          <mc:Fallback>
            <w:pict>
              <v:shape w14:anchorId="4030D72E" id="_x0000_s1027" type="#_x0000_t202" style="position:absolute;left:0;text-align:left;margin-left:-1.2pt;margin-top:451.9pt;width:483.75pt;height:47.25pt;z-index:2516623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" stroked="f">
                <v:textbox>
                  <w:txbxContent>
                    <w:p w14:paraId="162D6ECD" w14:textId="77777777" w:rsidR="00E030E9" w:rsidRDefault="007A28DA">
                      <w:pPr>
                        <w:pStyle w:val="af"/>
                        <w:spacing w:after="163"/>
                      </w:pPr>
                      <w:r>
                        <w:rPr>
                          <w:rFonts w:hint="eastAsia"/>
                        </w:rPr>
                        <w:t>（版本：</w:t>
                      </w:r>
                      <w:r>
                        <w:rPr>
                          <w:rFonts w:hint="eastAsia"/>
                        </w:rPr>
                        <w:t>3.3.0.2</w:t>
                      </w:r>
                      <w:r>
                        <w:rPr>
                          <w:rFonts w:hint="eastAsia"/>
                        </w:rPr>
                        <w:t>）</w:t>
                      </w:r>
                    </w:p>
                  </w:txbxContent>
                </v:textbox>
                <w10:wrap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3A6E0C3C" wp14:editId="2AD83A4E">
                <wp:simplePos x="0" y="0"/>
                <wp:positionH relativeFrom="margin">
                  <wp:posOffset>-15240</wp:posOffset>
                </wp:positionH>
                <wp:positionV relativeFrom="page">
                  <wp:posOffset>4067175</wp:posOffset>
                </wp:positionV>
                <wp:extent cx="6144895" cy="1755140"/>
                <wp:effectExtent l="0" t="0" r="8255" b="1651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895" cy="1755140"/>
                        </a:xfrm>
                        <a:prstGeom prst="rect">
                          <a:avLst/>
                        </a:prstGeom>
                        <a:solidFill>
                          <a:srgbClr val="FFFFFF"/>
                        </a:solidFill>
                        <a:ln w="9525">
                          <a:noFill/>
                          <a:miter lim="800000"/>
                        </a:ln>
                      </wps:spPr>
                      <wps:txbx>
                        <w:txbxContent>
                          <w:p w14:paraId="75AB770E" w14:textId="77777777" w:rsidR="00E030E9" w:rsidRDefault="007A28DA">
                            <w:pPr>
                              <w:pStyle w:val="af2"/>
                              <w:spacing w:after="163"/>
                            </w:pPr>
                            <w:proofErr w:type="gramStart"/>
                            <w:r>
                              <w:rPr>
                                <w:rFonts w:asciiTheme="minorHAnsi" w:hAnsiTheme="minorHAnsi" w:hint="eastAsia"/>
                                <w:szCs w:val="32"/>
                              </w:rPr>
                              <w:t>华夏网银</w:t>
                            </w:r>
                            <w:proofErr w:type="gramEnd"/>
                            <w:r>
                              <w:rPr>
                                <w:rFonts w:asciiTheme="minorHAnsi" w:hAnsiTheme="minorHAnsi" w:hint="eastAsia"/>
                                <w:szCs w:val="32"/>
                              </w:rPr>
                              <w:t>系统</w:t>
                            </w:r>
                            <w:r>
                              <w:rPr>
                                <w:rFonts w:hint="eastAsia"/>
                              </w:rPr>
                              <w:t>安全控件</w:t>
                            </w:r>
                          </w:p>
                          <w:p w14:paraId="4E03477A" w14:textId="726DFBA4" w:rsidR="00E030E9" w:rsidRDefault="00D417CC">
                            <w:pPr>
                              <w:pStyle w:val="af2"/>
                              <w:spacing w:after="163"/>
                            </w:pPr>
                            <w:r>
                              <w:rPr>
                                <w:rFonts w:hint="eastAsia"/>
                              </w:rPr>
                              <w:t>使用手册</w:t>
                            </w:r>
                          </w:p>
                        </w:txbxContent>
                      </wps:txbx>
                      <wps:bodyPr rot="0" vert="horz" wrap="square" lIns="91440" tIns="45720" rIns="91440" bIns="45720" anchor="t" anchorCtr="0">
                        <a:noAutofit/>
                      </wps:bodyPr>
                    </wps:wsp>
                  </a:graphicData>
                </a:graphic>
              </wp:anchor>
            </w:drawing>
          </mc:Choice>
          <mc:Fallback>
            <w:pict>
              <v:shape w14:anchorId="3A6E0C3C" id="_x0000_s1028" type="#_x0000_t202" style="position:absolute;left:0;text-align:left;margin-left:-1.2pt;margin-top:320.25pt;width:483.85pt;height:138.2pt;z-index:25166336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" stroked="f">
                <v:textbox>
                  <w:txbxContent>
                    <w:p w14:paraId="75AB770E" w14:textId="77777777" w:rsidR="00E030E9" w:rsidRDefault="007A28DA">
                      <w:pPr>
                        <w:pStyle w:val="af2"/>
                        <w:spacing w:after="163"/>
                      </w:pPr>
                      <w:proofErr w:type="gramStart"/>
                      <w:r>
                        <w:rPr>
                          <w:rFonts w:asciiTheme="minorHAnsi" w:hAnsiTheme="minorHAnsi" w:hint="eastAsia"/>
                          <w:szCs w:val="32"/>
                        </w:rPr>
                        <w:t>华夏网银</w:t>
                      </w:r>
                      <w:proofErr w:type="gramEnd"/>
                      <w:r>
                        <w:rPr>
                          <w:rFonts w:asciiTheme="minorHAnsi" w:hAnsiTheme="minorHAnsi" w:hint="eastAsia"/>
                          <w:szCs w:val="32"/>
                        </w:rPr>
                        <w:t>系统</w:t>
                      </w:r>
                      <w:r>
                        <w:rPr>
                          <w:rFonts w:hint="eastAsia"/>
                        </w:rPr>
                        <w:t>安全控件</w:t>
                      </w:r>
                    </w:p>
                    <w:p w14:paraId="4E03477A" w14:textId="726DFBA4" w:rsidR="00E030E9" w:rsidRDefault="00D417CC">
                      <w:pPr>
                        <w:pStyle w:val="af2"/>
                        <w:spacing w:after="163"/>
                      </w:pPr>
                      <w:r>
                        <w:rPr>
                          <w:rFonts w:hint="eastAsia"/>
                        </w:rPr>
                        <w:t>使用手册</w:t>
                      </w:r>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44419A60" wp14:editId="23CC3F20">
                <wp:simplePos x="0" y="0"/>
                <wp:positionH relativeFrom="margin">
                  <wp:posOffset>3810</wp:posOffset>
                </wp:positionH>
                <wp:positionV relativeFrom="margin">
                  <wp:posOffset>8681085</wp:posOffset>
                </wp:positionV>
                <wp:extent cx="6169660" cy="552450"/>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552450"/>
                        </a:xfrm>
                        <a:prstGeom prst="rect">
                          <a:avLst/>
                        </a:prstGeom>
                        <a:noFill/>
                        <a:ln w="9525">
                          <a:noFill/>
                          <a:miter lim="800000"/>
                        </a:ln>
                      </wps:spPr>
                      <wps:txbx>
                        <w:txbxContent>
                          <w:p w14:paraId="37D9A1AC" w14:textId="77777777" w:rsidR="00E030E9" w:rsidRDefault="007A28DA">
                            <w:pPr>
                              <w:pStyle w:val="af7"/>
                              <w:spacing w:after="81"/>
                            </w:pPr>
                            <w:r>
                              <w:rPr>
                                <w:rFonts w:hint="eastAsia"/>
                              </w:rPr>
                              <w:t>版权声明：本文档的版权属于中国金融认证中心，任何人或组织未经许可，</w:t>
                            </w:r>
                          </w:p>
                          <w:p w14:paraId="331C1E86" w14:textId="77777777" w:rsidR="00E030E9" w:rsidRDefault="007A28DA">
                            <w:pPr>
                              <w:pStyle w:val="af7"/>
                              <w:spacing w:after="81"/>
                            </w:pPr>
                            <w:r>
                              <w:rPr>
                                <w:rFonts w:hint="eastAsia"/>
                              </w:rPr>
                              <w:t>不得擅自修改、拷贝或以其它方式使用本文档中的内容。</w:t>
                            </w:r>
                          </w:p>
                        </w:txbxContent>
                      </wps:txbx>
                      <wps:bodyPr rot="0" vert="horz" wrap="square" lIns="91440" tIns="45720" rIns="91440" bIns="45720" anchor="t" anchorCtr="0">
                        <a:noAutofit/>
                      </wps:bodyPr>
                    </wps:wsp>
                  </a:graphicData>
                </a:graphic>
              </wp:anchor>
            </w:drawing>
          </mc:Choice>
          <mc:Fallback>
            <w:pict>
              <v:shape w14:anchorId="44419A60" id="_x0000_s1029" type="#_x0000_t202" style="position:absolute;left:0;text-align:left;margin-left:.3pt;margin-top:683.55pt;width:485.8pt;height:43.5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" filled="f" stroked="f">
                <v:textbox>
                  <w:txbxContent>
                    <w:p w14:paraId="37D9A1AC" w14:textId="77777777" w:rsidR="00E030E9" w:rsidRDefault="007A28DA">
                      <w:pPr>
                        <w:pStyle w:val="af7"/>
                        <w:spacing w:after="81"/>
                      </w:pPr>
                      <w:r>
                        <w:rPr>
                          <w:rFonts w:hint="eastAsia"/>
                        </w:rPr>
                        <w:t>版权声明：本文档的版权属于中国金融认证中心，任何人或组织未经许可，</w:t>
                      </w:r>
                    </w:p>
                    <w:p w14:paraId="331C1E86" w14:textId="77777777" w:rsidR="00E030E9" w:rsidRDefault="007A28DA">
                      <w:pPr>
                        <w:pStyle w:val="af7"/>
                        <w:spacing w:after="81"/>
                      </w:pPr>
                      <w:r>
                        <w:rPr>
                          <w:rFonts w:hint="eastAsia"/>
                        </w:rPr>
                        <w:t>不得擅自修改、拷贝或以其它方式使用本文档中的内容。</w:t>
                      </w:r>
                    </w:p>
                  </w:txbxContent>
                </v:textbox>
                <w10:wrap anchorx="margin" anchory="margin"/>
              </v:shape>
            </w:pict>
          </mc:Fallback>
        </mc:AlternateContent>
      </w:r>
    </w:p>
    <w:p w14:paraId="3063C258" w14:textId="77777777" w:rsidR="00E030E9" w:rsidRDefault="007A28DA">
      <w:pPr>
        <w:pStyle w:val="af6"/>
        <w:spacing w:before="652" w:after="326"/>
      </w:pPr>
      <w:r>
        <w:rPr>
          <w:rFonts w:hint="eastAsia"/>
        </w:rPr>
        <w:lastRenderedPageBreak/>
        <w:t>文档修订记录</w:t>
      </w:r>
    </w:p>
    <w:p w14:paraId="7E236CE0" w14:textId="77777777" w:rsidR="00E030E9" w:rsidRDefault="007A28DA">
      <w:pPr>
        <w:pStyle w:val="aff0"/>
        <w:spacing w:before="163" w:after="163"/>
      </w:pPr>
      <w:r>
        <w:rPr>
          <w:rFonts w:hint="eastAsia"/>
        </w:rPr>
        <w:t>本文档会随时保持更新，请与中国金融认证中心索要最新版本</w:t>
      </w:r>
    </w:p>
    <w:tbl>
      <w:tblPr>
        <w:tblStyle w:val="aff1"/>
        <w:tblW w:w="4850" w:type="pct"/>
        <w:tblLook w:val="04A0" w:firstRow="1" w:lastRow="0" w:firstColumn="1" w:lastColumn="0" w:noHBand="0" w:noVBand="1"/>
      </w:tblPr>
      <w:tblGrid>
        <w:gridCol w:w="1379"/>
        <w:gridCol w:w="3543"/>
        <w:gridCol w:w="1702"/>
        <w:gridCol w:w="1416"/>
        <w:gridCol w:w="1518"/>
      </w:tblGrid>
      <w:tr w:rsidR="00E030E9" w14:paraId="28234812" w14:textId="77777777" w:rsidTr="00E030E9">
        <w:trPr>
          <w:cnfStyle w:val="100000000000" w:firstRow="1" w:lastRow="0" w:firstColumn="0" w:lastColumn="0" w:oddVBand="0" w:evenVBand="0" w:oddHBand="0" w:evenHBand="0" w:firstRowFirstColumn="0" w:firstRowLastColumn="0" w:lastRowFirstColumn="0" w:lastRowLastColumn="0"/>
          <w:trHeight w:val="233"/>
        </w:trPr>
        <w:tc>
          <w:tcPr>
            <w:tcW w:w="721" w:type="pct"/>
            <w:shd w:val="clear" w:color="auto" w:fill="F2F2F2" w:themeFill="background1" w:themeFillShade="F2"/>
          </w:tcPr>
          <w:p w14:paraId="3014D572" w14:textId="77777777" w:rsidR="00E030E9" w:rsidRDefault="007A28DA">
            <w:pPr>
              <w:pStyle w:val="-0"/>
              <w:spacing w:after="163"/>
            </w:pPr>
            <w:bookmarkStart w:id="0" w:name="_Hlk66113333"/>
            <w:r>
              <w:rPr>
                <w:rFonts w:hint="eastAsia"/>
              </w:rPr>
              <w:t>版本</w:t>
            </w:r>
          </w:p>
        </w:tc>
        <w:tc>
          <w:tcPr>
            <w:tcW w:w="1853" w:type="pct"/>
            <w:shd w:val="clear" w:color="auto" w:fill="F2F2F2" w:themeFill="background1" w:themeFillShade="F2"/>
          </w:tcPr>
          <w:p w14:paraId="2A4D4ADC" w14:textId="77777777" w:rsidR="00E030E9" w:rsidRDefault="007A28DA">
            <w:pPr>
              <w:pStyle w:val="-0"/>
              <w:spacing w:after="163"/>
            </w:pPr>
            <w:r>
              <w:rPr>
                <w:rFonts w:hint="eastAsia"/>
              </w:rPr>
              <w:t>内容</w:t>
            </w:r>
          </w:p>
        </w:tc>
        <w:tc>
          <w:tcPr>
            <w:tcW w:w="890" w:type="pct"/>
            <w:shd w:val="clear" w:color="auto" w:fill="F2F2F2" w:themeFill="background1" w:themeFillShade="F2"/>
          </w:tcPr>
          <w:p w14:paraId="723DA898" w14:textId="77777777" w:rsidR="00E030E9" w:rsidRDefault="007A28DA">
            <w:pPr>
              <w:pStyle w:val="-0"/>
              <w:spacing w:after="163"/>
            </w:pPr>
            <w:r>
              <w:rPr>
                <w:rFonts w:hint="eastAsia"/>
              </w:rPr>
              <w:t>日期</w:t>
            </w:r>
          </w:p>
        </w:tc>
        <w:tc>
          <w:tcPr>
            <w:tcW w:w="741" w:type="pct"/>
            <w:shd w:val="clear" w:color="auto" w:fill="F2F2F2" w:themeFill="background1" w:themeFillShade="F2"/>
          </w:tcPr>
          <w:p w14:paraId="4279C4C8" w14:textId="77777777" w:rsidR="00E030E9" w:rsidRDefault="007A28DA">
            <w:pPr>
              <w:pStyle w:val="-0"/>
              <w:spacing w:after="163"/>
            </w:pPr>
            <w:r>
              <w:rPr>
                <w:rFonts w:hint="eastAsia"/>
              </w:rPr>
              <w:t>编写</w:t>
            </w:r>
          </w:p>
        </w:tc>
        <w:tc>
          <w:tcPr>
            <w:tcW w:w="794" w:type="pct"/>
            <w:shd w:val="clear" w:color="auto" w:fill="F2F2F2" w:themeFill="background1" w:themeFillShade="F2"/>
          </w:tcPr>
          <w:p w14:paraId="547F0658" w14:textId="77777777" w:rsidR="00E030E9" w:rsidRDefault="007A28DA">
            <w:pPr>
              <w:pStyle w:val="-0"/>
              <w:spacing w:after="163"/>
            </w:pPr>
            <w:r>
              <w:rPr>
                <w:rFonts w:hint="eastAsia"/>
              </w:rPr>
              <w:t>审核</w:t>
            </w:r>
          </w:p>
        </w:tc>
      </w:tr>
      <w:tr w:rsidR="00E030E9" w14:paraId="05C8A5AF" w14:textId="77777777" w:rsidTr="00E030E9">
        <w:trPr>
          <w:trHeight w:val="20"/>
        </w:trPr>
        <w:tc>
          <w:tcPr>
            <w:tcW w:w="1379" w:type="dxa"/>
          </w:tcPr>
          <w:p w14:paraId="6C9095CE" w14:textId="77777777" w:rsidR="00E030E9" w:rsidRDefault="007A28DA">
            <w:pPr>
              <w:pStyle w:val="-0"/>
              <w:spacing w:after="163"/>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3.3.0.1</w:t>
            </w:r>
          </w:p>
        </w:tc>
        <w:tc>
          <w:tcPr>
            <w:tcW w:w="3543" w:type="dxa"/>
          </w:tcPr>
          <w:p w14:paraId="01CFF3AE" w14:textId="77777777" w:rsidR="00E030E9" w:rsidRDefault="007A28DA">
            <w:pPr>
              <w:pStyle w:val="-0"/>
              <w:spacing w:after="163"/>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创建文档</w:t>
            </w:r>
          </w:p>
        </w:tc>
        <w:tc>
          <w:tcPr>
            <w:tcW w:w="1702" w:type="dxa"/>
          </w:tcPr>
          <w:p w14:paraId="21C406CC" w14:textId="77777777" w:rsidR="00E030E9" w:rsidRDefault="007A28DA">
            <w:pPr>
              <w:pStyle w:val="-0"/>
              <w:spacing w:after="163"/>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2017/08/31</w:t>
            </w:r>
          </w:p>
        </w:tc>
        <w:tc>
          <w:tcPr>
            <w:tcW w:w="1416" w:type="dxa"/>
          </w:tcPr>
          <w:p w14:paraId="78457682" w14:textId="77777777" w:rsidR="00E030E9" w:rsidRDefault="007A28DA">
            <w:pPr>
              <w:pStyle w:val="-0"/>
              <w:spacing w:after="163"/>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马超</w:t>
            </w:r>
          </w:p>
        </w:tc>
        <w:tc>
          <w:tcPr>
            <w:tcW w:w="1518" w:type="dxa"/>
          </w:tcPr>
          <w:p w14:paraId="1BE04520" w14:textId="77777777" w:rsidR="00E030E9" w:rsidRDefault="007A28DA">
            <w:pPr>
              <w:pStyle w:val="-0"/>
              <w:spacing w:after="163"/>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任新海</w:t>
            </w:r>
          </w:p>
        </w:tc>
      </w:tr>
      <w:tr w:rsidR="00E030E9" w14:paraId="41A4B779" w14:textId="77777777" w:rsidTr="00E030E9">
        <w:trPr>
          <w:trHeight w:val="20"/>
        </w:trPr>
        <w:tc>
          <w:tcPr>
            <w:tcW w:w="1378" w:type="dxa"/>
          </w:tcPr>
          <w:p w14:paraId="7D88E1DE" w14:textId="77777777" w:rsidR="00E030E9" w:rsidRDefault="007A28DA">
            <w:pPr>
              <w:pStyle w:val="-0"/>
              <w:spacing w:after="163"/>
            </w:pPr>
            <w:r>
              <w:rPr>
                <w:rFonts w:hint="eastAsia"/>
                <w:color w:val="000000" w:themeColor="text1"/>
                <w14:textFill>
                  <w14:solidFill>
                    <w14:schemeClr w14:val="tx1">
                      <w14:lumMod w14:val="85000"/>
                      <w14:lumOff w14:val="15000"/>
                      <w14:lumMod w14:val="85000"/>
                      <w14:lumOff w14:val="15000"/>
                    </w14:schemeClr>
                  </w14:solidFill>
                </w14:textFill>
              </w:rPr>
              <w:t>3.3.0.2</w:t>
            </w:r>
          </w:p>
        </w:tc>
        <w:tc>
          <w:tcPr>
            <w:tcW w:w="3543" w:type="dxa"/>
          </w:tcPr>
          <w:p w14:paraId="074E03CD" w14:textId="77777777" w:rsidR="00E030E9" w:rsidRDefault="007A28DA">
            <w:pPr>
              <w:pStyle w:val="-0"/>
              <w:spacing w:after="163"/>
            </w:pPr>
            <w:r>
              <w:rPr>
                <w:rFonts w:hint="eastAsia"/>
                <w:color w:val="000000" w:themeColor="text1"/>
                <w14:textFill>
                  <w14:solidFill>
                    <w14:schemeClr w14:val="tx1">
                      <w14:lumMod w14:val="85000"/>
                      <w14:lumOff w14:val="15000"/>
                      <w14:lumMod w14:val="85000"/>
                      <w14:lumOff w14:val="15000"/>
                    </w14:schemeClr>
                  </w14:solidFill>
                </w14:textFill>
              </w:rPr>
              <w:t>增加</w:t>
            </w:r>
            <w:r>
              <w:rPr>
                <w:rFonts w:hint="eastAsia"/>
                <w:color w:val="000000" w:themeColor="text1"/>
                <w14:textFill>
                  <w14:solidFill>
                    <w14:schemeClr w14:val="tx1">
                      <w14:lumMod w14:val="85000"/>
                      <w14:lumOff w14:val="15000"/>
                      <w14:lumMod w14:val="85000"/>
                      <w14:lumOff w14:val="15000"/>
                    </w14:schemeClr>
                  </w14:solidFill>
                </w14:textFill>
              </w:rPr>
              <w:t>SM3</w:t>
            </w:r>
            <w:r>
              <w:rPr>
                <w:rFonts w:hint="eastAsia"/>
                <w:color w:val="000000" w:themeColor="text1"/>
                <w14:textFill>
                  <w14:solidFill>
                    <w14:schemeClr w14:val="tx1">
                      <w14:lumMod w14:val="85000"/>
                      <w14:lumOff w14:val="15000"/>
                      <w14:lumMod w14:val="85000"/>
                      <w14:lumOff w14:val="15000"/>
                    </w14:schemeClr>
                  </w14:solidFill>
                </w14:textFill>
              </w:rPr>
              <w:t>接口，升级控件到最新版</w:t>
            </w:r>
          </w:p>
        </w:tc>
        <w:tc>
          <w:tcPr>
            <w:tcW w:w="1702" w:type="dxa"/>
          </w:tcPr>
          <w:p w14:paraId="56F49694" w14:textId="77777777" w:rsidR="00E030E9" w:rsidRDefault="007A28DA">
            <w:pPr>
              <w:pStyle w:val="-0"/>
              <w:spacing w:after="163"/>
            </w:pPr>
            <w:r>
              <w:rPr>
                <w:rFonts w:hint="eastAsia"/>
                <w:color w:val="000000" w:themeColor="text1"/>
                <w14:textFill>
                  <w14:solidFill>
                    <w14:schemeClr w14:val="tx1">
                      <w14:lumMod w14:val="85000"/>
                      <w14:lumOff w14:val="15000"/>
                      <w14:lumMod w14:val="85000"/>
                      <w14:lumOff w14:val="15000"/>
                    </w14:schemeClr>
                  </w14:solidFill>
                </w14:textFill>
              </w:rPr>
              <w:t>2021/01/04</w:t>
            </w:r>
          </w:p>
        </w:tc>
        <w:tc>
          <w:tcPr>
            <w:tcW w:w="1417" w:type="dxa"/>
          </w:tcPr>
          <w:p w14:paraId="00419412" w14:textId="77777777" w:rsidR="00E030E9" w:rsidRDefault="007A28DA">
            <w:pPr>
              <w:pStyle w:val="-0"/>
              <w:spacing w:after="163"/>
            </w:pPr>
            <w:r>
              <w:rPr>
                <w:rFonts w:hint="eastAsia"/>
                <w:color w:val="000000" w:themeColor="text1"/>
                <w14:textFill>
                  <w14:solidFill>
                    <w14:schemeClr w14:val="tx1">
                      <w14:lumMod w14:val="85000"/>
                      <w14:lumOff w14:val="15000"/>
                      <w14:lumMod w14:val="85000"/>
                      <w14:lumOff w14:val="15000"/>
                    </w14:schemeClr>
                  </w14:solidFill>
                </w14:textFill>
              </w:rPr>
              <w:t>邓英灿</w:t>
            </w:r>
          </w:p>
        </w:tc>
        <w:tc>
          <w:tcPr>
            <w:tcW w:w="1518" w:type="dxa"/>
          </w:tcPr>
          <w:p w14:paraId="6EDA2405" w14:textId="77777777" w:rsidR="00E030E9" w:rsidRDefault="007A28DA">
            <w:pPr>
              <w:pStyle w:val="-0"/>
              <w:spacing w:after="163"/>
            </w:pPr>
            <w:r>
              <w:rPr>
                <w:rFonts w:hint="eastAsia"/>
                <w:color w:val="000000" w:themeColor="text1"/>
                <w14:textFill>
                  <w14:solidFill>
                    <w14:schemeClr w14:val="tx1">
                      <w14:lumMod w14:val="85000"/>
                      <w14:lumOff w14:val="15000"/>
                      <w14:lumMod w14:val="85000"/>
                      <w14:lumOff w14:val="15000"/>
                    </w14:schemeClr>
                  </w14:solidFill>
                </w14:textFill>
              </w:rPr>
              <w:t>任新海</w:t>
            </w:r>
          </w:p>
        </w:tc>
      </w:tr>
      <w:tr w:rsidR="00E030E9" w14:paraId="4298FFEC" w14:textId="77777777" w:rsidTr="00E030E9">
        <w:trPr>
          <w:trHeight w:val="20"/>
        </w:trPr>
        <w:tc>
          <w:tcPr>
            <w:tcW w:w="721" w:type="pct"/>
          </w:tcPr>
          <w:p w14:paraId="671F7525" w14:textId="13E94CA6" w:rsidR="00E030E9" w:rsidRDefault="00D417CC">
            <w:pPr>
              <w:pStyle w:val="-0"/>
              <w:spacing w:after="163"/>
            </w:pPr>
            <w:r>
              <w:rPr>
                <w:rFonts w:hint="eastAsia"/>
              </w:rPr>
              <w:t>3</w:t>
            </w:r>
            <w:r>
              <w:t>.3.0.3</w:t>
            </w:r>
          </w:p>
        </w:tc>
        <w:tc>
          <w:tcPr>
            <w:tcW w:w="1853" w:type="pct"/>
          </w:tcPr>
          <w:p w14:paraId="3CDE04A0" w14:textId="7EAE7C83" w:rsidR="00E030E9" w:rsidRDefault="00D417CC">
            <w:pPr>
              <w:pStyle w:val="-0"/>
              <w:spacing w:after="163"/>
            </w:pPr>
            <w:r>
              <w:rPr>
                <w:rFonts w:hint="eastAsia"/>
              </w:rPr>
              <w:t>新增</w:t>
            </w:r>
            <w:r>
              <w:rPr>
                <w:rFonts w:hint="eastAsia"/>
              </w:rPr>
              <w:t>Edge</w:t>
            </w:r>
            <w:r>
              <w:rPr>
                <w:rFonts w:hint="eastAsia"/>
              </w:rPr>
              <w:t>扩展控件</w:t>
            </w:r>
          </w:p>
        </w:tc>
        <w:tc>
          <w:tcPr>
            <w:tcW w:w="890" w:type="pct"/>
          </w:tcPr>
          <w:p w14:paraId="2C645574" w14:textId="1815BE9A" w:rsidR="00E030E9" w:rsidRDefault="00D417CC">
            <w:pPr>
              <w:pStyle w:val="-0"/>
              <w:spacing w:after="163"/>
            </w:pPr>
            <w:r>
              <w:rPr>
                <w:rFonts w:hint="eastAsia"/>
              </w:rPr>
              <w:t>2</w:t>
            </w:r>
            <w:r>
              <w:t>023/1/31</w:t>
            </w:r>
          </w:p>
        </w:tc>
        <w:tc>
          <w:tcPr>
            <w:tcW w:w="741" w:type="pct"/>
          </w:tcPr>
          <w:p w14:paraId="202F0920" w14:textId="1D8929F8" w:rsidR="00E030E9" w:rsidRDefault="00D417CC">
            <w:pPr>
              <w:pStyle w:val="-0"/>
              <w:spacing w:after="163"/>
            </w:pPr>
            <w:r>
              <w:rPr>
                <w:rFonts w:hint="eastAsia"/>
              </w:rPr>
              <w:t>马峥</w:t>
            </w:r>
          </w:p>
        </w:tc>
        <w:tc>
          <w:tcPr>
            <w:tcW w:w="794" w:type="pct"/>
          </w:tcPr>
          <w:p w14:paraId="477DDD20" w14:textId="19667A9B" w:rsidR="00E030E9" w:rsidRDefault="00D417CC">
            <w:pPr>
              <w:pStyle w:val="-0"/>
              <w:spacing w:after="163"/>
            </w:pPr>
            <w:r>
              <w:rPr>
                <w:rFonts w:hint="eastAsia"/>
              </w:rPr>
              <w:t>任新海</w:t>
            </w:r>
          </w:p>
        </w:tc>
      </w:tr>
      <w:tr w:rsidR="00E030E9" w14:paraId="6AA9E249" w14:textId="77777777" w:rsidTr="00E030E9">
        <w:trPr>
          <w:trHeight w:val="20"/>
        </w:trPr>
        <w:tc>
          <w:tcPr>
            <w:tcW w:w="721" w:type="pct"/>
          </w:tcPr>
          <w:p w14:paraId="029EDEC6" w14:textId="77777777" w:rsidR="00E030E9" w:rsidRDefault="00E030E9">
            <w:pPr>
              <w:pStyle w:val="-0"/>
              <w:spacing w:after="163"/>
            </w:pPr>
          </w:p>
        </w:tc>
        <w:tc>
          <w:tcPr>
            <w:tcW w:w="1853" w:type="pct"/>
          </w:tcPr>
          <w:p w14:paraId="23D503D5" w14:textId="77777777" w:rsidR="00E030E9" w:rsidRDefault="00E030E9">
            <w:pPr>
              <w:pStyle w:val="-0"/>
              <w:spacing w:after="163"/>
            </w:pPr>
          </w:p>
        </w:tc>
        <w:tc>
          <w:tcPr>
            <w:tcW w:w="890" w:type="pct"/>
          </w:tcPr>
          <w:p w14:paraId="3E00DB2C" w14:textId="77777777" w:rsidR="00E030E9" w:rsidRDefault="00E030E9">
            <w:pPr>
              <w:pStyle w:val="-0"/>
              <w:spacing w:after="163"/>
            </w:pPr>
          </w:p>
        </w:tc>
        <w:tc>
          <w:tcPr>
            <w:tcW w:w="741" w:type="pct"/>
          </w:tcPr>
          <w:p w14:paraId="41E4FAD4" w14:textId="77777777" w:rsidR="00E030E9" w:rsidRDefault="00E030E9">
            <w:pPr>
              <w:pStyle w:val="-0"/>
              <w:spacing w:after="163"/>
            </w:pPr>
          </w:p>
        </w:tc>
        <w:tc>
          <w:tcPr>
            <w:tcW w:w="794" w:type="pct"/>
          </w:tcPr>
          <w:p w14:paraId="08777AAD" w14:textId="77777777" w:rsidR="00E030E9" w:rsidRDefault="00E030E9">
            <w:pPr>
              <w:pStyle w:val="-0"/>
              <w:spacing w:after="163"/>
            </w:pPr>
          </w:p>
        </w:tc>
      </w:tr>
      <w:tr w:rsidR="00E030E9" w14:paraId="5115814C" w14:textId="77777777" w:rsidTr="00E030E9">
        <w:trPr>
          <w:trHeight w:val="20"/>
        </w:trPr>
        <w:tc>
          <w:tcPr>
            <w:tcW w:w="721" w:type="pct"/>
          </w:tcPr>
          <w:p w14:paraId="125B0781" w14:textId="77777777" w:rsidR="00E030E9" w:rsidRDefault="00E030E9">
            <w:pPr>
              <w:pStyle w:val="-0"/>
              <w:spacing w:after="163"/>
            </w:pPr>
          </w:p>
        </w:tc>
        <w:tc>
          <w:tcPr>
            <w:tcW w:w="1853" w:type="pct"/>
          </w:tcPr>
          <w:p w14:paraId="493B9271" w14:textId="77777777" w:rsidR="00E030E9" w:rsidRDefault="00E030E9">
            <w:pPr>
              <w:pStyle w:val="-0"/>
              <w:spacing w:after="163"/>
            </w:pPr>
          </w:p>
        </w:tc>
        <w:tc>
          <w:tcPr>
            <w:tcW w:w="890" w:type="pct"/>
          </w:tcPr>
          <w:p w14:paraId="0D6DC3D5" w14:textId="77777777" w:rsidR="00E030E9" w:rsidRDefault="00E030E9">
            <w:pPr>
              <w:pStyle w:val="-0"/>
              <w:spacing w:after="163"/>
            </w:pPr>
          </w:p>
        </w:tc>
        <w:tc>
          <w:tcPr>
            <w:tcW w:w="741" w:type="pct"/>
          </w:tcPr>
          <w:p w14:paraId="46FE807F" w14:textId="77777777" w:rsidR="00E030E9" w:rsidRDefault="00E030E9">
            <w:pPr>
              <w:pStyle w:val="-0"/>
              <w:spacing w:after="163"/>
            </w:pPr>
          </w:p>
        </w:tc>
        <w:tc>
          <w:tcPr>
            <w:tcW w:w="794" w:type="pct"/>
          </w:tcPr>
          <w:p w14:paraId="2C9451DE" w14:textId="77777777" w:rsidR="00E030E9" w:rsidRDefault="00E030E9">
            <w:pPr>
              <w:pStyle w:val="-0"/>
              <w:spacing w:after="163"/>
            </w:pPr>
          </w:p>
        </w:tc>
      </w:tr>
      <w:bookmarkEnd w:id="0"/>
      <w:tr w:rsidR="00E030E9" w14:paraId="492E2272" w14:textId="77777777" w:rsidTr="00E030E9">
        <w:trPr>
          <w:trHeight w:val="20"/>
        </w:trPr>
        <w:tc>
          <w:tcPr>
            <w:tcW w:w="721" w:type="pct"/>
          </w:tcPr>
          <w:p w14:paraId="410E1DAC" w14:textId="77777777" w:rsidR="00E030E9" w:rsidRDefault="00E030E9">
            <w:pPr>
              <w:pStyle w:val="-0"/>
              <w:spacing w:after="163"/>
            </w:pPr>
          </w:p>
        </w:tc>
        <w:tc>
          <w:tcPr>
            <w:tcW w:w="1853" w:type="pct"/>
          </w:tcPr>
          <w:p w14:paraId="559519E3" w14:textId="77777777" w:rsidR="00E030E9" w:rsidRDefault="00E030E9">
            <w:pPr>
              <w:pStyle w:val="-0"/>
              <w:spacing w:after="163"/>
            </w:pPr>
          </w:p>
        </w:tc>
        <w:tc>
          <w:tcPr>
            <w:tcW w:w="890" w:type="pct"/>
          </w:tcPr>
          <w:p w14:paraId="540F0177" w14:textId="77777777" w:rsidR="00E030E9" w:rsidRDefault="00E030E9">
            <w:pPr>
              <w:pStyle w:val="-0"/>
              <w:spacing w:after="163"/>
            </w:pPr>
          </w:p>
        </w:tc>
        <w:tc>
          <w:tcPr>
            <w:tcW w:w="741" w:type="pct"/>
          </w:tcPr>
          <w:p w14:paraId="5EB81090" w14:textId="77777777" w:rsidR="00E030E9" w:rsidRDefault="00E030E9">
            <w:pPr>
              <w:pStyle w:val="-0"/>
              <w:spacing w:after="163"/>
            </w:pPr>
          </w:p>
        </w:tc>
        <w:tc>
          <w:tcPr>
            <w:tcW w:w="794" w:type="pct"/>
          </w:tcPr>
          <w:p w14:paraId="56605873" w14:textId="77777777" w:rsidR="00E030E9" w:rsidRDefault="00E030E9">
            <w:pPr>
              <w:pStyle w:val="-0"/>
              <w:spacing w:after="163"/>
            </w:pPr>
          </w:p>
        </w:tc>
      </w:tr>
      <w:tr w:rsidR="00E030E9" w14:paraId="6004478F" w14:textId="77777777" w:rsidTr="00E030E9">
        <w:trPr>
          <w:trHeight w:val="20"/>
        </w:trPr>
        <w:tc>
          <w:tcPr>
            <w:tcW w:w="721" w:type="pct"/>
          </w:tcPr>
          <w:p w14:paraId="09EC541F" w14:textId="77777777" w:rsidR="00E030E9" w:rsidRDefault="00E030E9">
            <w:pPr>
              <w:pStyle w:val="-0"/>
              <w:spacing w:after="163"/>
            </w:pPr>
          </w:p>
        </w:tc>
        <w:tc>
          <w:tcPr>
            <w:tcW w:w="1853" w:type="pct"/>
          </w:tcPr>
          <w:p w14:paraId="4A63E188" w14:textId="77777777" w:rsidR="00E030E9" w:rsidRDefault="00E030E9">
            <w:pPr>
              <w:pStyle w:val="-0"/>
              <w:spacing w:after="163"/>
            </w:pPr>
          </w:p>
        </w:tc>
        <w:tc>
          <w:tcPr>
            <w:tcW w:w="890" w:type="pct"/>
          </w:tcPr>
          <w:p w14:paraId="74D0080D" w14:textId="77777777" w:rsidR="00E030E9" w:rsidRDefault="00E030E9">
            <w:pPr>
              <w:pStyle w:val="-0"/>
              <w:spacing w:after="163"/>
            </w:pPr>
          </w:p>
        </w:tc>
        <w:tc>
          <w:tcPr>
            <w:tcW w:w="741" w:type="pct"/>
          </w:tcPr>
          <w:p w14:paraId="6BD1DF45" w14:textId="77777777" w:rsidR="00E030E9" w:rsidRDefault="00E030E9">
            <w:pPr>
              <w:pStyle w:val="-0"/>
              <w:spacing w:after="163"/>
            </w:pPr>
          </w:p>
        </w:tc>
        <w:tc>
          <w:tcPr>
            <w:tcW w:w="794" w:type="pct"/>
          </w:tcPr>
          <w:p w14:paraId="6D6F4057" w14:textId="77777777" w:rsidR="00E030E9" w:rsidRDefault="00E030E9">
            <w:pPr>
              <w:pStyle w:val="-0"/>
              <w:spacing w:after="163"/>
            </w:pPr>
          </w:p>
        </w:tc>
      </w:tr>
      <w:tr w:rsidR="00E030E9" w14:paraId="30B92BBC" w14:textId="77777777" w:rsidTr="00E030E9">
        <w:trPr>
          <w:trHeight w:val="20"/>
        </w:trPr>
        <w:tc>
          <w:tcPr>
            <w:tcW w:w="721" w:type="pct"/>
          </w:tcPr>
          <w:p w14:paraId="1F3A1FD4" w14:textId="77777777" w:rsidR="00E030E9" w:rsidRDefault="00E030E9">
            <w:pPr>
              <w:pStyle w:val="-0"/>
              <w:spacing w:after="163"/>
            </w:pPr>
          </w:p>
        </w:tc>
        <w:tc>
          <w:tcPr>
            <w:tcW w:w="1853" w:type="pct"/>
          </w:tcPr>
          <w:p w14:paraId="13E3CA8E" w14:textId="77777777" w:rsidR="00E030E9" w:rsidRDefault="00E030E9">
            <w:pPr>
              <w:pStyle w:val="-0"/>
              <w:spacing w:after="163"/>
            </w:pPr>
          </w:p>
        </w:tc>
        <w:tc>
          <w:tcPr>
            <w:tcW w:w="890" w:type="pct"/>
          </w:tcPr>
          <w:p w14:paraId="24DE6874" w14:textId="77777777" w:rsidR="00E030E9" w:rsidRDefault="00E030E9">
            <w:pPr>
              <w:pStyle w:val="-0"/>
              <w:spacing w:after="163"/>
            </w:pPr>
          </w:p>
        </w:tc>
        <w:tc>
          <w:tcPr>
            <w:tcW w:w="741" w:type="pct"/>
          </w:tcPr>
          <w:p w14:paraId="0359ECD5" w14:textId="77777777" w:rsidR="00E030E9" w:rsidRDefault="00E030E9">
            <w:pPr>
              <w:pStyle w:val="-0"/>
              <w:spacing w:after="163"/>
            </w:pPr>
          </w:p>
        </w:tc>
        <w:tc>
          <w:tcPr>
            <w:tcW w:w="794" w:type="pct"/>
          </w:tcPr>
          <w:p w14:paraId="2BDF4DD2" w14:textId="77777777" w:rsidR="00E030E9" w:rsidRDefault="00E030E9">
            <w:pPr>
              <w:pStyle w:val="-0"/>
              <w:spacing w:after="163"/>
            </w:pPr>
          </w:p>
        </w:tc>
      </w:tr>
      <w:tr w:rsidR="00E030E9" w14:paraId="5C24ADC0" w14:textId="77777777" w:rsidTr="00E030E9">
        <w:trPr>
          <w:trHeight w:val="20"/>
        </w:trPr>
        <w:tc>
          <w:tcPr>
            <w:tcW w:w="721" w:type="pct"/>
          </w:tcPr>
          <w:p w14:paraId="4ACF98D9" w14:textId="77777777" w:rsidR="00E030E9" w:rsidRDefault="00E030E9">
            <w:pPr>
              <w:pStyle w:val="-0"/>
              <w:spacing w:after="163"/>
            </w:pPr>
          </w:p>
        </w:tc>
        <w:tc>
          <w:tcPr>
            <w:tcW w:w="1853" w:type="pct"/>
          </w:tcPr>
          <w:p w14:paraId="19279699" w14:textId="77777777" w:rsidR="00E030E9" w:rsidRDefault="00E030E9">
            <w:pPr>
              <w:pStyle w:val="-0"/>
              <w:spacing w:after="163"/>
            </w:pPr>
          </w:p>
        </w:tc>
        <w:tc>
          <w:tcPr>
            <w:tcW w:w="890" w:type="pct"/>
          </w:tcPr>
          <w:p w14:paraId="1EC9364A" w14:textId="77777777" w:rsidR="00E030E9" w:rsidRDefault="00E030E9">
            <w:pPr>
              <w:pStyle w:val="-0"/>
              <w:spacing w:after="163"/>
            </w:pPr>
          </w:p>
        </w:tc>
        <w:tc>
          <w:tcPr>
            <w:tcW w:w="741" w:type="pct"/>
          </w:tcPr>
          <w:p w14:paraId="28346C08" w14:textId="77777777" w:rsidR="00E030E9" w:rsidRDefault="00E030E9">
            <w:pPr>
              <w:pStyle w:val="-0"/>
              <w:spacing w:after="163"/>
            </w:pPr>
          </w:p>
        </w:tc>
        <w:tc>
          <w:tcPr>
            <w:tcW w:w="794" w:type="pct"/>
          </w:tcPr>
          <w:p w14:paraId="7E213CC1" w14:textId="77777777" w:rsidR="00E030E9" w:rsidRDefault="00E030E9">
            <w:pPr>
              <w:pStyle w:val="-0"/>
              <w:spacing w:after="163"/>
            </w:pPr>
          </w:p>
        </w:tc>
      </w:tr>
      <w:tr w:rsidR="00E030E9" w14:paraId="159E8831" w14:textId="77777777" w:rsidTr="00E030E9">
        <w:trPr>
          <w:trHeight w:val="20"/>
        </w:trPr>
        <w:tc>
          <w:tcPr>
            <w:tcW w:w="721" w:type="pct"/>
          </w:tcPr>
          <w:p w14:paraId="062A7F7C" w14:textId="77777777" w:rsidR="00E030E9" w:rsidRDefault="00E030E9">
            <w:pPr>
              <w:pStyle w:val="-0"/>
              <w:spacing w:after="163"/>
            </w:pPr>
          </w:p>
        </w:tc>
        <w:tc>
          <w:tcPr>
            <w:tcW w:w="1853" w:type="pct"/>
          </w:tcPr>
          <w:p w14:paraId="27697EA2" w14:textId="77777777" w:rsidR="00E030E9" w:rsidRDefault="00E030E9">
            <w:pPr>
              <w:pStyle w:val="-0"/>
              <w:spacing w:after="163"/>
            </w:pPr>
          </w:p>
        </w:tc>
        <w:tc>
          <w:tcPr>
            <w:tcW w:w="890" w:type="pct"/>
          </w:tcPr>
          <w:p w14:paraId="152BC460" w14:textId="77777777" w:rsidR="00E030E9" w:rsidRDefault="00E030E9">
            <w:pPr>
              <w:pStyle w:val="-0"/>
              <w:spacing w:after="163"/>
            </w:pPr>
          </w:p>
        </w:tc>
        <w:tc>
          <w:tcPr>
            <w:tcW w:w="741" w:type="pct"/>
          </w:tcPr>
          <w:p w14:paraId="4B196134" w14:textId="77777777" w:rsidR="00E030E9" w:rsidRDefault="00E030E9">
            <w:pPr>
              <w:pStyle w:val="-0"/>
              <w:spacing w:after="163"/>
            </w:pPr>
          </w:p>
        </w:tc>
        <w:tc>
          <w:tcPr>
            <w:tcW w:w="794" w:type="pct"/>
          </w:tcPr>
          <w:p w14:paraId="27B2E8ED" w14:textId="77777777" w:rsidR="00E030E9" w:rsidRDefault="00E030E9">
            <w:pPr>
              <w:pStyle w:val="-0"/>
              <w:spacing w:after="163"/>
            </w:pPr>
          </w:p>
        </w:tc>
      </w:tr>
    </w:tbl>
    <w:p w14:paraId="7DDB8D33" w14:textId="77777777" w:rsidR="00E030E9" w:rsidRDefault="007A28DA">
      <w:pPr>
        <w:pStyle w:val="aff0"/>
        <w:spacing w:before="163" w:after="163"/>
      </w:pPr>
      <w:r>
        <w:rPr>
          <w:rFonts w:hint="eastAsia"/>
        </w:rPr>
        <w:t>注：对该文件内容增加、删除或修改须填写此修订记录，详细记载变更信息，以保证其可追溯性。</w:t>
      </w:r>
    </w:p>
    <w:p w14:paraId="6AC4CFB7" w14:textId="77777777" w:rsidR="00E030E9" w:rsidRDefault="00E030E9">
      <w:pPr>
        <w:spacing w:after="163"/>
      </w:pPr>
    </w:p>
    <w:p w14:paraId="1B6198CB" w14:textId="77777777" w:rsidR="00E030E9" w:rsidRDefault="00E030E9">
      <w:pPr>
        <w:spacing w:after="163"/>
      </w:pPr>
    </w:p>
    <w:p w14:paraId="0A2F5A39" w14:textId="77777777" w:rsidR="00E030E9" w:rsidRDefault="00E030E9">
      <w:pPr>
        <w:spacing w:after="163"/>
        <w:jc w:val="center"/>
        <w:rPr>
          <w:color w:val="FF0000"/>
          <w14:textFill>
            <w14:solidFill>
              <w14:srgbClr w14:val="FF0000">
                <w14:lumMod w14:val="85000"/>
                <w14:lumOff w14:val="15000"/>
              </w14:srgbClr>
            </w14:solidFill>
          </w14:textFill>
        </w:rPr>
      </w:pPr>
    </w:p>
    <w:p w14:paraId="55A4F234" w14:textId="77777777" w:rsidR="00E030E9" w:rsidRDefault="00E030E9">
      <w:pPr>
        <w:spacing w:after="163"/>
      </w:pPr>
    </w:p>
    <w:p w14:paraId="33ECA941" w14:textId="77777777" w:rsidR="00E030E9" w:rsidRDefault="00E030E9">
      <w:pPr>
        <w:spacing w:after="163"/>
        <w:sectPr w:rsidR="00E030E9">
          <w:footerReference w:type="default" r:id="rId16"/>
          <w:footerReference w:type="first" r:id="rId17"/>
          <w:pgSz w:w="11906" w:h="16838"/>
          <w:pgMar w:top="1134" w:right="1134" w:bottom="1134" w:left="1134" w:header="624" w:footer="567" w:gutter="0"/>
          <w:pgNumType w:start="0"/>
          <w:cols w:space="720"/>
          <w:docGrid w:type="linesAndChars" w:linePitch="326"/>
        </w:sectPr>
      </w:pPr>
    </w:p>
    <w:p w14:paraId="1925FFD4" w14:textId="77777777" w:rsidR="00E030E9" w:rsidRDefault="007A28DA">
      <w:pPr>
        <w:pStyle w:val="af6"/>
        <w:spacing w:before="652" w:after="326"/>
      </w:pPr>
      <w:r>
        <w:rPr>
          <w:rFonts w:hint="eastAsia"/>
        </w:rPr>
        <w:lastRenderedPageBreak/>
        <w:t>目录</w:t>
      </w:r>
    </w:p>
    <w:p w14:paraId="61D419FE" w14:textId="2B0F2ACD" w:rsidR="00E030E9" w:rsidRDefault="007A28DA" w:rsidP="0073077D">
      <w:pPr>
        <w:pStyle w:val="TOC1"/>
        <w:tabs>
          <w:tab w:val="clear" w:pos="9629"/>
          <w:tab w:val="right" w:leader="dot" w:pos="9638"/>
        </w:tabs>
        <w:spacing w:before="326" w:after="163"/>
      </w:pPr>
      <w:r>
        <w:rPr>
          <w:sz w:val="30"/>
        </w:rPr>
        <w:fldChar w:fldCharType="begin"/>
      </w:r>
      <w:r>
        <w:rPr>
          <w:sz w:val="30"/>
        </w:rPr>
        <w:instrText xml:space="preserve"> TOC \o "1-3" \h \z \u </w:instrText>
      </w:r>
      <w:r>
        <w:rPr>
          <w:sz w:val="30"/>
        </w:rPr>
        <w:fldChar w:fldCharType="separate"/>
      </w:r>
      <w:hyperlink w:anchor="_Toc31403" w:history="1">
        <w:r>
          <w:rPr>
            <w:rFonts w:hint="eastAsia"/>
          </w:rPr>
          <w:t>第一章</w:t>
        </w:r>
        <w:r>
          <w:rPr>
            <w:rFonts w:hint="eastAsia"/>
          </w:rPr>
          <w:t xml:space="preserve"> </w:t>
        </w:r>
        <w:r>
          <w:rPr>
            <w:rFonts w:hint="eastAsia"/>
          </w:rPr>
          <w:t>项目范围</w:t>
        </w:r>
        <w:r>
          <w:tab/>
        </w:r>
        <w:r>
          <w:fldChar w:fldCharType="begin"/>
        </w:r>
        <w:r>
          <w:instrText xml:space="preserve"> PAGEREF _Toc31403 \h </w:instrText>
        </w:r>
        <w:r>
          <w:fldChar w:fldCharType="separate"/>
        </w:r>
        <w:r w:rsidR="00DA003D">
          <w:rPr>
            <w:noProof/>
          </w:rPr>
          <w:t>1</w:t>
        </w:r>
        <w:r>
          <w:fldChar w:fldCharType="end"/>
        </w:r>
      </w:hyperlink>
    </w:p>
    <w:p w14:paraId="20F60509" w14:textId="44E9D570" w:rsidR="00E030E9" w:rsidRDefault="00E11B73" w:rsidP="0073077D">
      <w:pPr>
        <w:pStyle w:val="TOC2"/>
        <w:tabs>
          <w:tab w:val="clear" w:pos="9629"/>
          <w:tab w:val="right" w:leader="dot" w:pos="9638"/>
        </w:tabs>
        <w:spacing w:after="163"/>
      </w:pPr>
      <w:hyperlink w:anchor="_Toc21186" w:history="1">
        <w:r w:rsidR="007A28DA">
          <w:rPr>
            <w:rFonts w:hint="eastAsia"/>
          </w:rPr>
          <w:t xml:space="preserve">1. </w:t>
        </w:r>
        <w:r w:rsidR="007A28DA">
          <w:rPr>
            <w:rFonts w:hint="eastAsia"/>
          </w:rPr>
          <w:t>项目描述</w:t>
        </w:r>
        <w:r w:rsidR="007A28DA">
          <w:tab/>
        </w:r>
        <w:r w:rsidR="007A28DA">
          <w:fldChar w:fldCharType="begin"/>
        </w:r>
        <w:r w:rsidR="007A28DA">
          <w:instrText xml:space="preserve"> PAGEREF _Toc21186 \h </w:instrText>
        </w:r>
        <w:r w:rsidR="007A28DA">
          <w:fldChar w:fldCharType="separate"/>
        </w:r>
        <w:r w:rsidR="00DA003D">
          <w:rPr>
            <w:noProof/>
          </w:rPr>
          <w:t>1</w:t>
        </w:r>
        <w:r w:rsidR="007A28DA">
          <w:fldChar w:fldCharType="end"/>
        </w:r>
      </w:hyperlink>
    </w:p>
    <w:p w14:paraId="192BE2FE" w14:textId="05739094" w:rsidR="00E030E9" w:rsidRDefault="00E11B73" w:rsidP="0073077D">
      <w:pPr>
        <w:pStyle w:val="TOC2"/>
        <w:tabs>
          <w:tab w:val="clear" w:pos="9629"/>
          <w:tab w:val="right" w:leader="dot" w:pos="9638"/>
        </w:tabs>
        <w:spacing w:after="163"/>
      </w:pPr>
      <w:hyperlink w:anchor="_Toc729" w:history="1">
        <w:r w:rsidR="007A28DA">
          <w:rPr>
            <w:rFonts w:hint="eastAsia"/>
          </w:rPr>
          <w:t xml:space="preserve">2. </w:t>
        </w:r>
        <w:r w:rsidR="007A28DA">
          <w:rPr>
            <w:rFonts w:hint="eastAsia"/>
          </w:rPr>
          <w:t>项目背景</w:t>
        </w:r>
        <w:r w:rsidR="007A28DA">
          <w:tab/>
        </w:r>
        <w:r w:rsidR="007A28DA">
          <w:fldChar w:fldCharType="begin"/>
        </w:r>
        <w:r w:rsidR="007A28DA">
          <w:instrText xml:space="preserve"> PAGEREF _Toc729 \h </w:instrText>
        </w:r>
        <w:r w:rsidR="007A28DA">
          <w:fldChar w:fldCharType="separate"/>
        </w:r>
        <w:r w:rsidR="00DA003D">
          <w:rPr>
            <w:noProof/>
          </w:rPr>
          <w:t>1</w:t>
        </w:r>
        <w:r w:rsidR="007A28DA">
          <w:fldChar w:fldCharType="end"/>
        </w:r>
      </w:hyperlink>
    </w:p>
    <w:p w14:paraId="43AFF101" w14:textId="2DB8233F" w:rsidR="00E030E9" w:rsidRDefault="00E11B73" w:rsidP="0073077D">
      <w:pPr>
        <w:pStyle w:val="TOC2"/>
        <w:tabs>
          <w:tab w:val="clear" w:pos="9629"/>
          <w:tab w:val="right" w:leader="dot" w:pos="9638"/>
        </w:tabs>
        <w:spacing w:after="163"/>
      </w:pPr>
      <w:hyperlink w:anchor="_Toc8745" w:history="1">
        <w:r w:rsidR="007A28DA">
          <w:rPr>
            <w:rFonts w:hint="eastAsia"/>
          </w:rPr>
          <w:t xml:space="preserve">3. </w:t>
        </w:r>
        <w:r w:rsidR="007A28DA">
          <w:rPr>
            <w:rFonts w:hint="eastAsia"/>
          </w:rPr>
          <w:t>项目目标</w:t>
        </w:r>
        <w:r w:rsidR="007A28DA">
          <w:tab/>
        </w:r>
        <w:r w:rsidR="007A28DA">
          <w:fldChar w:fldCharType="begin"/>
        </w:r>
        <w:r w:rsidR="007A28DA">
          <w:instrText xml:space="preserve"> PAGEREF _Toc8745 \h </w:instrText>
        </w:r>
        <w:r w:rsidR="007A28DA">
          <w:fldChar w:fldCharType="separate"/>
        </w:r>
        <w:r w:rsidR="00DA003D">
          <w:rPr>
            <w:noProof/>
          </w:rPr>
          <w:t>1</w:t>
        </w:r>
        <w:r w:rsidR="007A28DA">
          <w:fldChar w:fldCharType="end"/>
        </w:r>
      </w:hyperlink>
    </w:p>
    <w:p w14:paraId="4FBD9F2F" w14:textId="35ED0B24" w:rsidR="00E030E9" w:rsidRDefault="00E11B73" w:rsidP="0073077D">
      <w:pPr>
        <w:pStyle w:val="TOC1"/>
        <w:tabs>
          <w:tab w:val="clear" w:pos="9629"/>
          <w:tab w:val="right" w:leader="dot" w:pos="9638"/>
        </w:tabs>
        <w:spacing w:before="326" w:after="163"/>
      </w:pPr>
      <w:hyperlink w:anchor="_Toc27500" w:history="1">
        <w:r w:rsidR="007A28DA">
          <w:rPr>
            <w:rFonts w:hint="eastAsia"/>
          </w:rPr>
          <w:t>第二章</w:t>
        </w:r>
        <w:r w:rsidR="007A28DA">
          <w:rPr>
            <w:rFonts w:hint="eastAsia"/>
          </w:rPr>
          <w:t xml:space="preserve"> </w:t>
        </w:r>
        <w:r w:rsidR="007A28DA">
          <w:rPr>
            <w:rFonts w:hint="eastAsia"/>
          </w:rPr>
          <w:t>环境</w:t>
        </w:r>
        <w:r w:rsidR="007A28DA">
          <w:tab/>
        </w:r>
        <w:r w:rsidR="007A28DA">
          <w:fldChar w:fldCharType="begin"/>
        </w:r>
        <w:r w:rsidR="007A28DA">
          <w:instrText xml:space="preserve"> PAGEREF _Toc27500 \h </w:instrText>
        </w:r>
        <w:r w:rsidR="007A28DA">
          <w:fldChar w:fldCharType="separate"/>
        </w:r>
        <w:r w:rsidR="00DA003D">
          <w:rPr>
            <w:noProof/>
          </w:rPr>
          <w:t>1</w:t>
        </w:r>
        <w:r w:rsidR="007A28DA">
          <w:fldChar w:fldCharType="end"/>
        </w:r>
      </w:hyperlink>
    </w:p>
    <w:p w14:paraId="3890B686" w14:textId="2FDD191A" w:rsidR="00E030E9" w:rsidRDefault="00E11B73" w:rsidP="0073077D">
      <w:pPr>
        <w:pStyle w:val="TOC2"/>
        <w:tabs>
          <w:tab w:val="clear" w:pos="9629"/>
          <w:tab w:val="right" w:leader="dot" w:pos="9638"/>
        </w:tabs>
        <w:spacing w:after="163"/>
      </w:pPr>
      <w:hyperlink w:anchor="_Toc14398" w:history="1">
        <w:r w:rsidR="007A28DA">
          <w:rPr>
            <w:rFonts w:hint="eastAsia"/>
          </w:rPr>
          <w:t xml:space="preserve">1. </w:t>
        </w:r>
        <w:r w:rsidR="007A28DA">
          <w:rPr>
            <w:rFonts w:hint="eastAsia"/>
          </w:rPr>
          <w:t>操作系统</w:t>
        </w:r>
        <w:r w:rsidR="007A28DA">
          <w:tab/>
        </w:r>
        <w:r w:rsidR="007A28DA">
          <w:fldChar w:fldCharType="begin"/>
        </w:r>
        <w:r w:rsidR="007A28DA">
          <w:instrText xml:space="preserve"> PAGEREF _Toc14398 \h </w:instrText>
        </w:r>
        <w:r w:rsidR="007A28DA">
          <w:fldChar w:fldCharType="separate"/>
        </w:r>
        <w:r w:rsidR="00DA003D">
          <w:rPr>
            <w:noProof/>
          </w:rPr>
          <w:t>1</w:t>
        </w:r>
        <w:r w:rsidR="007A28DA">
          <w:fldChar w:fldCharType="end"/>
        </w:r>
      </w:hyperlink>
    </w:p>
    <w:p w14:paraId="22B71477" w14:textId="604D6BF4" w:rsidR="00E030E9" w:rsidRDefault="00E11B73" w:rsidP="0073077D">
      <w:pPr>
        <w:pStyle w:val="TOC1"/>
        <w:tabs>
          <w:tab w:val="clear" w:pos="9629"/>
          <w:tab w:val="right" w:leader="dot" w:pos="9638"/>
        </w:tabs>
        <w:spacing w:before="326" w:after="163"/>
      </w:pPr>
      <w:hyperlink w:anchor="_Toc15720" w:history="1">
        <w:r w:rsidR="007A28DA">
          <w:rPr>
            <w:rFonts w:hint="eastAsia"/>
          </w:rPr>
          <w:t>第三章</w:t>
        </w:r>
        <w:r w:rsidR="007A28DA">
          <w:rPr>
            <w:rFonts w:hint="eastAsia"/>
          </w:rPr>
          <w:t xml:space="preserve"> </w:t>
        </w:r>
        <w:r w:rsidR="007A28DA">
          <w:rPr>
            <w:rFonts w:hint="eastAsia"/>
          </w:rPr>
          <w:t>安全控件的接口使用</w:t>
        </w:r>
        <w:r w:rsidR="007A28DA">
          <w:tab/>
        </w:r>
        <w:r w:rsidR="007A28DA">
          <w:fldChar w:fldCharType="begin"/>
        </w:r>
        <w:r w:rsidR="007A28DA">
          <w:instrText xml:space="preserve"> PAGEREF _Toc15720 \h </w:instrText>
        </w:r>
        <w:r w:rsidR="007A28DA">
          <w:fldChar w:fldCharType="separate"/>
        </w:r>
        <w:r w:rsidR="00DA003D">
          <w:rPr>
            <w:noProof/>
          </w:rPr>
          <w:t>2</w:t>
        </w:r>
        <w:r w:rsidR="007A28DA">
          <w:fldChar w:fldCharType="end"/>
        </w:r>
      </w:hyperlink>
    </w:p>
    <w:p w14:paraId="6498CE47" w14:textId="6DA1EDD1" w:rsidR="00E030E9" w:rsidRDefault="00E11B73" w:rsidP="0073077D">
      <w:pPr>
        <w:pStyle w:val="TOC2"/>
        <w:tabs>
          <w:tab w:val="clear" w:pos="9629"/>
          <w:tab w:val="right" w:leader="dot" w:pos="9638"/>
        </w:tabs>
        <w:spacing w:after="163"/>
      </w:pPr>
      <w:hyperlink w:anchor="_Toc31418" w:history="1">
        <w:r w:rsidR="007A28DA">
          <w:rPr>
            <w:rFonts w:hint="eastAsia"/>
          </w:rPr>
          <w:t xml:space="preserve">1. </w:t>
        </w:r>
        <w:r w:rsidR="007A28DA">
          <w:rPr>
            <w:rFonts w:hint="eastAsia"/>
          </w:rPr>
          <w:t>初始化参数说明</w:t>
        </w:r>
        <w:r w:rsidR="007A28DA">
          <w:tab/>
        </w:r>
        <w:r w:rsidR="007A28DA">
          <w:fldChar w:fldCharType="begin"/>
        </w:r>
        <w:r w:rsidR="007A28DA">
          <w:instrText xml:space="preserve"> PAGEREF _Toc31418 \h </w:instrText>
        </w:r>
        <w:r w:rsidR="007A28DA">
          <w:fldChar w:fldCharType="separate"/>
        </w:r>
        <w:r w:rsidR="00DA003D">
          <w:rPr>
            <w:noProof/>
          </w:rPr>
          <w:t>2</w:t>
        </w:r>
        <w:r w:rsidR="007A28DA">
          <w:fldChar w:fldCharType="end"/>
        </w:r>
      </w:hyperlink>
    </w:p>
    <w:p w14:paraId="552E6AB5" w14:textId="7E37C7FA" w:rsidR="00E030E9" w:rsidRDefault="00E11B73" w:rsidP="0073077D">
      <w:pPr>
        <w:pStyle w:val="TOC2"/>
        <w:tabs>
          <w:tab w:val="clear" w:pos="9629"/>
          <w:tab w:val="right" w:leader="dot" w:pos="9638"/>
        </w:tabs>
        <w:spacing w:after="163"/>
      </w:pPr>
      <w:hyperlink w:anchor="_Toc27972" w:history="1">
        <w:r w:rsidR="007A28DA">
          <w:rPr>
            <w:rFonts w:hint="eastAsia"/>
          </w:rPr>
          <w:t xml:space="preserve">2. </w:t>
        </w:r>
        <w:r w:rsidR="007A28DA">
          <w:rPr>
            <w:rFonts w:hint="eastAsia"/>
          </w:rPr>
          <w:t>对外提供的接口说明</w:t>
        </w:r>
        <w:r w:rsidR="007A28DA">
          <w:tab/>
        </w:r>
        <w:r w:rsidR="007A28DA">
          <w:fldChar w:fldCharType="begin"/>
        </w:r>
        <w:r w:rsidR="007A28DA">
          <w:instrText xml:space="preserve"> PAGEREF _Toc27972 \h </w:instrText>
        </w:r>
        <w:r w:rsidR="007A28DA">
          <w:fldChar w:fldCharType="separate"/>
        </w:r>
        <w:r w:rsidR="00DA003D">
          <w:rPr>
            <w:noProof/>
          </w:rPr>
          <w:t>3</w:t>
        </w:r>
        <w:r w:rsidR="007A28DA">
          <w:fldChar w:fldCharType="end"/>
        </w:r>
      </w:hyperlink>
    </w:p>
    <w:p w14:paraId="70C097B0" w14:textId="3B642AAF" w:rsidR="00E030E9" w:rsidRDefault="00E11B73" w:rsidP="0073077D">
      <w:pPr>
        <w:pStyle w:val="TOC1"/>
        <w:tabs>
          <w:tab w:val="clear" w:pos="9629"/>
          <w:tab w:val="right" w:leader="dot" w:pos="9638"/>
        </w:tabs>
        <w:spacing w:before="326" w:after="163"/>
      </w:pPr>
      <w:hyperlink w:anchor="_Toc9043" w:history="1">
        <w:r w:rsidR="007A28DA">
          <w:rPr>
            <w:rFonts w:hint="eastAsia"/>
          </w:rPr>
          <w:t>第四章</w:t>
        </w:r>
        <w:r w:rsidR="007A28DA">
          <w:rPr>
            <w:rFonts w:hint="eastAsia"/>
          </w:rPr>
          <w:t xml:space="preserve"> </w:t>
        </w:r>
        <w:r w:rsidR="007A28DA">
          <w:rPr>
            <w:rFonts w:hint="eastAsia"/>
          </w:rPr>
          <w:t>插件安装</w:t>
        </w:r>
        <w:r w:rsidR="007A28DA">
          <w:tab/>
        </w:r>
        <w:r w:rsidR="007A28DA">
          <w:fldChar w:fldCharType="begin"/>
        </w:r>
        <w:r w:rsidR="007A28DA">
          <w:instrText xml:space="preserve"> PAGEREF _Toc9043 \h </w:instrText>
        </w:r>
        <w:r w:rsidR="007A28DA">
          <w:fldChar w:fldCharType="separate"/>
        </w:r>
        <w:r w:rsidR="00DA003D">
          <w:rPr>
            <w:noProof/>
          </w:rPr>
          <w:t>6</w:t>
        </w:r>
        <w:r w:rsidR="007A28DA">
          <w:fldChar w:fldCharType="end"/>
        </w:r>
      </w:hyperlink>
    </w:p>
    <w:p w14:paraId="27883765" w14:textId="30AAAAF7" w:rsidR="00E030E9" w:rsidRDefault="00E11B73" w:rsidP="0073077D">
      <w:pPr>
        <w:pStyle w:val="TOC2"/>
        <w:tabs>
          <w:tab w:val="clear" w:pos="9629"/>
          <w:tab w:val="right" w:leader="dot" w:pos="9638"/>
        </w:tabs>
        <w:spacing w:after="163"/>
      </w:pPr>
      <w:hyperlink w:anchor="_Toc28819" w:history="1">
        <w:r w:rsidR="007A28DA">
          <w:rPr>
            <w:rFonts w:hint="eastAsia"/>
          </w:rPr>
          <w:t xml:space="preserve">1. </w:t>
        </w:r>
        <w:r w:rsidR="007A28DA">
          <w:rPr>
            <w:rFonts w:hint="eastAsia"/>
          </w:rPr>
          <w:t>安装</w:t>
        </w:r>
        <w:r w:rsidR="007A28DA">
          <w:tab/>
        </w:r>
        <w:r w:rsidR="007A28DA">
          <w:fldChar w:fldCharType="begin"/>
        </w:r>
        <w:r w:rsidR="007A28DA">
          <w:instrText xml:space="preserve"> PAGEREF _Toc28819 \h </w:instrText>
        </w:r>
        <w:r w:rsidR="007A28DA">
          <w:fldChar w:fldCharType="separate"/>
        </w:r>
        <w:r w:rsidR="00DA003D">
          <w:rPr>
            <w:noProof/>
          </w:rPr>
          <w:t>6</w:t>
        </w:r>
        <w:r w:rsidR="007A28DA">
          <w:fldChar w:fldCharType="end"/>
        </w:r>
      </w:hyperlink>
    </w:p>
    <w:p w14:paraId="2FC1EC4B" w14:textId="6BB276B0" w:rsidR="00E030E9" w:rsidRDefault="00E11B73" w:rsidP="0073077D">
      <w:pPr>
        <w:pStyle w:val="TOC2"/>
        <w:tabs>
          <w:tab w:val="clear" w:pos="9629"/>
          <w:tab w:val="right" w:leader="dot" w:pos="9638"/>
        </w:tabs>
        <w:spacing w:after="163"/>
      </w:pPr>
      <w:hyperlink w:anchor="_Toc12601" w:history="1">
        <w:r w:rsidR="007A28DA">
          <w:rPr>
            <w:rFonts w:hint="eastAsia"/>
          </w:rPr>
          <w:t xml:space="preserve">2. </w:t>
        </w:r>
        <w:r w:rsidR="007A28DA">
          <w:rPr>
            <w:rFonts w:hint="eastAsia"/>
          </w:rPr>
          <w:t>卸载</w:t>
        </w:r>
        <w:r w:rsidR="007A28DA">
          <w:tab/>
        </w:r>
        <w:r w:rsidR="007A28DA">
          <w:fldChar w:fldCharType="begin"/>
        </w:r>
        <w:r w:rsidR="007A28DA">
          <w:instrText xml:space="preserve"> PAGEREF _Toc12601 \h </w:instrText>
        </w:r>
        <w:r w:rsidR="007A28DA">
          <w:fldChar w:fldCharType="separate"/>
        </w:r>
        <w:r w:rsidR="00DA003D">
          <w:rPr>
            <w:noProof/>
          </w:rPr>
          <w:t>7</w:t>
        </w:r>
        <w:r w:rsidR="007A28DA">
          <w:fldChar w:fldCharType="end"/>
        </w:r>
      </w:hyperlink>
    </w:p>
    <w:p w14:paraId="3D92C17A" w14:textId="274D85E6" w:rsidR="00E030E9" w:rsidRDefault="00E11B73" w:rsidP="0073077D">
      <w:pPr>
        <w:pStyle w:val="TOC1"/>
        <w:tabs>
          <w:tab w:val="clear" w:pos="9629"/>
          <w:tab w:val="right" w:leader="dot" w:pos="9638"/>
        </w:tabs>
        <w:spacing w:before="326" w:after="163"/>
      </w:pPr>
      <w:hyperlink w:anchor="_Toc20996" w:history="1">
        <w:r w:rsidR="007A28DA">
          <w:rPr>
            <w:rFonts w:hint="eastAsia"/>
          </w:rPr>
          <w:t>第五章</w:t>
        </w:r>
        <w:r w:rsidR="007A28DA">
          <w:rPr>
            <w:rFonts w:hint="eastAsia"/>
          </w:rPr>
          <w:t xml:space="preserve"> </w:t>
        </w:r>
        <w:r w:rsidR="007A28DA">
          <w:rPr>
            <w:rFonts w:hint="eastAsia"/>
          </w:rPr>
          <w:t>接口说明</w:t>
        </w:r>
        <w:r w:rsidR="007A28DA">
          <w:tab/>
        </w:r>
        <w:r w:rsidR="007A28DA">
          <w:fldChar w:fldCharType="begin"/>
        </w:r>
        <w:r w:rsidR="007A28DA">
          <w:instrText xml:space="preserve"> PAGEREF _Toc20996 \h </w:instrText>
        </w:r>
        <w:r w:rsidR="007A28DA">
          <w:fldChar w:fldCharType="separate"/>
        </w:r>
        <w:r w:rsidR="00DA003D">
          <w:rPr>
            <w:noProof/>
          </w:rPr>
          <w:t>8</w:t>
        </w:r>
        <w:r w:rsidR="007A28DA">
          <w:fldChar w:fldCharType="end"/>
        </w:r>
      </w:hyperlink>
    </w:p>
    <w:p w14:paraId="4215430E" w14:textId="4FF415CF" w:rsidR="00E030E9" w:rsidRDefault="00E11B73" w:rsidP="0073077D">
      <w:pPr>
        <w:pStyle w:val="TOC1"/>
        <w:tabs>
          <w:tab w:val="clear" w:pos="9629"/>
          <w:tab w:val="right" w:leader="dot" w:pos="9638"/>
        </w:tabs>
        <w:spacing w:before="326" w:after="163"/>
      </w:pPr>
      <w:hyperlink w:anchor="_Toc29595" w:history="1">
        <w:r w:rsidR="007A28DA">
          <w:rPr>
            <w:rFonts w:hint="eastAsia"/>
          </w:rPr>
          <w:t>第六章</w:t>
        </w:r>
        <w:r w:rsidR="007A28DA">
          <w:rPr>
            <w:rFonts w:hint="eastAsia"/>
          </w:rPr>
          <w:t xml:space="preserve"> Demo</w:t>
        </w:r>
        <w:r w:rsidR="007A28DA">
          <w:rPr>
            <w:rFonts w:hint="eastAsia"/>
          </w:rPr>
          <w:t>使用说明</w:t>
        </w:r>
        <w:r w:rsidR="007A28DA">
          <w:tab/>
        </w:r>
        <w:r w:rsidR="007A28DA">
          <w:fldChar w:fldCharType="begin"/>
        </w:r>
        <w:r w:rsidR="007A28DA">
          <w:instrText xml:space="preserve"> PAGEREF _Toc29595 \h </w:instrText>
        </w:r>
        <w:r w:rsidR="007A28DA">
          <w:fldChar w:fldCharType="separate"/>
        </w:r>
        <w:r w:rsidR="00DA003D">
          <w:rPr>
            <w:noProof/>
          </w:rPr>
          <w:t>10</w:t>
        </w:r>
        <w:r w:rsidR="007A28DA">
          <w:fldChar w:fldCharType="end"/>
        </w:r>
      </w:hyperlink>
    </w:p>
    <w:p w14:paraId="44BA52D7" w14:textId="20D0C1BB" w:rsidR="00E030E9" w:rsidRDefault="00E11B73" w:rsidP="0073077D">
      <w:pPr>
        <w:pStyle w:val="TOC2"/>
        <w:tabs>
          <w:tab w:val="clear" w:pos="9629"/>
          <w:tab w:val="right" w:leader="dot" w:pos="9638"/>
        </w:tabs>
        <w:spacing w:after="163"/>
      </w:pPr>
      <w:hyperlink w:anchor="_Toc15966" w:history="1">
        <w:r w:rsidR="007A28DA">
          <w:rPr>
            <w:rFonts w:hint="eastAsia"/>
          </w:rPr>
          <w:t xml:space="preserve">1. </w:t>
        </w:r>
        <w:r w:rsidR="007A28DA">
          <w:rPr>
            <w:rFonts w:hint="eastAsia"/>
          </w:rPr>
          <w:t>客户端</w:t>
        </w:r>
        <w:r w:rsidR="007A28DA">
          <w:rPr>
            <w:rFonts w:hint="eastAsia"/>
          </w:rPr>
          <w:t>HTML</w:t>
        </w:r>
        <w:r w:rsidR="007A28DA">
          <w:rPr>
            <w:rFonts w:hint="eastAsia"/>
          </w:rPr>
          <w:t>页面操作</w:t>
        </w:r>
        <w:r w:rsidR="007A28DA">
          <w:tab/>
        </w:r>
        <w:r w:rsidR="007A28DA">
          <w:fldChar w:fldCharType="begin"/>
        </w:r>
        <w:r w:rsidR="007A28DA">
          <w:instrText xml:space="preserve"> PAGEREF _Toc15966 \h </w:instrText>
        </w:r>
        <w:r w:rsidR="007A28DA">
          <w:fldChar w:fldCharType="separate"/>
        </w:r>
        <w:r w:rsidR="00DA003D">
          <w:rPr>
            <w:noProof/>
          </w:rPr>
          <w:t>10</w:t>
        </w:r>
        <w:r w:rsidR="007A28DA">
          <w:fldChar w:fldCharType="end"/>
        </w:r>
      </w:hyperlink>
    </w:p>
    <w:p w14:paraId="3B08EB61" w14:textId="6962C20B" w:rsidR="00E030E9" w:rsidRDefault="00E11B73" w:rsidP="0073077D">
      <w:pPr>
        <w:pStyle w:val="TOC2"/>
        <w:tabs>
          <w:tab w:val="clear" w:pos="9629"/>
          <w:tab w:val="right" w:leader="dot" w:pos="9638"/>
        </w:tabs>
        <w:spacing w:after="163"/>
      </w:pPr>
      <w:hyperlink w:anchor="_Toc23855" w:history="1">
        <w:r w:rsidR="007A28DA">
          <w:rPr>
            <w:rFonts w:hint="eastAsia"/>
          </w:rPr>
          <w:t xml:space="preserve">2. </w:t>
        </w:r>
        <w:r w:rsidR="007A28DA">
          <w:rPr>
            <w:rFonts w:hint="eastAsia"/>
          </w:rPr>
          <w:t>服务器</w:t>
        </w:r>
        <w:r w:rsidR="007A28DA">
          <w:rPr>
            <w:rFonts w:hint="eastAsia"/>
          </w:rPr>
          <w:t>JAVA</w:t>
        </w:r>
        <w:r w:rsidR="007A28DA">
          <w:rPr>
            <w:rFonts w:hint="eastAsia"/>
          </w:rPr>
          <w:t>程序调用</w:t>
        </w:r>
        <w:r w:rsidR="007A28DA">
          <w:tab/>
        </w:r>
        <w:r w:rsidR="007A28DA">
          <w:fldChar w:fldCharType="begin"/>
        </w:r>
        <w:r w:rsidR="007A28DA">
          <w:instrText xml:space="preserve"> PAGEREF _Toc23855 \h </w:instrText>
        </w:r>
        <w:r w:rsidR="007A28DA">
          <w:fldChar w:fldCharType="separate"/>
        </w:r>
        <w:r w:rsidR="00DA003D">
          <w:rPr>
            <w:noProof/>
          </w:rPr>
          <w:t>11</w:t>
        </w:r>
        <w:r w:rsidR="007A28DA">
          <w:fldChar w:fldCharType="end"/>
        </w:r>
      </w:hyperlink>
    </w:p>
    <w:p w14:paraId="603AC9F1" w14:textId="77777777" w:rsidR="00E030E9" w:rsidRDefault="007A28DA">
      <w:pPr>
        <w:spacing w:after="163"/>
      </w:pPr>
      <w:r>
        <w:rPr>
          <w:rFonts w:eastAsia="思源黑体 CN Medium"/>
        </w:rPr>
        <w:fldChar w:fldCharType="end"/>
      </w:r>
    </w:p>
    <w:p w14:paraId="4A621D5C" w14:textId="77777777" w:rsidR="00E030E9" w:rsidRDefault="00E030E9">
      <w:pPr>
        <w:spacing w:after="163"/>
      </w:pPr>
    </w:p>
    <w:p w14:paraId="310D2119" w14:textId="77777777" w:rsidR="00E030E9" w:rsidRDefault="00E030E9">
      <w:pPr>
        <w:spacing w:after="163"/>
        <w:sectPr w:rsidR="00E030E9">
          <w:pgSz w:w="11906" w:h="16838"/>
          <w:pgMar w:top="1134" w:right="1134" w:bottom="1134" w:left="1134" w:header="624" w:footer="567" w:gutter="0"/>
          <w:pgNumType w:start="0"/>
          <w:cols w:space="720"/>
          <w:docGrid w:type="linesAndChars" w:linePitch="326"/>
        </w:sectPr>
      </w:pPr>
    </w:p>
    <w:p w14:paraId="5FBB8B48" w14:textId="77777777" w:rsidR="00E030E9" w:rsidRDefault="007A28DA">
      <w:pPr>
        <w:pStyle w:val="1"/>
        <w:spacing w:before="624" w:after="312"/>
      </w:pPr>
      <w:bookmarkStart w:id="1" w:name="_Toc29458126"/>
      <w:bookmarkStart w:id="2" w:name="_Toc489371725"/>
      <w:bookmarkStart w:id="3" w:name="_Toc31403"/>
      <w:r>
        <w:rPr>
          <w:rFonts w:hint="eastAsia"/>
        </w:rPr>
        <w:lastRenderedPageBreak/>
        <w:t>项目范围</w:t>
      </w:r>
      <w:bookmarkEnd w:id="1"/>
      <w:bookmarkEnd w:id="2"/>
      <w:bookmarkEnd w:id="3"/>
    </w:p>
    <w:p w14:paraId="38DB22C5" w14:textId="77777777" w:rsidR="00E030E9" w:rsidRDefault="007A28DA">
      <w:pPr>
        <w:pStyle w:val="2"/>
        <w:spacing w:before="468" w:after="156"/>
      </w:pPr>
      <w:bookmarkStart w:id="4" w:name="_Toc489371726"/>
      <w:bookmarkStart w:id="5" w:name="_Toc29458127"/>
      <w:bookmarkStart w:id="6" w:name="_Toc21186"/>
      <w:r>
        <w:rPr>
          <w:rFonts w:hint="eastAsia"/>
        </w:rPr>
        <w:t>项目描述</w:t>
      </w:r>
      <w:bookmarkEnd w:id="4"/>
      <w:bookmarkEnd w:id="5"/>
      <w:bookmarkEnd w:id="6"/>
    </w:p>
    <w:p w14:paraId="49D1C2B2"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该文档描述</w:t>
      </w:r>
      <w:proofErr w:type="gramStart"/>
      <w:r>
        <w:rPr>
          <w:rFonts w:hint="eastAsia"/>
        </w:rPr>
        <w:t>华夏网银</w:t>
      </w:r>
      <w:proofErr w:type="gramEnd"/>
      <w:r>
        <w:rPr>
          <w:rFonts w:hint="eastAsia"/>
        </w:rPr>
        <w:t>系统应用级</w:t>
      </w:r>
      <w:r>
        <w:rPr>
          <w:rFonts w:hint="eastAsia"/>
          <w:color w:val="000000" w:themeColor="text1"/>
          <w14:textFill>
            <w14:solidFill>
              <w14:schemeClr w14:val="tx1">
                <w14:lumMod w14:val="85000"/>
                <w14:lumOff w14:val="15000"/>
                <w14:lumMod w14:val="85000"/>
                <w14:lumOff w14:val="15000"/>
              </w14:schemeClr>
            </w14:solidFill>
          </w14:textFill>
        </w:rPr>
        <w:t>标准</w:t>
      </w:r>
      <w:proofErr w:type="gramStart"/>
      <w:r>
        <w:rPr>
          <w:rFonts w:hint="eastAsia"/>
          <w:color w:val="000000" w:themeColor="text1"/>
          <w14:textFill>
            <w14:solidFill>
              <w14:schemeClr w14:val="tx1">
                <w14:lumMod w14:val="85000"/>
                <w14:lumOff w14:val="15000"/>
                <w14:lumMod w14:val="85000"/>
                <w14:lumOff w14:val="15000"/>
              </w14:schemeClr>
            </w14:solidFill>
          </w14:textFill>
        </w:rPr>
        <w:t>版安全</w:t>
      </w:r>
      <w:proofErr w:type="gramEnd"/>
      <w:r>
        <w:rPr>
          <w:rFonts w:hint="eastAsia"/>
          <w:color w:val="000000" w:themeColor="text1"/>
          <w14:textFill>
            <w14:solidFill>
              <w14:schemeClr w14:val="tx1">
                <w14:lumMod w14:val="85000"/>
                <w14:lumOff w14:val="15000"/>
                <w14:lumMod w14:val="85000"/>
                <w14:lumOff w14:val="15000"/>
              </w14:schemeClr>
            </w14:solidFill>
          </w14:textFill>
        </w:rPr>
        <w:t>控件密码保护的范围以及如何使用密码控件。</w:t>
      </w:r>
    </w:p>
    <w:p w14:paraId="0F270C6C" w14:textId="77777777" w:rsidR="00E030E9" w:rsidRDefault="007A28DA">
      <w:pPr>
        <w:pStyle w:val="2"/>
        <w:spacing w:before="468" w:after="156"/>
      </w:pPr>
      <w:bookmarkStart w:id="7" w:name="_Toc29458128"/>
      <w:bookmarkStart w:id="8" w:name="_Toc489371727"/>
      <w:bookmarkStart w:id="9" w:name="_Toc729"/>
      <w:r>
        <w:rPr>
          <w:rFonts w:hint="eastAsia"/>
        </w:rPr>
        <w:t>项目背景</w:t>
      </w:r>
      <w:bookmarkEnd w:id="7"/>
      <w:bookmarkEnd w:id="8"/>
      <w:bookmarkEnd w:id="9"/>
    </w:p>
    <w:p w14:paraId="681431F8"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proofErr w:type="gramStart"/>
      <w:r>
        <w:rPr>
          <w:rFonts w:hint="eastAsia"/>
        </w:rPr>
        <w:t>华夏网银</w:t>
      </w:r>
      <w:proofErr w:type="gramEnd"/>
      <w:r>
        <w:rPr>
          <w:rFonts w:hint="eastAsia"/>
        </w:rPr>
        <w:t>系统应用级</w:t>
      </w:r>
      <w:r>
        <w:rPr>
          <w:rFonts w:hint="eastAsia"/>
          <w:color w:val="000000" w:themeColor="text1"/>
          <w14:textFill>
            <w14:solidFill>
              <w14:schemeClr w14:val="tx1">
                <w14:lumMod w14:val="85000"/>
                <w14:lumOff w14:val="15000"/>
                <w14:lumMod w14:val="85000"/>
                <w14:lumOff w14:val="15000"/>
              </w14:schemeClr>
            </w14:solidFill>
          </w14:textFill>
        </w:rPr>
        <w:t>标准</w:t>
      </w:r>
      <w:proofErr w:type="gramStart"/>
      <w:r>
        <w:rPr>
          <w:rFonts w:hint="eastAsia"/>
          <w:color w:val="000000" w:themeColor="text1"/>
          <w14:textFill>
            <w14:solidFill>
              <w14:schemeClr w14:val="tx1">
                <w14:lumMod w14:val="85000"/>
                <w14:lumOff w14:val="15000"/>
                <w14:lumMod w14:val="85000"/>
                <w14:lumOff w14:val="15000"/>
              </w14:schemeClr>
            </w14:solidFill>
          </w14:textFill>
        </w:rPr>
        <w:t>版安全</w:t>
      </w:r>
      <w:proofErr w:type="gramEnd"/>
      <w:r>
        <w:rPr>
          <w:rFonts w:hint="eastAsia"/>
          <w:color w:val="000000" w:themeColor="text1"/>
          <w14:textFill>
            <w14:solidFill>
              <w14:schemeClr w14:val="tx1">
                <w14:lumMod w14:val="85000"/>
                <w14:lumOff w14:val="15000"/>
                <w14:lumMod w14:val="85000"/>
                <w14:lumOff w14:val="15000"/>
              </w14:schemeClr>
            </w14:solidFill>
          </w14:textFill>
        </w:rPr>
        <w:t>控件是为最大限度的保护用户密码安全而开发的密码保护安全输入控件。</w:t>
      </w:r>
    </w:p>
    <w:p w14:paraId="69CDF3C6" w14:textId="77777777" w:rsidR="00E030E9" w:rsidRDefault="007A28DA">
      <w:pPr>
        <w:pStyle w:val="2"/>
        <w:spacing w:before="468" w:after="156"/>
      </w:pPr>
      <w:bookmarkStart w:id="10" w:name="_Toc489371728"/>
      <w:bookmarkStart w:id="11" w:name="_Toc29458129"/>
      <w:bookmarkStart w:id="12" w:name="_Toc8745"/>
      <w:r>
        <w:rPr>
          <w:rFonts w:hint="eastAsia"/>
        </w:rPr>
        <w:t>项目目标</w:t>
      </w:r>
      <w:bookmarkEnd w:id="10"/>
      <w:bookmarkEnd w:id="11"/>
      <w:bookmarkEnd w:id="12"/>
    </w:p>
    <w:p w14:paraId="1D0DD65D"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实现反键盘扫描，反消息捕获，反键盘钩子，反调试，软键盘和密码加密功能的</w:t>
      </w:r>
      <w:r>
        <w:rPr>
          <w:rFonts w:hint="eastAsia"/>
          <w:color w:val="000000" w:themeColor="text1"/>
          <w14:textFill>
            <w14:solidFill>
              <w14:schemeClr w14:val="tx1">
                <w14:lumMod w14:val="85000"/>
                <w14:lumOff w14:val="15000"/>
                <w14:lumMod w14:val="85000"/>
                <w14:lumOff w14:val="15000"/>
              </w14:schemeClr>
            </w14:solidFill>
          </w14:textFill>
        </w:rPr>
        <w:t>ActiveX</w:t>
      </w:r>
      <w:r>
        <w:rPr>
          <w:rFonts w:hint="eastAsia"/>
          <w:color w:val="000000" w:themeColor="text1"/>
          <w14:textFill>
            <w14:solidFill>
              <w14:schemeClr w14:val="tx1">
                <w14:lumMod w14:val="85000"/>
                <w14:lumOff w14:val="15000"/>
                <w14:lumMod w14:val="85000"/>
                <w14:lumOff w14:val="15000"/>
              </w14:schemeClr>
            </w14:solidFill>
          </w14:textFill>
        </w:rPr>
        <w:t>安全控件和</w:t>
      </w:r>
      <w:r>
        <w:rPr>
          <w:rFonts w:hint="eastAsia"/>
          <w:color w:val="000000" w:themeColor="text1"/>
          <w14:textFill>
            <w14:solidFill>
              <w14:schemeClr w14:val="tx1">
                <w14:lumMod w14:val="85000"/>
                <w14:lumOff w14:val="15000"/>
                <w14:lumMod w14:val="85000"/>
                <w14:lumOff w14:val="15000"/>
              </w14:schemeClr>
            </w14:solidFill>
          </w14:textFill>
        </w:rPr>
        <w:t>NPAPI</w:t>
      </w:r>
      <w:r>
        <w:rPr>
          <w:rFonts w:hint="eastAsia"/>
          <w:color w:val="000000" w:themeColor="text1"/>
          <w14:textFill>
            <w14:solidFill>
              <w14:schemeClr w14:val="tx1">
                <w14:lumMod w14:val="85000"/>
                <w14:lumOff w14:val="15000"/>
                <w14:lumMod w14:val="85000"/>
                <w14:lumOff w14:val="15000"/>
              </w14:schemeClr>
            </w14:solidFill>
          </w14:textFill>
        </w:rPr>
        <w:t>安全控件。</w:t>
      </w:r>
      <w:r>
        <w:rPr>
          <w:rFonts w:hint="eastAsia"/>
          <w:color w:val="000000" w:themeColor="text1"/>
          <w14:textFill>
            <w14:solidFill>
              <w14:schemeClr w14:val="tx1">
                <w14:lumMod w14:val="85000"/>
                <w14:lumOff w14:val="15000"/>
                <w14:lumMod w14:val="85000"/>
                <w14:lumOff w14:val="15000"/>
              </w14:schemeClr>
            </w14:solidFill>
          </w14:textFill>
        </w:rPr>
        <w:t>COM</w:t>
      </w:r>
      <w:proofErr w:type="gramStart"/>
      <w:r>
        <w:rPr>
          <w:rFonts w:hint="eastAsia"/>
          <w:color w:val="000000" w:themeColor="text1"/>
          <w14:textFill>
            <w14:solidFill>
              <w14:schemeClr w14:val="tx1">
                <w14:lumMod w14:val="85000"/>
                <w14:lumOff w14:val="15000"/>
                <w14:lumMod w14:val="85000"/>
                <w14:lumOff w14:val="15000"/>
              </w14:schemeClr>
            </w14:solidFill>
          </w14:textFill>
        </w:rPr>
        <w:t>插件需支持</w:t>
      </w:r>
      <w:proofErr w:type="gramEnd"/>
      <w:r>
        <w:rPr>
          <w:rFonts w:hint="eastAsia"/>
          <w:color w:val="000000" w:themeColor="text1"/>
          <w14:textFill>
            <w14:solidFill>
              <w14:schemeClr w14:val="tx1">
                <w14:lumMod w14:val="85000"/>
                <w14:lumOff w14:val="15000"/>
                <w14:lumMod w14:val="85000"/>
                <w14:lumOff w14:val="15000"/>
              </w14:schemeClr>
            </w14:solidFill>
          </w14:textFill>
        </w:rPr>
        <w:t>Windows</w:t>
      </w:r>
      <w:r>
        <w:rPr>
          <w:rFonts w:hint="eastAsia"/>
          <w:color w:val="000000" w:themeColor="text1"/>
          <w14:textFill>
            <w14:solidFill>
              <w14:schemeClr w14:val="tx1">
                <w14:lumMod w14:val="85000"/>
                <w14:lumOff w14:val="15000"/>
                <w14:lumMod w14:val="85000"/>
                <w14:lumOff w14:val="15000"/>
              </w14:schemeClr>
            </w14:solidFill>
          </w14:textFill>
        </w:rPr>
        <w:t>操作系统下的</w:t>
      </w:r>
      <w:r>
        <w:rPr>
          <w:rFonts w:hint="eastAsia"/>
          <w:color w:val="000000" w:themeColor="text1"/>
          <w14:textFill>
            <w14:solidFill>
              <w14:schemeClr w14:val="tx1">
                <w14:lumMod w14:val="85000"/>
                <w14:lumOff w14:val="15000"/>
                <w14:lumMod w14:val="85000"/>
                <w14:lumOff w14:val="15000"/>
              </w14:schemeClr>
            </w14:solidFill>
          </w14:textFill>
        </w:rPr>
        <w:t>IE6</w:t>
      </w:r>
      <w:r>
        <w:rPr>
          <w:rFonts w:hint="eastAsia"/>
          <w:color w:val="000000" w:themeColor="text1"/>
          <w14:textFill>
            <w14:solidFill>
              <w14:schemeClr w14:val="tx1">
                <w14:lumMod w14:val="85000"/>
                <w14:lumOff w14:val="15000"/>
                <w14:lumMod w14:val="85000"/>
                <w14:lumOff w14:val="15000"/>
              </w14:schemeClr>
            </w14:solidFill>
          </w14:textFill>
        </w:rPr>
        <w:t>以及以上版本浏览器版本。</w:t>
      </w:r>
    </w:p>
    <w:p w14:paraId="36E562AF" w14:textId="77777777" w:rsidR="00E030E9" w:rsidRDefault="007A28DA">
      <w:pPr>
        <w:pStyle w:val="1"/>
        <w:spacing w:before="624" w:after="312"/>
      </w:pPr>
      <w:bookmarkStart w:id="13" w:name="_Toc29458130"/>
      <w:bookmarkStart w:id="14" w:name="_Toc489371729"/>
      <w:bookmarkStart w:id="15" w:name="_Toc27500"/>
      <w:r>
        <w:rPr>
          <w:rFonts w:hint="eastAsia"/>
        </w:rPr>
        <w:t>环境</w:t>
      </w:r>
      <w:bookmarkEnd w:id="13"/>
      <w:bookmarkEnd w:id="14"/>
      <w:bookmarkEnd w:id="15"/>
    </w:p>
    <w:p w14:paraId="1907B68F" w14:textId="77777777" w:rsidR="00E030E9" w:rsidRDefault="007A28DA">
      <w:pPr>
        <w:pStyle w:val="2"/>
        <w:spacing w:before="468" w:after="156"/>
      </w:pPr>
      <w:bookmarkStart w:id="16" w:name="_Toc29458131"/>
      <w:bookmarkStart w:id="17" w:name="_Toc489371730"/>
      <w:bookmarkStart w:id="18" w:name="_Toc14398"/>
      <w:r>
        <w:rPr>
          <w:rFonts w:hint="eastAsia"/>
        </w:rPr>
        <w:t>操作系统</w:t>
      </w:r>
      <w:bookmarkEnd w:id="16"/>
      <w:bookmarkEnd w:id="17"/>
      <w:bookmarkEnd w:id="18"/>
    </w:p>
    <w:p w14:paraId="57F33D67" w14:textId="77777777" w:rsidR="00E030E9" w:rsidRDefault="007A28DA">
      <w:pPr>
        <w:pStyle w:val="7"/>
        <w:spacing w:before="190"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控件支持以下操作系统</w:t>
      </w:r>
    </w:p>
    <w:p w14:paraId="29876DC3" w14:textId="77777777" w:rsidR="00E030E9" w:rsidRDefault="007A28DA">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XP x86</w:t>
      </w:r>
    </w:p>
    <w:p w14:paraId="4B8AA768" w14:textId="77777777" w:rsidR="00E030E9" w:rsidRDefault="007A28DA">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Vista (x86/x64)</w:t>
      </w:r>
    </w:p>
    <w:p w14:paraId="21452B42" w14:textId="77777777" w:rsidR="00E030E9" w:rsidRDefault="007A28DA">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7 (x86/x64)</w:t>
      </w:r>
    </w:p>
    <w:p w14:paraId="75993AB8" w14:textId="77777777" w:rsidR="00E030E9" w:rsidRDefault="007A28DA">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8 (x86/x64)</w:t>
      </w:r>
    </w:p>
    <w:p w14:paraId="126EAA72" w14:textId="77777777" w:rsidR="00E030E9" w:rsidRDefault="007A28DA">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10 (x86/x64)</w:t>
      </w:r>
    </w:p>
    <w:p w14:paraId="3A8D85CC" w14:textId="77777777" w:rsidR="00E030E9" w:rsidRDefault="007A28DA">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Server 2003(</w:t>
      </w:r>
      <w:r>
        <w:rPr>
          <w:rFonts w:hint="eastAsia"/>
          <w:color w:val="000000" w:themeColor="text1"/>
          <w14:textFill>
            <w14:solidFill>
              <w14:schemeClr w14:val="tx1">
                <w14:lumMod w14:val="85000"/>
                <w14:lumOff w14:val="15000"/>
                <w14:lumMod w14:val="85000"/>
                <w14:lumOff w14:val="15000"/>
              </w14:schemeClr>
            </w14:solidFill>
          </w14:textFill>
        </w:rPr>
        <w:t>需更新到</w:t>
      </w:r>
      <w:r>
        <w:rPr>
          <w:rFonts w:hint="eastAsia"/>
          <w:color w:val="000000" w:themeColor="text1"/>
          <w14:textFill>
            <w14:solidFill>
              <w14:schemeClr w14:val="tx1">
                <w14:lumMod w14:val="85000"/>
                <w14:lumOff w14:val="15000"/>
                <w14:lumMod w14:val="85000"/>
                <w14:lumOff w14:val="15000"/>
              </w14:schemeClr>
            </w14:solidFill>
          </w14:textFill>
        </w:rPr>
        <w:t>KB968730</w:t>
      </w:r>
      <w:r>
        <w:rPr>
          <w:rFonts w:hint="eastAsia"/>
          <w:color w:val="000000" w:themeColor="text1"/>
          <w14:textFill>
            <w14:solidFill>
              <w14:schemeClr w14:val="tx1">
                <w14:lumMod w14:val="85000"/>
                <w14:lumOff w14:val="15000"/>
                <w14:lumMod w14:val="85000"/>
                <w14:lumOff w14:val="15000"/>
              </w14:schemeClr>
            </w14:solidFill>
          </w14:textFill>
        </w:rPr>
        <w:t>版本以上</w:t>
      </w:r>
      <w:r>
        <w:rPr>
          <w:rFonts w:hint="eastAsia"/>
          <w:color w:val="000000" w:themeColor="text1"/>
          <w14:textFill>
            <w14:solidFill>
              <w14:schemeClr w14:val="tx1">
                <w14:lumMod w14:val="85000"/>
                <w14:lumOff w14:val="15000"/>
                <w14:lumMod w14:val="85000"/>
                <w14:lumOff w14:val="15000"/>
              </w14:schemeClr>
            </w14:solidFill>
          </w14:textFill>
        </w:rPr>
        <w:t>)</w:t>
      </w:r>
    </w:p>
    <w:p w14:paraId="6252A74B" w14:textId="77777777" w:rsidR="00E030E9" w:rsidRDefault="007A28DA">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Server 2008 (x86/x64)</w:t>
      </w:r>
    </w:p>
    <w:p w14:paraId="17E8CD54" w14:textId="77777777" w:rsidR="00E030E9" w:rsidRDefault="007A28DA">
      <w:pPr>
        <w:pStyle w:val="7"/>
        <w:spacing w:before="190" w:after="156"/>
        <w:rPr>
          <w:color w:val="000000" w:themeColor="text1"/>
          <w14:textFill>
            <w14:solidFill>
              <w14:schemeClr w14:val="tx1">
                <w14:lumMod w14:val="85000"/>
                <w14:lumOff w14:val="15000"/>
                <w14:lumMod w14:val="85000"/>
                <w14:lumOff w14:val="15000"/>
              </w14:schemeClr>
            </w14:solidFill>
          </w14:textFill>
        </w:rPr>
      </w:pPr>
      <w:bookmarkStart w:id="19" w:name="_Hlk97554927"/>
      <w:r>
        <w:rPr>
          <w:rFonts w:hint="eastAsia"/>
          <w:color w:val="000000" w:themeColor="text1"/>
          <w14:textFill>
            <w14:solidFill>
              <w14:schemeClr w14:val="tx1">
                <w14:lumMod w14:val="85000"/>
                <w14:lumOff w14:val="15000"/>
                <w14:lumMod w14:val="85000"/>
                <w14:lumOff w14:val="15000"/>
              </w14:schemeClr>
            </w14:solidFill>
          </w14:textFill>
        </w:rPr>
        <w:lastRenderedPageBreak/>
        <w:t>支持浏览器平台：</w:t>
      </w:r>
    </w:p>
    <w:p w14:paraId="5919C444" w14:textId="77777777" w:rsidR="00E030E9" w:rsidRDefault="007A28DA">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IE 6.0</w:t>
      </w:r>
      <w:r>
        <w:rPr>
          <w:rFonts w:hint="eastAsia"/>
          <w:color w:val="000000" w:themeColor="text1"/>
          <w14:textFill>
            <w14:solidFill>
              <w14:schemeClr w14:val="tx1">
                <w14:lumMod w14:val="85000"/>
                <w14:lumOff w14:val="15000"/>
                <w14:lumMod w14:val="85000"/>
                <w14:lumOff w14:val="15000"/>
              </w14:schemeClr>
            </w14:solidFill>
          </w14:textFill>
        </w:rPr>
        <w:t>及以上版本</w:t>
      </w:r>
      <w:r>
        <w:rPr>
          <w:rFonts w:hint="eastAsia"/>
          <w:color w:val="000000" w:themeColor="text1"/>
          <w14:textFill>
            <w14:solidFill>
              <w14:schemeClr w14:val="tx1">
                <w14:lumMod w14:val="85000"/>
                <w14:lumOff w14:val="15000"/>
                <w14:lumMod w14:val="85000"/>
                <w14:lumOff w14:val="15000"/>
              </w14:schemeClr>
            </w14:solidFill>
          </w14:textFill>
        </w:rPr>
        <w:t>IE</w:t>
      </w:r>
      <w:r>
        <w:rPr>
          <w:rFonts w:hint="eastAsia"/>
          <w:color w:val="000000" w:themeColor="text1"/>
          <w14:textFill>
            <w14:solidFill>
              <w14:schemeClr w14:val="tx1">
                <w14:lumMod w14:val="85000"/>
                <w14:lumOff w14:val="15000"/>
                <w14:lumMod w14:val="85000"/>
                <w14:lumOff w14:val="15000"/>
              </w14:schemeClr>
            </w14:solidFill>
          </w14:textFill>
        </w:rPr>
        <w:t>浏览器</w:t>
      </w:r>
    </w:p>
    <w:bookmarkEnd w:id="19"/>
    <w:p w14:paraId="4C8B39BF" w14:textId="77777777" w:rsidR="00E030E9" w:rsidRDefault="007A28DA">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Firefox v52</w:t>
      </w:r>
      <w:r>
        <w:rPr>
          <w:rFonts w:hint="eastAsia"/>
          <w:color w:val="000000" w:themeColor="text1"/>
          <w14:textFill>
            <w14:solidFill>
              <w14:schemeClr w14:val="tx1">
                <w14:lumMod w14:val="85000"/>
                <w14:lumOff w14:val="15000"/>
                <w14:lumMod w14:val="85000"/>
                <w14:lumOff w14:val="15000"/>
              </w14:schemeClr>
            </w14:solidFill>
          </w14:textFill>
        </w:rPr>
        <w:t>以下、</w:t>
      </w:r>
      <w:r>
        <w:rPr>
          <w:rFonts w:hint="eastAsia"/>
          <w:color w:val="000000" w:themeColor="text1"/>
          <w14:textFill>
            <w14:solidFill>
              <w14:schemeClr w14:val="tx1">
                <w14:lumMod w14:val="85000"/>
                <w14:lumOff w14:val="15000"/>
                <w14:lumMod w14:val="85000"/>
                <w14:lumOff w14:val="15000"/>
              </w14:schemeClr>
            </w14:solidFill>
          </w14:textFill>
        </w:rPr>
        <w:t>Chrome v12-v45</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Opera v12-v37</w:t>
      </w:r>
      <w:r>
        <w:rPr>
          <w:rFonts w:hint="eastAsia"/>
          <w:color w:val="000000" w:themeColor="text1"/>
          <w14:textFill>
            <w14:solidFill>
              <w14:schemeClr w14:val="tx1">
                <w14:lumMod w14:val="85000"/>
                <w14:lumOff w14:val="15000"/>
                <w14:lumMod w14:val="85000"/>
                <w14:lumOff w14:val="15000"/>
              </w14:schemeClr>
            </w14:solidFill>
          </w14:textFill>
        </w:rPr>
        <w:t>的非</w:t>
      </w:r>
      <w:r>
        <w:rPr>
          <w:rFonts w:hint="eastAsia"/>
          <w:color w:val="000000" w:themeColor="text1"/>
          <w14:textFill>
            <w14:solidFill>
              <w14:schemeClr w14:val="tx1">
                <w14:lumMod w14:val="85000"/>
                <w14:lumOff w14:val="15000"/>
                <w14:lumMod w14:val="85000"/>
                <w14:lumOff w14:val="15000"/>
              </w14:schemeClr>
            </w14:solidFill>
          </w14:textFill>
        </w:rPr>
        <w:t>IE</w:t>
      </w:r>
      <w:r>
        <w:rPr>
          <w:rFonts w:hint="eastAsia"/>
          <w:color w:val="000000" w:themeColor="text1"/>
          <w14:textFill>
            <w14:solidFill>
              <w14:schemeClr w14:val="tx1">
                <w14:lumMod w14:val="85000"/>
                <w14:lumOff w14:val="15000"/>
                <w14:lumMod w14:val="85000"/>
                <w14:lumOff w14:val="15000"/>
              </w14:schemeClr>
            </w14:solidFill>
          </w14:textFill>
        </w:rPr>
        <w:t>浏览器</w:t>
      </w:r>
    </w:p>
    <w:p w14:paraId="14333473" w14:textId="77777777" w:rsidR="00E030E9" w:rsidRDefault="007A28DA">
      <w:pPr>
        <w:pStyle w:val="1"/>
        <w:spacing w:before="624" w:after="312"/>
      </w:pPr>
      <w:bookmarkStart w:id="20" w:name="_Toc489371734"/>
      <w:bookmarkStart w:id="21" w:name="_Toc29458132"/>
      <w:bookmarkStart w:id="22" w:name="_Toc15720"/>
      <w:r>
        <w:rPr>
          <w:rFonts w:hint="eastAsia"/>
        </w:rPr>
        <w:t>安全控件的接口</w:t>
      </w:r>
      <w:bookmarkEnd w:id="20"/>
      <w:r>
        <w:rPr>
          <w:rFonts w:hint="eastAsia"/>
        </w:rPr>
        <w:t>使用</w:t>
      </w:r>
      <w:bookmarkEnd w:id="21"/>
      <w:bookmarkEnd w:id="22"/>
    </w:p>
    <w:p w14:paraId="0B6FCE03" w14:textId="77777777" w:rsidR="00E030E9" w:rsidRDefault="007A28DA">
      <w:pPr>
        <w:pStyle w:val="2"/>
        <w:spacing w:before="468" w:after="156"/>
      </w:pPr>
      <w:bookmarkStart w:id="23" w:name="_Toc413254770"/>
      <w:bookmarkStart w:id="24" w:name="_Toc489371735"/>
      <w:bookmarkStart w:id="25" w:name="_Toc29458133"/>
      <w:bookmarkStart w:id="26" w:name="_Toc31418"/>
      <w:bookmarkStart w:id="27" w:name="_Hlk97554965"/>
      <w:r>
        <w:rPr>
          <w:rFonts w:hint="eastAsia"/>
        </w:rPr>
        <w:t>初始化参数说明</w:t>
      </w:r>
      <w:bookmarkEnd w:id="23"/>
      <w:bookmarkEnd w:id="24"/>
      <w:bookmarkEnd w:id="25"/>
      <w:bookmarkEnd w:id="26"/>
    </w:p>
    <w:p w14:paraId="5B3EFF56"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控件初始化参数信息包含如下：</w:t>
      </w:r>
    </w:p>
    <w:p w14:paraId="1AD67391" w14:textId="77777777" w:rsidR="00E030E9" w:rsidRDefault="007A28DA">
      <w:pPr>
        <w:numPr>
          <w:ilvl w:val="0"/>
          <w:numId w:val="3"/>
        </w:num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ObjectID</w:t>
      </w:r>
      <w:proofErr w:type="spellEnd"/>
      <w:r>
        <w:rPr>
          <w:rFonts w:hint="eastAsia"/>
          <w:color w:val="000000" w:themeColor="text1"/>
          <w14:textFill>
            <w14:solidFill>
              <w14:schemeClr w14:val="tx1">
                <w14:lumMod w14:val="85000"/>
                <w14:lumOff w14:val="15000"/>
                <w14:lumMod w14:val="85000"/>
                <w14:lumOff w14:val="15000"/>
              </w14:schemeClr>
            </w14:solidFill>
          </w14:textFill>
        </w:rPr>
        <w:t>：控件的</w:t>
      </w:r>
      <w:r>
        <w:rPr>
          <w:rFonts w:hint="eastAsia"/>
          <w:color w:val="000000" w:themeColor="text1"/>
          <w14:textFill>
            <w14:solidFill>
              <w14:schemeClr w14:val="tx1">
                <w14:lumMod w14:val="85000"/>
                <w14:lumOff w14:val="15000"/>
                <w14:lumMod w14:val="85000"/>
                <w14:lumOff w14:val="15000"/>
              </w14:schemeClr>
            </w14:solidFill>
          </w14:textFill>
        </w:rPr>
        <w:t>ID</w:t>
      </w:r>
      <w:r>
        <w:rPr>
          <w:rFonts w:hint="eastAsia"/>
          <w:color w:val="000000" w:themeColor="text1"/>
          <w14:textFill>
            <w14:solidFill>
              <w14:schemeClr w14:val="tx1">
                <w14:lumMod w14:val="85000"/>
                <w14:lumOff w14:val="15000"/>
                <w14:lumMod w14:val="85000"/>
                <w14:lumOff w14:val="15000"/>
              </w14:schemeClr>
            </w14:solidFill>
          </w14:textFill>
        </w:rPr>
        <w:t>，在控件回调</w:t>
      </w:r>
      <w:proofErr w:type="spellStart"/>
      <w:r>
        <w:rPr>
          <w:rFonts w:hint="eastAsia"/>
          <w:color w:val="000000" w:themeColor="text1"/>
          <w14:textFill>
            <w14:solidFill>
              <w14:schemeClr w14:val="tx1">
                <w14:lumMod w14:val="85000"/>
                <w14:lumOff w14:val="15000"/>
                <w14:lumMod w14:val="85000"/>
                <w14:lumOff w14:val="15000"/>
              </w14:schemeClr>
            </w14:solidFill>
          </w14:textFill>
        </w:rPr>
        <w:t>javascript</w:t>
      </w:r>
      <w:proofErr w:type="spellEnd"/>
      <w:r>
        <w:rPr>
          <w:rFonts w:hint="eastAsia"/>
          <w:color w:val="000000" w:themeColor="text1"/>
          <w14:textFill>
            <w14:solidFill>
              <w14:schemeClr w14:val="tx1">
                <w14:lumMod w14:val="85000"/>
                <w14:lumOff w14:val="15000"/>
                <w14:lumMod w14:val="85000"/>
                <w14:lumOff w14:val="15000"/>
              </w14:schemeClr>
            </w14:solidFill>
          </w14:textFill>
        </w:rPr>
        <w:t>函数的时候用来确认是哪个控件调用了</w:t>
      </w:r>
      <w:proofErr w:type="spellStart"/>
      <w:r>
        <w:rPr>
          <w:rFonts w:hint="eastAsia"/>
          <w:color w:val="000000" w:themeColor="text1"/>
          <w14:textFill>
            <w14:solidFill>
              <w14:schemeClr w14:val="tx1">
                <w14:lumMod w14:val="85000"/>
                <w14:lumOff w14:val="15000"/>
                <w14:lumMod w14:val="85000"/>
                <w14:lumOff w14:val="15000"/>
              </w14:schemeClr>
            </w14:solidFill>
          </w14:textFill>
        </w:rPr>
        <w:t>javascript</w:t>
      </w:r>
      <w:proofErr w:type="spellEnd"/>
      <w:r>
        <w:rPr>
          <w:rFonts w:hint="eastAsia"/>
          <w:color w:val="000000" w:themeColor="text1"/>
          <w14:textFill>
            <w14:solidFill>
              <w14:schemeClr w14:val="tx1">
                <w14:lumMod w14:val="85000"/>
                <w14:lumOff w14:val="15000"/>
                <w14:lumMod w14:val="85000"/>
                <w14:lumOff w14:val="15000"/>
              </w14:schemeClr>
            </w14:solidFill>
          </w14:textFill>
        </w:rPr>
        <w:t>函数。</w:t>
      </w:r>
    </w:p>
    <w:p w14:paraId="301C35AD" w14:textId="77777777" w:rsidR="00E030E9" w:rsidRDefault="007A28DA">
      <w:pPr>
        <w:numPr>
          <w:ilvl w:val="0"/>
          <w:numId w:val="3"/>
        </w:num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MaxLength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：密码的最大长度限制数。</w:t>
      </w:r>
    </w:p>
    <w:p w14:paraId="454409EF" w14:textId="77777777" w:rsidR="00E030E9" w:rsidRDefault="007A28DA">
      <w:pPr>
        <w:numPr>
          <w:ilvl w:val="0"/>
          <w:numId w:val="3"/>
        </w:num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MinLength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：密码的最小长度限制数。</w:t>
      </w:r>
    </w:p>
    <w:p w14:paraId="5E3DF8BA" w14:textId="77777777" w:rsidR="00E030E9" w:rsidRDefault="007A28DA">
      <w:pPr>
        <w:numPr>
          <w:ilvl w:val="0"/>
          <w:numId w:val="3"/>
        </w:num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CipherType</w:t>
      </w:r>
      <w:proofErr w:type="spellEnd"/>
      <w:r>
        <w:rPr>
          <w:rFonts w:hint="eastAsia"/>
          <w:color w:val="000000" w:themeColor="text1"/>
          <w14:textFill>
            <w14:solidFill>
              <w14:schemeClr w14:val="tx1">
                <w14:lumMod w14:val="85000"/>
                <w14:lumOff w14:val="15000"/>
                <w14:lumMod w14:val="85000"/>
                <w14:lumOff w14:val="15000"/>
              </w14:schemeClr>
            </w14:solidFill>
          </w14:textFill>
        </w:rPr>
        <w:t>：算法类型，</w:t>
      </w:r>
      <w:r>
        <w:rPr>
          <w:rFonts w:hint="eastAsia"/>
          <w:color w:val="000000" w:themeColor="text1"/>
          <w14:textFill>
            <w14:solidFill>
              <w14:schemeClr w14:val="tx1">
                <w14:lumMod w14:val="85000"/>
                <w14:lumOff w14:val="15000"/>
                <w14:lumMod w14:val="85000"/>
                <w14:lumOff w14:val="15000"/>
              </w14:schemeClr>
            </w14:solidFill>
          </w14:textFill>
        </w:rPr>
        <w:t>0</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RSA</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 1</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SM2</w:t>
      </w:r>
      <w:r>
        <w:rPr>
          <w:rFonts w:hint="eastAsia"/>
          <w:color w:val="000000" w:themeColor="text1"/>
          <w14:textFill>
            <w14:solidFill>
              <w14:schemeClr w14:val="tx1">
                <w14:lumMod w14:val="85000"/>
                <w14:lumOff w14:val="15000"/>
                <w14:lumMod w14:val="85000"/>
                <w14:lumOff w14:val="15000"/>
              </w14:schemeClr>
            </w14:solidFill>
          </w14:textFill>
        </w:rPr>
        <w:t>。</w:t>
      </w:r>
    </w:p>
    <w:p w14:paraId="0A7BEEC9" w14:textId="77777777" w:rsidR="00E030E9" w:rsidRDefault="007A28DA">
      <w:pPr>
        <w:numPr>
          <w:ilvl w:val="0"/>
          <w:numId w:val="3"/>
        </w:num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CapsLockTip</w:t>
      </w:r>
      <w:proofErr w:type="spellEnd"/>
      <w:r>
        <w:rPr>
          <w:rFonts w:hint="eastAsia"/>
          <w:color w:val="000000" w:themeColor="text1"/>
          <w14:textFill>
            <w14:solidFill>
              <w14:schemeClr w14:val="tx1">
                <w14:lumMod w14:val="85000"/>
                <w14:lumOff w14:val="15000"/>
                <w14:lumMod w14:val="85000"/>
                <w14:lumOff w14:val="15000"/>
              </w14:schemeClr>
            </w14:solidFill>
          </w14:textFill>
        </w:rPr>
        <w:t>：检测到大写锁定按键按下时是否使用气泡提示。默认提示。</w:t>
      </w:r>
      <w:r>
        <w:rPr>
          <w:rFonts w:hint="eastAsia"/>
          <w:color w:val="000000" w:themeColor="text1"/>
          <w14:textFill>
            <w14:solidFill>
              <w14:schemeClr w14:val="tx1">
                <w14:lumMod w14:val="85000"/>
                <w14:lumOff w14:val="15000"/>
                <w14:lumMod w14:val="85000"/>
                <w14:lumOff w14:val="15000"/>
              </w14:schemeClr>
            </w14:solidFill>
          </w14:textFill>
        </w:rPr>
        <w:t>0</w:t>
      </w:r>
      <w:r>
        <w:rPr>
          <w:rFonts w:hint="eastAsia"/>
          <w:color w:val="000000" w:themeColor="text1"/>
          <w14:textFill>
            <w14:solidFill>
              <w14:schemeClr w14:val="tx1">
                <w14:lumMod w14:val="85000"/>
                <w14:lumOff w14:val="15000"/>
                <w14:lumMod w14:val="85000"/>
                <w14:lumOff w14:val="15000"/>
              </w14:schemeClr>
            </w14:solidFill>
          </w14:textFill>
        </w:rPr>
        <w:t>：提示大写锁定，</w:t>
      </w:r>
      <w:r>
        <w:rPr>
          <w:rFonts w:hint="eastAsia"/>
          <w:color w:val="000000" w:themeColor="text1"/>
          <w14:textFill>
            <w14:solidFill>
              <w14:schemeClr w14:val="tx1">
                <w14:lumMod w14:val="85000"/>
                <w14:lumOff w14:val="15000"/>
                <w14:lumMod w14:val="85000"/>
                <w14:lumOff w14:val="15000"/>
              </w14:schemeClr>
            </w14:solidFill>
          </w14:textFill>
        </w:rPr>
        <w:t>1</w:t>
      </w:r>
      <w:r>
        <w:rPr>
          <w:rFonts w:hint="eastAsia"/>
          <w:color w:val="000000" w:themeColor="text1"/>
          <w14:textFill>
            <w14:solidFill>
              <w14:schemeClr w14:val="tx1">
                <w14:lumMod w14:val="85000"/>
                <w14:lumOff w14:val="15000"/>
                <w14:lumMod w14:val="85000"/>
                <w14:lumOff w14:val="15000"/>
              </w14:schemeClr>
            </w14:solidFill>
          </w14:textFill>
        </w:rPr>
        <w:t>：不提示。</w:t>
      </w:r>
    </w:p>
    <w:p w14:paraId="4F84481F" w14:textId="77777777" w:rsidR="00E030E9" w:rsidRDefault="007A28DA">
      <w:pPr>
        <w:numPr>
          <w:ilvl w:val="0"/>
          <w:numId w:val="3"/>
        </w:num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BorderWidth</w:t>
      </w:r>
      <w:proofErr w:type="spellEnd"/>
      <w:r>
        <w:rPr>
          <w:rFonts w:hint="eastAsia"/>
          <w:color w:val="000000" w:themeColor="text1"/>
          <w14:textFill>
            <w14:solidFill>
              <w14:schemeClr w14:val="tx1">
                <w14:lumMod w14:val="85000"/>
                <w14:lumOff w14:val="15000"/>
                <w14:lumMod w14:val="85000"/>
                <w14:lumOff w14:val="15000"/>
              </w14:schemeClr>
            </w14:solidFill>
          </w14:textFill>
        </w:rPr>
        <w:t>：控件边框宽度，默认值为</w:t>
      </w:r>
      <w:r>
        <w:rPr>
          <w:rFonts w:hint="eastAsia"/>
          <w:color w:val="000000" w:themeColor="text1"/>
          <w14:textFill>
            <w14:solidFill>
              <w14:schemeClr w14:val="tx1">
                <w14:lumMod w14:val="85000"/>
                <w14:lumOff w14:val="15000"/>
                <w14:lumMod w14:val="85000"/>
                <w14:lumOff w14:val="15000"/>
              </w14:schemeClr>
            </w14:solidFill>
          </w14:textFill>
        </w:rPr>
        <w:t>1</w:t>
      </w:r>
      <w:r>
        <w:rPr>
          <w:rFonts w:hint="eastAsia"/>
          <w:color w:val="000000" w:themeColor="text1"/>
          <w14:textFill>
            <w14:solidFill>
              <w14:schemeClr w14:val="tx1">
                <w14:lumMod w14:val="85000"/>
                <w14:lumOff w14:val="15000"/>
                <w14:lumMod w14:val="85000"/>
                <w14:lumOff w14:val="15000"/>
              </w14:schemeClr>
            </w14:solidFill>
          </w14:textFill>
        </w:rPr>
        <w:t>，设置为</w:t>
      </w:r>
      <w:r>
        <w:rPr>
          <w:rFonts w:hint="eastAsia"/>
          <w:color w:val="000000" w:themeColor="text1"/>
          <w14:textFill>
            <w14:solidFill>
              <w14:schemeClr w14:val="tx1">
                <w14:lumMod w14:val="85000"/>
                <w14:lumOff w14:val="15000"/>
                <w14:lumMod w14:val="85000"/>
                <w14:lumOff w14:val="15000"/>
              </w14:schemeClr>
            </w14:solidFill>
          </w14:textFill>
        </w:rPr>
        <w:t>0</w:t>
      </w:r>
      <w:r>
        <w:rPr>
          <w:rFonts w:hint="eastAsia"/>
          <w:color w:val="000000" w:themeColor="text1"/>
          <w14:textFill>
            <w14:solidFill>
              <w14:schemeClr w14:val="tx1">
                <w14:lumMod w14:val="85000"/>
                <w14:lumOff w14:val="15000"/>
                <w14:lumMod w14:val="85000"/>
                <w14:lumOff w14:val="15000"/>
              </w14:schemeClr>
            </w14:solidFill>
          </w14:textFill>
        </w:rPr>
        <w:t>则没有边框。</w:t>
      </w:r>
    </w:p>
    <w:p w14:paraId="20CFA275" w14:textId="77777777" w:rsidR="00E030E9" w:rsidRDefault="007A28DA">
      <w:pPr>
        <w:numPr>
          <w:ilvl w:val="0"/>
          <w:numId w:val="3"/>
        </w:num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BorderColor</w:t>
      </w:r>
      <w:proofErr w:type="spellEnd"/>
      <w:r>
        <w:rPr>
          <w:rFonts w:hint="eastAsia"/>
          <w:color w:val="000000" w:themeColor="text1"/>
          <w14:textFill>
            <w14:solidFill>
              <w14:schemeClr w14:val="tx1">
                <w14:lumMod w14:val="85000"/>
                <w14:lumOff w14:val="15000"/>
                <w14:lumMod w14:val="85000"/>
                <w14:lumOff w14:val="15000"/>
              </w14:schemeClr>
            </w14:solidFill>
          </w14:textFill>
        </w:rPr>
        <w:t>：控件边框颜色设置参数，需要同时设置控件边框默认颜色与焦点在控件之上（即控件被选中时的颜色）。格式如下：“</w:t>
      </w:r>
      <w:r>
        <w:rPr>
          <w:rFonts w:hint="eastAsia"/>
          <w:color w:val="000000" w:themeColor="text1"/>
          <w14:textFill>
            <w14:solidFill>
              <w14:schemeClr w14:val="tx1">
                <w14:lumMod w14:val="85000"/>
                <w14:lumOff w14:val="15000"/>
                <w14:lumMod w14:val="85000"/>
                <w14:lumOff w14:val="15000"/>
              </w14:schemeClr>
            </w14:solidFill>
          </w14:textFill>
        </w:rPr>
        <w:t>#CCEEFF|#FF0</w:t>
      </w:r>
      <w:r>
        <w:rPr>
          <w:rFonts w:hint="eastAsia"/>
          <w:color w:val="000000" w:themeColor="text1"/>
          <w14:textFill>
            <w14:solidFill>
              <w14:schemeClr w14:val="tx1">
                <w14:lumMod w14:val="85000"/>
                <w14:lumOff w14:val="15000"/>
                <w14:lumMod w14:val="85000"/>
                <w14:lumOff w14:val="15000"/>
              </w14:schemeClr>
            </w14:solidFill>
          </w14:textFill>
        </w:rPr>
        <w:t>”。两个颜色均为标准</w:t>
      </w:r>
      <w:r>
        <w:rPr>
          <w:rFonts w:hint="eastAsia"/>
          <w:color w:val="000000" w:themeColor="text1"/>
          <w14:textFill>
            <w14:solidFill>
              <w14:schemeClr w14:val="tx1">
                <w14:lumMod w14:val="85000"/>
                <w14:lumOff w14:val="15000"/>
                <w14:lumMod w14:val="85000"/>
                <w14:lumOff w14:val="15000"/>
              </w14:schemeClr>
            </w14:solidFill>
          </w14:textFill>
        </w:rPr>
        <w:t>CSS</w:t>
      </w:r>
      <w:r>
        <w:rPr>
          <w:rFonts w:hint="eastAsia"/>
          <w:color w:val="000000" w:themeColor="text1"/>
          <w14:textFill>
            <w14:solidFill>
              <w14:schemeClr w14:val="tx1">
                <w14:lumMod w14:val="85000"/>
                <w14:lumOff w14:val="15000"/>
                <w14:lumMod w14:val="85000"/>
                <w14:lumOff w14:val="15000"/>
              </w14:schemeClr>
            </w14:solidFill>
          </w14:textFill>
        </w:rPr>
        <w:t>颜色格式，中间使用“</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”分隔。前面的颜色为普通显示的颜色，后面的颜色为控件被选中时的颜色。不设置此参数时边框正常状态默认颜色为</w:t>
      </w:r>
      <w:r>
        <w:rPr>
          <w:rFonts w:hint="eastAsia"/>
          <w:color w:val="000000" w:themeColor="text1"/>
          <w14:textFill>
            <w14:solidFill>
              <w14:schemeClr w14:val="tx1">
                <w14:lumMod w14:val="85000"/>
                <w14:lumOff w14:val="15000"/>
                <w14:lumMod w14:val="85000"/>
                <w14:lumOff w14:val="15000"/>
              </w14:schemeClr>
            </w14:solidFill>
          </w14:textFill>
        </w:rPr>
        <w:t>#D9D9D9</w:t>
      </w:r>
      <w:r>
        <w:rPr>
          <w:rFonts w:hint="eastAsia"/>
          <w:color w:val="000000" w:themeColor="text1"/>
          <w14:textFill>
            <w14:solidFill>
              <w14:schemeClr w14:val="tx1">
                <w14:lumMod w14:val="85000"/>
                <w14:lumOff w14:val="15000"/>
                <w14:lumMod w14:val="85000"/>
                <w14:lumOff w14:val="15000"/>
              </w14:schemeClr>
            </w14:solidFill>
          </w14:textFill>
        </w:rPr>
        <w:t>，默认焦点在边框之上时颜色为</w:t>
      </w:r>
      <w:r>
        <w:rPr>
          <w:rFonts w:hint="eastAsia"/>
          <w:color w:val="000000" w:themeColor="text1"/>
          <w14:textFill>
            <w14:solidFill>
              <w14:schemeClr w14:val="tx1">
                <w14:lumMod w14:val="85000"/>
                <w14:lumOff w14:val="15000"/>
                <w14:lumMod w14:val="85000"/>
                <w14:lumOff w14:val="15000"/>
              </w14:schemeClr>
            </w14:solidFill>
          </w14:textFill>
        </w:rPr>
        <w:t>#4D90FE</w:t>
      </w:r>
      <w:r>
        <w:rPr>
          <w:rFonts w:hint="eastAsia"/>
          <w:color w:val="000000" w:themeColor="text1"/>
          <w14:textFill>
            <w14:solidFill>
              <w14:schemeClr w14:val="tx1">
                <w14:lumMod w14:val="85000"/>
                <w14:lumOff w14:val="15000"/>
                <w14:lumMod w14:val="85000"/>
                <w14:lumOff w14:val="15000"/>
              </w14:schemeClr>
            </w14:solidFill>
          </w14:textFill>
        </w:rPr>
        <w:t>。</w:t>
      </w:r>
    </w:p>
    <w:p w14:paraId="58982A22" w14:textId="77777777" w:rsidR="00E030E9" w:rsidRDefault="007A28DA">
      <w:pPr>
        <w:numPr>
          <w:ilvl w:val="0"/>
          <w:numId w:val="3"/>
        </w:num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BackgroundColor</w:t>
      </w:r>
      <w:proofErr w:type="spellEnd"/>
      <w:r>
        <w:rPr>
          <w:rFonts w:hint="eastAsia"/>
          <w:color w:val="000000" w:themeColor="text1"/>
          <w14:textFill>
            <w14:solidFill>
              <w14:schemeClr w14:val="tx1">
                <w14:lumMod w14:val="85000"/>
                <w14:lumOff w14:val="15000"/>
                <w14:lumMod w14:val="85000"/>
                <w14:lumOff w14:val="15000"/>
              </w14:schemeClr>
            </w14:solidFill>
          </w14:textFill>
        </w:rPr>
        <w:t>：控件背景色设置参数，需要同时设置控件默认颜色与焦点在控件之上（即控件被选中时的颜色）。格式如下：“</w:t>
      </w:r>
      <w:r>
        <w:rPr>
          <w:rFonts w:hint="eastAsia"/>
          <w:color w:val="000000" w:themeColor="text1"/>
          <w14:textFill>
            <w14:solidFill>
              <w14:schemeClr w14:val="tx1">
                <w14:lumMod w14:val="85000"/>
                <w14:lumOff w14:val="15000"/>
                <w14:lumMod w14:val="85000"/>
                <w14:lumOff w14:val="15000"/>
              </w14:schemeClr>
            </w14:solidFill>
          </w14:textFill>
        </w:rPr>
        <w:t>#CF9|#BBFF66</w:t>
      </w:r>
      <w:r>
        <w:rPr>
          <w:rFonts w:hint="eastAsia"/>
          <w:color w:val="000000" w:themeColor="text1"/>
          <w14:textFill>
            <w14:solidFill>
              <w14:schemeClr w14:val="tx1">
                <w14:lumMod w14:val="85000"/>
                <w14:lumOff w14:val="15000"/>
                <w14:lumMod w14:val="85000"/>
                <w14:lumOff w14:val="15000"/>
              </w14:schemeClr>
            </w14:solidFill>
          </w14:textFill>
        </w:rPr>
        <w:t>”。两个颜色均为标准</w:t>
      </w:r>
      <w:r>
        <w:rPr>
          <w:rFonts w:hint="eastAsia"/>
          <w:color w:val="000000" w:themeColor="text1"/>
          <w14:textFill>
            <w14:solidFill>
              <w14:schemeClr w14:val="tx1">
                <w14:lumMod w14:val="85000"/>
                <w14:lumOff w14:val="15000"/>
                <w14:lumMod w14:val="85000"/>
                <w14:lumOff w14:val="15000"/>
              </w14:schemeClr>
            </w14:solidFill>
          </w14:textFill>
        </w:rPr>
        <w:t>CSS</w:t>
      </w:r>
      <w:r>
        <w:rPr>
          <w:rFonts w:hint="eastAsia"/>
          <w:color w:val="000000" w:themeColor="text1"/>
          <w14:textFill>
            <w14:solidFill>
              <w14:schemeClr w14:val="tx1">
                <w14:lumMod w14:val="85000"/>
                <w14:lumOff w14:val="15000"/>
                <w14:lumMod w14:val="85000"/>
                <w14:lumOff w14:val="15000"/>
              </w14:schemeClr>
            </w14:solidFill>
          </w14:textFill>
        </w:rPr>
        <w:t>颜色格式，中间使用“</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”分隔。前面的颜色为普通显示的颜色，后面的颜色为控件被选中时的颜色。</w:t>
      </w:r>
    </w:p>
    <w:p w14:paraId="60954D11" w14:textId="77777777" w:rsidR="00E030E9" w:rsidRDefault="007A28DA">
      <w:pPr>
        <w:numPr>
          <w:ilvl w:val="0"/>
          <w:numId w:val="3"/>
        </w:num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IntensityRegExp</w:t>
      </w:r>
      <w:proofErr w:type="spellEnd"/>
      <w:r>
        <w:rPr>
          <w:rFonts w:hint="eastAsia"/>
          <w:color w:val="000000" w:themeColor="text1"/>
          <w14:textFill>
            <w14:solidFill>
              <w14:schemeClr w14:val="tx1">
                <w14:lumMod w14:val="85000"/>
                <w14:lumOff w14:val="15000"/>
                <w14:lumMod w14:val="85000"/>
                <w14:lumOff w14:val="15000"/>
              </w14:schemeClr>
            </w14:solidFill>
          </w14:textFill>
        </w:rPr>
        <w:t>：输入密码复杂</w:t>
      </w:r>
      <w:proofErr w:type="gramStart"/>
      <w:r>
        <w:rPr>
          <w:rFonts w:hint="eastAsia"/>
          <w:color w:val="000000" w:themeColor="text1"/>
          <w14:textFill>
            <w14:solidFill>
              <w14:schemeClr w14:val="tx1">
                <w14:lumMod w14:val="85000"/>
                <w14:lumOff w14:val="15000"/>
                <w14:lumMod w14:val="85000"/>
                <w14:lumOff w14:val="15000"/>
              </w14:schemeClr>
            </w14:solidFill>
          </w14:textFill>
        </w:rPr>
        <w:t>度判断</w:t>
      </w:r>
      <w:proofErr w:type="gramEnd"/>
      <w:r>
        <w:rPr>
          <w:rFonts w:hint="eastAsia"/>
          <w:color w:val="000000" w:themeColor="text1"/>
          <w14:textFill>
            <w14:solidFill>
              <w14:schemeClr w14:val="tx1">
                <w14:lumMod w14:val="85000"/>
                <w14:lumOff w14:val="15000"/>
                <w14:lumMod w14:val="85000"/>
                <w14:lumOff w14:val="15000"/>
              </w14:schemeClr>
            </w14:solidFill>
          </w14:textFill>
        </w:rPr>
        <w:t>正则表达式。</w:t>
      </w:r>
    </w:p>
    <w:p w14:paraId="5ABA6289" w14:textId="77777777" w:rsidR="00E030E9" w:rsidRDefault="007A28DA">
      <w:pPr>
        <w:numPr>
          <w:ilvl w:val="0"/>
          <w:numId w:val="3"/>
        </w:num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RestrictRegExp</w:t>
      </w:r>
      <w:proofErr w:type="spellEnd"/>
      <w:r>
        <w:rPr>
          <w:rFonts w:hint="eastAsia"/>
          <w:color w:val="000000" w:themeColor="text1"/>
          <w14:textFill>
            <w14:solidFill>
              <w14:schemeClr w14:val="tx1">
                <w14:lumMod w14:val="85000"/>
                <w14:lumOff w14:val="15000"/>
                <w14:lumMod w14:val="85000"/>
                <w14:lumOff w14:val="15000"/>
              </w14:schemeClr>
            </w14:solidFill>
          </w14:textFill>
        </w:rPr>
        <w:t>：允许输入字符集正则表达式。</w:t>
      </w:r>
    </w:p>
    <w:p w14:paraId="3B63080C" w14:textId="77777777" w:rsidR="00E030E9" w:rsidRDefault="007A28DA">
      <w:pPr>
        <w:numPr>
          <w:ilvl w:val="0"/>
          <w:numId w:val="3"/>
        </w:num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ServerRandom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：服务器端产生的随机数，</w:t>
      </w:r>
      <w:r>
        <w:rPr>
          <w:rFonts w:hint="eastAsia"/>
          <w:color w:val="000000" w:themeColor="text1"/>
          <w14:textFill>
            <w14:solidFill>
              <w14:schemeClr w14:val="tx1">
                <w14:lumMod w14:val="85000"/>
                <w14:lumOff w14:val="15000"/>
                <w14:lumMod w14:val="85000"/>
                <w14:lumOff w14:val="15000"/>
              </w14:schemeClr>
            </w14:solidFill>
          </w14:textFill>
        </w:rPr>
        <w:t>BASE64</w:t>
      </w:r>
      <w:r>
        <w:rPr>
          <w:rFonts w:hint="eastAsia"/>
          <w:color w:val="000000" w:themeColor="text1"/>
          <w14:textFill>
            <w14:solidFill>
              <w14:schemeClr w14:val="tx1">
                <w14:lumMod w14:val="85000"/>
                <w14:lumOff w14:val="15000"/>
                <w14:lumMod w14:val="85000"/>
                <w14:lumOff w14:val="15000"/>
              </w14:schemeClr>
            </w14:solidFill>
          </w14:textFill>
        </w:rPr>
        <w:t>编码格式。</w:t>
      </w:r>
    </w:p>
    <w:p w14:paraId="61388BE0" w14:textId="77777777" w:rsidR="00E030E9" w:rsidRDefault="007A28DA">
      <w:pPr>
        <w:pStyle w:val="2"/>
        <w:spacing w:before="468" w:after="156"/>
      </w:pPr>
      <w:bookmarkStart w:id="28" w:name="_Toc413254771"/>
      <w:bookmarkStart w:id="29" w:name="_Toc29458134"/>
      <w:bookmarkStart w:id="30" w:name="_Toc489371736"/>
      <w:bookmarkStart w:id="31" w:name="_Toc27972"/>
      <w:bookmarkEnd w:id="27"/>
      <w:r>
        <w:rPr>
          <w:rFonts w:hint="eastAsia"/>
        </w:rPr>
        <w:lastRenderedPageBreak/>
        <w:t>对外提供的接口说明</w:t>
      </w:r>
      <w:bookmarkEnd w:id="28"/>
      <w:bookmarkEnd w:id="29"/>
      <w:bookmarkEnd w:id="30"/>
      <w:bookmarkEnd w:id="31"/>
    </w:p>
    <w:p w14:paraId="515AF035"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proofErr w:type="gramStart"/>
      <w:r>
        <w:rPr>
          <w:rFonts w:hint="eastAsia"/>
          <w:color w:val="000000" w:themeColor="text1"/>
          <w14:textFill>
            <w14:solidFill>
              <w14:schemeClr w14:val="tx1">
                <w14:lumMod w14:val="85000"/>
                <w14:lumOff w14:val="15000"/>
                <w14:lumMod w14:val="85000"/>
                <w14:lumOff w14:val="15000"/>
              </w14:schemeClr>
            </w14:solidFill>
          </w14:textFill>
        </w:rPr>
        <w:t>GetVersion</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End"/>
      <w:r>
        <w:rPr>
          <w:rFonts w:hint="eastAsia"/>
          <w:color w:val="000000" w:themeColor="text1"/>
          <w14:textFill>
            <w14:solidFill>
              <w14:schemeClr w14:val="tx1">
                <w14:lumMod w14:val="85000"/>
                <w14:lumOff w14:val="15000"/>
                <w14:lumMod w14:val="85000"/>
                <w14:lumOff w14:val="15000"/>
              </w14:schemeClr>
            </w14:solidFill>
          </w14:textFill>
        </w:rPr>
        <w:t>LONG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plVersion</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28BE074F"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1D2B2450"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获得安全控件版本信息。</w:t>
      </w:r>
    </w:p>
    <w:p w14:paraId="1B1CD6E6"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3C6CF41F"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Long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plVersion</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返回版本信息。</w:t>
      </w:r>
    </w:p>
    <w:p w14:paraId="3ADE1670"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750FA3F8"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version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SecEditBox.GetVersion</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741266C3" w14:textId="77777777" w:rsidR="00E030E9" w:rsidRDefault="00E030E9">
      <w:pPr>
        <w:spacing w:after="156"/>
        <w:rPr>
          <w:color w:val="000000" w:themeColor="text1"/>
          <w14:textFill>
            <w14:solidFill>
              <w14:schemeClr w14:val="tx1">
                <w14:lumMod w14:val="85000"/>
                <w14:lumOff w14:val="15000"/>
                <w14:lumMod w14:val="85000"/>
                <w14:lumOff w14:val="15000"/>
              </w14:schemeClr>
            </w14:solidFill>
          </w14:textFill>
        </w:rPr>
      </w:pPr>
    </w:p>
    <w:p w14:paraId="00FD48D8"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gramStart"/>
      <w:r>
        <w:rPr>
          <w:rFonts w:hint="eastAsia"/>
          <w:color w:val="000000" w:themeColor="text1"/>
          <w14:textFill>
            <w14:solidFill>
              <w14:schemeClr w14:val="tx1">
                <w14:lumMod w14:val="85000"/>
                <w14:lumOff w14:val="15000"/>
                <w14:lumMod w14:val="85000"/>
                <w14:lumOff w14:val="15000"/>
              </w14:schemeClr>
            </w14:solidFill>
          </w14:textFill>
        </w:rPr>
        <w:t>Clear(</w:t>
      </w:r>
      <w:proofErr w:type="gramEnd"/>
      <w:r>
        <w:rPr>
          <w:rFonts w:hint="eastAsia"/>
          <w:color w:val="000000" w:themeColor="text1"/>
          <w14:textFill>
            <w14:solidFill>
              <w14:schemeClr w14:val="tx1">
                <w14:lumMod w14:val="85000"/>
                <w14:lumOff w14:val="15000"/>
                <w14:lumMod w14:val="85000"/>
                <w14:lumOff w14:val="15000"/>
              </w14:schemeClr>
            </w14:solidFill>
          </w14:textFill>
        </w:rPr>
        <w:t>)</w:t>
      </w:r>
    </w:p>
    <w:p w14:paraId="0FE03FA4"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28F640C3"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清除安全控件存储密码信息。</w:t>
      </w:r>
    </w:p>
    <w:p w14:paraId="0A1F3114"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69AA78E2"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无。</w:t>
      </w:r>
    </w:p>
    <w:p w14:paraId="4BEC6987"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47994618"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SecEditBox.Clear</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5E22EFB1" w14:textId="77777777" w:rsidR="00E030E9" w:rsidRDefault="00E030E9">
      <w:pPr>
        <w:spacing w:after="156"/>
        <w:rPr>
          <w:color w:val="000000" w:themeColor="text1"/>
          <w14:textFill>
            <w14:solidFill>
              <w14:schemeClr w14:val="tx1">
                <w14:lumMod w14:val="85000"/>
                <w14:lumOff w14:val="15000"/>
                <w14:lumMod w14:val="85000"/>
                <w14:lumOff w14:val="15000"/>
              </w14:schemeClr>
            </w14:solidFill>
          </w14:textFill>
        </w:rPr>
      </w:pPr>
    </w:p>
    <w:p w14:paraId="7D52457E"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proofErr w:type="gramStart"/>
      <w:r>
        <w:rPr>
          <w:rFonts w:hint="eastAsia"/>
          <w:color w:val="000000" w:themeColor="text1"/>
          <w14:textFill>
            <w14:solidFill>
              <w14:schemeClr w14:val="tx1">
                <w14:lumMod w14:val="85000"/>
                <w14:lumOff w14:val="15000"/>
                <w14:lumMod w14:val="85000"/>
                <w14:lumOff w14:val="15000"/>
              </w14:schemeClr>
            </w14:solidFill>
          </w14:textFill>
        </w:rPr>
        <w:t>GetValue</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End"/>
      <w:r>
        <w:rPr>
          <w:rFonts w:hint="eastAsia"/>
          <w:color w:val="000000" w:themeColor="text1"/>
          <w14:textFill>
            <w14:solidFill>
              <w14:schemeClr w14:val="tx1">
                <w14:lumMod w14:val="85000"/>
                <w14:lumOff w14:val="15000"/>
                <w14:lumMod w14:val="85000"/>
                <w14:lumOff w14:val="15000"/>
              </w14:schemeClr>
            </w14:solidFill>
          </w14:textFill>
        </w:rPr>
        <w:t>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pbstrEncryptedData</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5840FE10"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505F9F6D"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获得安全控件输入密码加密结果。</w:t>
      </w:r>
    </w:p>
    <w:p w14:paraId="7F73FCD9"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1FB81263"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pbstrEncryptedData</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返回输入密码加密结果。</w:t>
      </w:r>
    </w:p>
    <w:p w14:paraId="73A615B0"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459AE3D8"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EncryptedPassword</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SecEditBox.GetValue</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6223A651" w14:textId="77777777" w:rsidR="00E030E9" w:rsidRDefault="00E030E9">
      <w:pPr>
        <w:spacing w:after="156"/>
        <w:rPr>
          <w:color w:val="000000" w:themeColor="text1"/>
          <w14:textFill>
            <w14:solidFill>
              <w14:schemeClr w14:val="tx1">
                <w14:lumMod w14:val="85000"/>
                <w14:lumOff w14:val="15000"/>
                <w14:lumMod w14:val="85000"/>
                <w14:lumOff w14:val="15000"/>
              </w14:schemeClr>
            </w14:solidFill>
          </w14:textFill>
        </w:rPr>
      </w:pPr>
    </w:p>
    <w:p w14:paraId="0CB04AE5"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proofErr w:type="gramStart"/>
      <w:r>
        <w:rPr>
          <w:rFonts w:hint="eastAsia"/>
          <w:color w:val="000000" w:themeColor="text1"/>
          <w14:textFill>
            <w14:solidFill>
              <w14:schemeClr w14:val="tx1">
                <w14:lumMod w14:val="85000"/>
                <w14:lumOff w14:val="15000"/>
                <w14:lumMod w14:val="85000"/>
                <w14:lumOff w14:val="15000"/>
              </w14:schemeClr>
            </w14:solidFill>
          </w14:textFill>
        </w:rPr>
        <w:t>GetLengthIntensity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End"/>
      <w:r>
        <w:rPr>
          <w:rFonts w:hint="eastAsia"/>
          <w:color w:val="000000" w:themeColor="text1"/>
          <w14:textFill>
            <w14:solidFill>
              <w14:schemeClr w14:val="tx1">
                <w14:lumMod w14:val="85000"/>
                <w14:lumOff w14:val="15000"/>
                <w14:lumMod w14:val="85000"/>
                <w14:lumOff w14:val="15000"/>
              </w14:schemeClr>
            </w14:solidFill>
          </w14:textFill>
        </w:rPr>
        <w:t xml:space="preserve">VARIANT_BOOL*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pbLengthIntensity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6235E205"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lastRenderedPageBreak/>
        <w:t>函数描述：</w:t>
      </w:r>
    </w:p>
    <w:p w14:paraId="482CC7D0"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判断输入的密码长度是否复合要求。</w:t>
      </w:r>
    </w:p>
    <w:p w14:paraId="78FA42E9"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33E5E85F"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VARIANT_BOOL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pbLengthIntensity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返回输入的密码长度是否符合要求。</w:t>
      </w:r>
      <w:r>
        <w:rPr>
          <w:rFonts w:hint="eastAsia"/>
          <w:color w:val="000000" w:themeColor="text1"/>
          <w14:textFill>
            <w14:solidFill>
              <w14:schemeClr w14:val="tx1">
                <w14:lumMod w14:val="85000"/>
                <w14:lumOff w14:val="15000"/>
                <w14:lumMod w14:val="85000"/>
                <w14:lumOff w14:val="15000"/>
              </w14:schemeClr>
            </w14:solidFill>
          </w14:textFill>
        </w:rPr>
        <w:t>False</w:t>
      </w:r>
      <w:r>
        <w:rPr>
          <w:rFonts w:hint="eastAsia"/>
          <w:color w:val="000000" w:themeColor="text1"/>
          <w14:textFill>
            <w14:solidFill>
              <w14:schemeClr w14:val="tx1">
                <w14:lumMod w14:val="85000"/>
                <w14:lumOff w14:val="15000"/>
                <w14:lumMod w14:val="85000"/>
                <w14:lumOff w14:val="15000"/>
              </w14:schemeClr>
            </w14:solidFill>
          </w14:textFill>
        </w:rPr>
        <w:t>：不符合，</w:t>
      </w:r>
      <w:r>
        <w:rPr>
          <w:rFonts w:hint="eastAsia"/>
          <w:color w:val="000000" w:themeColor="text1"/>
          <w14:textFill>
            <w14:solidFill>
              <w14:schemeClr w14:val="tx1">
                <w14:lumMod w14:val="85000"/>
                <w14:lumOff w14:val="15000"/>
                <w14:lumMod w14:val="85000"/>
                <w14:lumOff w14:val="15000"/>
              </w14:schemeClr>
            </w14:solidFill>
          </w14:textFill>
        </w:rPr>
        <w:t>True</w:t>
      </w:r>
      <w:r>
        <w:rPr>
          <w:rFonts w:hint="eastAsia"/>
          <w:color w:val="000000" w:themeColor="text1"/>
          <w14:textFill>
            <w14:solidFill>
              <w14:schemeClr w14:val="tx1">
                <w14:lumMod w14:val="85000"/>
                <w14:lumOff w14:val="15000"/>
                <w14:lumMod w14:val="85000"/>
                <w14:lumOff w14:val="15000"/>
              </w14:schemeClr>
            </w14:solidFill>
          </w14:textFill>
        </w:rPr>
        <w:t>：符合。</w:t>
      </w:r>
    </w:p>
    <w:p w14:paraId="16104494"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0923A0DC"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PasswordLengthIntensity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SecEditBox.GetLengthIntensity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36DEC927" w14:textId="77777777" w:rsidR="00E030E9" w:rsidRDefault="00E030E9">
      <w:pPr>
        <w:spacing w:after="156"/>
        <w:rPr>
          <w:color w:val="000000" w:themeColor="text1"/>
          <w14:textFill>
            <w14:solidFill>
              <w14:schemeClr w14:val="tx1">
                <w14:lumMod w14:val="85000"/>
                <w14:lumOff w14:val="15000"/>
                <w14:lumMod w14:val="85000"/>
                <w14:lumOff w14:val="15000"/>
              </w14:schemeClr>
            </w14:solidFill>
          </w14:textFill>
        </w:rPr>
      </w:pPr>
    </w:p>
    <w:p w14:paraId="1BD79D9C"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proofErr w:type="gramStart"/>
      <w:r>
        <w:rPr>
          <w:rFonts w:hint="eastAsia"/>
          <w:color w:val="000000" w:themeColor="text1"/>
          <w14:textFill>
            <w14:solidFill>
              <w14:schemeClr w14:val="tx1">
                <w14:lumMod w14:val="85000"/>
                <w14:lumOff w14:val="15000"/>
                <w14:lumMod w14:val="85000"/>
                <w14:lumOff w14:val="15000"/>
              </w14:schemeClr>
            </w14:solidFill>
          </w14:textFill>
        </w:rPr>
        <w:t>GetComplexIntensity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End"/>
      <w:r>
        <w:rPr>
          <w:rFonts w:hint="eastAsia"/>
          <w:color w:val="000000" w:themeColor="text1"/>
          <w14:textFill>
            <w14:solidFill>
              <w14:schemeClr w14:val="tx1">
                <w14:lumMod w14:val="85000"/>
                <w14:lumOff w14:val="15000"/>
                <w14:lumMod w14:val="85000"/>
                <w14:lumOff w14:val="15000"/>
              </w14:schemeClr>
            </w14:solidFill>
          </w14:textFill>
        </w:rPr>
        <w:t xml:space="preserve">VARIANT_BOOL*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pbComplexIntensity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39C6253E"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018F7E83"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判断输入的密码复杂度是否符合要求。</w:t>
      </w:r>
    </w:p>
    <w:p w14:paraId="78F529E6"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7055533D"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VARIANT_BOOL*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pbComplexIntensity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返回输入的密码复杂度是否符合要求。</w:t>
      </w:r>
      <w:r>
        <w:rPr>
          <w:rFonts w:hint="eastAsia"/>
          <w:color w:val="000000" w:themeColor="text1"/>
          <w14:textFill>
            <w14:solidFill>
              <w14:schemeClr w14:val="tx1">
                <w14:lumMod w14:val="85000"/>
                <w14:lumOff w14:val="15000"/>
                <w14:lumMod w14:val="85000"/>
                <w14:lumOff w14:val="15000"/>
              </w14:schemeClr>
            </w14:solidFill>
          </w14:textFill>
        </w:rPr>
        <w:t>False</w:t>
      </w:r>
      <w:r>
        <w:rPr>
          <w:rFonts w:hint="eastAsia"/>
          <w:color w:val="000000" w:themeColor="text1"/>
          <w14:textFill>
            <w14:solidFill>
              <w14:schemeClr w14:val="tx1">
                <w14:lumMod w14:val="85000"/>
                <w14:lumOff w14:val="15000"/>
                <w14:lumMod w14:val="85000"/>
                <w14:lumOff w14:val="15000"/>
              </w14:schemeClr>
            </w14:solidFill>
          </w14:textFill>
        </w:rPr>
        <w:t>：不符合，</w:t>
      </w:r>
      <w:r>
        <w:rPr>
          <w:rFonts w:hint="eastAsia"/>
          <w:color w:val="000000" w:themeColor="text1"/>
          <w14:textFill>
            <w14:solidFill>
              <w14:schemeClr w14:val="tx1">
                <w14:lumMod w14:val="85000"/>
                <w14:lumOff w14:val="15000"/>
                <w14:lumMod w14:val="85000"/>
                <w14:lumOff w14:val="15000"/>
              </w14:schemeClr>
            </w14:solidFill>
          </w14:textFill>
        </w:rPr>
        <w:t>True</w:t>
      </w:r>
      <w:r>
        <w:rPr>
          <w:rFonts w:hint="eastAsia"/>
          <w:color w:val="000000" w:themeColor="text1"/>
          <w14:textFill>
            <w14:solidFill>
              <w14:schemeClr w14:val="tx1">
                <w14:lumMod w14:val="85000"/>
                <w14:lumOff w14:val="15000"/>
                <w14:lumMod w14:val="85000"/>
                <w14:lumOff w14:val="15000"/>
              </w14:schemeClr>
            </w14:solidFill>
          </w14:textFill>
        </w:rPr>
        <w:t>：符合。</w:t>
      </w:r>
    </w:p>
    <w:p w14:paraId="14674C1D"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59DFBF3D"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PasswordComplexIntensity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SecEditBox.GetComplexIntensity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77B864AB" w14:textId="77777777" w:rsidR="00E030E9" w:rsidRDefault="00E030E9">
      <w:pPr>
        <w:spacing w:after="156"/>
        <w:rPr>
          <w:color w:val="000000" w:themeColor="text1"/>
          <w14:textFill>
            <w14:solidFill>
              <w14:schemeClr w14:val="tx1">
                <w14:lumMod w14:val="85000"/>
                <w14:lumOff w14:val="15000"/>
                <w14:lumMod w14:val="85000"/>
                <w14:lumOff w14:val="15000"/>
              </w14:schemeClr>
            </w14:solidFill>
          </w14:textFill>
        </w:rPr>
      </w:pPr>
    </w:p>
    <w:p w14:paraId="77FAE855"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r>
        <w:rPr>
          <w:rFonts w:hint="eastAsia"/>
          <w:color w:val="000000" w:themeColor="text1"/>
          <w14:textFill>
            <w14:solidFill>
              <w14:schemeClr w14:val="tx1">
                <w14:lumMod w14:val="85000"/>
                <w14:lumOff w14:val="15000"/>
                <w14:lumMod w14:val="85000"/>
                <w14:lumOff w14:val="15000"/>
              </w14:schemeClr>
            </w14:solidFill>
          </w14:textFill>
        </w:rPr>
        <w:t>GetClientRandom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pbstrClientRandom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6FAFFA97"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4D2D5A7B"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获得客户端随机数值。</w:t>
      </w:r>
    </w:p>
    <w:p w14:paraId="5FF5029D"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55722A62"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pbstrClientRandom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返回客户端随机数值，该数据使用加密公</w:t>
      </w:r>
      <w:proofErr w:type="gramStart"/>
      <w:r>
        <w:rPr>
          <w:rFonts w:hint="eastAsia"/>
          <w:color w:val="000000" w:themeColor="text1"/>
          <w14:textFill>
            <w14:solidFill>
              <w14:schemeClr w14:val="tx1">
                <w14:lumMod w14:val="85000"/>
                <w14:lumOff w14:val="15000"/>
                <w14:lumMod w14:val="85000"/>
                <w14:lumOff w14:val="15000"/>
              </w14:schemeClr>
            </w14:solidFill>
          </w14:textFill>
        </w:rPr>
        <w:t>钥</w:t>
      </w:r>
      <w:proofErr w:type="gramEnd"/>
      <w:r>
        <w:rPr>
          <w:rFonts w:hint="eastAsia"/>
          <w:color w:val="000000" w:themeColor="text1"/>
          <w14:textFill>
            <w14:solidFill>
              <w14:schemeClr w14:val="tx1">
                <w14:lumMod w14:val="85000"/>
                <w14:lumOff w14:val="15000"/>
                <w14:lumMod w14:val="85000"/>
                <w14:lumOff w14:val="15000"/>
              </w14:schemeClr>
            </w14:solidFill>
          </w14:textFill>
        </w:rPr>
        <w:t>进行加密，并用</w:t>
      </w:r>
      <w:r>
        <w:rPr>
          <w:rFonts w:hint="eastAsia"/>
          <w:color w:val="000000" w:themeColor="text1"/>
          <w14:textFill>
            <w14:solidFill>
              <w14:schemeClr w14:val="tx1">
                <w14:lumMod w14:val="85000"/>
                <w14:lumOff w14:val="15000"/>
                <w14:lumMod w14:val="85000"/>
                <w14:lumOff w14:val="15000"/>
              </w14:schemeClr>
            </w14:solidFill>
          </w14:textFill>
        </w:rPr>
        <w:t>Base64</w:t>
      </w:r>
      <w:r>
        <w:rPr>
          <w:rFonts w:hint="eastAsia"/>
          <w:color w:val="000000" w:themeColor="text1"/>
          <w14:textFill>
            <w14:solidFill>
              <w14:schemeClr w14:val="tx1">
                <w14:lumMod w14:val="85000"/>
                <w14:lumOff w14:val="15000"/>
                <w14:lumMod w14:val="85000"/>
                <w14:lumOff w14:val="15000"/>
              </w14:schemeClr>
            </w14:solidFill>
          </w14:textFill>
        </w:rPr>
        <w:t>编码后的结果。</w:t>
      </w:r>
    </w:p>
    <w:p w14:paraId="17D0DA47"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4252A61E"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ClientRandom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spellStart"/>
      <w:r>
        <w:rPr>
          <w:rFonts w:hint="eastAsia"/>
          <w:color w:val="000000" w:themeColor="text1"/>
          <w14:textFill>
            <w14:solidFill>
              <w14:schemeClr w14:val="tx1">
                <w14:lumMod w14:val="85000"/>
                <w14:lumOff w14:val="15000"/>
                <w14:lumMod w14:val="85000"/>
                <w14:lumOff w14:val="15000"/>
              </w14:schemeClr>
            </w14:solidFill>
          </w14:textFill>
        </w:rPr>
        <w:t>GetClientRandom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77BB9BF2" w14:textId="77777777" w:rsidR="00E030E9" w:rsidRDefault="00E030E9">
      <w:pPr>
        <w:spacing w:after="156"/>
        <w:rPr>
          <w:color w:val="000000" w:themeColor="text1"/>
          <w14:textFill>
            <w14:solidFill>
              <w14:schemeClr w14:val="tx1">
                <w14:lumMod w14:val="85000"/>
                <w14:lumOff w14:val="15000"/>
                <w14:lumMod w14:val="85000"/>
                <w14:lumOff w14:val="15000"/>
              </w14:schemeClr>
            </w14:solidFill>
          </w14:textFill>
        </w:rPr>
      </w:pPr>
    </w:p>
    <w:p w14:paraId="735A84F4"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proofErr w:type="gramStart"/>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r>
        <w:rPr>
          <w:rFonts w:hint="eastAsia"/>
          <w:color w:val="000000" w:themeColor="text1"/>
          <w14:textFill>
            <w14:solidFill>
              <w14:schemeClr w14:val="tx1">
                <w14:lumMod w14:val="85000"/>
                <w14:lumOff w14:val="15000"/>
                <w14:lumMod w14:val="85000"/>
                <w14:lumOff w14:val="15000"/>
              </w14:schemeClr>
            </w14:solidFill>
          </w14:textFill>
        </w:rPr>
        <w:t>GetPasswordStrength</w:t>
      </w:r>
      <w:proofErr w:type="spellEnd"/>
      <w:proofErr w:type="gramEnd"/>
      <w:r>
        <w:rPr>
          <w:rFonts w:hint="eastAsia"/>
          <w:color w:val="000000" w:themeColor="text1"/>
          <w14:textFill>
            <w14:solidFill>
              <w14:schemeClr w14:val="tx1">
                <w14:lumMod w14:val="85000"/>
                <w14:lumOff w14:val="15000"/>
                <w14:lumMod w14:val="85000"/>
                <w14:lumOff w14:val="15000"/>
              </w14:schemeClr>
            </w14:solidFill>
          </w14:textFill>
        </w:rPr>
        <w:t>(LONG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plPasswordStrength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72AB7029"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lastRenderedPageBreak/>
        <w:t>函数描述：</w:t>
      </w:r>
    </w:p>
    <w:p w14:paraId="35FAC7E9"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获得输入密码强度信息。</w:t>
      </w:r>
    </w:p>
    <w:p w14:paraId="70D40896"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115A659F"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LONG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plStrength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返回密码强度。</w:t>
      </w:r>
      <w:r>
        <w:rPr>
          <w:rFonts w:hint="eastAsia"/>
          <w:color w:val="000000" w:themeColor="text1"/>
          <w14:textFill>
            <w14:solidFill>
              <w14:schemeClr w14:val="tx1">
                <w14:lumMod w14:val="85000"/>
                <w14:lumOff w14:val="15000"/>
                <w14:lumMod w14:val="85000"/>
                <w14:lumOff w14:val="15000"/>
              </w14:schemeClr>
            </w14:solidFill>
          </w14:textFill>
        </w:rPr>
        <w:t xml:space="preserve">1 </w:t>
      </w:r>
      <w:r>
        <w:rPr>
          <w:rFonts w:hint="eastAsia"/>
          <w:color w:val="000000" w:themeColor="text1"/>
          <w14:textFill>
            <w14:solidFill>
              <w14:schemeClr w14:val="tx1">
                <w14:lumMod w14:val="85000"/>
                <w14:lumOff w14:val="15000"/>
                <w14:lumMod w14:val="85000"/>
                <w14:lumOff w14:val="15000"/>
              </w14:schemeClr>
            </w14:solidFill>
          </w14:textFill>
        </w:rPr>
        <w:t>–弱，</w:t>
      </w:r>
      <w:r>
        <w:rPr>
          <w:rFonts w:hint="eastAsia"/>
          <w:color w:val="000000" w:themeColor="text1"/>
          <w14:textFill>
            <w14:solidFill>
              <w14:schemeClr w14:val="tx1">
                <w14:lumMod w14:val="85000"/>
                <w14:lumOff w14:val="15000"/>
                <w14:lumMod w14:val="85000"/>
                <w14:lumOff w14:val="15000"/>
              </w14:schemeClr>
            </w14:solidFill>
          </w14:textFill>
        </w:rPr>
        <w:t xml:space="preserve">2 </w:t>
      </w:r>
      <w:r>
        <w:rPr>
          <w:rFonts w:hint="eastAsia"/>
          <w:color w:val="000000" w:themeColor="text1"/>
          <w14:textFill>
            <w14:solidFill>
              <w14:schemeClr w14:val="tx1">
                <w14:lumMod w14:val="85000"/>
                <w14:lumOff w14:val="15000"/>
                <w14:lumMod w14:val="85000"/>
                <w14:lumOff w14:val="15000"/>
              </w14:schemeClr>
            </w14:solidFill>
          </w14:textFill>
        </w:rPr>
        <w:t>–中，</w:t>
      </w:r>
      <w:r>
        <w:rPr>
          <w:rFonts w:hint="eastAsia"/>
          <w:color w:val="000000" w:themeColor="text1"/>
          <w14:textFill>
            <w14:solidFill>
              <w14:schemeClr w14:val="tx1">
                <w14:lumMod w14:val="85000"/>
                <w14:lumOff w14:val="15000"/>
                <w14:lumMod w14:val="85000"/>
                <w14:lumOff w14:val="15000"/>
              </w14:schemeClr>
            </w14:solidFill>
          </w14:textFill>
        </w:rPr>
        <w:t xml:space="preserve">3 </w:t>
      </w:r>
      <w:r>
        <w:rPr>
          <w:rFonts w:hint="eastAsia"/>
          <w:color w:val="000000" w:themeColor="text1"/>
          <w14:textFill>
            <w14:solidFill>
              <w14:schemeClr w14:val="tx1">
                <w14:lumMod w14:val="85000"/>
                <w14:lumOff w14:val="15000"/>
                <w14:lumMod w14:val="85000"/>
                <w14:lumOff w14:val="15000"/>
              </w14:schemeClr>
            </w14:solidFill>
          </w14:textFill>
        </w:rPr>
        <w:t>–强。</w:t>
      </w:r>
    </w:p>
    <w:p w14:paraId="53F93371"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关于密码强度的定义：数字、小写字母、大写字母或符号，只有其中的一种，强度为弱；有其中的两种，强度为中；三种或者以上的，强度为强。</w:t>
      </w:r>
    </w:p>
    <w:p w14:paraId="1A37561D"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57EF44C4"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PasswordStrength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SecEditBox.GetPasswordStrength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112DEFD1" w14:textId="77777777" w:rsidR="00E030E9" w:rsidRDefault="00E030E9">
      <w:pPr>
        <w:spacing w:after="156"/>
        <w:rPr>
          <w:color w:val="000000" w:themeColor="text1"/>
          <w14:textFill>
            <w14:solidFill>
              <w14:schemeClr w14:val="tx1">
                <w14:lumMod w14:val="85000"/>
                <w14:lumOff w14:val="15000"/>
                <w14:lumMod w14:val="85000"/>
                <w14:lumOff w14:val="15000"/>
              </w14:schemeClr>
            </w14:solidFill>
          </w14:textFill>
        </w:rPr>
      </w:pPr>
    </w:p>
    <w:p w14:paraId="2A55EBE2"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proofErr w:type="gramStart"/>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r>
        <w:rPr>
          <w:rFonts w:hint="eastAsia"/>
          <w:color w:val="000000" w:themeColor="text1"/>
          <w14:textFill>
            <w14:solidFill>
              <w14:schemeClr w14:val="tx1">
                <w14:lumMod w14:val="85000"/>
                <w14:lumOff w14:val="15000"/>
                <w14:lumMod w14:val="85000"/>
                <w14:lumOff w14:val="15000"/>
              </w14:schemeClr>
            </w14:solidFill>
          </w14:textFill>
        </w:rPr>
        <w:t>IsWeakPassword</w:t>
      </w:r>
      <w:proofErr w:type="spellEnd"/>
      <w:proofErr w:type="gramEnd"/>
      <w:r>
        <w:rPr>
          <w:rFonts w:hint="eastAsia"/>
          <w:color w:val="000000" w:themeColor="text1"/>
          <w14:textFill>
            <w14:solidFill>
              <w14:schemeClr w14:val="tx1">
                <w14:lumMod w14:val="85000"/>
                <w14:lumOff w14:val="15000"/>
                <w14:lumMod w14:val="85000"/>
                <w14:lumOff w14:val="15000"/>
              </w14:schemeClr>
            </w14:solidFill>
          </w14:textFill>
        </w:rPr>
        <w:t xml:space="preserve"> (VARIANT_BOOL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pbIsWeakPassword</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3D471777"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6B5C0C51"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获得输入密码是否为弱密码库中的密码。</w:t>
      </w:r>
    </w:p>
    <w:p w14:paraId="45516255"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5E3627BA"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VARIANT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pbIsWeakPassword</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返回弱密码库的判断结果。</w:t>
      </w:r>
      <w:r>
        <w:rPr>
          <w:rFonts w:hint="eastAsia"/>
          <w:color w:val="000000" w:themeColor="text1"/>
          <w14:textFill>
            <w14:solidFill>
              <w14:schemeClr w14:val="tx1">
                <w14:lumMod w14:val="85000"/>
                <w14:lumOff w14:val="15000"/>
                <w14:lumMod w14:val="85000"/>
                <w14:lumOff w14:val="15000"/>
              </w14:schemeClr>
            </w14:solidFill>
          </w14:textFill>
        </w:rPr>
        <w:t xml:space="preserve">true - </w:t>
      </w:r>
      <w:r>
        <w:rPr>
          <w:rFonts w:hint="eastAsia"/>
          <w:color w:val="000000" w:themeColor="text1"/>
          <w14:textFill>
            <w14:solidFill>
              <w14:schemeClr w14:val="tx1">
                <w14:lumMod w14:val="85000"/>
                <w14:lumOff w14:val="15000"/>
                <w14:lumMod w14:val="85000"/>
                <w14:lumOff w14:val="15000"/>
              </w14:schemeClr>
            </w14:solidFill>
          </w14:textFill>
        </w:rPr>
        <w:t>弱密码库的密码，</w:t>
      </w:r>
      <w:r>
        <w:rPr>
          <w:rFonts w:hint="eastAsia"/>
          <w:color w:val="000000" w:themeColor="text1"/>
          <w14:textFill>
            <w14:solidFill>
              <w14:schemeClr w14:val="tx1">
                <w14:lumMod w14:val="85000"/>
                <w14:lumOff w14:val="15000"/>
                <w14:lumMod w14:val="85000"/>
                <w14:lumOff w14:val="15000"/>
              </w14:schemeClr>
            </w14:solidFill>
          </w14:textFill>
        </w:rPr>
        <w:t xml:space="preserve">false </w:t>
      </w:r>
      <w:r>
        <w:rPr>
          <w:rFonts w:hint="eastAsia"/>
          <w:color w:val="000000" w:themeColor="text1"/>
          <w14:textFill>
            <w14:solidFill>
              <w14:schemeClr w14:val="tx1">
                <w14:lumMod w14:val="85000"/>
                <w14:lumOff w14:val="15000"/>
                <w14:lumMod w14:val="85000"/>
                <w14:lumOff w14:val="15000"/>
              </w14:schemeClr>
            </w14:solidFill>
          </w14:textFill>
        </w:rPr>
        <w:t>–非弱密码库的密码。</w:t>
      </w:r>
    </w:p>
    <w:p w14:paraId="5E9EE408"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关于弱密码库的定义：弱密码</w:t>
      </w:r>
      <w:proofErr w:type="gramStart"/>
      <w:r>
        <w:rPr>
          <w:rFonts w:hint="eastAsia"/>
          <w:color w:val="000000" w:themeColor="text1"/>
          <w14:textFill>
            <w14:solidFill>
              <w14:schemeClr w14:val="tx1">
                <w14:lumMod w14:val="85000"/>
                <w14:lumOff w14:val="15000"/>
                <w14:lumMod w14:val="85000"/>
                <w14:lumOff w14:val="15000"/>
              </w14:schemeClr>
            </w14:solidFill>
          </w14:textFill>
        </w:rPr>
        <w:t>库一般</w:t>
      </w:r>
      <w:proofErr w:type="gramEnd"/>
      <w:r>
        <w:rPr>
          <w:rFonts w:hint="eastAsia"/>
          <w:color w:val="000000" w:themeColor="text1"/>
          <w14:textFill>
            <w14:solidFill>
              <w14:schemeClr w14:val="tx1">
                <w14:lumMod w14:val="85000"/>
                <w14:lumOff w14:val="15000"/>
                <w14:lumMod w14:val="85000"/>
                <w14:lumOff w14:val="15000"/>
              </w14:schemeClr>
            </w14:solidFill>
          </w14:textFill>
        </w:rPr>
        <w:t>指键盘上连续按键组成的密码。</w:t>
      </w:r>
    </w:p>
    <w:p w14:paraId="109F0277"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3F2E56DD"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IsWeakPassword</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SecEditBox.IsWeakPassword</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6FC728A2" w14:textId="77777777" w:rsidR="00E030E9" w:rsidRDefault="00E030E9">
      <w:pPr>
        <w:spacing w:after="156"/>
        <w:rPr>
          <w:color w:val="000000" w:themeColor="text1"/>
          <w14:textFill>
            <w14:solidFill>
              <w14:schemeClr w14:val="tx1">
                <w14:lumMod w14:val="85000"/>
                <w14:lumOff w14:val="15000"/>
                <w14:lumMod w14:val="85000"/>
                <w14:lumOff w14:val="15000"/>
              </w14:schemeClr>
            </w14:solidFill>
          </w14:textFill>
        </w:rPr>
      </w:pPr>
    </w:p>
    <w:p w14:paraId="466ED293"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proofErr w:type="gramStart"/>
      <w:r>
        <w:rPr>
          <w:rFonts w:hint="eastAsia"/>
          <w:color w:val="000000" w:themeColor="text1"/>
          <w14:textFill>
            <w14:solidFill>
              <w14:schemeClr w14:val="tx1">
                <w14:lumMod w14:val="85000"/>
                <w14:lumOff w14:val="15000"/>
                <w14:lumMod w14:val="85000"/>
                <w14:lumOff w14:val="15000"/>
              </w14:schemeClr>
            </w14:solidFill>
          </w14:textFill>
        </w:rPr>
        <w:t>GetNetInfo</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End"/>
      <w:r>
        <w:rPr>
          <w:rFonts w:hint="eastAsia"/>
          <w:color w:val="000000" w:themeColor="text1"/>
          <w14:textFill>
            <w14:solidFill>
              <w14:schemeClr w14:val="tx1">
                <w14:lumMod w14:val="85000"/>
                <w14:lumOff w14:val="15000"/>
                <w14:lumMod w14:val="85000"/>
                <w14:lumOff w14:val="15000"/>
              </w14:schemeClr>
            </w14:solidFill>
          </w14:textFill>
        </w:rPr>
        <w:t>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pbstrNetInfo</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249137D5"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7217A577"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获得用户网卡信息。</w:t>
      </w:r>
    </w:p>
    <w:p w14:paraId="1033C430"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2CFA25F4"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pbstrNetInfo</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返回用户</w:t>
      </w:r>
      <w:r>
        <w:rPr>
          <w:rFonts w:hint="eastAsia"/>
          <w:color w:val="000000" w:themeColor="text1"/>
          <w14:textFill>
            <w14:solidFill>
              <w14:schemeClr w14:val="tx1">
                <w14:lumMod w14:val="85000"/>
                <w14:lumOff w14:val="15000"/>
                <w14:lumMod w14:val="85000"/>
                <w14:lumOff w14:val="15000"/>
              </w14:schemeClr>
            </w14:solidFill>
          </w14:textFill>
        </w:rPr>
        <w:t>MAC</w:t>
      </w:r>
      <w:r>
        <w:rPr>
          <w:rFonts w:hint="eastAsia"/>
          <w:color w:val="000000" w:themeColor="text1"/>
          <w14:textFill>
            <w14:solidFill>
              <w14:schemeClr w14:val="tx1">
                <w14:lumMod w14:val="85000"/>
                <w14:lumOff w14:val="15000"/>
                <w14:lumMod w14:val="85000"/>
                <w14:lumOff w14:val="15000"/>
              </w14:schemeClr>
            </w14:solidFill>
          </w14:textFill>
        </w:rPr>
        <w:t>地址和</w:t>
      </w:r>
      <w:r>
        <w:rPr>
          <w:rFonts w:hint="eastAsia"/>
          <w:color w:val="000000" w:themeColor="text1"/>
          <w14:textFill>
            <w14:solidFill>
              <w14:schemeClr w14:val="tx1">
                <w14:lumMod w14:val="85000"/>
                <w14:lumOff w14:val="15000"/>
                <w14:lumMod w14:val="85000"/>
                <w14:lumOff w14:val="15000"/>
              </w14:schemeClr>
            </w14:solidFill>
          </w14:textFill>
        </w:rPr>
        <w:t>IP</w:t>
      </w:r>
      <w:r>
        <w:rPr>
          <w:rFonts w:hint="eastAsia"/>
          <w:color w:val="000000" w:themeColor="text1"/>
          <w14:textFill>
            <w14:solidFill>
              <w14:schemeClr w14:val="tx1">
                <w14:lumMod w14:val="85000"/>
                <w14:lumOff w14:val="15000"/>
                <w14:lumMod w14:val="85000"/>
                <w14:lumOff w14:val="15000"/>
              </w14:schemeClr>
            </w14:solidFill>
          </w14:textFill>
        </w:rPr>
        <w:t>地址。</w:t>
      </w:r>
    </w:p>
    <w:p w14:paraId="138EC42E"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6708D793"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NetInfo</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SecEditBox.GetNetInfo</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59430B73" w14:textId="77777777" w:rsidR="00E030E9" w:rsidRDefault="00E030E9">
      <w:pPr>
        <w:spacing w:after="156"/>
        <w:rPr>
          <w:color w:val="000000" w:themeColor="text1"/>
          <w14:textFill>
            <w14:solidFill>
              <w14:schemeClr w14:val="tx1">
                <w14:lumMod w14:val="85000"/>
                <w14:lumOff w14:val="15000"/>
                <w14:lumMod w14:val="85000"/>
                <w14:lumOff w14:val="15000"/>
              </w14:schemeClr>
            </w14:solidFill>
          </w14:textFill>
        </w:rPr>
      </w:pPr>
    </w:p>
    <w:p w14:paraId="7C1B2DF0" w14:textId="77777777" w:rsidR="00E030E9" w:rsidRDefault="007A28DA" w:rsidP="0073077D">
      <w:pPr>
        <w:spacing w:after="156"/>
        <w:rPr>
          <w:color w:val="000000" w:themeColor="text1"/>
          <w14:textFill>
            <w14:solidFill>
              <w14:schemeClr w14:val="tx1">
                <w14:lumMod w14:val="85000"/>
                <w14:lumOff w14:val="15000"/>
                <w14:lumMod w14:val="85000"/>
                <w14:lumOff w14:val="15000"/>
              </w14:schemeClr>
            </w14:solidFill>
          </w14:textFill>
        </w:rPr>
      </w:pPr>
      <w:bookmarkStart w:id="32" w:name="_Toc29458135"/>
      <w:r>
        <w:rPr>
          <w:rFonts w:hint="eastAsia"/>
          <w:color w:val="000000" w:themeColor="text1"/>
          <w14:textFill>
            <w14:solidFill>
              <w14:schemeClr w14:val="tx1">
                <w14:lumMod w14:val="85000"/>
                <w14:lumOff w14:val="15000"/>
                <w14:lumMod w14:val="85000"/>
                <w14:lumOff w14:val="15000"/>
              </w14:schemeClr>
            </w14:solidFill>
          </w14:textFill>
        </w:rPr>
        <w:lastRenderedPageBreak/>
        <w:t>HRESULT SM3</w:t>
      </w:r>
      <w:proofErr w:type="gramStart"/>
      <w:r>
        <w:rPr>
          <w:rFonts w:hint="eastAsia"/>
          <w:color w:val="000000" w:themeColor="text1"/>
          <w14:textFill>
            <w14:solidFill>
              <w14:schemeClr w14:val="tx1">
                <w14:lumMod w14:val="85000"/>
                <w14:lumOff w14:val="15000"/>
                <w14:lumMod w14:val="85000"/>
                <w14:lumOff w14:val="15000"/>
              </w14:schemeClr>
            </w14:solidFill>
          </w14:textFill>
        </w:rPr>
        <w:t>HashData(</w:t>
      </w:r>
      <w:proofErr w:type="gramEnd"/>
      <w:r>
        <w:rPr>
          <w:rFonts w:hint="eastAsia"/>
          <w:color w:val="000000" w:themeColor="text1"/>
          <w14:textFill>
            <w14:solidFill>
              <w14:schemeClr w14:val="tx1">
                <w14:lumMod w14:val="85000"/>
                <w14:lumOff w14:val="15000"/>
                <w14:lumMod w14:val="85000"/>
                <w14:lumOff w14:val="15000"/>
              </w14:schemeClr>
            </w14:solidFill>
          </w14:textFill>
        </w:rPr>
        <w:t xml:space="preserve">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bstrIn</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bstrRand</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bstrCert</w:t>
      </w:r>
      <w:proofErr w:type="spellEnd"/>
      <w:r>
        <w:rPr>
          <w:rFonts w:hint="eastAsia"/>
          <w:color w:val="000000" w:themeColor="text1"/>
          <w14:textFill>
            <w14:solidFill>
              <w14:schemeClr w14:val="tx1">
                <w14:lumMod w14:val="85000"/>
                <w14:lumOff w14:val="15000"/>
                <w14:lumMod w14:val="85000"/>
                <w14:lumOff w14:val="15000"/>
              </w14:schemeClr>
            </w14:solidFill>
          </w14:textFill>
        </w:rPr>
        <w:t>, 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pbstrOut</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39BE575C" w14:textId="77777777" w:rsidR="00E030E9" w:rsidRDefault="007A28DA" w:rsidP="0073077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562A31F9" w14:textId="77777777" w:rsidR="00E030E9" w:rsidRDefault="007A28DA" w:rsidP="0073077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对原文及随机数据进行哈希计算，哈希原文为：“原文”</w:t>
      </w:r>
      <w:r>
        <w:rPr>
          <w:rFonts w:hint="eastAsia"/>
          <w:color w:val="000000" w:themeColor="text1"/>
          <w14:textFill>
            <w14:solidFill>
              <w14:schemeClr w14:val="tx1">
                <w14:lumMod w14:val="85000"/>
                <w14:lumOff w14:val="15000"/>
                <w14:lumMod w14:val="85000"/>
                <w14:lumOff w14:val="15000"/>
              </w14:schemeClr>
            </w14:solidFill>
          </w14:textFill>
        </w:rPr>
        <w:t xml:space="preserve">+ </w:t>
      </w:r>
      <w:r>
        <w:rPr>
          <w:rFonts w:hint="eastAsia"/>
          <w:color w:val="000000" w:themeColor="text1"/>
          <w14:textFill>
            <w14:solidFill>
              <w14:schemeClr w14:val="tx1">
                <w14:lumMod w14:val="85000"/>
                <w14:lumOff w14:val="15000"/>
                <w14:lumMod w14:val="85000"/>
                <w14:lumOff w14:val="15000"/>
              </w14:schemeClr>
            </w14:solidFill>
          </w14:textFill>
        </w:rPr>
        <w:t>“随机数”；若</w:t>
      </w:r>
    </w:p>
    <w:p w14:paraId="2BCBF739" w14:textId="77777777" w:rsidR="00E030E9" w:rsidRDefault="007A28DA" w:rsidP="0073077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随机数为</w:t>
      </w:r>
      <w:r>
        <w:rPr>
          <w:rFonts w:hint="eastAsia"/>
          <w:color w:val="000000" w:themeColor="text1"/>
          <w14:textFill>
            <w14:solidFill>
              <w14:schemeClr w14:val="tx1">
                <w14:lumMod w14:val="85000"/>
                <w14:lumOff w14:val="15000"/>
                <w14:lumMod w14:val="85000"/>
                <w14:lumOff w14:val="15000"/>
              </w14:schemeClr>
            </w14:solidFill>
          </w14:textFill>
        </w:rPr>
        <w:t xml:space="preserve"> NULL </w:t>
      </w:r>
      <w:r>
        <w:rPr>
          <w:rFonts w:hint="eastAsia"/>
          <w:color w:val="000000" w:themeColor="text1"/>
          <w14:textFill>
            <w14:solidFill>
              <w14:schemeClr w14:val="tx1">
                <w14:lumMod w14:val="85000"/>
                <w14:lumOff w14:val="15000"/>
                <w14:lumMod w14:val="85000"/>
                <w14:lumOff w14:val="15000"/>
              </w14:schemeClr>
            </w14:solidFill>
          </w14:textFill>
        </w:rPr>
        <w:t>或随机数长度为</w:t>
      </w:r>
      <w:r>
        <w:rPr>
          <w:rFonts w:hint="eastAsia"/>
          <w:color w:val="000000" w:themeColor="text1"/>
          <w14:textFill>
            <w14:solidFill>
              <w14:schemeClr w14:val="tx1">
                <w14:lumMod w14:val="85000"/>
                <w14:lumOff w14:val="15000"/>
                <w14:lumMod w14:val="85000"/>
                <w14:lumOff w14:val="15000"/>
              </w14:schemeClr>
            </w14:solidFill>
          </w14:textFill>
        </w:rPr>
        <w:t xml:space="preserve"> 0</w:t>
      </w:r>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则哈希</w:t>
      </w:r>
      <w:proofErr w:type="gramEnd"/>
      <w:r>
        <w:rPr>
          <w:rFonts w:hint="eastAsia"/>
          <w:color w:val="000000" w:themeColor="text1"/>
          <w14:textFill>
            <w14:solidFill>
              <w14:schemeClr w14:val="tx1">
                <w14:lumMod w14:val="85000"/>
                <w14:lumOff w14:val="15000"/>
                <w14:lumMod w14:val="85000"/>
                <w14:lumOff w14:val="15000"/>
              </w14:schemeClr>
            </w14:solidFill>
          </w14:textFill>
        </w:rPr>
        <w:t>原文为：“原文”。</w:t>
      </w:r>
    </w:p>
    <w:p w14:paraId="4AD81069" w14:textId="77777777" w:rsidR="00E030E9" w:rsidRDefault="007A28DA" w:rsidP="0073077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若</w:t>
      </w:r>
      <w:r>
        <w:rPr>
          <w:rFonts w:hint="eastAsia"/>
          <w:color w:val="000000" w:themeColor="text1"/>
          <w14:textFill>
            <w14:solidFill>
              <w14:schemeClr w14:val="tx1">
                <w14:lumMod w14:val="85000"/>
                <w14:lumOff w14:val="15000"/>
                <w14:lumMod w14:val="85000"/>
                <w14:lumOff w14:val="15000"/>
              </w14:schemeClr>
            </w14:solidFill>
          </w14:textFill>
        </w:rPr>
        <w:t xml:space="preserve"> Base64 </w:t>
      </w:r>
      <w:r>
        <w:rPr>
          <w:rFonts w:hint="eastAsia"/>
          <w:color w:val="000000" w:themeColor="text1"/>
          <w14:textFill>
            <w14:solidFill>
              <w14:schemeClr w14:val="tx1">
                <w14:lumMod w14:val="85000"/>
                <w14:lumOff w14:val="15000"/>
                <w14:lumMod w14:val="85000"/>
                <w14:lumOff w14:val="15000"/>
              </w14:schemeClr>
            </w14:solidFill>
          </w14:textFill>
        </w:rPr>
        <w:t>编码公</w:t>
      </w:r>
      <w:proofErr w:type="gramStart"/>
      <w:r>
        <w:rPr>
          <w:rFonts w:hint="eastAsia"/>
          <w:color w:val="000000" w:themeColor="text1"/>
          <w14:textFill>
            <w14:solidFill>
              <w14:schemeClr w14:val="tx1">
                <w14:lumMod w14:val="85000"/>
                <w14:lumOff w14:val="15000"/>
                <w14:lumMod w14:val="85000"/>
                <w14:lumOff w14:val="15000"/>
              </w14:schemeClr>
            </w14:solidFill>
          </w14:textFill>
        </w:rPr>
        <w:t>钥</w:t>
      </w:r>
      <w:proofErr w:type="gramEnd"/>
      <w:r>
        <w:rPr>
          <w:rFonts w:hint="eastAsia"/>
          <w:color w:val="000000" w:themeColor="text1"/>
          <w14:textFill>
            <w14:solidFill>
              <w14:schemeClr w14:val="tx1">
                <w14:lumMod w14:val="85000"/>
                <w14:lumOff w14:val="15000"/>
                <w14:lumMod w14:val="85000"/>
                <w14:lumOff w14:val="15000"/>
              </w14:schemeClr>
            </w14:solidFill>
          </w14:textFill>
        </w:rPr>
        <w:t>证书为</w:t>
      </w:r>
      <w:r>
        <w:rPr>
          <w:rFonts w:hint="eastAsia"/>
          <w:color w:val="000000" w:themeColor="text1"/>
          <w14:textFill>
            <w14:solidFill>
              <w14:schemeClr w14:val="tx1">
                <w14:lumMod w14:val="85000"/>
                <w14:lumOff w14:val="15000"/>
                <w14:lumMod w14:val="85000"/>
                <w14:lumOff w14:val="15000"/>
              </w14:schemeClr>
            </w14:solidFill>
          </w14:textFill>
        </w:rPr>
        <w:t xml:space="preserve"> NULL</w:t>
      </w:r>
      <w:r>
        <w:rPr>
          <w:rFonts w:hint="eastAsia"/>
          <w:color w:val="000000" w:themeColor="text1"/>
          <w14:textFill>
            <w14:solidFill>
              <w14:schemeClr w14:val="tx1">
                <w14:lumMod w14:val="85000"/>
                <w14:lumOff w14:val="15000"/>
                <w14:lumMod w14:val="85000"/>
                <w14:lumOff w14:val="15000"/>
              </w14:schemeClr>
            </w14:solidFill>
          </w14:textFill>
        </w:rPr>
        <w:t>，则计算不带</w:t>
      </w:r>
      <w:r>
        <w:rPr>
          <w:rFonts w:hint="eastAsia"/>
          <w:color w:val="000000" w:themeColor="text1"/>
          <w14:textFill>
            <w14:solidFill>
              <w14:schemeClr w14:val="tx1">
                <w14:lumMod w14:val="85000"/>
                <w14:lumOff w14:val="15000"/>
                <w14:lumMod w14:val="85000"/>
                <w14:lumOff w14:val="15000"/>
              </w14:schemeClr>
            </w14:solidFill>
          </w14:textFill>
        </w:rPr>
        <w:t xml:space="preserve"> Z </w:t>
      </w:r>
      <w:r>
        <w:rPr>
          <w:rFonts w:hint="eastAsia"/>
          <w:color w:val="000000" w:themeColor="text1"/>
          <w14:textFill>
            <w14:solidFill>
              <w14:schemeClr w14:val="tx1">
                <w14:lumMod w14:val="85000"/>
                <w14:lumOff w14:val="15000"/>
                <w14:lumMod w14:val="85000"/>
                <w14:lumOff w14:val="15000"/>
              </w14:schemeClr>
            </w14:solidFill>
          </w14:textFill>
        </w:rPr>
        <w:t>值的哈希；否则为带</w:t>
      </w:r>
      <w:r>
        <w:rPr>
          <w:rFonts w:hint="eastAsia"/>
          <w:color w:val="000000" w:themeColor="text1"/>
          <w14:textFill>
            <w14:solidFill>
              <w14:schemeClr w14:val="tx1">
                <w14:lumMod w14:val="85000"/>
                <w14:lumOff w14:val="15000"/>
                <w14:lumMod w14:val="85000"/>
                <w14:lumOff w14:val="15000"/>
              </w14:schemeClr>
            </w14:solidFill>
          </w14:textFill>
        </w:rPr>
        <w:t xml:space="preserve"> Z </w:t>
      </w:r>
      <w:r>
        <w:rPr>
          <w:rFonts w:hint="eastAsia"/>
          <w:color w:val="000000" w:themeColor="text1"/>
          <w14:textFill>
            <w14:solidFill>
              <w14:schemeClr w14:val="tx1">
                <w14:lumMod w14:val="85000"/>
                <w14:lumOff w14:val="15000"/>
                <w14:lumMod w14:val="85000"/>
                <w14:lumOff w14:val="15000"/>
              </w14:schemeClr>
            </w14:solidFill>
          </w14:textFill>
        </w:rPr>
        <w:t>值的。。</w:t>
      </w:r>
    </w:p>
    <w:p w14:paraId="5DFA69A7" w14:textId="77777777" w:rsidR="00E030E9" w:rsidRDefault="007A28DA" w:rsidP="0073077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6AB41FE1" w14:textId="77777777" w:rsidR="00E030E9" w:rsidRDefault="007A28DA" w:rsidP="0073077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BSTR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bstrIn</w:t>
      </w:r>
      <w:proofErr w:type="spellEnd"/>
      <w:r>
        <w:rPr>
          <w:rFonts w:hint="eastAsia"/>
          <w:color w:val="000000" w:themeColor="text1"/>
          <w14:textFill>
            <w14:solidFill>
              <w14:schemeClr w14:val="tx1">
                <w14:lumMod w14:val="85000"/>
                <w14:lumOff w14:val="15000"/>
                <w14:lumMod w14:val="85000"/>
                <w14:lumOff w14:val="15000"/>
              </w14:schemeClr>
            </w14:solidFill>
          </w14:textFill>
        </w:rPr>
        <w:t>[IN]</w:t>
      </w:r>
      <w:r>
        <w:rPr>
          <w:rFonts w:hint="eastAsia"/>
          <w:color w:val="000000" w:themeColor="text1"/>
          <w14:textFill>
            <w14:solidFill>
              <w14:schemeClr w14:val="tx1">
                <w14:lumMod w14:val="85000"/>
                <w14:lumOff w14:val="15000"/>
                <w14:lumMod w14:val="85000"/>
                <w14:lumOff w14:val="15000"/>
              </w14:schemeClr>
            </w14:solidFill>
          </w14:textFill>
        </w:rPr>
        <w:t>：原文；</w:t>
      </w:r>
    </w:p>
    <w:p w14:paraId="1B37F061" w14:textId="77777777" w:rsidR="00E030E9" w:rsidRDefault="007A28DA" w:rsidP="0073077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BSTR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bstrRand</w:t>
      </w:r>
      <w:proofErr w:type="spellEnd"/>
      <w:r>
        <w:rPr>
          <w:rFonts w:hint="eastAsia"/>
          <w:color w:val="000000" w:themeColor="text1"/>
          <w14:textFill>
            <w14:solidFill>
              <w14:schemeClr w14:val="tx1">
                <w14:lumMod w14:val="85000"/>
                <w14:lumOff w14:val="15000"/>
                <w14:lumMod w14:val="85000"/>
                <w14:lumOff w14:val="15000"/>
              </w14:schemeClr>
            </w14:solidFill>
          </w14:textFill>
        </w:rPr>
        <w:t>[IN]</w:t>
      </w:r>
      <w:r>
        <w:rPr>
          <w:rFonts w:hint="eastAsia"/>
          <w:color w:val="000000" w:themeColor="text1"/>
          <w14:textFill>
            <w14:solidFill>
              <w14:schemeClr w14:val="tx1">
                <w14:lumMod w14:val="85000"/>
                <w14:lumOff w14:val="15000"/>
                <w14:lumMod w14:val="85000"/>
                <w14:lumOff w14:val="15000"/>
              </w14:schemeClr>
            </w14:solidFill>
          </w14:textFill>
        </w:rPr>
        <w:t>：随机数；</w:t>
      </w:r>
    </w:p>
    <w:p w14:paraId="4C0D7375" w14:textId="77777777" w:rsidR="00E030E9" w:rsidRDefault="007A28DA" w:rsidP="0073077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BSTR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bstrCert</w:t>
      </w:r>
      <w:proofErr w:type="spellEnd"/>
      <w:r>
        <w:rPr>
          <w:rFonts w:hint="eastAsia"/>
          <w:color w:val="000000" w:themeColor="text1"/>
          <w14:textFill>
            <w14:solidFill>
              <w14:schemeClr w14:val="tx1">
                <w14:lumMod w14:val="85000"/>
                <w14:lumOff w14:val="15000"/>
                <w14:lumMod w14:val="85000"/>
                <w14:lumOff w14:val="15000"/>
              </w14:schemeClr>
            </w14:solidFill>
          </w14:textFill>
        </w:rPr>
        <w:t>[IN]</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Base64 </w:t>
      </w:r>
      <w:r>
        <w:rPr>
          <w:rFonts w:hint="eastAsia"/>
          <w:color w:val="000000" w:themeColor="text1"/>
          <w14:textFill>
            <w14:solidFill>
              <w14:schemeClr w14:val="tx1">
                <w14:lumMod w14:val="85000"/>
                <w14:lumOff w14:val="15000"/>
                <w14:lumMod w14:val="85000"/>
                <w14:lumOff w14:val="15000"/>
              </w14:schemeClr>
            </w14:solidFill>
          </w14:textFill>
        </w:rPr>
        <w:t>编码的</w:t>
      </w:r>
      <w:r>
        <w:rPr>
          <w:rFonts w:hint="eastAsia"/>
          <w:color w:val="000000" w:themeColor="text1"/>
          <w14:textFill>
            <w14:solidFill>
              <w14:schemeClr w14:val="tx1">
                <w14:lumMod w14:val="85000"/>
                <w14:lumOff w14:val="15000"/>
                <w14:lumMod w14:val="85000"/>
                <w14:lumOff w14:val="15000"/>
              </w14:schemeClr>
            </w14:solidFill>
          </w14:textFill>
        </w:rPr>
        <w:t xml:space="preserve"> SM2 </w:t>
      </w:r>
      <w:r>
        <w:rPr>
          <w:rFonts w:hint="eastAsia"/>
          <w:color w:val="000000" w:themeColor="text1"/>
          <w14:textFill>
            <w14:solidFill>
              <w14:schemeClr w14:val="tx1">
                <w14:lumMod w14:val="85000"/>
                <w14:lumOff w14:val="15000"/>
                <w14:lumMod w14:val="85000"/>
                <w14:lumOff w14:val="15000"/>
              </w14:schemeClr>
            </w14:solidFill>
          </w14:textFill>
        </w:rPr>
        <w:t>公</w:t>
      </w:r>
      <w:proofErr w:type="gramStart"/>
      <w:r>
        <w:rPr>
          <w:rFonts w:hint="eastAsia"/>
          <w:color w:val="000000" w:themeColor="text1"/>
          <w14:textFill>
            <w14:solidFill>
              <w14:schemeClr w14:val="tx1">
                <w14:lumMod w14:val="85000"/>
                <w14:lumOff w14:val="15000"/>
                <w14:lumMod w14:val="85000"/>
                <w14:lumOff w14:val="15000"/>
              </w14:schemeClr>
            </w14:solidFill>
          </w14:textFill>
        </w:rPr>
        <w:t>钥</w:t>
      </w:r>
      <w:proofErr w:type="gramEnd"/>
      <w:r>
        <w:rPr>
          <w:rFonts w:hint="eastAsia"/>
          <w:color w:val="000000" w:themeColor="text1"/>
          <w14:textFill>
            <w14:solidFill>
              <w14:schemeClr w14:val="tx1">
                <w14:lumMod w14:val="85000"/>
                <w14:lumOff w14:val="15000"/>
                <w14:lumMod w14:val="85000"/>
                <w14:lumOff w14:val="15000"/>
              </w14:schemeClr>
            </w14:solidFill>
          </w14:textFill>
        </w:rPr>
        <w:t>证书（不含头尾），可以为</w:t>
      </w:r>
      <w:r>
        <w:rPr>
          <w:rFonts w:hint="eastAsia"/>
          <w:color w:val="000000" w:themeColor="text1"/>
          <w14:textFill>
            <w14:solidFill>
              <w14:schemeClr w14:val="tx1">
                <w14:lumMod w14:val="85000"/>
                <w14:lumOff w14:val="15000"/>
                <w14:lumMod w14:val="85000"/>
                <w14:lumOff w14:val="15000"/>
              </w14:schemeClr>
            </w14:solidFill>
          </w14:textFill>
        </w:rPr>
        <w:t xml:space="preserve"> NULL</w:t>
      </w:r>
      <w:r>
        <w:rPr>
          <w:rFonts w:hint="eastAsia"/>
          <w:color w:val="000000" w:themeColor="text1"/>
          <w14:textFill>
            <w14:solidFill>
              <w14:schemeClr w14:val="tx1">
                <w14:lumMod w14:val="85000"/>
                <w14:lumOff w14:val="15000"/>
                <w14:lumMod w14:val="85000"/>
                <w14:lumOff w14:val="15000"/>
              </w14:schemeClr>
            </w14:solidFill>
          </w14:textFill>
        </w:rPr>
        <w:t>；</w:t>
      </w:r>
    </w:p>
    <w:p w14:paraId="3B132E83" w14:textId="77777777" w:rsidR="00E030E9" w:rsidRDefault="007A28DA" w:rsidP="0073077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BSTR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pbstrOut</w:t>
      </w:r>
      <w:proofErr w:type="spellEnd"/>
      <w:r>
        <w:rPr>
          <w:rFonts w:hint="eastAsia"/>
          <w:color w:val="000000" w:themeColor="text1"/>
          <w14:textFill>
            <w14:solidFill>
              <w14:schemeClr w14:val="tx1">
                <w14:lumMod w14:val="85000"/>
                <w14:lumOff w14:val="15000"/>
                <w14:lumMod w14:val="85000"/>
                <w14:lumOff w14:val="15000"/>
              </w14:schemeClr>
            </w14:solidFill>
          </w14:textFill>
        </w:rPr>
        <w:t>[OUT]</w:t>
      </w:r>
      <w:r>
        <w:rPr>
          <w:rFonts w:hint="eastAsia"/>
          <w:color w:val="000000" w:themeColor="text1"/>
          <w14:textFill>
            <w14:solidFill>
              <w14:schemeClr w14:val="tx1">
                <w14:lumMod w14:val="85000"/>
                <w14:lumOff w14:val="15000"/>
                <w14:lumMod w14:val="85000"/>
                <w14:lumOff w14:val="15000"/>
              </w14:schemeClr>
            </w14:solidFill>
          </w14:textFill>
        </w:rPr>
        <w:t>：接收</w:t>
      </w:r>
      <w:r>
        <w:rPr>
          <w:rFonts w:hint="eastAsia"/>
          <w:color w:val="000000" w:themeColor="text1"/>
          <w14:textFill>
            <w14:solidFill>
              <w14:schemeClr w14:val="tx1">
                <w14:lumMod w14:val="85000"/>
                <w14:lumOff w14:val="15000"/>
                <w14:lumMod w14:val="85000"/>
                <w14:lumOff w14:val="15000"/>
              </w14:schemeClr>
            </w14:solidFill>
          </w14:textFill>
        </w:rPr>
        <w:t xml:space="preserve"> SM3 </w:t>
      </w:r>
      <w:r>
        <w:rPr>
          <w:rFonts w:hint="eastAsia"/>
          <w:color w:val="000000" w:themeColor="text1"/>
          <w14:textFill>
            <w14:solidFill>
              <w14:schemeClr w14:val="tx1">
                <w14:lumMod w14:val="85000"/>
                <w14:lumOff w14:val="15000"/>
                <w14:lumMod w14:val="85000"/>
                <w14:lumOff w14:val="15000"/>
              </w14:schemeClr>
            </w14:solidFill>
          </w14:textFill>
        </w:rPr>
        <w:t>哈希结果的</w:t>
      </w:r>
      <w:r>
        <w:rPr>
          <w:rFonts w:hint="eastAsia"/>
          <w:color w:val="000000" w:themeColor="text1"/>
          <w14:textFill>
            <w14:solidFill>
              <w14:schemeClr w14:val="tx1">
                <w14:lumMod w14:val="85000"/>
                <w14:lumOff w14:val="15000"/>
                <w14:lumMod w14:val="85000"/>
                <w14:lumOff w14:val="15000"/>
              </w14:schemeClr>
            </w14:solidFill>
          </w14:textFill>
        </w:rPr>
        <w:t xml:space="preserve"> Buffer</w:t>
      </w:r>
      <w:r>
        <w:rPr>
          <w:rFonts w:hint="eastAsia"/>
          <w:color w:val="000000" w:themeColor="text1"/>
          <w14:textFill>
            <w14:solidFill>
              <w14:schemeClr w14:val="tx1">
                <w14:lumMod w14:val="85000"/>
                <w14:lumOff w14:val="15000"/>
                <w14:lumMod w14:val="85000"/>
                <w14:lumOff w14:val="15000"/>
              </w14:schemeClr>
            </w14:solidFill>
          </w14:textFill>
        </w:rPr>
        <w:t>，为</w:t>
      </w:r>
      <w:r>
        <w:rPr>
          <w:rFonts w:hint="eastAsia"/>
          <w:color w:val="000000" w:themeColor="text1"/>
          <w14:textFill>
            <w14:solidFill>
              <w14:schemeClr w14:val="tx1">
                <w14:lumMod w14:val="85000"/>
                <w14:lumOff w14:val="15000"/>
                <w14:lumMod w14:val="85000"/>
                <w14:lumOff w14:val="15000"/>
              </w14:schemeClr>
            </w14:solidFill>
          </w14:textFill>
        </w:rPr>
        <w:t>Base64</w:t>
      </w:r>
      <w:r>
        <w:rPr>
          <w:rFonts w:hint="eastAsia"/>
          <w:color w:val="000000" w:themeColor="text1"/>
          <w14:textFill>
            <w14:solidFill>
              <w14:schemeClr w14:val="tx1">
                <w14:lumMod w14:val="85000"/>
                <w14:lumOff w14:val="15000"/>
                <w14:lumMod w14:val="85000"/>
                <w14:lumOff w14:val="15000"/>
              </w14:schemeClr>
            </w14:solidFill>
          </w14:textFill>
        </w:rPr>
        <w:t>编码。</w:t>
      </w:r>
    </w:p>
    <w:p w14:paraId="69EC3DB7" w14:textId="77777777" w:rsidR="00E030E9" w:rsidRDefault="007A28DA" w:rsidP="0073077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2708856D" w14:textId="77777777" w:rsidR="00E030E9" w:rsidRDefault="007A28DA" w:rsidP="0073077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r w:rsidR="002D6941">
        <w:rPr>
          <w:rFonts w:hint="eastAsia"/>
          <w:color w:val="000000" w:themeColor="text1"/>
          <w14:textFill>
            <w14:solidFill>
              <w14:schemeClr w14:val="tx1">
                <w14:lumMod w14:val="85000"/>
                <w14:lumOff w14:val="15000"/>
                <w14:lumMod w14:val="85000"/>
                <w14:lumOff w14:val="15000"/>
              </w14:schemeClr>
            </w14:solidFill>
          </w14:textFill>
        </w:rPr>
        <w:t>SM3Hash</w:t>
      </w:r>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sidR="002D6941" w:rsidRPr="002D6941">
        <w:t xml:space="preserve"> </w:t>
      </w:r>
      <w:r w:rsidR="002D6941">
        <w:t>SM3HashData</w:t>
      </w:r>
      <w:r>
        <w:rPr>
          <w:rFonts w:hint="eastAsia"/>
          <w:color w:val="000000" w:themeColor="text1"/>
          <w14:textFill>
            <w14:solidFill>
              <w14:schemeClr w14:val="tx1">
                <w14:lumMod w14:val="85000"/>
                <w14:lumOff w14:val="15000"/>
                <w14:lumMod w14:val="85000"/>
                <w14:lumOff w14:val="15000"/>
              </w14:schemeClr>
            </w14:solidFill>
          </w14:textFill>
        </w:rPr>
        <w:t>(</w:t>
      </w:r>
      <w:r>
        <w:rPr>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input</w:t>
      </w:r>
      <w:r>
        <w:rPr>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w:t>
      </w:r>
      <w:r>
        <w:rPr>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123456</w:t>
      </w:r>
      <w:r>
        <w:rPr>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w:t>
      </w:r>
      <w:r>
        <w:rPr>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0CF36850" w14:textId="77777777" w:rsidR="00E030E9" w:rsidRDefault="007A28DA">
      <w:pPr>
        <w:pStyle w:val="1"/>
        <w:spacing w:before="624" w:after="312"/>
      </w:pPr>
      <w:bookmarkStart w:id="33" w:name="_Toc9043"/>
      <w:r>
        <w:rPr>
          <w:rFonts w:hint="eastAsia"/>
        </w:rPr>
        <w:t>插件安装</w:t>
      </w:r>
      <w:bookmarkEnd w:id="32"/>
      <w:bookmarkEnd w:id="33"/>
    </w:p>
    <w:p w14:paraId="70F58400" w14:textId="77777777" w:rsidR="00E030E9" w:rsidRDefault="007A28DA">
      <w:pPr>
        <w:pStyle w:val="2"/>
        <w:spacing w:before="468" w:after="156"/>
      </w:pPr>
      <w:bookmarkStart w:id="34" w:name="_Toc450121767"/>
      <w:bookmarkStart w:id="35" w:name="_Toc29458136"/>
      <w:bookmarkStart w:id="36" w:name="_Toc28819"/>
      <w:r>
        <w:rPr>
          <w:rFonts w:hint="eastAsia"/>
        </w:rPr>
        <w:t>安装</w:t>
      </w:r>
      <w:bookmarkEnd w:id="34"/>
      <w:bookmarkEnd w:id="35"/>
      <w:bookmarkEnd w:id="36"/>
    </w:p>
    <w:p w14:paraId="15D5E405" w14:textId="53BD6E85"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双击</w:t>
      </w:r>
      <w:r>
        <w:rPr>
          <w:rFonts w:hint="eastAsia"/>
          <w:color w:val="000000" w:themeColor="text1"/>
          <w14:textFill>
            <w14:solidFill>
              <w14:schemeClr w14:val="tx1">
                <w14:lumMod w14:val="85000"/>
                <w14:lumOff w14:val="15000"/>
                <w14:lumMod w14:val="85000"/>
                <w14:lumOff w14:val="15000"/>
              </w14:schemeClr>
            </w14:solidFill>
          </w14:textFill>
        </w:rPr>
        <w:t>SecEditCtlAllSetup.HXB.exe</w:t>
      </w:r>
      <w:r>
        <w:rPr>
          <w:rFonts w:hint="eastAsia"/>
          <w:color w:val="000000" w:themeColor="text1"/>
          <w14:textFill>
            <w14:solidFill>
              <w14:schemeClr w14:val="tx1">
                <w14:lumMod w14:val="85000"/>
                <w14:lumOff w14:val="15000"/>
                <w14:lumMod w14:val="85000"/>
                <w14:lumOff w14:val="15000"/>
              </w14:schemeClr>
            </w14:solidFill>
          </w14:textFill>
        </w:rPr>
        <w:t>安装程序进行安装。安装</w:t>
      </w:r>
      <w:proofErr w:type="gramStart"/>
      <w:r>
        <w:rPr>
          <w:rFonts w:hint="eastAsia"/>
          <w:color w:val="000000" w:themeColor="text1"/>
          <w14:textFill>
            <w14:solidFill>
              <w14:schemeClr w14:val="tx1">
                <w14:lumMod w14:val="85000"/>
                <w14:lumOff w14:val="15000"/>
                <w14:lumMod w14:val="85000"/>
                <w14:lumOff w14:val="15000"/>
              </w14:schemeClr>
            </w14:solidFill>
          </w14:textFill>
        </w:rPr>
        <w:t>包支持</w:t>
      </w:r>
      <w:proofErr w:type="gramEnd"/>
      <w:r>
        <w:rPr>
          <w:rFonts w:hint="eastAsia"/>
          <w:color w:val="000000" w:themeColor="text1"/>
          <w14:textFill>
            <w14:solidFill>
              <w14:schemeClr w14:val="tx1">
                <w14:lumMod w14:val="85000"/>
                <w14:lumOff w14:val="15000"/>
                <w14:lumMod w14:val="85000"/>
                <w14:lumOff w14:val="15000"/>
              </w14:schemeClr>
            </w14:solidFill>
          </w14:textFill>
        </w:rPr>
        <w:t>IE</w:t>
      </w:r>
      <w:r>
        <w:rPr>
          <w:rFonts w:hint="eastAsia"/>
          <w:color w:val="000000" w:themeColor="text1"/>
          <w14:textFill>
            <w14:solidFill>
              <w14:schemeClr w14:val="tx1">
                <w14:lumMod w14:val="85000"/>
                <w14:lumOff w14:val="15000"/>
                <w14:lumMod w14:val="85000"/>
                <w14:lumOff w14:val="15000"/>
              </w14:schemeClr>
            </w14:solidFill>
          </w14:textFill>
        </w:rPr>
        <w:t>平台</w:t>
      </w:r>
      <w:r>
        <w:rPr>
          <w:rFonts w:hint="eastAsia"/>
          <w:color w:val="000000" w:themeColor="text1"/>
          <w14:textFill>
            <w14:solidFill>
              <w14:schemeClr w14:val="tx1">
                <w14:lumMod w14:val="85000"/>
                <w14:lumOff w14:val="15000"/>
                <w14:lumMod w14:val="85000"/>
                <w14:lumOff w14:val="15000"/>
              </w14:schemeClr>
            </w14:solidFill>
          </w14:textFill>
        </w:rPr>
        <w:t>32</w:t>
      </w:r>
      <w:r>
        <w:rPr>
          <w:rFonts w:hint="eastAsia"/>
          <w:color w:val="000000" w:themeColor="text1"/>
          <w14:textFill>
            <w14:solidFill>
              <w14:schemeClr w14:val="tx1">
                <w14:lumMod w14:val="85000"/>
                <w14:lumOff w14:val="15000"/>
                <w14:lumMod w14:val="85000"/>
                <w14:lumOff w14:val="15000"/>
              </w14:schemeClr>
            </w14:solidFill>
          </w14:textFill>
        </w:rPr>
        <w:t>位和</w:t>
      </w:r>
      <w:r>
        <w:rPr>
          <w:rFonts w:hint="eastAsia"/>
          <w:color w:val="000000" w:themeColor="text1"/>
          <w14:textFill>
            <w14:solidFill>
              <w14:schemeClr w14:val="tx1">
                <w14:lumMod w14:val="85000"/>
                <w14:lumOff w14:val="15000"/>
                <w14:lumMod w14:val="85000"/>
                <w14:lumOff w14:val="15000"/>
              </w14:schemeClr>
            </w14:solidFill>
          </w14:textFill>
        </w:rPr>
        <w:t>64</w:t>
      </w:r>
      <w:r>
        <w:rPr>
          <w:rFonts w:hint="eastAsia"/>
          <w:color w:val="000000" w:themeColor="text1"/>
          <w14:textFill>
            <w14:solidFill>
              <w14:schemeClr w14:val="tx1">
                <w14:lumMod w14:val="85000"/>
                <w14:lumOff w14:val="15000"/>
                <w14:lumMod w14:val="85000"/>
                <w14:lumOff w14:val="15000"/>
              </w14:schemeClr>
            </w14:solidFill>
          </w14:textFill>
        </w:rPr>
        <w:t>位系统组件</w:t>
      </w:r>
      <w:r w:rsidR="002545E3">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非</w:t>
      </w:r>
      <w:r>
        <w:rPr>
          <w:rFonts w:hint="eastAsia"/>
          <w:color w:val="000000" w:themeColor="text1"/>
          <w14:textFill>
            <w14:solidFill>
              <w14:schemeClr w14:val="tx1">
                <w14:lumMod w14:val="85000"/>
                <w14:lumOff w14:val="15000"/>
                <w14:lumMod w14:val="85000"/>
                <w14:lumOff w14:val="15000"/>
              </w14:schemeClr>
            </w14:solidFill>
          </w14:textFill>
        </w:rPr>
        <w:t>IE</w:t>
      </w:r>
      <w:r>
        <w:rPr>
          <w:rFonts w:hint="eastAsia"/>
          <w:color w:val="000000" w:themeColor="text1"/>
          <w14:textFill>
            <w14:solidFill>
              <w14:schemeClr w14:val="tx1">
                <w14:lumMod w14:val="85000"/>
                <w14:lumOff w14:val="15000"/>
                <w14:lumMod w14:val="85000"/>
                <w14:lumOff w14:val="15000"/>
              </w14:schemeClr>
            </w14:solidFill>
          </w14:textFill>
        </w:rPr>
        <w:t>平台</w:t>
      </w:r>
      <w:r>
        <w:rPr>
          <w:rFonts w:hint="eastAsia"/>
          <w:color w:val="000000" w:themeColor="text1"/>
          <w14:textFill>
            <w14:solidFill>
              <w14:schemeClr w14:val="tx1">
                <w14:lumMod w14:val="85000"/>
                <w14:lumOff w14:val="15000"/>
                <w14:lumMod w14:val="85000"/>
                <w14:lumOff w14:val="15000"/>
              </w14:schemeClr>
            </w14:solidFill>
          </w14:textFill>
        </w:rPr>
        <w:t>32</w:t>
      </w:r>
      <w:r>
        <w:rPr>
          <w:rFonts w:hint="eastAsia"/>
          <w:color w:val="000000" w:themeColor="text1"/>
          <w14:textFill>
            <w14:solidFill>
              <w14:schemeClr w14:val="tx1">
                <w14:lumMod w14:val="85000"/>
                <w14:lumOff w14:val="15000"/>
                <w14:lumMod w14:val="85000"/>
                <w14:lumOff w14:val="15000"/>
              </w14:schemeClr>
            </w14:solidFill>
          </w14:textFill>
        </w:rPr>
        <w:t>位系统组件</w:t>
      </w:r>
      <w:r w:rsidR="002545E3">
        <w:rPr>
          <w:rFonts w:hint="eastAsia"/>
          <w:color w:val="000000" w:themeColor="text1"/>
          <w14:textFill>
            <w14:solidFill>
              <w14:schemeClr w14:val="tx1">
                <w14:lumMod w14:val="85000"/>
                <w14:lumOff w14:val="15000"/>
                <w14:lumMod w14:val="85000"/>
                <w14:lumOff w14:val="15000"/>
              </w14:schemeClr>
            </w14:solidFill>
          </w14:textFill>
        </w:rPr>
        <w:t>、</w:t>
      </w:r>
      <w:r w:rsidR="002545E3">
        <w:rPr>
          <w:rFonts w:hint="eastAsia"/>
          <w:color w:val="000000" w:themeColor="text1"/>
          <w14:textFill>
            <w14:solidFill>
              <w14:schemeClr w14:val="tx1">
                <w14:lumMod w14:val="85000"/>
                <w14:lumOff w14:val="15000"/>
                <w14:lumMod w14:val="85000"/>
                <w14:lumOff w14:val="15000"/>
              </w14:schemeClr>
            </w14:solidFill>
          </w14:textFill>
        </w:rPr>
        <w:t>Edge</w:t>
      </w:r>
      <w:r w:rsidR="002545E3">
        <w:rPr>
          <w:rFonts w:hint="eastAsia"/>
          <w:color w:val="000000" w:themeColor="text1"/>
          <w14:textFill>
            <w14:solidFill>
              <w14:schemeClr w14:val="tx1">
                <w14:lumMod w14:val="85000"/>
                <w14:lumOff w14:val="15000"/>
                <w14:lumMod w14:val="85000"/>
                <w14:lumOff w14:val="15000"/>
              </w14:schemeClr>
            </w14:solidFill>
          </w14:textFill>
        </w:rPr>
        <w:t>扩展部分</w:t>
      </w:r>
      <w:r>
        <w:rPr>
          <w:rFonts w:hint="eastAsia"/>
          <w:color w:val="000000" w:themeColor="text1"/>
          <w14:textFill>
            <w14:solidFill>
              <w14:schemeClr w14:val="tx1">
                <w14:lumMod w14:val="85000"/>
                <w14:lumOff w14:val="15000"/>
                <w14:lumMod w14:val="85000"/>
                <w14:lumOff w14:val="15000"/>
              </w14:schemeClr>
            </w14:solidFill>
          </w14:textFill>
        </w:rPr>
        <w:t>的安装。</w:t>
      </w:r>
    </w:p>
    <w:p w14:paraId="49995C92" w14:textId="77777777" w:rsidR="00E030E9" w:rsidRDefault="007A28DA">
      <w:pPr>
        <w:spacing w:after="156" w:line="240" w:lineRule="auto"/>
        <w:jc w:val="center"/>
        <w:rPr>
          <w:color w:val="000000" w:themeColor="text1"/>
          <w14:textFill>
            <w14:solidFill>
              <w14:schemeClr w14:val="tx1">
                <w14:lumMod w14:val="85000"/>
                <w14:lumOff w14:val="15000"/>
                <w14:lumMod w14:val="85000"/>
                <w14:lumOff w14:val="15000"/>
              </w14:schemeClr>
            </w14:solidFill>
          </w14:textFill>
        </w:rPr>
      </w:pPr>
      <w:r>
        <w:rPr>
          <w:noProof/>
        </w:rPr>
        <w:lastRenderedPageBreak/>
        <w:drawing>
          <wp:inline distT="0" distB="0" distL="114300" distR="114300" wp14:anchorId="6D9E77D4" wp14:editId="7367EB9C">
            <wp:extent cx="4752975" cy="342900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stretch>
                      <a:fillRect/>
                    </a:stretch>
                  </pic:blipFill>
                  <pic:spPr>
                    <a:xfrm>
                      <a:off x="0" y="0"/>
                      <a:ext cx="4752975" cy="3429000"/>
                    </a:xfrm>
                    <a:prstGeom prst="rect">
                      <a:avLst/>
                    </a:prstGeom>
                    <a:noFill/>
                    <a:ln>
                      <a:noFill/>
                    </a:ln>
                  </pic:spPr>
                </pic:pic>
              </a:graphicData>
            </a:graphic>
          </wp:inline>
        </w:drawing>
      </w:r>
    </w:p>
    <w:p w14:paraId="1B813531" w14:textId="77777777" w:rsidR="00E030E9" w:rsidRDefault="007A28DA">
      <w:pPr>
        <w:pStyle w:val="2"/>
        <w:spacing w:before="468" w:after="156"/>
      </w:pPr>
      <w:bookmarkStart w:id="37" w:name="_Toc29458137"/>
      <w:bookmarkStart w:id="38" w:name="_Toc450121768"/>
      <w:bookmarkStart w:id="39" w:name="_Toc12601"/>
      <w:r>
        <w:rPr>
          <w:rFonts w:hint="eastAsia"/>
        </w:rPr>
        <w:t>卸载</w:t>
      </w:r>
      <w:bookmarkEnd w:id="37"/>
      <w:bookmarkEnd w:id="38"/>
      <w:bookmarkEnd w:id="39"/>
    </w:p>
    <w:p w14:paraId="46E25EB5"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从默认安装目录找到卸载程序，点击卸载</w:t>
      </w:r>
      <w:r>
        <w:rPr>
          <w:rFonts w:hint="eastAsia"/>
          <w:color w:val="000000" w:themeColor="text1"/>
          <w14:textFill>
            <w14:solidFill>
              <w14:schemeClr w14:val="tx1">
                <w14:lumMod w14:val="85000"/>
                <w14:lumOff w14:val="15000"/>
                <w14:lumMod w14:val="85000"/>
                <w14:lumOff w14:val="15000"/>
              </w14:schemeClr>
            </w14:solidFill>
          </w14:textFill>
        </w:rPr>
        <w:t>uninst.exe</w:t>
      </w:r>
      <w:r>
        <w:rPr>
          <w:rFonts w:hint="eastAsia"/>
          <w:color w:val="000000" w:themeColor="text1"/>
          <w14:textFill>
            <w14:solidFill>
              <w14:schemeClr w14:val="tx1">
                <w14:lumMod w14:val="85000"/>
                <w14:lumOff w14:val="15000"/>
                <w14:lumMod w14:val="85000"/>
                <w14:lumOff w14:val="15000"/>
              </w14:schemeClr>
            </w14:solidFill>
          </w14:textFill>
        </w:rPr>
        <w:t>完成卸载。</w:t>
      </w:r>
    </w:p>
    <w:p w14:paraId="755831A6"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默认安装目录为“</w:t>
      </w:r>
      <w:r>
        <w:rPr>
          <w:rFonts w:hint="eastAsia"/>
          <w:color w:val="000000" w:themeColor="text1"/>
          <w14:textFill>
            <w14:solidFill>
              <w14:schemeClr w14:val="tx1">
                <w14:lumMod w14:val="85000"/>
                <w14:lumOff w14:val="15000"/>
                <w14:lumMod w14:val="85000"/>
                <w14:lumOff w14:val="15000"/>
              </w14:schemeClr>
            </w14:solidFill>
          </w14:textFill>
        </w:rPr>
        <w:t>C:\Program Files (x86)\CFCA\</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SecEditCtl.HXB</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53759CB9" w14:textId="77777777" w:rsidR="00E030E9" w:rsidRDefault="007A28DA">
      <w:pPr>
        <w:spacing w:after="156" w:line="240" w:lineRule="auto"/>
        <w:jc w:val="center"/>
        <w:rPr>
          <w:color w:val="000000" w:themeColor="text1"/>
          <w14:textFill>
            <w14:solidFill>
              <w14:schemeClr w14:val="tx1">
                <w14:lumMod w14:val="85000"/>
                <w14:lumOff w14:val="15000"/>
                <w14:lumMod w14:val="85000"/>
                <w14:lumOff w14:val="15000"/>
              </w14:schemeClr>
            </w14:solidFill>
          </w14:textFill>
        </w:rPr>
      </w:pPr>
      <w:r>
        <w:rPr>
          <w:noProof/>
        </w:rPr>
        <w:drawing>
          <wp:inline distT="0" distB="0" distL="114300" distR="114300" wp14:anchorId="74C6B994" wp14:editId="06CA50FD">
            <wp:extent cx="4752975" cy="3429000"/>
            <wp:effectExtent l="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9"/>
                    <a:stretch>
                      <a:fillRect/>
                    </a:stretch>
                  </pic:blipFill>
                  <pic:spPr>
                    <a:xfrm>
                      <a:off x="0" y="0"/>
                      <a:ext cx="4752975" cy="3429000"/>
                    </a:xfrm>
                    <a:prstGeom prst="rect">
                      <a:avLst/>
                    </a:prstGeom>
                    <a:noFill/>
                    <a:ln>
                      <a:noFill/>
                    </a:ln>
                  </pic:spPr>
                </pic:pic>
              </a:graphicData>
            </a:graphic>
          </wp:inline>
        </w:drawing>
      </w:r>
    </w:p>
    <w:p w14:paraId="620A42F1" w14:textId="77777777" w:rsidR="00E030E9" w:rsidRDefault="007A28DA">
      <w:pPr>
        <w:pStyle w:val="1"/>
        <w:spacing w:before="624" w:after="312"/>
      </w:pPr>
      <w:bookmarkStart w:id="40" w:name="_Toc29458138"/>
      <w:bookmarkStart w:id="41" w:name="_Toc450121769"/>
      <w:bookmarkStart w:id="42" w:name="_Toc20996"/>
      <w:r>
        <w:rPr>
          <w:rFonts w:hint="eastAsia"/>
        </w:rPr>
        <w:lastRenderedPageBreak/>
        <w:t>接口说明</w:t>
      </w:r>
      <w:bookmarkEnd w:id="40"/>
      <w:bookmarkEnd w:id="41"/>
      <w:bookmarkEnd w:id="42"/>
    </w:p>
    <w:p w14:paraId="3EB6FA4F"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在加载插件的同时通过参数指定插件的属性，</w:t>
      </w:r>
      <w:proofErr w:type="spellStart"/>
      <w:r>
        <w:rPr>
          <w:rFonts w:hint="eastAsia"/>
          <w:color w:val="000000" w:themeColor="text1"/>
          <w14:textFill>
            <w14:solidFill>
              <w14:schemeClr w14:val="tx1">
                <w14:lumMod w14:val="85000"/>
                <w14:lumOff w14:val="15000"/>
                <w14:lumMod w14:val="85000"/>
                <w14:lumOff w14:val="15000"/>
              </w14:schemeClr>
            </w14:solidFill>
          </w14:textFill>
        </w:rPr>
        <w:t>Javascript</w:t>
      </w:r>
      <w:proofErr w:type="spellEnd"/>
      <w:r>
        <w:rPr>
          <w:rFonts w:hint="eastAsia"/>
          <w:color w:val="000000" w:themeColor="text1"/>
          <w14:textFill>
            <w14:solidFill>
              <w14:schemeClr w14:val="tx1">
                <w14:lumMod w14:val="85000"/>
                <w14:lumOff w14:val="15000"/>
                <w14:lumMod w14:val="85000"/>
                <w14:lumOff w14:val="15000"/>
              </w14:schemeClr>
            </w14:solidFill>
          </w14:textFill>
        </w:rPr>
        <w:t>接口调用参数调用示例：</w:t>
      </w:r>
    </w:p>
    <w:p w14:paraId="0CAD6B9D"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if (</w:t>
      </w:r>
      <w:proofErr w:type="spellStart"/>
      <w:proofErr w:type="gramStart"/>
      <w:r>
        <w:rPr>
          <w:rFonts w:hint="eastAsia"/>
          <w:color w:val="000000" w:themeColor="text1"/>
          <w14:textFill>
            <w14:solidFill>
              <w14:schemeClr w14:val="tx1">
                <w14:lumMod w14:val="85000"/>
                <w14:lumOff w14:val="15000"/>
                <w14:lumMod w14:val="85000"/>
                <w14:lumOff w14:val="15000"/>
              </w14:schemeClr>
            </w14:solidFill>
          </w14:textFill>
        </w:rPr>
        <w:t>window.navigator</w:t>
      </w:r>
      <w:proofErr w:type="gramEnd"/>
      <w:r>
        <w:rPr>
          <w:rFonts w:hint="eastAsia"/>
          <w:color w:val="000000" w:themeColor="text1"/>
          <w14:textFill>
            <w14:solidFill>
              <w14:schemeClr w14:val="tx1">
                <w14:lumMod w14:val="85000"/>
                <w14:lumOff w14:val="15000"/>
                <w14:lumMod w14:val="85000"/>
                <w14:lumOff w14:val="15000"/>
              </w14:schemeClr>
            </w14:solidFill>
          </w14:textFill>
        </w:rPr>
        <w:t>.cpuClass</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"x86") {</w:t>
      </w:r>
    </w:p>
    <w:p w14:paraId="74062160"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spellStart"/>
      <w:r>
        <w:rPr>
          <w:rFonts w:hint="eastAsia"/>
          <w:color w:val="000000" w:themeColor="text1"/>
          <w14:textFill>
            <w14:solidFill>
              <w14:schemeClr w14:val="tx1">
                <w14:lumMod w14:val="85000"/>
                <w14:lumOff w14:val="15000"/>
                <w14:lumMod w14:val="85000"/>
                <w14:lumOff w14:val="15000"/>
              </w14:schemeClr>
            </w14:solidFill>
          </w14:textFill>
        </w:rPr>
        <w:t>document.getElementById</w:t>
      </w:r>
      <w:proofErr w:type="spellEnd"/>
      <w:r>
        <w:rPr>
          <w:rFonts w:hint="eastAsia"/>
          <w:color w:val="000000" w:themeColor="text1"/>
          <w14:textFill>
            <w14:solidFill>
              <w14:schemeClr w14:val="tx1">
                <w14:lumMod w14:val="85000"/>
                <w14:lumOff w14:val="15000"/>
                <w14:lumMod w14:val="85000"/>
                <w14:lumOff w14:val="15000"/>
              </w14:schemeClr>
            </w14:solidFill>
          </w14:textFill>
        </w:rPr>
        <w:t>("FakeSecEditBox1").</w:t>
      </w:r>
      <w:proofErr w:type="spellStart"/>
      <w:r>
        <w:rPr>
          <w:rFonts w:hint="eastAsia"/>
          <w:color w:val="000000" w:themeColor="text1"/>
          <w14:textFill>
            <w14:solidFill>
              <w14:schemeClr w14:val="tx1">
                <w14:lumMod w14:val="85000"/>
                <w14:lumOff w14:val="15000"/>
                <w14:lumMod w14:val="85000"/>
                <w14:lumOff w14:val="15000"/>
              </w14:schemeClr>
            </w14:solidFill>
          </w14:textFill>
        </w:rPr>
        <w:t>innerHTML</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"&lt;object id=\"SecEditBox1\" codebase=\"SecEditCtl.HXB.x86.cab\" </w:t>
      </w:r>
      <w:proofErr w:type="spellStart"/>
      <w:r>
        <w:rPr>
          <w:rFonts w:hint="eastAsia"/>
          <w:color w:val="000000" w:themeColor="text1"/>
          <w14:textFill>
            <w14:solidFill>
              <w14:schemeClr w14:val="tx1">
                <w14:lumMod w14:val="85000"/>
                <w14:lumOff w14:val="15000"/>
                <w14:lumMod w14:val="85000"/>
                <w14:lumOff w14:val="15000"/>
              </w14:schemeClr>
            </w14:solidFill>
          </w14:textFill>
        </w:rPr>
        <w:t>classid</w:t>
      </w:r>
      <w:proofErr w:type="spellEnd"/>
      <w:r>
        <w:rPr>
          <w:rFonts w:hint="eastAsia"/>
          <w:color w:val="000000" w:themeColor="text1"/>
          <w14:textFill>
            <w14:solidFill>
              <w14:schemeClr w14:val="tx1">
                <w14:lumMod w14:val="85000"/>
                <w14:lumOff w14:val="15000"/>
                <w14:lumMod w14:val="85000"/>
                <w14:lumOff w14:val="15000"/>
              </w14:schemeClr>
            </w14:solidFill>
          </w14:textFill>
        </w:rPr>
        <w:t>=\"clsid:6B8935F2-AF81-45e8-850B-2100FE454E31\" width=\"240\" height=\"29\"&gt;&lt;param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ObjectID</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value=\"SecEditBox1\"&gt;&lt;param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MinLength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value=\"4\"/&gt;&lt;param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MaxLength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value=\"12\"/&gt;&lt;param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CipherType</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CapsLockTip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BorderWidth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value=\"3\"&gt;&lt;param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BorderColor</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value=\"#CCEEFF|#FF0\"&gt;&lt;param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BackgroundColor</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value=\"#0F0|#0D0\"&gt;&lt;param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IntensityRegExp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value=\"(^[!-~]*[A-Za-z]+[!-~]*[0-9]+[!-~]*$)|(^[!-~]*[0-9]+[!-~]*[A-Za-z]+[!-~]*$)\"/&gt;&lt;param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RestrictRegExp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ServerRandom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value=\"MDEyMzQ1Njc4OWFiY2RlZg==\"/&gt;&lt;/object&gt;";</w:t>
      </w:r>
    </w:p>
    <w:p w14:paraId="2A3B5AAF"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spellStart"/>
      <w:r>
        <w:rPr>
          <w:rFonts w:hint="eastAsia"/>
          <w:color w:val="000000" w:themeColor="text1"/>
          <w14:textFill>
            <w14:solidFill>
              <w14:schemeClr w14:val="tx1">
                <w14:lumMod w14:val="85000"/>
                <w14:lumOff w14:val="15000"/>
                <w14:lumMod w14:val="85000"/>
                <w14:lumOff w14:val="15000"/>
              </w14:schemeClr>
            </w14:solidFill>
          </w14:textFill>
        </w:rPr>
        <w:t>document.getElementById</w:t>
      </w:r>
      <w:proofErr w:type="spellEnd"/>
      <w:r>
        <w:rPr>
          <w:rFonts w:hint="eastAsia"/>
          <w:color w:val="000000" w:themeColor="text1"/>
          <w14:textFill>
            <w14:solidFill>
              <w14:schemeClr w14:val="tx1">
                <w14:lumMod w14:val="85000"/>
                <w14:lumOff w14:val="15000"/>
                <w14:lumMod w14:val="85000"/>
                <w14:lumOff w14:val="15000"/>
              </w14:schemeClr>
            </w14:solidFill>
          </w14:textFill>
        </w:rPr>
        <w:t>("FakeSecEditBox2").</w:t>
      </w:r>
      <w:proofErr w:type="spellStart"/>
      <w:r>
        <w:rPr>
          <w:rFonts w:hint="eastAsia"/>
          <w:color w:val="000000" w:themeColor="text1"/>
          <w14:textFill>
            <w14:solidFill>
              <w14:schemeClr w14:val="tx1">
                <w14:lumMod w14:val="85000"/>
                <w14:lumOff w14:val="15000"/>
                <w14:lumMod w14:val="85000"/>
                <w14:lumOff w14:val="15000"/>
              </w14:schemeClr>
            </w14:solidFill>
          </w14:textFill>
        </w:rPr>
        <w:t>innerHTML</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"&lt;object id=\"SecEditBox2\" codebase=\"SecEditCtl.HXB.x86.cab\" </w:t>
      </w:r>
      <w:proofErr w:type="spellStart"/>
      <w:r>
        <w:rPr>
          <w:rFonts w:hint="eastAsia"/>
          <w:color w:val="000000" w:themeColor="text1"/>
          <w14:textFill>
            <w14:solidFill>
              <w14:schemeClr w14:val="tx1">
                <w14:lumMod w14:val="85000"/>
                <w14:lumOff w14:val="15000"/>
                <w14:lumMod w14:val="85000"/>
                <w14:lumOff w14:val="15000"/>
              </w14:schemeClr>
            </w14:solidFill>
          </w14:textFill>
        </w:rPr>
        <w:t>classid</w:t>
      </w:r>
      <w:proofErr w:type="spellEnd"/>
      <w:r>
        <w:rPr>
          <w:rFonts w:hint="eastAsia"/>
          <w:color w:val="000000" w:themeColor="text1"/>
          <w14:textFill>
            <w14:solidFill>
              <w14:schemeClr w14:val="tx1">
                <w14:lumMod w14:val="85000"/>
                <w14:lumOff w14:val="15000"/>
                <w14:lumMod w14:val="85000"/>
                <w14:lumOff w14:val="15000"/>
              </w14:schemeClr>
            </w14:solidFill>
          </w14:textFill>
        </w:rPr>
        <w:t>=\"clsid:6B8935F2-AF81-45e8-850B-2100FE454E31\" width=\"240\" height=\"29\"&gt;&lt;param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ObjectID</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value=\"SecEditBox2\"&gt;&lt;param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MinLength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value=\"4\"/&gt;&lt;param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MaxLength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value=\"12\"/&gt;&lt;param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CipherType</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value=\"1\"&gt;&lt;param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CapsLockTip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BorderWidth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value=\"3\"&gt;&lt;param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BorderColor</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value=\"#CCEEFF|#FF0\"&gt;&lt;param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BackgroundColor</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value=\"#0F0|#0D0\"&gt;&lt;param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IntensityRegExp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value=\"(^[!-~]*[A-Za-z]+[!-~]*[0-9]+[!-~]*$)|(^[!-~]*[0-9]+[!-~]*[A-Za-z]+[!-~]*$)\"/&gt;&lt;param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RestrictRegExp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ServerRandom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value=\"MDEyMzQ1Njc4OWFiY2RlZg==\"/&gt;&lt;/object&gt;";</w:t>
      </w:r>
    </w:p>
    <w:p w14:paraId="4212BA53"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                }</w:t>
      </w:r>
    </w:p>
    <w:p w14:paraId="6382D851"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                else {</w:t>
      </w:r>
    </w:p>
    <w:p w14:paraId="2DB19749"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spellStart"/>
      <w:r>
        <w:rPr>
          <w:rFonts w:hint="eastAsia"/>
          <w:color w:val="000000" w:themeColor="text1"/>
          <w14:textFill>
            <w14:solidFill>
              <w14:schemeClr w14:val="tx1">
                <w14:lumMod w14:val="85000"/>
                <w14:lumOff w14:val="15000"/>
                <w14:lumMod w14:val="85000"/>
                <w14:lumOff w14:val="15000"/>
              </w14:schemeClr>
            </w14:solidFill>
          </w14:textFill>
        </w:rPr>
        <w:t>document.getElementById</w:t>
      </w:r>
      <w:proofErr w:type="spellEnd"/>
      <w:r>
        <w:rPr>
          <w:rFonts w:hint="eastAsia"/>
          <w:color w:val="000000" w:themeColor="text1"/>
          <w14:textFill>
            <w14:solidFill>
              <w14:schemeClr w14:val="tx1">
                <w14:lumMod w14:val="85000"/>
                <w14:lumOff w14:val="15000"/>
                <w14:lumMod w14:val="85000"/>
                <w14:lumOff w14:val="15000"/>
              </w14:schemeClr>
            </w14:solidFill>
          </w14:textFill>
        </w:rPr>
        <w:t>("FakeSecEditBox1").</w:t>
      </w:r>
      <w:proofErr w:type="spellStart"/>
      <w:r>
        <w:rPr>
          <w:rFonts w:hint="eastAsia"/>
          <w:color w:val="000000" w:themeColor="text1"/>
          <w14:textFill>
            <w14:solidFill>
              <w14:schemeClr w14:val="tx1">
                <w14:lumMod w14:val="85000"/>
                <w14:lumOff w14:val="15000"/>
                <w14:lumMod w14:val="85000"/>
                <w14:lumOff w14:val="15000"/>
              </w14:schemeClr>
            </w14:solidFill>
          </w14:textFill>
        </w:rPr>
        <w:t>innerHTML</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"&lt;object id=\"SecEditBox1\" codebase=\"SecEditCtl.HXB.x64.cab\" </w:t>
      </w:r>
      <w:proofErr w:type="spellStart"/>
      <w:r>
        <w:rPr>
          <w:rFonts w:hint="eastAsia"/>
          <w:color w:val="000000" w:themeColor="text1"/>
          <w14:textFill>
            <w14:solidFill>
              <w14:schemeClr w14:val="tx1">
                <w14:lumMod w14:val="85000"/>
                <w14:lumOff w14:val="15000"/>
                <w14:lumMod w14:val="85000"/>
                <w14:lumOff w14:val="15000"/>
              </w14:schemeClr>
            </w14:solidFill>
          </w14:textFill>
        </w:rPr>
        <w:t>classid</w:t>
      </w:r>
      <w:proofErr w:type="spellEnd"/>
      <w:r>
        <w:rPr>
          <w:rFonts w:hint="eastAsia"/>
          <w:color w:val="000000" w:themeColor="text1"/>
          <w14:textFill>
            <w14:solidFill>
              <w14:schemeClr w14:val="tx1">
                <w14:lumMod w14:val="85000"/>
                <w14:lumOff w14:val="15000"/>
                <w14:lumMod w14:val="85000"/>
                <w14:lumOff w14:val="15000"/>
              </w14:schemeClr>
            </w14:solidFill>
          </w14:textFill>
        </w:rPr>
        <w:t>=\"clsid:23D904EC-B7B8-4F44-8B6B-387615554938\" width=\"240\" height=\"29\"&gt;&lt;param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ObjectID</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value=\"SecEditBox1\"&gt;&lt;param </w:t>
      </w:r>
      <w:r>
        <w:rPr>
          <w:rFonts w:hint="eastAsia"/>
          <w:color w:val="000000" w:themeColor="text1"/>
          <w14:textFill>
            <w14:solidFill>
              <w14:schemeClr w14:val="tx1">
                <w14:lumMod w14:val="85000"/>
                <w14:lumOff w14:val="15000"/>
                <w14:lumMod w14:val="85000"/>
                <w14:lumOff w14:val="15000"/>
              </w14:schemeClr>
            </w14:solidFill>
          </w14:textFill>
        </w:rPr>
        <w:lastRenderedPageBreak/>
        <w:t>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MinLength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value=\"4\"/&gt;&lt;param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MaxLength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value=\"12\"/&gt;&lt;param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CipherType</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CapsLockTip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BorderWidth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value=\"3\"&gt;&lt;param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BorderColor</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value=\"#CCEEFF|#FF0\"&gt;&lt;param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BackgroundColor</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value=\"#0F0|#0D0\"&gt;&lt;param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IntensityRegExp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value=\"(^[!-~]*[A-Za-z]+[!-~]*[0-9]+[!-~]*$)|(^[!-~]*[0-9]+[!-~]*[A-Za-z]+[!-~]*$)\"/&gt;&lt;param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RestrictRegExp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ServerRandom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value=\"MDEyMzQ1Njc4OWFiY2RlZg==\"/&gt;&lt;/object&gt;";</w:t>
      </w:r>
    </w:p>
    <w:p w14:paraId="110588AA"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spellStart"/>
      <w:r>
        <w:rPr>
          <w:rFonts w:hint="eastAsia"/>
          <w:color w:val="000000" w:themeColor="text1"/>
          <w14:textFill>
            <w14:solidFill>
              <w14:schemeClr w14:val="tx1">
                <w14:lumMod w14:val="85000"/>
                <w14:lumOff w14:val="15000"/>
                <w14:lumMod w14:val="85000"/>
                <w14:lumOff w14:val="15000"/>
              </w14:schemeClr>
            </w14:solidFill>
          </w14:textFill>
        </w:rPr>
        <w:t>document.getElementById</w:t>
      </w:r>
      <w:proofErr w:type="spellEnd"/>
      <w:r>
        <w:rPr>
          <w:rFonts w:hint="eastAsia"/>
          <w:color w:val="000000" w:themeColor="text1"/>
          <w14:textFill>
            <w14:solidFill>
              <w14:schemeClr w14:val="tx1">
                <w14:lumMod w14:val="85000"/>
                <w14:lumOff w14:val="15000"/>
                <w14:lumMod w14:val="85000"/>
                <w14:lumOff w14:val="15000"/>
              </w14:schemeClr>
            </w14:solidFill>
          </w14:textFill>
        </w:rPr>
        <w:t>("FakeSecEditBox2").</w:t>
      </w:r>
      <w:proofErr w:type="spellStart"/>
      <w:r>
        <w:rPr>
          <w:rFonts w:hint="eastAsia"/>
          <w:color w:val="000000" w:themeColor="text1"/>
          <w14:textFill>
            <w14:solidFill>
              <w14:schemeClr w14:val="tx1">
                <w14:lumMod w14:val="85000"/>
                <w14:lumOff w14:val="15000"/>
                <w14:lumMod w14:val="85000"/>
                <w14:lumOff w14:val="15000"/>
              </w14:schemeClr>
            </w14:solidFill>
          </w14:textFill>
        </w:rPr>
        <w:t>innerHTML</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"&lt;object id=\"SecEditBox2\" codebase=\"SecEditCtl.HXB.x64.cab\" </w:t>
      </w:r>
      <w:proofErr w:type="spellStart"/>
      <w:r>
        <w:rPr>
          <w:rFonts w:hint="eastAsia"/>
          <w:color w:val="000000" w:themeColor="text1"/>
          <w14:textFill>
            <w14:solidFill>
              <w14:schemeClr w14:val="tx1">
                <w14:lumMod w14:val="85000"/>
                <w14:lumOff w14:val="15000"/>
                <w14:lumMod w14:val="85000"/>
                <w14:lumOff w14:val="15000"/>
              </w14:schemeClr>
            </w14:solidFill>
          </w14:textFill>
        </w:rPr>
        <w:t>classid</w:t>
      </w:r>
      <w:proofErr w:type="spellEnd"/>
      <w:r>
        <w:rPr>
          <w:rFonts w:hint="eastAsia"/>
          <w:color w:val="000000" w:themeColor="text1"/>
          <w14:textFill>
            <w14:solidFill>
              <w14:schemeClr w14:val="tx1">
                <w14:lumMod w14:val="85000"/>
                <w14:lumOff w14:val="15000"/>
                <w14:lumMod w14:val="85000"/>
                <w14:lumOff w14:val="15000"/>
              </w14:schemeClr>
            </w14:solidFill>
          </w14:textFill>
        </w:rPr>
        <w:t>=\"clsid:23D904EC-B7B8-4F44-8B6B-387615554938\" width=\"240\" height=\"29\"&gt;&lt;param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ObjectID</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value=\"SecEditBox2\"&gt;&lt;param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MinLength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value=\"4\"/&gt;&lt;param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MaxLength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value=\"12\"/&gt;&lt;param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CipherType</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value=\"1\"&gt;&lt;param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CapsLockTip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BorderWidth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value=\"3\"&gt;&lt;param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BorderColor</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value=\"#CCEEFF|#FF0\"&gt;&lt;param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BackgroundColor</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value=\"#0F0|#0D0\"&gt;&lt;param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IntensityRegExp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value=\"(^[!-~]*[A-Za-z]+[!-~]*[0-9]+[!-~]*$)|(^[!-~]*[0-9]+[!-~]*[A-Za-z]+[!-~]*$)\"/&gt;&lt;param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RestrictRegExp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ServerRandom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value=\"MDEyMzQ1Njc4OWFiY2RlZg==\"/&gt;&lt;/object&gt;";</w:t>
      </w:r>
    </w:p>
    <w:p w14:paraId="1C589DA1"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                }</w:t>
      </w:r>
    </w:p>
    <w:p w14:paraId="0EA3E1FD"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            }</w:t>
      </w:r>
    </w:p>
    <w:p w14:paraId="402158BD"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            else {</w:t>
      </w:r>
    </w:p>
    <w:p w14:paraId="5A561C7B"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ab/>
      </w:r>
      <w:r>
        <w:rPr>
          <w:rFonts w:hint="eastAsia"/>
          <w:color w:val="000000" w:themeColor="text1"/>
          <w14:textFill>
            <w14:solidFill>
              <w14:schemeClr w14:val="tx1">
                <w14:lumMod w14:val="85000"/>
                <w14:lumOff w14:val="15000"/>
                <w14:lumMod w14:val="85000"/>
                <w14:lumOff w14:val="15000"/>
              </w14:schemeClr>
            </w14:solidFill>
          </w14:textFill>
        </w:rPr>
        <w:tab/>
      </w:r>
      <w:r>
        <w:rPr>
          <w:rFonts w:hint="eastAsia"/>
          <w:color w:val="000000" w:themeColor="text1"/>
          <w14:textFill>
            <w14:solidFill>
              <w14:schemeClr w14:val="tx1">
                <w14:lumMod w14:val="85000"/>
                <w14:lumOff w14:val="15000"/>
                <w14:lumMod w14:val="85000"/>
                <w14:lumOff w14:val="15000"/>
              </w14:schemeClr>
            </w14:solidFill>
          </w14:textFill>
        </w:rPr>
        <w:tab/>
      </w:r>
      <w:r>
        <w:rPr>
          <w:rFonts w:hint="eastAsia"/>
          <w:color w:val="000000" w:themeColor="text1"/>
          <w14:textFill>
            <w14:solidFill>
              <w14:schemeClr w14:val="tx1">
                <w14:lumMod w14:val="85000"/>
                <w14:lumOff w14:val="15000"/>
                <w14:lumMod w14:val="85000"/>
                <w14:lumOff w14:val="15000"/>
              </w14:schemeClr>
            </w14:solidFill>
          </w14:textFill>
        </w:rPr>
        <w:tab/>
      </w:r>
      <w:proofErr w:type="spellStart"/>
      <w:r>
        <w:rPr>
          <w:rFonts w:hint="eastAsia"/>
          <w:color w:val="000000" w:themeColor="text1"/>
          <w14:textFill>
            <w14:solidFill>
              <w14:schemeClr w14:val="tx1">
                <w14:lumMod w14:val="85000"/>
                <w14:lumOff w14:val="15000"/>
                <w14:lumMod w14:val="85000"/>
                <w14:lumOff w14:val="15000"/>
              </w14:schemeClr>
            </w14:solidFill>
          </w14:textFill>
        </w:rPr>
        <w:t>document.getElementById</w:t>
      </w:r>
      <w:proofErr w:type="spellEnd"/>
      <w:r>
        <w:rPr>
          <w:rFonts w:hint="eastAsia"/>
          <w:color w:val="000000" w:themeColor="text1"/>
          <w14:textFill>
            <w14:solidFill>
              <w14:schemeClr w14:val="tx1">
                <w14:lumMod w14:val="85000"/>
                <w14:lumOff w14:val="15000"/>
                <w14:lumMod w14:val="85000"/>
                <w14:lumOff w14:val="15000"/>
              </w14:schemeClr>
            </w14:solidFill>
          </w14:textFill>
        </w:rPr>
        <w:t>("FakeSecEditBox1").</w:t>
      </w:r>
      <w:proofErr w:type="spellStart"/>
      <w:r>
        <w:rPr>
          <w:rFonts w:hint="eastAsia"/>
          <w:color w:val="000000" w:themeColor="text1"/>
          <w14:textFill>
            <w14:solidFill>
              <w14:schemeClr w14:val="tx1">
                <w14:lumMod w14:val="85000"/>
                <w14:lumOff w14:val="15000"/>
                <w14:lumMod w14:val="85000"/>
                <w14:lumOff w14:val="15000"/>
              </w14:schemeClr>
            </w14:solidFill>
          </w14:textFill>
        </w:rPr>
        <w:t>innerHTML</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"&lt;object id=\"SecEditBox1\" type=\"application/npSecEditCtl.HXB.x86\" width=\"240\" height=\"29\"&gt;&lt;param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MinLength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value=\"4\"/&gt;&lt;param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ObjectID</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value=\"SecEditBox1\"&gt;&lt;param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MaxLength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value=\"12\"/&gt;&lt;param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CipherType</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CapsLockTip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BorderWidth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value=\"3\"&gt;&lt;param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BorderColor</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value=\"#CCEEFF|#FF0\"&gt;&lt;param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BackgroundColor</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value=\"#0F0|#0D0\"&gt;&lt;param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IntensityRegExp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value=\"(^[!-~]*[A-Za-z]+[!-~]*[0-9]+[!-~]*$)|(^[!-~]*[0-9]+[!-~]*[A-Za-z]+[!-~]*$)\"/&gt;&lt;param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RestrictRegExp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ServerRandom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value=\"MDEyMzQ1Njc4OWFiY2RlZg==\"/&gt;&lt;/object&gt;";</w:t>
      </w:r>
    </w:p>
    <w:p w14:paraId="348F8203"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lastRenderedPageBreak/>
        <w:tab/>
      </w:r>
      <w:r>
        <w:rPr>
          <w:rFonts w:hint="eastAsia"/>
          <w:color w:val="000000" w:themeColor="text1"/>
          <w14:textFill>
            <w14:solidFill>
              <w14:schemeClr w14:val="tx1">
                <w14:lumMod w14:val="85000"/>
                <w14:lumOff w14:val="15000"/>
                <w14:lumMod w14:val="85000"/>
                <w14:lumOff w14:val="15000"/>
              </w14:schemeClr>
            </w14:solidFill>
          </w14:textFill>
        </w:rPr>
        <w:tab/>
      </w:r>
      <w:r>
        <w:rPr>
          <w:rFonts w:hint="eastAsia"/>
          <w:color w:val="000000" w:themeColor="text1"/>
          <w14:textFill>
            <w14:solidFill>
              <w14:schemeClr w14:val="tx1">
                <w14:lumMod w14:val="85000"/>
                <w14:lumOff w14:val="15000"/>
                <w14:lumMod w14:val="85000"/>
                <w14:lumOff w14:val="15000"/>
              </w14:schemeClr>
            </w14:solidFill>
          </w14:textFill>
        </w:rPr>
        <w:tab/>
      </w:r>
      <w:r>
        <w:rPr>
          <w:rFonts w:hint="eastAsia"/>
          <w:color w:val="000000" w:themeColor="text1"/>
          <w14:textFill>
            <w14:solidFill>
              <w14:schemeClr w14:val="tx1">
                <w14:lumMod w14:val="85000"/>
                <w14:lumOff w14:val="15000"/>
                <w14:lumMod w14:val="85000"/>
                <w14:lumOff w14:val="15000"/>
              </w14:schemeClr>
            </w14:solidFill>
          </w14:textFill>
        </w:rPr>
        <w:tab/>
      </w:r>
      <w:proofErr w:type="spellStart"/>
      <w:r>
        <w:rPr>
          <w:rFonts w:hint="eastAsia"/>
          <w:color w:val="000000" w:themeColor="text1"/>
          <w14:textFill>
            <w14:solidFill>
              <w14:schemeClr w14:val="tx1">
                <w14:lumMod w14:val="85000"/>
                <w14:lumOff w14:val="15000"/>
                <w14:lumMod w14:val="85000"/>
                <w14:lumOff w14:val="15000"/>
              </w14:schemeClr>
            </w14:solidFill>
          </w14:textFill>
        </w:rPr>
        <w:t>document.getElementById</w:t>
      </w:r>
      <w:proofErr w:type="spellEnd"/>
      <w:r>
        <w:rPr>
          <w:rFonts w:hint="eastAsia"/>
          <w:color w:val="000000" w:themeColor="text1"/>
          <w14:textFill>
            <w14:solidFill>
              <w14:schemeClr w14:val="tx1">
                <w14:lumMod w14:val="85000"/>
                <w14:lumOff w14:val="15000"/>
                <w14:lumMod w14:val="85000"/>
                <w14:lumOff w14:val="15000"/>
              </w14:schemeClr>
            </w14:solidFill>
          </w14:textFill>
        </w:rPr>
        <w:t>("FakeSecEditBox2").</w:t>
      </w:r>
      <w:proofErr w:type="spellStart"/>
      <w:r>
        <w:rPr>
          <w:rFonts w:hint="eastAsia"/>
          <w:color w:val="000000" w:themeColor="text1"/>
          <w14:textFill>
            <w14:solidFill>
              <w14:schemeClr w14:val="tx1">
                <w14:lumMod w14:val="85000"/>
                <w14:lumOff w14:val="15000"/>
                <w14:lumMod w14:val="85000"/>
                <w14:lumOff w14:val="15000"/>
              </w14:schemeClr>
            </w14:solidFill>
          </w14:textFill>
        </w:rPr>
        <w:t>innerHTML</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"&lt;object id=\"SecEditBox2\" type=\"application/npSecEditCtl.HXB.x86\" width=\"240\" height=\"29\"&gt;&lt;param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ObjectID</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value=\"SecEditBox2\"&gt;&lt;param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MinLength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value=\"4\"/&gt;&lt;param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MaxLength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value=\"12\"/&gt;&lt;param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CipherType</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value=\"1\"&gt;&lt;param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CapsLockTip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BorderWidth</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value=\"3\"&gt;&lt;param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BorderColor</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value=\"#CCEEFF|#FF0\"&gt;&lt;param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BackgroundColor</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value=\"#0F0|#0D0\"&gt;&lt;param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IntensityRegExp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value=\"(^[!-~]*[A-Za-z]+[!-~]*[0-9]+[!-~]*$)|(^[!-~]*[0-9]+[!-~]*[A-Za-z]+[!-~]*$)\"/&gt;&lt;param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RestrictRegExp</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value=\"([!-~]+)\"&gt;&lt;param name=\"</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ServerRandom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 value=\"MDEyMzQ1Njc4OWFiY2RlZg==\"/&gt;&lt;/object&gt;";</w:t>
      </w:r>
    </w:p>
    <w:p w14:paraId="007B7314"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            }</w:t>
      </w:r>
    </w:p>
    <w:p w14:paraId="1AFA6C68"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获取密码长度匹配结果、密码字符的正则表达式匹配结果、加密后的密码以及客户端随机数：</w:t>
      </w:r>
    </w:p>
    <w:p w14:paraId="141D96B8"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Version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SecEditBox.GetVersion</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4E2BD404"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PasswordLengthIntensity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SecEditBox.GetLengthIntensity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0271845F"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PasswordComplexIntensity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SecEditBox.GetComplexIntensity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57EFE350"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EncryptedPassword</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SecEditBox.GetValue</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28F053C0"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ClientRandom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SecEditBox.GetClientRandom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26C9B582"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PasswordStrength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spellStart"/>
      <w:r>
        <w:rPr>
          <w:rFonts w:hint="eastAsia"/>
          <w:color w:val="000000" w:themeColor="text1"/>
          <w14:textFill>
            <w14:solidFill>
              <w14:schemeClr w14:val="tx1">
                <w14:lumMod w14:val="85000"/>
                <w14:lumOff w14:val="15000"/>
                <w14:lumMod w14:val="85000"/>
                <w14:lumOff w14:val="15000"/>
              </w14:schemeClr>
            </w14:solidFill>
          </w14:textFill>
        </w:rPr>
        <w:t>GetPasswordStrength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2344FE04" w14:textId="77777777" w:rsidR="00E030E9" w:rsidRDefault="007A28DA">
      <w:pPr>
        <w:pStyle w:val="1"/>
        <w:spacing w:before="624" w:after="312"/>
      </w:pPr>
      <w:bookmarkStart w:id="43" w:name="_Toc29458139"/>
      <w:bookmarkStart w:id="44" w:name="_Toc450121770"/>
      <w:bookmarkStart w:id="45" w:name="_Toc29595"/>
      <w:r>
        <w:rPr>
          <w:rFonts w:hint="eastAsia"/>
        </w:rPr>
        <w:t>Demo</w:t>
      </w:r>
      <w:r>
        <w:rPr>
          <w:rFonts w:hint="eastAsia"/>
        </w:rPr>
        <w:t>使用说明</w:t>
      </w:r>
      <w:bookmarkEnd w:id="43"/>
      <w:bookmarkEnd w:id="44"/>
      <w:bookmarkEnd w:id="45"/>
    </w:p>
    <w:p w14:paraId="28D1A55D" w14:textId="77777777" w:rsidR="00E030E9" w:rsidRDefault="007A28DA">
      <w:pPr>
        <w:pStyle w:val="2"/>
        <w:spacing w:before="468" w:after="156"/>
      </w:pPr>
      <w:bookmarkStart w:id="46" w:name="_Toc398133850"/>
      <w:bookmarkStart w:id="47" w:name="_Toc29458140"/>
      <w:bookmarkStart w:id="48" w:name="_Toc450121771"/>
      <w:bookmarkStart w:id="49" w:name="_Toc15966"/>
      <w:r>
        <w:rPr>
          <w:rFonts w:hint="eastAsia"/>
        </w:rPr>
        <w:t>客户端</w:t>
      </w:r>
      <w:r>
        <w:rPr>
          <w:rFonts w:hint="eastAsia"/>
        </w:rPr>
        <w:t>HTML</w:t>
      </w:r>
      <w:r>
        <w:rPr>
          <w:rFonts w:hint="eastAsia"/>
        </w:rPr>
        <w:t>页面操作</w:t>
      </w:r>
      <w:bookmarkEnd w:id="46"/>
      <w:bookmarkEnd w:id="47"/>
      <w:bookmarkEnd w:id="48"/>
      <w:bookmarkEnd w:id="49"/>
    </w:p>
    <w:p w14:paraId="0DC1A652"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浏览器界面密码输入大写锁定打开提示：</w:t>
      </w:r>
    </w:p>
    <w:p w14:paraId="591660D8" w14:textId="77777777" w:rsidR="00E030E9" w:rsidRDefault="007A28DA">
      <w:pPr>
        <w:spacing w:after="156" w:line="240" w:lineRule="auto"/>
        <w:jc w:val="center"/>
        <w:rPr>
          <w:color w:val="000000" w:themeColor="text1"/>
          <w14:textFill>
            <w14:solidFill>
              <w14:schemeClr w14:val="tx1">
                <w14:lumMod w14:val="85000"/>
                <w14:lumOff w14:val="15000"/>
                <w14:lumMod w14:val="85000"/>
                <w14:lumOff w14:val="15000"/>
              </w14:schemeClr>
            </w14:solidFill>
          </w14:textFill>
        </w:rPr>
      </w:pPr>
      <w:r>
        <w:rPr>
          <w:rFonts w:hint="eastAsia"/>
          <w:noProof/>
          <w:color w:val="000000" w:themeColor="text1"/>
          <w14:textFill>
            <w14:solidFill>
              <w14:schemeClr w14:val="tx1">
                <w14:lumMod w14:val="85000"/>
                <w14:lumOff w14:val="15000"/>
                <w14:lumMod w14:val="85000"/>
                <w14:lumOff w14:val="15000"/>
              </w14:schemeClr>
            </w14:solidFill>
          </w14:textFill>
        </w:rPr>
        <w:lastRenderedPageBreak/>
        <w:drawing>
          <wp:inline distT="0" distB="0" distL="0" distR="0" wp14:anchorId="1A91B4E2" wp14:editId="62D4F3B4">
            <wp:extent cx="3390265" cy="1383030"/>
            <wp:effectExtent l="9525" t="9525" r="10160"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390265" cy="1383030"/>
                    </a:xfrm>
                    <a:prstGeom prst="rect">
                      <a:avLst/>
                    </a:prstGeom>
                    <a:ln w="6350">
                      <a:solidFill>
                        <a:schemeClr val="bg1">
                          <a:lumMod val="75000"/>
                        </a:schemeClr>
                      </a:solidFill>
                    </a:ln>
                  </pic:spPr>
                </pic:pic>
              </a:graphicData>
            </a:graphic>
          </wp:inline>
        </w:drawing>
      </w:r>
    </w:p>
    <w:p w14:paraId="4A8E1C21"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浏览器界面加密信息显示：</w:t>
      </w:r>
    </w:p>
    <w:p w14:paraId="48D9F9C6" w14:textId="77777777" w:rsidR="00E030E9" w:rsidRDefault="007A28DA">
      <w:pPr>
        <w:spacing w:after="156" w:line="240" w:lineRule="auto"/>
        <w:jc w:val="center"/>
      </w:pPr>
      <w:r>
        <w:rPr>
          <w:noProof/>
        </w:rPr>
        <w:drawing>
          <wp:inline distT="0" distB="0" distL="114300" distR="114300" wp14:anchorId="1E9623AC" wp14:editId="00E34AD1">
            <wp:extent cx="5755640" cy="4793615"/>
            <wp:effectExtent l="0" t="0" r="16510"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1"/>
                    <a:stretch>
                      <a:fillRect/>
                    </a:stretch>
                  </pic:blipFill>
                  <pic:spPr>
                    <a:xfrm>
                      <a:off x="0" y="0"/>
                      <a:ext cx="5755640" cy="4793615"/>
                    </a:xfrm>
                    <a:prstGeom prst="rect">
                      <a:avLst/>
                    </a:prstGeom>
                    <a:noFill/>
                    <a:ln>
                      <a:noFill/>
                    </a:ln>
                  </pic:spPr>
                </pic:pic>
              </a:graphicData>
            </a:graphic>
          </wp:inline>
        </w:drawing>
      </w:r>
    </w:p>
    <w:p w14:paraId="6D500E53" w14:textId="77777777" w:rsidR="00E030E9" w:rsidRDefault="007A28DA">
      <w:pPr>
        <w:pStyle w:val="2"/>
        <w:spacing w:before="468" w:after="156"/>
      </w:pPr>
      <w:bookmarkStart w:id="50" w:name="_Toc450121772"/>
      <w:bookmarkStart w:id="51" w:name="_Toc29458141"/>
      <w:bookmarkStart w:id="52" w:name="_Toc23855"/>
      <w:r>
        <w:rPr>
          <w:rFonts w:hint="eastAsia"/>
        </w:rPr>
        <w:t>服务器</w:t>
      </w:r>
      <w:r>
        <w:rPr>
          <w:rFonts w:hint="eastAsia"/>
        </w:rPr>
        <w:t>JAVA</w:t>
      </w:r>
      <w:r>
        <w:rPr>
          <w:rFonts w:hint="eastAsia"/>
        </w:rPr>
        <w:t>程序调用</w:t>
      </w:r>
      <w:bookmarkEnd w:id="50"/>
      <w:bookmarkEnd w:id="51"/>
      <w:bookmarkEnd w:id="52"/>
    </w:p>
    <w:p w14:paraId="3342677C" w14:textId="77777777" w:rsidR="00E030E9" w:rsidRDefault="007A28DA">
      <w:pPr>
        <w:pStyle w:val="7"/>
        <w:spacing w:before="190" w:after="156"/>
      </w:pPr>
      <w:r>
        <w:rPr>
          <w:rFonts w:hint="eastAsia"/>
        </w:rPr>
        <w:t>java</w:t>
      </w:r>
      <w:r>
        <w:rPr>
          <w:rFonts w:hint="eastAsia"/>
        </w:rPr>
        <w:t>程序调用示例：</w:t>
      </w:r>
    </w:p>
    <w:p w14:paraId="1588D817" w14:textId="77777777" w:rsidR="00E030E9" w:rsidRDefault="007A28DA">
      <w:pPr>
        <w:pStyle w:val="7"/>
        <w:spacing w:before="190"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RSA </w:t>
      </w:r>
      <w:r>
        <w:rPr>
          <w:rFonts w:hint="eastAsia"/>
          <w:color w:val="000000" w:themeColor="text1"/>
          <w14:textFill>
            <w14:solidFill>
              <w14:schemeClr w14:val="tx1">
                <w14:lumMod w14:val="85000"/>
                <w14:lumOff w14:val="15000"/>
                <w14:lumMod w14:val="85000"/>
                <w14:lumOff w14:val="15000"/>
              </w14:schemeClr>
            </w14:solidFill>
          </w14:textFill>
        </w:rPr>
        <w:t>解密</w:t>
      </w:r>
    </w:p>
    <w:p w14:paraId="3DD6AE3E"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java -jar Decrypt.jar rsa1024_11111111.pfx 11111111 JWofy7/epOGxiG5/3kyV/2xnX7NKv/t65Z2iO6/fnXNpe48sRjQIgRC2XOmUwZqZnaII6</w:t>
      </w:r>
      <w:r>
        <w:rPr>
          <w:rFonts w:hint="eastAsia"/>
          <w:color w:val="000000" w:themeColor="text1"/>
          <w14:textFill>
            <w14:solidFill>
              <w14:schemeClr w14:val="tx1">
                <w14:lumMod w14:val="85000"/>
                <w14:lumOff w14:val="15000"/>
                <w14:lumMod w14:val="85000"/>
                <w14:lumOff w14:val="15000"/>
              </w14:schemeClr>
            </w14:solidFill>
          </w14:textFill>
        </w:rPr>
        <w:lastRenderedPageBreak/>
        <w:t>Xp7kTK1Yx8gAGcUJIONhB+amFqb6V8P/4Ah9npxD26P4Vs91Ln/m6XFrkRYimHnSLoJahlFFBmiu3Zrcu3Pz4vK9xlIGK9aE3XKEM0= MDEyMzQ1Njc4OWFiY2RlZg== YC5ApZQgzwYXGtTMeilNqA== 1</w:t>
      </w:r>
    </w:p>
    <w:p w14:paraId="6FE749BA" w14:textId="77777777" w:rsidR="00E030E9" w:rsidRDefault="00E030E9">
      <w:pPr>
        <w:spacing w:after="156"/>
        <w:rPr>
          <w:color w:val="000000" w:themeColor="text1"/>
          <w14:textFill>
            <w14:solidFill>
              <w14:schemeClr w14:val="tx1">
                <w14:lumMod w14:val="85000"/>
                <w14:lumOff w14:val="15000"/>
                <w14:lumMod w14:val="85000"/>
                <w14:lumOff w14:val="15000"/>
              </w14:schemeClr>
            </w14:solidFill>
          </w14:textFill>
        </w:rPr>
      </w:pPr>
    </w:p>
    <w:p w14:paraId="1704502C"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Parameters explain:</w:t>
      </w:r>
    </w:p>
    <w:p w14:paraId="1B84552B"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1-pfx path</w:t>
      </w:r>
    </w:p>
    <w:p w14:paraId="3EC41A67"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2-pfx password</w:t>
      </w:r>
    </w:p>
    <w:p w14:paraId="0435BBB6"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para 3-RSA Encrypted </w:t>
      </w:r>
      <w:proofErr w:type="gramStart"/>
      <w:r>
        <w:rPr>
          <w:rFonts w:hint="eastAsia"/>
          <w:color w:val="000000" w:themeColor="text1"/>
          <w14:textFill>
            <w14:solidFill>
              <w14:schemeClr w14:val="tx1">
                <w14:lumMod w14:val="85000"/>
                <w14:lumOff w14:val="15000"/>
                <w14:lumMod w14:val="85000"/>
                <w14:lumOff w14:val="15000"/>
              </w14:schemeClr>
            </w14:solidFill>
          </w14:textFill>
        </w:rPr>
        <w:t>Data(</w:t>
      </w:r>
      <w:proofErr w:type="spellStart"/>
      <w:proofErr w:type="gramEnd"/>
      <w:r>
        <w:rPr>
          <w:rFonts w:hint="eastAsia"/>
          <w:color w:val="000000" w:themeColor="text1"/>
          <w14:textFill>
            <w14:solidFill>
              <w14:schemeClr w14:val="tx1">
                <w14:lumMod w14:val="85000"/>
                <w14:lumOff w14:val="15000"/>
                <w14:lumMod w14:val="85000"/>
                <w14:lumOff w14:val="15000"/>
              </w14:schemeClr>
            </w14:solidFill>
          </w14:textFill>
        </w:rPr>
        <w:t>RandomKey</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which is got from client)</w:t>
      </w:r>
    </w:p>
    <w:p w14:paraId="1C6EE3E0"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4-ServerRandomKey</w:t>
      </w:r>
    </w:p>
    <w:p w14:paraId="6528C909"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para 5-3DES Encrypted </w:t>
      </w:r>
      <w:proofErr w:type="gramStart"/>
      <w:r>
        <w:rPr>
          <w:rFonts w:hint="eastAsia"/>
          <w:color w:val="000000" w:themeColor="text1"/>
          <w14:textFill>
            <w14:solidFill>
              <w14:schemeClr w14:val="tx1">
                <w14:lumMod w14:val="85000"/>
                <w14:lumOff w14:val="15000"/>
                <w14:lumMod w14:val="85000"/>
                <w14:lumOff w14:val="15000"/>
              </w14:schemeClr>
            </w14:solidFill>
          </w14:textFill>
        </w:rPr>
        <w:t>Data(</w:t>
      </w:r>
      <w:proofErr w:type="gramEnd"/>
      <w:r>
        <w:rPr>
          <w:rFonts w:hint="eastAsia"/>
          <w:color w:val="000000" w:themeColor="text1"/>
          <w14:textFill>
            <w14:solidFill>
              <w14:schemeClr w14:val="tx1">
                <w14:lumMod w14:val="85000"/>
                <w14:lumOff w14:val="15000"/>
                <w14:lumMod w14:val="85000"/>
                <w14:lumOff w14:val="15000"/>
              </w14:schemeClr>
            </w14:solidFill>
          </w14:textFill>
        </w:rPr>
        <w:t>Value property returns this data from client)</w:t>
      </w:r>
    </w:p>
    <w:p w14:paraId="68B5551B"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6-CipherType</w:t>
      </w:r>
    </w:p>
    <w:p w14:paraId="0F8EC9CC" w14:textId="77777777" w:rsidR="00E030E9" w:rsidRDefault="00E030E9">
      <w:pPr>
        <w:spacing w:after="156"/>
        <w:rPr>
          <w:color w:val="000000" w:themeColor="text1"/>
          <w14:textFill>
            <w14:solidFill>
              <w14:schemeClr w14:val="tx1">
                <w14:lumMod w14:val="85000"/>
                <w14:lumOff w14:val="15000"/>
                <w14:lumMod w14:val="85000"/>
                <w14:lumOff w14:val="15000"/>
              </w14:schemeClr>
            </w14:solidFill>
          </w14:textFill>
        </w:rPr>
      </w:pPr>
    </w:p>
    <w:p w14:paraId="73E05A8B" w14:textId="77777777" w:rsidR="00E030E9" w:rsidRDefault="007A28DA">
      <w:pPr>
        <w:pStyle w:val="7"/>
        <w:spacing w:before="190" w:after="156"/>
      </w:pPr>
      <w:r>
        <w:rPr>
          <w:rFonts w:hint="eastAsia"/>
        </w:rPr>
        <w:t>SM2</w:t>
      </w:r>
      <w:r>
        <w:rPr>
          <w:rFonts w:hint="eastAsia"/>
        </w:rPr>
        <w:t>解密</w:t>
      </w:r>
    </w:p>
    <w:p w14:paraId="00FE729F"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java -jar Decrypt.jar SM2_TEST_PRIKEY.key 0 bIEzvfPMCfqXl9EgBGdzeTf3mZHvUxI7rKnYvB/vUFy9wLquJ78jF3RHyH47k3bCHGKq2OZJwAt5bnhmdNrQGKte6FmRHSAYaNzs7qkW77UxB3OYxpfHJLpJ0S684rhjiZdwjhhytnroPUVSGnI1/w=</w:t>
      </w:r>
      <w:proofErr w:type="gramStart"/>
      <w:r>
        <w:rPr>
          <w:rFonts w:hint="eastAsia"/>
          <w:color w:val="000000" w:themeColor="text1"/>
          <w14:textFill>
            <w14:solidFill>
              <w14:schemeClr w14:val="tx1">
                <w14:lumMod w14:val="85000"/>
                <w14:lumOff w14:val="15000"/>
                <w14:lumMod w14:val="85000"/>
                <w14:lumOff w14:val="15000"/>
              </w14:schemeClr>
            </w14:solidFill>
          </w14:textFill>
        </w:rPr>
        <w:t>=  MDEyMzQ</w:t>
      </w:r>
      <w:proofErr w:type="gramEnd"/>
      <w:r>
        <w:rPr>
          <w:rFonts w:hint="eastAsia"/>
          <w:color w:val="000000" w:themeColor="text1"/>
          <w14:textFill>
            <w14:solidFill>
              <w14:schemeClr w14:val="tx1">
                <w14:lumMod w14:val="85000"/>
                <w14:lumOff w14:val="15000"/>
                <w14:lumMod w14:val="85000"/>
                <w14:lumOff w14:val="15000"/>
              </w14:schemeClr>
            </w14:solidFill>
          </w14:textFill>
        </w:rPr>
        <w:t>1Njc4OWFiY2RlZg==  D147Sryb8jvCdvXuOvjuTw==  0</w:t>
      </w:r>
    </w:p>
    <w:p w14:paraId="3C7FF56F" w14:textId="77777777" w:rsidR="00E030E9" w:rsidRDefault="00E030E9">
      <w:pPr>
        <w:spacing w:after="156"/>
        <w:rPr>
          <w:color w:val="000000" w:themeColor="text1"/>
          <w14:textFill>
            <w14:solidFill>
              <w14:schemeClr w14:val="tx1">
                <w14:lumMod w14:val="85000"/>
                <w14:lumOff w14:val="15000"/>
                <w14:lumMod w14:val="85000"/>
                <w14:lumOff w14:val="15000"/>
              </w14:schemeClr>
            </w14:solidFill>
          </w14:textFill>
        </w:rPr>
      </w:pPr>
    </w:p>
    <w:p w14:paraId="13F77B98"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Parameters explain:</w:t>
      </w:r>
    </w:p>
    <w:p w14:paraId="184D341D"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1-pfx path</w:t>
      </w:r>
    </w:p>
    <w:p w14:paraId="64D4F15C"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2-pfx password</w:t>
      </w:r>
    </w:p>
    <w:p w14:paraId="583C326F"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para 3-SM2 Encrypted </w:t>
      </w:r>
      <w:proofErr w:type="gramStart"/>
      <w:r>
        <w:rPr>
          <w:rFonts w:hint="eastAsia"/>
          <w:color w:val="000000" w:themeColor="text1"/>
          <w14:textFill>
            <w14:solidFill>
              <w14:schemeClr w14:val="tx1">
                <w14:lumMod w14:val="85000"/>
                <w14:lumOff w14:val="15000"/>
                <w14:lumMod w14:val="85000"/>
                <w14:lumOff w14:val="15000"/>
              </w14:schemeClr>
            </w14:solidFill>
          </w14:textFill>
        </w:rPr>
        <w:t>Data(</w:t>
      </w:r>
      <w:proofErr w:type="spellStart"/>
      <w:proofErr w:type="gramEnd"/>
      <w:r>
        <w:rPr>
          <w:rFonts w:hint="eastAsia"/>
          <w:color w:val="000000" w:themeColor="text1"/>
          <w14:textFill>
            <w14:solidFill>
              <w14:schemeClr w14:val="tx1">
                <w14:lumMod w14:val="85000"/>
                <w14:lumOff w14:val="15000"/>
                <w14:lumMod w14:val="85000"/>
                <w14:lumOff w14:val="15000"/>
              </w14:schemeClr>
            </w14:solidFill>
          </w14:textFill>
        </w:rPr>
        <w:t>RandomKey</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which is got from client)</w:t>
      </w:r>
    </w:p>
    <w:p w14:paraId="1867A844"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4-ServerRandomKey</w:t>
      </w:r>
    </w:p>
    <w:p w14:paraId="5BAEE74F" w14:textId="77777777" w:rsidR="00E030E9" w:rsidRDefault="007A28D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para 5-SM4 Encrypted </w:t>
      </w:r>
      <w:proofErr w:type="gramStart"/>
      <w:r>
        <w:rPr>
          <w:rFonts w:hint="eastAsia"/>
          <w:color w:val="000000" w:themeColor="text1"/>
          <w14:textFill>
            <w14:solidFill>
              <w14:schemeClr w14:val="tx1">
                <w14:lumMod w14:val="85000"/>
                <w14:lumOff w14:val="15000"/>
                <w14:lumMod w14:val="85000"/>
                <w14:lumOff w14:val="15000"/>
              </w14:schemeClr>
            </w14:solidFill>
          </w14:textFill>
        </w:rPr>
        <w:t>Data(</w:t>
      </w:r>
      <w:proofErr w:type="gramEnd"/>
      <w:r>
        <w:rPr>
          <w:rFonts w:hint="eastAsia"/>
          <w:color w:val="000000" w:themeColor="text1"/>
          <w14:textFill>
            <w14:solidFill>
              <w14:schemeClr w14:val="tx1">
                <w14:lumMod w14:val="85000"/>
                <w14:lumOff w14:val="15000"/>
                <w14:lumMod w14:val="85000"/>
                <w14:lumOff w14:val="15000"/>
              </w14:schemeClr>
            </w14:solidFill>
          </w14:textFill>
        </w:rPr>
        <w:t>Value property returns this data from client)</w:t>
      </w:r>
    </w:p>
    <w:p w14:paraId="5FEC9ACA" w14:textId="77777777" w:rsidR="00E030E9" w:rsidRDefault="007A28DA">
      <w:pPr>
        <w:spacing w:after="156"/>
      </w:pPr>
      <w:r>
        <w:rPr>
          <w:rFonts w:hint="eastAsia"/>
          <w:color w:val="000000" w:themeColor="text1"/>
          <w14:textFill>
            <w14:solidFill>
              <w14:schemeClr w14:val="tx1">
                <w14:lumMod w14:val="85000"/>
                <w14:lumOff w14:val="15000"/>
                <w14:lumMod w14:val="85000"/>
                <w14:lumOff w14:val="15000"/>
              </w14:schemeClr>
            </w14:solidFill>
          </w14:textFill>
        </w:rPr>
        <w:t>para 6-CipherType</w:t>
      </w:r>
    </w:p>
    <w:p w14:paraId="12FB101A" w14:textId="77777777" w:rsidR="00E030E9" w:rsidRDefault="00E030E9">
      <w:pPr>
        <w:spacing w:after="156"/>
      </w:pPr>
    </w:p>
    <w:sectPr w:rsidR="00E030E9">
      <w:footerReference w:type="default" r:id="rId22"/>
      <w:pgSz w:w="11906" w:h="16838"/>
      <w:pgMar w:top="1701"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C0D5F" w14:textId="77777777" w:rsidR="00E11B73" w:rsidRDefault="00E11B73" w:rsidP="0073077D">
      <w:pPr>
        <w:spacing w:after="120" w:line="240" w:lineRule="auto"/>
      </w:pPr>
      <w:r>
        <w:separator/>
      </w:r>
    </w:p>
  </w:endnote>
  <w:endnote w:type="continuationSeparator" w:id="0">
    <w:p w14:paraId="080989BB" w14:textId="77777777" w:rsidR="00E11B73" w:rsidRDefault="00E11B73" w:rsidP="0073077D">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黑体 CN Normal">
    <w:altName w:val="黑体"/>
    <w:charset w:val="86"/>
    <w:family w:val="swiss"/>
    <w:pitch w:val="default"/>
    <w:sig w:usb0="00000000" w:usb1="00000000" w:usb2="00000016" w:usb3="00000000" w:csb0="60060107" w:csb1="00000000"/>
  </w:font>
  <w:font w:name="思源黑体 CN Medium">
    <w:altName w:val="黑体"/>
    <w:charset w:val="86"/>
    <w:family w:val="swiss"/>
    <w:pitch w:val="default"/>
    <w:sig w:usb0="00000000" w:usb1="00000000" w:usb2="00000016" w:usb3="00000000" w:csb0="60060107"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思源黑体 CN Bold">
    <w:altName w:val="黑体"/>
    <w:charset w:val="86"/>
    <w:family w:val="swiss"/>
    <w:pitch w:val="default"/>
    <w:sig w:usb0="00000000" w:usb1="00000000" w:usb2="00000016" w:usb3="00000000" w:csb0="6006010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5259" w14:textId="77777777" w:rsidR="00E030E9" w:rsidRDefault="007A28DA">
    <w:pPr>
      <w:spacing w:after="120"/>
    </w:pPr>
    <w:r>
      <w:fldChar w:fldCharType="begin"/>
    </w:r>
    <w:r>
      <w:instrText xml:space="preserve">PAGE  </w:instrText>
    </w:r>
    <w:r>
      <w:fldChar w:fldCharType="end"/>
    </w:r>
  </w:p>
  <w:p w14:paraId="4CBAF5C0" w14:textId="77777777" w:rsidR="00E030E9" w:rsidRDefault="00E030E9">
    <w:pP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264921"/>
    </w:sdtPr>
    <w:sdtEndPr/>
    <w:sdtContent>
      <w:p w14:paraId="37EF0DDF" w14:textId="77777777" w:rsidR="00E030E9" w:rsidRDefault="007A28DA">
        <w:pPr>
          <w:pStyle w:val="afc"/>
          <w:spacing w:after="480"/>
        </w:pPr>
        <w:r>
          <w:fldChar w:fldCharType="begin"/>
        </w:r>
        <w:r>
          <w:instrText>PAGE   \* MERGEFORMAT</w:instrText>
        </w:r>
        <w:r>
          <w:fldChar w:fldCharType="separate"/>
        </w:r>
        <w:r>
          <w:rPr>
            <w:lang w:val="zh-CN"/>
          </w:rPr>
          <w:t>2</w:t>
        </w:r>
        <w:r>
          <w:fldChar w:fldCharType="end"/>
        </w:r>
      </w:p>
    </w:sdtContent>
  </w:sdt>
  <w:p w14:paraId="68F4027E" w14:textId="77777777" w:rsidR="00E030E9" w:rsidRDefault="00E030E9">
    <w:pPr>
      <w:pStyle w:val="ac"/>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04C6D" w14:textId="77777777" w:rsidR="00E030E9" w:rsidRDefault="00E030E9">
    <w:pPr>
      <w:pStyle w:val="ac"/>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CC51" w14:textId="77777777" w:rsidR="00E030E9" w:rsidRDefault="00E030E9">
    <w:pPr>
      <w:pStyle w:val="ac"/>
      <w:spacing w:after="12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D44E6" w14:textId="77777777" w:rsidR="00E030E9" w:rsidRDefault="007A28DA">
    <w:pPr>
      <w:pStyle w:val="ac"/>
      <w:spacing w:after="120"/>
    </w:pPr>
    <w:r>
      <w:fldChar w:fldCharType="begin"/>
    </w:r>
    <w:r>
      <w:instrText>PAGE   \* MERGEFORMAT</w:instrText>
    </w:r>
    <w:r>
      <w:fldChar w:fldCharType="separate"/>
    </w:r>
    <w:r>
      <w:rPr>
        <w:lang w:val="zh-CN"/>
      </w:rPr>
      <w:t>1</w:t>
    </w:r>
    <w:r>
      <w:fldChar w:fldCharType="end"/>
    </w:r>
  </w:p>
  <w:p w14:paraId="4C28FDC0" w14:textId="77777777" w:rsidR="00E030E9" w:rsidRDefault="00E030E9">
    <w:pPr>
      <w:spacing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22953" w14:textId="77777777" w:rsidR="00E030E9" w:rsidRDefault="007A28DA">
    <w:pPr>
      <w:pStyle w:val="ac"/>
      <w:wordWrap w:val="0"/>
      <w:spacing w:after="120"/>
      <w:jc w:val="right"/>
      <w:rPr>
        <w:rStyle w:val="Char2"/>
        <w:color w:val="404040" w:themeColor="text1" w:themeTint="BF"/>
      </w:rPr>
    </w:pPr>
    <w:r>
      <w:rPr>
        <w:noProof/>
      </w:rPr>
      <mc:AlternateContent>
        <mc:Choice Requires="wps">
          <w:drawing>
            <wp:anchor distT="0" distB="0" distL="114300" distR="114300" simplePos="0" relativeHeight="251660288" behindDoc="0" locked="0" layoutInCell="1" allowOverlap="1" wp14:anchorId="031AF8C0" wp14:editId="3CC59832">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D0A978" w14:textId="77777777" w:rsidR="00E030E9" w:rsidRDefault="007A28DA" w:rsidP="0073077D">
                          <w:pPr>
                            <w:pStyle w:val="ac"/>
                            <w:spacing w:after="120"/>
                          </w:pPr>
                          <w:r>
                            <w:fldChar w:fldCharType="begin"/>
                          </w:r>
                          <w:r>
                            <w:instrText xml:space="preserve"> PAGE  \* MERGEFORMAT </w:instrText>
                          </w:r>
                          <w:r>
                            <w:fldChar w:fldCharType="separate"/>
                          </w:r>
                          <w:r>
                            <w:rPr>
                              <w:noProof/>
                            </w:rPr>
                            <w:t>12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31AF8C0" id="_x0000_t202" coordsize="21600,21600" o:spt="202" path="m,l,21600r21600,l21600,xe">
              <v:stroke joinstyle="miter"/>
              <v:path gradientshapeok="t" o:connecttype="rect"/>
            </v:shapetype>
            <v:shape id="_x0000_s1030"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0D0A978" w14:textId="77777777" w:rsidR="00E030E9" w:rsidRDefault="007A28DA" w:rsidP="0073077D">
                    <w:pPr>
                      <w:pStyle w:val="ac"/>
                      <w:spacing w:after="120"/>
                    </w:pPr>
                    <w:r>
                      <w:fldChar w:fldCharType="begin"/>
                    </w:r>
                    <w:r>
                      <w:instrText xml:space="preserve"> PAGE  \* MERGEFORMAT </w:instrText>
                    </w:r>
                    <w:r>
                      <w:fldChar w:fldCharType="separate"/>
                    </w:r>
                    <w:r>
                      <w:rPr>
                        <w:noProof/>
                      </w:rPr>
                      <w:t>12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DC590" w14:textId="77777777" w:rsidR="00E11B73" w:rsidRDefault="00E11B73" w:rsidP="0073077D">
      <w:pPr>
        <w:spacing w:after="120" w:line="240" w:lineRule="auto"/>
      </w:pPr>
      <w:r>
        <w:separator/>
      </w:r>
    </w:p>
  </w:footnote>
  <w:footnote w:type="continuationSeparator" w:id="0">
    <w:p w14:paraId="36B2B9B3" w14:textId="77777777" w:rsidR="00E11B73" w:rsidRDefault="00E11B73" w:rsidP="0073077D">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909C1" w14:textId="77777777" w:rsidR="00E030E9" w:rsidRDefault="00E030E9">
    <w:pPr>
      <w:pStyle w:val="ae"/>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EE88" w14:textId="77777777" w:rsidR="00E030E9" w:rsidRDefault="007A28DA">
    <w:pPr>
      <w:pStyle w:val="afc"/>
      <w:pBdr>
        <w:bottom w:val="single" w:sz="2" w:space="1" w:color="A6A6A6" w:themeColor="background1" w:themeShade="A6"/>
      </w:pBdr>
      <w:spacing w:after="480"/>
    </w:pPr>
    <w:r>
      <w:rPr>
        <w:noProof/>
      </w:rPr>
      <w:drawing>
        <wp:inline distT="0" distB="0" distL="0" distR="0" wp14:anchorId="763936CA" wp14:editId="0BF7E324">
          <wp:extent cx="807720" cy="215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7840" cy="216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47442" w14:textId="77777777" w:rsidR="00E030E9" w:rsidRDefault="007A28DA">
    <w:pPr>
      <w:pStyle w:val="ae"/>
      <w:pBdr>
        <w:bottom w:val="none" w:sz="0" w:space="0" w:color="auto"/>
      </w:pBdr>
      <w:spacing w:after="120" w:line="240" w:lineRule="auto"/>
      <w:jc w:val="right"/>
    </w:pPr>
    <w:r>
      <w:rPr>
        <w:noProof/>
      </w:rPr>
      <w:drawing>
        <wp:inline distT="0" distB="0" distL="0" distR="0" wp14:anchorId="3FD19AF1" wp14:editId="6731F899">
          <wp:extent cx="807720" cy="215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7840" cy="21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2951D"/>
    <w:multiLevelType w:val="singleLevel"/>
    <w:tmpl w:val="3092951D"/>
    <w:lvl w:ilvl="0">
      <w:start w:val="1"/>
      <w:numFmt w:val="decimal"/>
      <w:lvlText w:val="%1."/>
      <w:lvlJc w:val="left"/>
      <w:pPr>
        <w:ind w:left="425" w:hanging="425"/>
      </w:pPr>
      <w:rPr>
        <w:rFonts w:hint="default"/>
      </w:rPr>
    </w:lvl>
  </w:abstractNum>
  <w:abstractNum w:abstractNumId="1" w15:restartNumberingAfterBreak="0">
    <w:nsid w:val="497129F1"/>
    <w:multiLevelType w:val="multilevel"/>
    <w:tmpl w:val="497129F1"/>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suff w:val="space"/>
      <w:lvlText w:val="%4）"/>
      <w:lvlJc w:val="left"/>
      <w:pPr>
        <w:ind w:left="864" w:hanging="864"/>
      </w:pPr>
      <w:rPr>
        <w:rFonts w:hint="eastAsia"/>
      </w:rPr>
    </w:lvl>
    <w:lvl w:ilvl="4">
      <w:start w:val="1"/>
      <w:numFmt w:val="bullet"/>
      <w:suff w:val="space"/>
      <w:lvlText w:val=""/>
      <w:lvlJc w:val="left"/>
      <w:pPr>
        <w:ind w:left="1008" w:hanging="1008"/>
      </w:pPr>
      <w:rPr>
        <w:rFonts w:ascii="Wingdings" w:hAnsi="Wingdings" w:hint="default"/>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598A425E"/>
    <w:multiLevelType w:val="multilevel"/>
    <w:tmpl w:val="598A425E"/>
    <w:lvl w:ilvl="0">
      <w:start w:val="1"/>
      <w:numFmt w:val="chineseCountingThousand"/>
      <w:pStyle w:val="1"/>
      <w:suff w:val="space"/>
      <w:lvlText w:val="第%1章"/>
      <w:lvlJc w:val="left"/>
      <w:pPr>
        <w:ind w:left="432" w:hanging="432"/>
      </w:pPr>
      <w:rPr>
        <w:rFonts w:hint="eastAsia"/>
      </w:rPr>
    </w:lvl>
    <w:lvl w:ilvl="1">
      <w:start w:val="1"/>
      <w:numFmt w:val="decimal"/>
      <w:pStyle w:val="2"/>
      <w:suff w:val="space"/>
      <w:lvlText w:val="%2."/>
      <w:lvlJc w:val="left"/>
      <w:pPr>
        <w:ind w:left="576" w:hanging="576"/>
      </w:pPr>
      <w:rPr>
        <w:rFonts w:hint="eastAsia"/>
      </w:rPr>
    </w:lvl>
    <w:lvl w:ilvl="2">
      <w:start w:val="1"/>
      <w:numFmt w:val="decimal"/>
      <w:pStyle w:val="3"/>
      <w:suff w:val="space"/>
      <w:lvlText w:val="%2.%3"/>
      <w:lvlJc w:val="left"/>
      <w:pPr>
        <w:ind w:left="720" w:hanging="720"/>
      </w:pPr>
      <w:rPr>
        <w:rFonts w:hint="eastAsia"/>
      </w:rPr>
    </w:lvl>
    <w:lvl w:ilvl="3">
      <w:start w:val="1"/>
      <w:numFmt w:val="decimal"/>
      <w:pStyle w:val="4"/>
      <w:suff w:val="space"/>
      <w:lvlText w:val="( %4 )"/>
      <w:lvlJc w:val="left"/>
      <w:pPr>
        <w:ind w:left="864" w:hanging="864"/>
      </w:pPr>
      <w:rPr>
        <w:rFonts w:hint="eastAsia"/>
      </w:rPr>
    </w:lvl>
    <w:lvl w:ilvl="4">
      <w:start w:val="1"/>
      <w:numFmt w:val="bullet"/>
      <w:pStyle w:val="5"/>
      <w:suff w:val="space"/>
      <w:lvlText w:val=""/>
      <w:lvlJc w:val="left"/>
      <w:pPr>
        <w:ind w:left="1008" w:hanging="1008"/>
      </w:pPr>
      <w:rPr>
        <w:rFonts w:ascii="Wingdings" w:hAnsi="Wingdings" w:hint="default"/>
      </w:rPr>
    </w:lvl>
    <w:lvl w:ilvl="5">
      <w:start w:val="1"/>
      <w:numFmt w:val="lowerLetter"/>
      <w:pStyle w:val="6"/>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20"/>
  <w:drawingGridVerticalSpacing w:val="381"/>
  <w:displayHorizontalDrawingGridEvery w:val="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44A"/>
    <w:rsid w:val="000034AC"/>
    <w:rsid w:val="00003819"/>
    <w:rsid w:val="00004744"/>
    <w:rsid w:val="00006E9A"/>
    <w:rsid w:val="00010F23"/>
    <w:rsid w:val="00011056"/>
    <w:rsid w:val="000111B9"/>
    <w:rsid w:val="000113B4"/>
    <w:rsid w:val="00011F0B"/>
    <w:rsid w:val="00012050"/>
    <w:rsid w:val="000122BB"/>
    <w:rsid w:val="00015972"/>
    <w:rsid w:val="00016DD8"/>
    <w:rsid w:val="00017FEE"/>
    <w:rsid w:val="00020226"/>
    <w:rsid w:val="00020530"/>
    <w:rsid w:val="00020A52"/>
    <w:rsid w:val="0002125E"/>
    <w:rsid w:val="00022434"/>
    <w:rsid w:val="00023364"/>
    <w:rsid w:val="00024486"/>
    <w:rsid w:val="00024866"/>
    <w:rsid w:val="000255EB"/>
    <w:rsid w:val="00025649"/>
    <w:rsid w:val="000270D6"/>
    <w:rsid w:val="0002752C"/>
    <w:rsid w:val="00031864"/>
    <w:rsid w:val="00032231"/>
    <w:rsid w:val="00033606"/>
    <w:rsid w:val="000357F0"/>
    <w:rsid w:val="00035B46"/>
    <w:rsid w:val="00036432"/>
    <w:rsid w:val="00037AA9"/>
    <w:rsid w:val="00040299"/>
    <w:rsid w:val="0004153D"/>
    <w:rsid w:val="000415E0"/>
    <w:rsid w:val="00041DE7"/>
    <w:rsid w:val="00042B01"/>
    <w:rsid w:val="000432F6"/>
    <w:rsid w:val="00043DBA"/>
    <w:rsid w:val="0004403E"/>
    <w:rsid w:val="0004541F"/>
    <w:rsid w:val="000457AA"/>
    <w:rsid w:val="00045FB1"/>
    <w:rsid w:val="000466B7"/>
    <w:rsid w:val="000467A6"/>
    <w:rsid w:val="000474E8"/>
    <w:rsid w:val="000479FD"/>
    <w:rsid w:val="00047D6F"/>
    <w:rsid w:val="00047D70"/>
    <w:rsid w:val="00050625"/>
    <w:rsid w:val="00050786"/>
    <w:rsid w:val="000526CD"/>
    <w:rsid w:val="0005313C"/>
    <w:rsid w:val="0005322C"/>
    <w:rsid w:val="00053931"/>
    <w:rsid w:val="00053A47"/>
    <w:rsid w:val="000606F0"/>
    <w:rsid w:val="000614F0"/>
    <w:rsid w:val="00061606"/>
    <w:rsid w:val="00062024"/>
    <w:rsid w:val="00062E4C"/>
    <w:rsid w:val="000633EF"/>
    <w:rsid w:val="00063D6C"/>
    <w:rsid w:val="00064D6B"/>
    <w:rsid w:val="00066081"/>
    <w:rsid w:val="000679EB"/>
    <w:rsid w:val="00067EFB"/>
    <w:rsid w:val="00070A9E"/>
    <w:rsid w:val="00070BD4"/>
    <w:rsid w:val="00071734"/>
    <w:rsid w:val="00072BC2"/>
    <w:rsid w:val="00073BA3"/>
    <w:rsid w:val="00074992"/>
    <w:rsid w:val="00074A0B"/>
    <w:rsid w:val="00076A72"/>
    <w:rsid w:val="00076AC9"/>
    <w:rsid w:val="000801DD"/>
    <w:rsid w:val="00084DF2"/>
    <w:rsid w:val="0008504D"/>
    <w:rsid w:val="000864AC"/>
    <w:rsid w:val="00086764"/>
    <w:rsid w:val="00086B42"/>
    <w:rsid w:val="00086EF1"/>
    <w:rsid w:val="00087F54"/>
    <w:rsid w:val="0009142F"/>
    <w:rsid w:val="00091EBC"/>
    <w:rsid w:val="00093AC5"/>
    <w:rsid w:val="00093BA5"/>
    <w:rsid w:val="00093D5A"/>
    <w:rsid w:val="00094119"/>
    <w:rsid w:val="000956DA"/>
    <w:rsid w:val="0009607C"/>
    <w:rsid w:val="00096DE3"/>
    <w:rsid w:val="0009792C"/>
    <w:rsid w:val="000A3667"/>
    <w:rsid w:val="000A5BE7"/>
    <w:rsid w:val="000A74A3"/>
    <w:rsid w:val="000B0C5F"/>
    <w:rsid w:val="000B17BF"/>
    <w:rsid w:val="000B1D49"/>
    <w:rsid w:val="000B2946"/>
    <w:rsid w:val="000B2AF4"/>
    <w:rsid w:val="000B326A"/>
    <w:rsid w:val="000B367E"/>
    <w:rsid w:val="000B3E7B"/>
    <w:rsid w:val="000B4277"/>
    <w:rsid w:val="000B53F0"/>
    <w:rsid w:val="000B6B0E"/>
    <w:rsid w:val="000C36F7"/>
    <w:rsid w:val="000C4A6D"/>
    <w:rsid w:val="000C5453"/>
    <w:rsid w:val="000C681F"/>
    <w:rsid w:val="000D040F"/>
    <w:rsid w:val="000D09C9"/>
    <w:rsid w:val="000D1093"/>
    <w:rsid w:val="000D10B7"/>
    <w:rsid w:val="000D11C0"/>
    <w:rsid w:val="000D1D33"/>
    <w:rsid w:val="000D1E5B"/>
    <w:rsid w:val="000D238B"/>
    <w:rsid w:val="000D24BA"/>
    <w:rsid w:val="000D2E4F"/>
    <w:rsid w:val="000D41AF"/>
    <w:rsid w:val="000D5919"/>
    <w:rsid w:val="000D6544"/>
    <w:rsid w:val="000D694F"/>
    <w:rsid w:val="000D6B40"/>
    <w:rsid w:val="000D6CD6"/>
    <w:rsid w:val="000D7646"/>
    <w:rsid w:val="000D77B7"/>
    <w:rsid w:val="000E1B6C"/>
    <w:rsid w:val="000E334C"/>
    <w:rsid w:val="000E3857"/>
    <w:rsid w:val="000E40EF"/>
    <w:rsid w:val="000E4DD6"/>
    <w:rsid w:val="000E6DBD"/>
    <w:rsid w:val="000F0DB7"/>
    <w:rsid w:val="000F1296"/>
    <w:rsid w:val="000F1EE7"/>
    <w:rsid w:val="000F2009"/>
    <w:rsid w:val="000F23E2"/>
    <w:rsid w:val="000F2BE3"/>
    <w:rsid w:val="000F30E4"/>
    <w:rsid w:val="000F3F34"/>
    <w:rsid w:val="000F41BE"/>
    <w:rsid w:val="000F5C66"/>
    <w:rsid w:val="000F5D8A"/>
    <w:rsid w:val="000F6F00"/>
    <w:rsid w:val="000F794C"/>
    <w:rsid w:val="00100E72"/>
    <w:rsid w:val="00100ECA"/>
    <w:rsid w:val="00101CE9"/>
    <w:rsid w:val="00101DA1"/>
    <w:rsid w:val="00102120"/>
    <w:rsid w:val="00106590"/>
    <w:rsid w:val="00106644"/>
    <w:rsid w:val="001077FC"/>
    <w:rsid w:val="001079A8"/>
    <w:rsid w:val="00107BB7"/>
    <w:rsid w:val="001100BF"/>
    <w:rsid w:val="00111F9C"/>
    <w:rsid w:val="00112438"/>
    <w:rsid w:val="00112B05"/>
    <w:rsid w:val="0011519E"/>
    <w:rsid w:val="001155D7"/>
    <w:rsid w:val="00120273"/>
    <w:rsid w:val="00121752"/>
    <w:rsid w:val="00121FCA"/>
    <w:rsid w:val="00122492"/>
    <w:rsid w:val="00123A25"/>
    <w:rsid w:val="00123DBB"/>
    <w:rsid w:val="00124302"/>
    <w:rsid w:val="001249A7"/>
    <w:rsid w:val="00124C36"/>
    <w:rsid w:val="00125212"/>
    <w:rsid w:val="001258C5"/>
    <w:rsid w:val="001262DD"/>
    <w:rsid w:val="001267BC"/>
    <w:rsid w:val="00126F74"/>
    <w:rsid w:val="00130683"/>
    <w:rsid w:val="00131415"/>
    <w:rsid w:val="00131812"/>
    <w:rsid w:val="00133135"/>
    <w:rsid w:val="00133B19"/>
    <w:rsid w:val="00133EEF"/>
    <w:rsid w:val="001357F0"/>
    <w:rsid w:val="00136CAF"/>
    <w:rsid w:val="00137BED"/>
    <w:rsid w:val="001402BC"/>
    <w:rsid w:val="00147216"/>
    <w:rsid w:val="00147799"/>
    <w:rsid w:val="00147D34"/>
    <w:rsid w:val="001502F5"/>
    <w:rsid w:val="00153058"/>
    <w:rsid w:val="00153307"/>
    <w:rsid w:val="001546B5"/>
    <w:rsid w:val="001558CF"/>
    <w:rsid w:val="00156A00"/>
    <w:rsid w:val="001571E4"/>
    <w:rsid w:val="00160055"/>
    <w:rsid w:val="0016026F"/>
    <w:rsid w:val="00160BC9"/>
    <w:rsid w:val="00160DDA"/>
    <w:rsid w:val="00161934"/>
    <w:rsid w:val="0016217A"/>
    <w:rsid w:val="00162AD1"/>
    <w:rsid w:val="00162E94"/>
    <w:rsid w:val="001646C0"/>
    <w:rsid w:val="001658B4"/>
    <w:rsid w:val="00165FA6"/>
    <w:rsid w:val="0016636F"/>
    <w:rsid w:val="00172A27"/>
    <w:rsid w:val="00173681"/>
    <w:rsid w:val="00173685"/>
    <w:rsid w:val="00175ED1"/>
    <w:rsid w:val="00176882"/>
    <w:rsid w:val="00182269"/>
    <w:rsid w:val="00183224"/>
    <w:rsid w:val="00183309"/>
    <w:rsid w:val="00183B88"/>
    <w:rsid w:val="001850A8"/>
    <w:rsid w:val="00185DB0"/>
    <w:rsid w:val="00186267"/>
    <w:rsid w:val="001905AC"/>
    <w:rsid w:val="00190B5A"/>
    <w:rsid w:val="0019104E"/>
    <w:rsid w:val="001910F0"/>
    <w:rsid w:val="001917CF"/>
    <w:rsid w:val="00191AFE"/>
    <w:rsid w:val="0019318C"/>
    <w:rsid w:val="00194604"/>
    <w:rsid w:val="001963F0"/>
    <w:rsid w:val="001A279F"/>
    <w:rsid w:val="001A2815"/>
    <w:rsid w:val="001A3897"/>
    <w:rsid w:val="001A3A62"/>
    <w:rsid w:val="001A52DA"/>
    <w:rsid w:val="001A680B"/>
    <w:rsid w:val="001A6E70"/>
    <w:rsid w:val="001A7284"/>
    <w:rsid w:val="001B0BA9"/>
    <w:rsid w:val="001B1323"/>
    <w:rsid w:val="001B17B7"/>
    <w:rsid w:val="001B1BC4"/>
    <w:rsid w:val="001B34D4"/>
    <w:rsid w:val="001B3506"/>
    <w:rsid w:val="001B3646"/>
    <w:rsid w:val="001B3A5B"/>
    <w:rsid w:val="001B443F"/>
    <w:rsid w:val="001B5F3F"/>
    <w:rsid w:val="001B7022"/>
    <w:rsid w:val="001B7673"/>
    <w:rsid w:val="001B79A6"/>
    <w:rsid w:val="001C4F17"/>
    <w:rsid w:val="001C7261"/>
    <w:rsid w:val="001C7262"/>
    <w:rsid w:val="001C72D7"/>
    <w:rsid w:val="001D5005"/>
    <w:rsid w:val="001D6FA1"/>
    <w:rsid w:val="001D76C0"/>
    <w:rsid w:val="001D782C"/>
    <w:rsid w:val="001E2134"/>
    <w:rsid w:val="001E3278"/>
    <w:rsid w:val="001E39C5"/>
    <w:rsid w:val="001E55E9"/>
    <w:rsid w:val="001E579C"/>
    <w:rsid w:val="001E5E5D"/>
    <w:rsid w:val="001E7D2F"/>
    <w:rsid w:val="001F079C"/>
    <w:rsid w:val="001F0988"/>
    <w:rsid w:val="001F19D7"/>
    <w:rsid w:val="001F1F1A"/>
    <w:rsid w:val="001F1F95"/>
    <w:rsid w:val="001F3148"/>
    <w:rsid w:val="001F395E"/>
    <w:rsid w:val="001F415C"/>
    <w:rsid w:val="001F4704"/>
    <w:rsid w:val="001F55D4"/>
    <w:rsid w:val="001F7BBF"/>
    <w:rsid w:val="0020018D"/>
    <w:rsid w:val="00200E6B"/>
    <w:rsid w:val="00201F49"/>
    <w:rsid w:val="00202E87"/>
    <w:rsid w:val="002037CF"/>
    <w:rsid w:val="00204EFA"/>
    <w:rsid w:val="00204F93"/>
    <w:rsid w:val="002114A5"/>
    <w:rsid w:val="002119E0"/>
    <w:rsid w:val="00211BEA"/>
    <w:rsid w:val="0021247E"/>
    <w:rsid w:val="002145CC"/>
    <w:rsid w:val="00215E4B"/>
    <w:rsid w:val="00216729"/>
    <w:rsid w:val="00216CCD"/>
    <w:rsid w:val="0021711C"/>
    <w:rsid w:val="0021771C"/>
    <w:rsid w:val="00217AE7"/>
    <w:rsid w:val="002203DB"/>
    <w:rsid w:val="00221A0C"/>
    <w:rsid w:val="00222121"/>
    <w:rsid w:val="00223982"/>
    <w:rsid w:val="00225758"/>
    <w:rsid w:val="00225BF1"/>
    <w:rsid w:val="00225DFE"/>
    <w:rsid w:val="00225EEA"/>
    <w:rsid w:val="00230490"/>
    <w:rsid w:val="002308B0"/>
    <w:rsid w:val="0023146B"/>
    <w:rsid w:val="00233699"/>
    <w:rsid w:val="00233BB0"/>
    <w:rsid w:val="00233CEF"/>
    <w:rsid w:val="00237456"/>
    <w:rsid w:val="00237CD2"/>
    <w:rsid w:val="002401C1"/>
    <w:rsid w:val="00240AF0"/>
    <w:rsid w:val="00240CCE"/>
    <w:rsid w:val="002423ED"/>
    <w:rsid w:val="002431F0"/>
    <w:rsid w:val="002433FB"/>
    <w:rsid w:val="0024346C"/>
    <w:rsid w:val="002446C4"/>
    <w:rsid w:val="002470F4"/>
    <w:rsid w:val="00254321"/>
    <w:rsid w:val="002545E3"/>
    <w:rsid w:val="00255DAC"/>
    <w:rsid w:val="002573D4"/>
    <w:rsid w:val="00260322"/>
    <w:rsid w:val="002608B8"/>
    <w:rsid w:val="00260C70"/>
    <w:rsid w:val="00261CE0"/>
    <w:rsid w:val="00261EE9"/>
    <w:rsid w:val="00263552"/>
    <w:rsid w:val="00265367"/>
    <w:rsid w:val="00266A9D"/>
    <w:rsid w:val="00271334"/>
    <w:rsid w:val="002746CD"/>
    <w:rsid w:val="00274B59"/>
    <w:rsid w:val="00274C97"/>
    <w:rsid w:val="00275581"/>
    <w:rsid w:val="0027799A"/>
    <w:rsid w:val="0028104F"/>
    <w:rsid w:val="00281421"/>
    <w:rsid w:val="00282199"/>
    <w:rsid w:val="002866F2"/>
    <w:rsid w:val="00287826"/>
    <w:rsid w:val="002878C8"/>
    <w:rsid w:val="002925F0"/>
    <w:rsid w:val="002926CE"/>
    <w:rsid w:val="002937AA"/>
    <w:rsid w:val="00293977"/>
    <w:rsid w:val="00295B09"/>
    <w:rsid w:val="00295C3D"/>
    <w:rsid w:val="00295DC4"/>
    <w:rsid w:val="00296F20"/>
    <w:rsid w:val="00297303"/>
    <w:rsid w:val="00297C6A"/>
    <w:rsid w:val="00297FDE"/>
    <w:rsid w:val="002A05AF"/>
    <w:rsid w:val="002A2523"/>
    <w:rsid w:val="002A31A7"/>
    <w:rsid w:val="002A326F"/>
    <w:rsid w:val="002A5C5B"/>
    <w:rsid w:val="002A77DF"/>
    <w:rsid w:val="002B0092"/>
    <w:rsid w:val="002B21F1"/>
    <w:rsid w:val="002B2B9C"/>
    <w:rsid w:val="002B2DCD"/>
    <w:rsid w:val="002B3DBB"/>
    <w:rsid w:val="002B425C"/>
    <w:rsid w:val="002B736F"/>
    <w:rsid w:val="002B79E2"/>
    <w:rsid w:val="002C014B"/>
    <w:rsid w:val="002C0A7A"/>
    <w:rsid w:val="002C12A3"/>
    <w:rsid w:val="002C2175"/>
    <w:rsid w:val="002C341D"/>
    <w:rsid w:val="002C44F9"/>
    <w:rsid w:val="002C59D0"/>
    <w:rsid w:val="002C623E"/>
    <w:rsid w:val="002C6F15"/>
    <w:rsid w:val="002C7703"/>
    <w:rsid w:val="002D0ECB"/>
    <w:rsid w:val="002D144A"/>
    <w:rsid w:val="002D1801"/>
    <w:rsid w:val="002D1827"/>
    <w:rsid w:val="002D1EAB"/>
    <w:rsid w:val="002D244A"/>
    <w:rsid w:val="002D322B"/>
    <w:rsid w:val="002D46CF"/>
    <w:rsid w:val="002D5296"/>
    <w:rsid w:val="002D53ED"/>
    <w:rsid w:val="002D5FED"/>
    <w:rsid w:val="002D6941"/>
    <w:rsid w:val="002E1704"/>
    <w:rsid w:val="002E2CA2"/>
    <w:rsid w:val="002E60BB"/>
    <w:rsid w:val="002F0525"/>
    <w:rsid w:val="002F1DBD"/>
    <w:rsid w:val="002F4888"/>
    <w:rsid w:val="002F4BC5"/>
    <w:rsid w:val="002F5500"/>
    <w:rsid w:val="002F57A5"/>
    <w:rsid w:val="002F6D0E"/>
    <w:rsid w:val="0030054B"/>
    <w:rsid w:val="003007A0"/>
    <w:rsid w:val="00302319"/>
    <w:rsid w:val="00302910"/>
    <w:rsid w:val="00303E58"/>
    <w:rsid w:val="00303F61"/>
    <w:rsid w:val="00304314"/>
    <w:rsid w:val="00304EC2"/>
    <w:rsid w:val="00305601"/>
    <w:rsid w:val="0030569F"/>
    <w:rsid w:val="00310FAD"/>
    <w:rsid w:val="003129BA"/>
    <w:rsid w:val="00313C19"/>
    <w:rsid w:val="003140D6"/>
    <w:rsid w:val="0031590A"/>
    <w:rsid w:val="00317DA0"/>
    <w:rsid w:val="00320503"/>
    <w:rsid w:val="003221C7"/>
    <w:rsid w:val="00323FF5"/>
    <w:rsid w:val="0032434E"/>
    <w:rsid w:val="0032605D"/>
    <w:rsid w:val="00326384"/>
    <w:rsid w:val="003265CE"/>
    <w:rsid w:val="00326C3E"/>
    <w:rsid w:val="00326EE0"/>
    <w:rsid w:val="0033086F"/>
    <w:rsid w:val="00330895"/>
    <w:rsid w:val="00331074"/>
    <w:rsid w:val="003311D7"/>
    <w:rsid w:val="0033231E"/>
    <w:rsid w:val="00332536"/>
    <w:rsid w:val="00333531"/>
    <w:rsid w:val="003345F3"/>
    <w:rsid w:val="00335DA8"/>
    <w:rsid w:val="00336B59"/>
    <w:rsid w:val="003405B9"/>
    <w:rsid w:val="00341084"/>
    <w:rsid w:val="00344663"/>
    <w:rsid w:val="00347674"/>
    <w:rsid w:val="0035296C"/>
    <w:rsid w:val="00353C6F"/>
    <w:rsid w:val="00353FC3"/>
    <w:rsid w:val="0035468A"/>
    <w:rsid w:val="0035518F"/>
    <w:rsid w:val="00355769"/>
    <w:rsid w:val="0035588C"/>
    <w:rsid w:val="00357D25"/>
    <w:rsid w:val="003605AB"/>
    <w:rsid w:val="00361A93"/>
    <w:rsid w:val="00362DF3"/>
    <w:rsid w:val="0036376B"/>
    <w:rsid w:val="00363FB8"/>
    <w:rsid w:val="0036422A"/>
    <w:rsid w:val="00364AFD"/>
    <w:rsid w:val="00364F34"/>
    <w:rsid w:val="003679C9"/>
    <w:rsid w:val="00370D7B"/>
    <w:rsid w:val="00371939"/>
    <w:rsid w:val="003719C9"/>
    <w:rsid w:val="003727EE"/>
    <w:rsid w:val="00373A03"/>
    <w:rsid w:val="00373C34"/>
    <w:rsid w:val="00373CAB"/>
    <w:rsid w:val="00374C64"/>
    <w:rsid w:val="00374C98"/>
    <w:rsid w:val="0037643C"/>
    <w:rsid w:val="00377092"/>
    <w:rsid w:val="003815B9"/>
    <w:rsid w:val="003838BE"/>
    <w:rsid w:val="00383FEA"/>
    <w:rsid w:val="00384061"/>
    <w:rsid w:val="003848CD"/>
    <w:rsid w:val="00385401"/>
    <w:rsid w:val="003855EB"/>
    <w:rsid w:val="00386CA8"/>
    <w:rsid w:val="00387610"/>
    <w:rsid w:val="00387F1D"/>
    <w:rsid w:val="0039060C"/>
    <w:rsid w:val="0039093A"/>
    <w:rsid w:val="0039095E"/>
    <w:rsid w:val="003909D8"/>
    <w:rsid w:val="00390BCF"/>
    <w:rsid w:val="003917F6"/>
    <w:rsid w:val="00392744"/>
    <w:rsid w:val="00392749"/>
    <w:rsid w:val="00393BEF"/>
    <w:rsid w:val="00394826"/>
    <w:rsid w:val="00394F65"/>
    <w:rsid w:val="00395830"/>
    <w:rsid w:val="00396D14"/>
    <w:rsid w:val="00397A0F"/>
    <w:rsid w:val="003A01EC"/>
    <w:rsid w:val="003A0360"/>
    <w:rsid w:val="003A089A"/>
    <w:rsid w:val="003A1389"/>
    <w:rsid w:val="003A28B8"/>
    <w:rsid w:val="003A2BC7"/>
    <w:rsid w:val="003A358A"/>
    <w:rsid w:val="003A6541"/>
    <w:rsid w:val="003A666F"/>
    <w:rsid w:val="003B0C12"/>
    <w:rsid w:val="003B1FEC"/>
    <w:rsid w:val="003B4751"/>
    <w:rsid w:val="003B47A1"/>
    <w:rsid w:val="003B47B2"/>
    <w:rsid w:val="003B48D7"/>
    <w:rsid w:val="003B4B04"/>
    <w:rsid w:val="003B56BE"/>
    <w:rsid w:val="003B5B51"/>
    <w:rsid w:val="003B5D0D"/>
    <w:rsid w:val="003B60B5"/>
    <w:rsid w:val="003B690D"/>
    <w:rsid w:val="003B7046"/>
    <w:rsid w:val="003B712A"/>
    <w:rsid w:val="003C035B"/>
    <w:rsid w:val="003C04F2"/>
    <w:rsid w:val="003C0930"/>
    <w:rsid w:val="003C0D54"/>
    <w:rsid w:val="003C1098"/>
    <w:rsid w:val="003C14DD"/>
    <w:rsid w:val="003C18BC"/>
    <w:rsid w:val="003C1F77"/>
    <w:rsid w:val="003C2EC3"/>
    <w:rsid w:val="003C422A"/>
    <w:rsid w:val="003C4E34"/>
    <w:rsid w:val="003C5C9A"/>
    <w:rsid w:val="003C63EC"/>
    <w:rsid w:val="003C6816"/>
    <w:rsid w:val="003C6AF5"/>
    <w:rsid w:val="003D34BC"/>
    <w:rsid w:val="003E19A2"/>
    <w:rsid w:val="003E1FA9"/>
    <w:rsid w:val="003E20B1"/>
    <w:rsid w:val="003E2EC1"/>
    <w:rsid w:val="003E3FA6"/>
    <w:rsid w:val="003E4CD3"/>
    <w:rsid w:val="003E5655"/>
    <w:rsid w:val="003E5B5D"/>
    <w:rsid w:val="003F06A5"/>
    <w:rsid w:val="003F0930"/>
    <w:rsid w:val="003F106C"/>
    <w:rsid w:val="003F1A44"/>
    <w:rsid w:val="003F1C61"/>
    <w:rsid w:val="003F264F"/>
    <w:rsid w:val="003F35C1"/>
    <w:rsid w:val="003F3AEF"/>
    <w:rsid w:val="003F5F80"/>
    <w:rsid w:val="003F604B"/>
    <w:rsid w:val="003F6A0A"/>
    <w:rsid w:val="003F7421"/>
    <w:rsid w:val="003F7BA5"/>
    <w:rsid w:val="0040023C"/>
    <w:rsid w:val="00402D16"/>
    <w:rsid w:val="00402F16"/>
    <w:rsid w:val="00403D02"/>
    <w:rsid w:val="004101A0"/>
    <w:rsid w:val="00411347"/>
    <w:rsid w:val="00412468"/>
    <w:rsid w:val="0041325C"/>
    <w:rsid w:val="004163E6"/>
    <w:rsid w:val="00417301"/>
    <w:rsid w:val="00417B31"/>
    <w:rsid w:val="00417E53"/>
    <w:rsid w:val="00420E63"/>
    <w:rsid w:val="0042127C"/>
    <w:rsid w:val="00422226"/>
    <w:rsid w:val="00423D3E"/>
    <w:rsid w:val="004241CE"/>
    <w:rsid w:val="00424876"/>
    <w:rsid w:val="00426339"/>
    <w:rsid w:val="004271FE"/>
    <w:rsid w:val="00430334"/>
    <w:rsid w:val="00432D46"/>
    <w:rsid w:val="004335BB"/>
    <w:rsid w:val="004338C5"/>
    <w:rsid w:val="00433906"/>
    <w:rsid w:val="00434D68"/>
    <w:rsid w:val="004351E6"/>
    <w:rsid w:val="0043614F"/>
    <w:rsid w:val="00436886"/>
    <w:rsid w:val="0043720F"/>
    <w:rsid w:val="004400BC"/>
    <w:rsid w:val="004402D6"/>
    <w:rsid w:val="00440394"/>
    <w:rsid w:val="004408C1"/>
    <w:rsid w:val="00441217"/>
    <w:rsid w:val="00441726"/>
    <w:rsid w:val="0044232F"/>
    <w:rsid w:val="00444467"/>
    <w:rsid w:val="00445194"/>
    <w:rsid w:val="004456FF"/>
    <w:rsid w:val="00445930"/>
    <w:rsid w:val="004464E4"/>
    <w:rsid w:val="00446DDD"/>
    <w:rsid w:val="004501D1"/>
    <w:rsid w:val="0045035F"/>
    <w:rsid w:val="00451B15"/>
    <w:rsid w:val="0045248F"/>
    <w:rsid w:val="004563B8"/>
    <w:rsid w:val="00456BBC"/>
    <w:rsid w:val="004570AB"/>
    <w:rsid w:val="0045748F"/>
    <w:rsid w:val="00457659"/>
    <w:rsid w:val="00460667"/>
    <w:rsid w:val="0046173D"/>
    <w:rsid w:val="00463DAA"/>
    <w:rsid w:val="0046449D"/>
    <w:rsid w:val="0046526C"/>
    <w:rsid w:val="0046679C"/>
    <w:rsid w:val="00467CD1"/>
    <w:rsid w:val="004717E3"/>
    <w:rsid w:val="004755DE"/>
    <w:rsid w:val="00476492"/>
    <w:rsid w:val="0047716F"/>
    <w:rsid w:val="004806F8"/>
    <w:rsid w:val="00480DEC"/>
    <w:rsid w:val="00484534"/>
    <w:rsid w:val="00484DA0"/>
    <w:rsid w:val="00485F65"/>
    <w:rsid w:val="004872AB"/>
    <w:rsid w:val="00487887"/>
    <w:rsid w:val="00490681"/>
    <w:rsid w:val="00490E0E"/>
    <w:rsid w:val="00490F19"/>
    <w:rsid w:val="00491D2B"/>
    <w:rsid w:val="0049497A"/>
    <w:rsid w:val="004975C1"/>
    <w:rsid w:val="004A0E3F"/>
    <w:rsid w:val="004A2471"/>
    <w:rsid w:val="004A2A4F"/>
    <w:rsid w:val="004A554A"/>
    <w:rsid w:val="004A591C"/>
    <w:rsid w:val="004A5C32"/>
    <w:rsid w:val="004A68EA"/>
    <w:rsid w:val="004A69DA"/>
    <w:rsid w:val="004A73AC"/>
    <w:rsid w:val="004B09A4"/>
    <w:rsid w:val="004B10D4"/>
    <w:rsid w:val="004B11C1"/>
    <w:rsid w:val="004B22F9"/>
    <w:rsid w:val="004B5D5C"/>
    <w:rsid w:val="004B730B"/>
    <w:rsid w:val="004C038C"/>
    <w:rsid w:val="004C1178"/>
    <w:rsid w:val="004C1793"/>
    <w:rsid w:val="004C25C2"/>
    <w:rsid w:val="004C423C"/>
    <w:rsid w:val="004C6DEB"/>
    <w:rsid w:val="004D10D2"/>
    <w:rsid w:val="004D1991"/>
    <w:rsid w:val="004D3A9D"/>
    <w:rsid w:val="004D4B8D"/>
    <w:rsid w:val="004D6253"/>
    <w:rsid w:val="004D62A9"/>
    <w:rsid w:val="004D6E87"/>
    <w:rsid w:val="004D75F2"/>
    <w:rsid w:val="004E0213"/>
    <w:rsid w:val="004E1F2A"/>
    <w:rsid w:val="004E1FA3"/>
    <w:rsid w:val="004E2DB8"/>
    <w:rsid w:val="004E50A1"/>
    <w:rsid w:val="004E5265"/>
    <w:rsid w:val="004E6857"/>
    <w:rsid w:val="004E6E08"/>
    <w:rsid w:val="004F1740"/>
    <w:rsid w:val="004F26A7"/>
    <w:rsid w:val="004F2C20"/>
    <w:rsid w:val="004F3151"/>
    <w:rsid w:val="004F3864"/>
    <w:rsid w:val="004F42B6"/>
    <w:rsid w:val="004F6EBE"/>
    <w:rsid w:val="005003E5"/>
    <w:rsid w:val="00500E37"/>
    <w:rsid w:val="00501895"/>
    <w:rsid w:val="00502A0B"/>
    <w:rsid w:val="005033EF"/>
    <w:rsid w:val="00503585"/>
    <w:rsid w:val="00504439"/>
    <w:rsid w:val="0050500A"/>
    <w:rsid w:val="00506332"/>
    <w:rsid w:val="0050739D"/>
    <w:rsid w:val="00512347"/>
    <w:rsid w:val="005129AB"/>
    <w:rsid w:val="00512C8A"/>
    <w:rsid w:val="00512CA5"/>
    <w:rsid w:val="005143E7"/>
    <w:rsid w:val="005146A5"/>
    <w:rsid w:val="00514A94"/>
    <w:rsid w:val="005156AB"/>
    <w:rsid w:val="00516A1A"/>
    <w:rsid w:val="00517654"/>
    <w:rsid w:val="005179EF"/>
    <w:rsid w:val="005214EF"/>
    <w:rsid w:val="00521AA3"/>
    <w:rsid w:val="00521C89"/>
    <w:rsid w:val="00521F79"/>
    <w:rsid w:val="005227E8"/>
    <w:rsid w:val="005228B4"/>
    <w:rsid w:val="0052402D"/>
    <w:rsid w:val="00524660"/>
    <w:rsid w:val="00525A89"/>
    <w:rsid w:val="00526465"/>
    <w:rsid w:val="0053110C"/>
    <w:rsid w:val="005315C4"/>
    <w:rsid w:val="005316D2"/>
    <w:rsid w:val="005322D5"/>
    <w:rsid w:val="00533F52"/>
    <w:rsid w:val="005343CA"/>
    <w:rsid w:val="00536015"/>
    <w:rsid w:val="0053739F"/>
    <w:rsid w:val="00537FF2"/>
    <w:rsid w:val="0054016E"/>
    <w:rsid w:val="005428B0"/>
    <w:rsid w:val="00543840"/>
    <w:rsid w:val="00544809"/>
    <w:rsid w:val="0054592D"/>
    <w:rsid w:val="00547491"/>
    <w:rsid w:val="005523A7"/>
    <w:rsid w:val="005528D4"/>
    <w:rsid w:val="00553225"/>
    <w:rsid w:val="00554EC9"/>
    <w:rsid w:val="00554F09"/>
    <w:rsid w:val="0055509F"/>
    <w:rsid w:val="005560C3"/>
    <w:rsid w:val="0055695B"/>
    <w:rsid w:val="00556A03"/>
    <w:rsid w:val="00556A53"/>
    <w:rsid w:val="00557292"/>
    <w:rsid w:val="005579A0"/>
    <w:rsid w:val="0056017C"/>
    <w:rsid w:val="00562568"/>
    <w:rsid w:val="00562654"/>
    <w:rsid w:val="00562C23"/>
    <w:rsid w:val="005635DD"/>
    <w:rsid w:val="0056576D"/>
    <w:rsid w:val="00565CF0"/>
    <w:rsid w:val="0056637D"/>
    <w:rsid w:val="005669F1"/>
    <w:rsid w:val="00567295"/>
    <w:rsid w:val="005676BD"/>
    <w:rsid w:val="00572637"/>
    <w:rsid w:val="00573934"/>
    <w:rsid w:val="00573CD3"/>
    <w:rsid w:val="005751F1"/>
    <w:rsid w:val="0057709E"/>
    <w:rsid w:val="005801E5"/>
    <w:rsid w:val="00581753"/>
    <w:rsid w:val="00582AE7"/>
    <w:rsid w:val="005841CC"/>
    <w:rsid w:val="005848DF"/>
    <w:rsid w:val="00584BE0"/>
    <w:rsid w:val="005854DA"/>
    <w:rsid w:val="00585BB8"/>
    <w:rsid w:val="005879AB"/>
    <w:rsid w:val="00590269"/>
    <w:rsid w:val="00590A4E"/>
    <w:rsid w:val="00593354"/>
    <w:rsid w:val="005947E0"/>
    <w:rsid w:val="0059502B"/>
    <w:rsid w:val="00595D45"/>
    <w:rsid w:val="005A2B92"/>
    <w:rsid w:val="005B0FBA"/>
    <w:rsid w:val="005B1B03"/>
    <w:rsid w:val="005B422A"/>
    <w:rsid w:val="005B5B3E"/>
    <w:rsid w:val="005B67C4"/>
    <w:rsid w:val="005B6C18"/>
    <w:rsid w:val="005B7470"/>
    <w:rsid w:val="005B7487"/>
    <w:rsid w:val="005C01F1"/>
    <w:rsid w:val="005C11CA"/>
    <w:rsid w:val="005C1785"/>
    <w:rsid w:val="005C2DE6"/>
    <w:rsid w:val="005C2FA4"/>
    <w:rsid w:val="005C36DC"/>
    <w:rsid w:val="005C3A51"/>
    <w:rsid w:val="005C3FD9"/>
    <w:rsid w:val="005C48D6"/>
    <w:rsid w:val="005C4E3F"/>
    <w:rsid w:val="005C7B56"/>
    <w:rsid w:val="005C7C5F"/>
    <w:rsid w:val="005D2688"/>
    <w:rsid w:val="005D2AFD"/>
    <w:rsid w:val="005D3036"/>
    <w:rsid w:val="005D35F7"/>
    <w:rsid w:val="005D39E5"/>
    <w:rsid w:val="005D5832"/>
    <w:rsid w:val="005D7522"/>
    <w:rsid w:val="005D7BE7"/>
    <w:rsid w:val="005D7C3D"/>
    <w:rsid w:val="005E0B7B"/>
    <w:rsid w:val="005E1321"/>
    <w:rsid w:val="005E312A"/>
    <w:rsid w:val="005E3DB6"/>
    <w:rsid w:val="005E3F0C"/>
    <w:rsid w:val="005E4360"/>
    <w:rsid w:val="005E5BB8"/>
    <w:rsid w:val="005E654A"/>
    <w:rsid w:val="005E68B2"/>
    <w:rsid w:val="005E6B2C"/>
    <w:rsid w:val="005E76A0"/>
    <w:rsid w:val="005E7804"/>
    <w:rsid w:val="005E7FD1"/>
    <w:rsid w:val="005F016E"/>
    <w:rsid w:val="005F0DD9"/>
    <w:rsid w:val="005F15EA"/>
    <w:rsid w:val="005F2093"/>
    <w:rsid w:val="005F322D"/>
    <w:rsid w:val="005F3A14"/>
    <w:rsid w:val="005F3C01"/>
    <w:rsid w:val="005F3D62"/>
    <w:rsid w:val="005F795C"/>
    <w:rsid w:val="005F7F93"/>
    <w:rsid w:val="006015B2"/>
    <w:rsid w:val="00601D00"/>
    <w:rsid w:val="00602019"/>
    <w:rsid w:val="0060220C"/>
    <w:rsid w:val="00603C17"/>
    <w:rsid w:val="006041EF"/>
    <w:rsid w:val="006051C2"/>
    <w:rsid w:val="00605D27"/>
    <w:rsid w:val="00605E4B"/>
    <w:rsid w:val="00606234"/>
    <w:rsid w:val="00606437"/>
    <w:rsid w:val="006072AE"/>
    <w:rsid w:val="00607B4E"/>
    <w:rsid w:val="00607D58"/>
    <w:rsid w:val="00607ED0"/>
    <w:rsid w:val="0061005B"/>
    <w:rsid w:val="0061132A"/>
    <w:rsid w:val="00613B19"/>
    <w:rsid w:val="00615F7D"/>
    <w:rsid w:val="00616108"/>
    <w:rsid w:val="006167D1"/>
    <w:rsid w:val="00617C64"/>
    <w:rsid w:val="00620DDE"/>
    <w:rsid w:val="00621239"/>
    <w:rsid w:val="00621F0B"/>
    <w:rsid w:val="00622755"/>
    <w:rsid w:val="0062298B"/>
    <w:rsid w:val="0062429E"/>
    <w:rsid w:val="006246AF"/>
    <w:rsid w:val="00624782"/>
    <w:rsid w:val="00624884"/>
    <w:rsid w:val="00624FA0"/>
    <w:rsid w:val="0062579F"/>
    <w:rsid w:val="0062657D"/>
    <w:rsid w:val="00631179"/>
    <w:rsid w:val="0063360B"/>
    <w:rsid w:val="006338D0"/>
    <w:rsid w:val="00634076"/>
    <w:rsid w:val="006346C2"/>
    <w:rsid w:val="00634708"/>
    <w:rsid w:val="006354FD"/>
    <w:rsid w:val="00635933"/>
    <w:rsid w:val="00635D0B"/>
    <w:rsid w:val="006368F8"/>
    <w:rsid w:val="00636FC2"/>
    <w:rsid w:val="0064133F"/>
    <w:rsid w:val="006424E0"/>
    <w:rsid w:val="00642D31"/>
    <w:rsid w:val="00643ED0"/>
    <w:rsid w:val="006447A4"/>
    <w:rsid w:val="006456D8"/>
    <w:rsid w:val="00646D2C"/>
    <w:rsid w:val="006478C9"/>
    <w:rsid w:val="00647D0A"/>
    <w:rsid w:val="00650942"/>
    <w:rsid w:val="00650A9B"/>
    <w:rsid w:val="00650ED0"/>
    <w:rsid w:val="006512CE"/>
    <w:rsid w:val="00651B9C"/>
    <w:rsid w:val="00651F1B"/>
    <w:rsid w:val="0065417A"/>
    <w:rsid w:val="00654180"/>
    <w:rsid w:val="006549DE"/>
    <w:rsid w:val="0065595A"/>
    <w:rsid w:val="00655A0D"/>
    <w:rsid w:val="0065632F"/>
    <w:rsid w:val="006569D9"/>
    <w:rsid w:val="00657E8F"/>
    <w:rsid w:val="00662146"/>
    <w:rsid w:val="00665B60"/>
    <w:rsid w:val="00666E19"/>
    <w:rsid w:val="00666F7A"/>
    <w:rsid w:val="00667FD1"/>
    <w:rsid w:val="00670846"/>
    <w:rsid w:val="00672F0E"/>
    <w:rsid w:val="00673236"/>
    <w:rsid w:val="00674662"/>
    <w:rsid w:val="0067608C"/>
    <w:rsid w:val="0067668F"/>
    <w:rsid w:val="0067698F"/>
    <w:rsid w:val="006771D5"/>
    <w:rsid w:val="00677BA2"/>
    <w:rsid w:val="0068009E"/>
    <w:rsid w:val="00680E0E"/>
    <w:rsid w:val="006815BF"/>
    <w:rsid w:val="00681BBC"/>
    <w:rsid w:val="00682187"/>
    <w:rsid w:val="00682227"/>
    <w:rsid w:val="00682650"/>
    <w:rsid w:val="0068293E"/>
    <w:rsid w:val="00682C7C"/>
    <w:rsid w:val="00682E96"/>
    <w:rsid w:val="00683FE5"/>
    <w:rsid w:val="00687337"/>
    <w:rsid w:val="006873ED"/>
    <w:rsid w:val="006878D3"/>
    <w:rsid w:val="00687B22"/>
    <w:rsid w:val="00690293"/>
    <w:rsid w:val="00690C3A"/>
    <w:rsid w:val="00691A63"/>
    <w:rsid w:val="00694A71"/>
    <w:rsid w:val="00697E32"/>
    <w:rsid w:val="006A042C"/>
    <w:rsid w:val="006A0B8D"/>
    <w:rsid w:val="006A1594"/>
    <w:rsid w:val="006A15E8"/>
    <w:rsid w:val="006A31DD"/>
    <w:rsid w:val="006A34F5"/>
    <w:rsid w:val="006A4493"/>
    <w:rsid w:val="006A4534"/>
    <w:rsid w:val="006A4875"/>
    <w:rsid w:val="006A49CD"/>
    <w:rsid w:val="006A554F"/>
    <w:rsid w:val="006A5899"/>
    <w:rsid w:val="006A5CEE"/>
    <w:rsid w:val="006A6904"/>
    <w:rsid w:val="006A7341"/>
    <w:rsid w:val="006A73CD"/>
    <w:rsid w:val="006B3B26"/>
    <w:rsid w:val="006B4147"/>
    <w:rsid w:val="006B4B01"/>
    <w:rsid w:val="006B5190"/>
    <w:rsid w:val="006B7F36"/>
    <w:rsid w:val="006C14E3"/>
    <w:rsid w:val="006C2156"/>
    <w:rsid w:val="006C3853"/>
    <w:rsid w:val="006C3D41"/>
    <w:rsid w:val="006C3E60"/>
    <w:rsid w:val="006C41B9"/>
    <w:rsid w:val="006C51A1"/>
    <w:rsid w:val="006C5677"/>
    <w:rsid w:val="006C5CD7"/>
    <w:rsid w:val="006C60A8"/>
    <w:rsid w:val="006C7C88"/>
    <w:rsid w:val="006D00C6"/>
    <w:rsid w:val="006D357A"/>
    <w:rsid w:val="006D3D87"/>
    <w:rsid w:val="006D4AB0"/>
    <w:rsid w:val="006D5051"/>
    <w:rsid w:val="006D67EA"/>
    <w:rsid w:val="006E0D82"/>
    <w:rsid w:val="006E0E89"/>
    <w:rsid w:val="006E1347"/>
    <w:rsid w:val="006E209C"/>
    <w:rsid w:val="006E4C03"/>
    <w:rsid w:val="006E5188"/>
    <w:rsid w:val="006E6660"/>
    <w:rsid w:val="006E6E66"/>
    <w:rsid w:val="006E72FD"/>
    <w:rsid w:val="006E7552"/>
    <w:rsid w:val="006F1337"/>
    <w:rsid w:val="006F22D3"/>
    <w:rsid w:val="006F2A55"/>
    <w:rsid w:val="006F2D26"/>
    <w:rsid w:val="006F2FD8"/>
    <w:rsid w:val="006F45DD"/>
    <w:rsid w:val="006F4ED3"/>
    <w:rsid w:val="006F5263"/>
    <w:rsid w:val="006F647E"/>
    <w:rsid w:val="006F6B43"/>
    <w:rsid w:val="00700022"/>
    <w:rsid w:val="00700AF8"/>
    <w:rsid w:val="00701D97"/>
    <w:rsid w:val="007023B5"/>
    <w:rsid w:val="00704377"/>
    <w:rsid w:val="00704CCD"/>
    <w:rsid w:val="00704E3C"/>
    <w:rsid w:val="007062CE"/>
    <w:rsid w:val="00710A7D"/>
    <w:rsid w:val="00711772"/>
    <w:rsid w:val="00711DFF"/>
    <w:rsid w:val="0071203B"/>
    <w:rsid w:val="00712082"/>
    <w:rsid w:val="007129DB"/>
    <w:rsid w:val="00712D80"/>
    <w:rsid w:val="00713052"/>
    <w:rsid w:val="007132EE"/>
    <w:rsid w:val="00714F35"/>
    <w:rsid w:val="00715593"/>
    <w:rsid w:val="007156F6"/>
    <w:rsid w:val="00715A07"/>
    <w:rsid w:val="0071726F"/>
    <w:rsid w:val="0071750A"/>
    <w:rsid w:val="00720ACF"/>
    <w:rsid w:val="00721961"/>
    <w:rsid w:val="00721F61"/>
    <w:rsid w:val="00724721"/>
    <w:rsid w:val="00724BF1"/>
    <w:rsid w:val="00725E8B"/>
    <w:rsid w:val="0072697A"/>
    <w:rsid w:val="007302FA"/>
    <w:rsid w:val="0073077D"/>
    <w:rsid w:val="00730A5F"/>
    <w:rsid w:val="00730C81"/>
    <w:rsid w:val="007315C6"/>
    <w:rsid w:val="00732261"/>
    <w:rsid w:val="00732679"/>
    <w:rsid w:val="00732F19"/>
    <w:rsid w:val="007334E1"/>
    <w:rsid w:val="00733FD8"/>
    <w:rsid w:val="007342D2"/>
    <w:rsid w:val="00734D7A"/>
    <w:rsid w:val="00736F0D"/>
    <w:rsid w:val="007400F3"/>
    <w:rsid w:val="00741089"/>
    <w:rsid w:val="007418FD"/>
    <w:rsid w:val="00741E62"/>
    <w:rsid w:val="00743FE6"/>
    <w:rsid w:val="00745857"/>
    <w:rsid w:val="007464F5"/>
    <w:rsid w:val="00746BCD"/>
    <w:rsid w:val="00747FF9"/>
    <w:rsid w:val="00750A55"/>
    <w:rsid w:val="0075148F"/>
    <w:rsid w:val="00751599"/>
    <w:rsid w:val="00753DC6"/>
    <w:rsid w:val="0075408B"/>
    <w:rsid w:val="007541C1"/>
    <w:rsid w:val="0075548E"/>
    <w:rsid w:val="007557AE"/>
    <w:rsid w:val="0075743E"/>
    <w:rsid w:val="007601A4"/>
    <w:rsid w:val="00765E74"/>
    <w:rsid w:val="00766263"/>
    <w:rsid w:val="00766661"/>
    <w:rsid w:val="00766F76"/>
    <w:rsid w:val="007671E1"/>
    <w:rsid w:val="00767932"/>
    <w:rsid w:val="00767EBD"/>
    <w:rsid w:val="007708E4"/>
    <w:rsid w:val="007733C9"/>
    <w:rsid w:val="00773A97"/>
    <w:rsid w:val="00773ECA"/>
    <w:rsid w:val="007747BB"/>
    <w:rsid w:val="00775386"/>
    <w:rsid w:val="00776837"/>
    <w:rsid w:val="00776C88"/>
    <w:rsid w:val="00777160"/>
    <w:rsid w:val="00780B0A"/>
    <w:rsid w:val="00781313"/>
    <w:rsid w:val="00781DF6"/>
    <w:rsid w:val="00781FB4"/>
    <w:rsid w:val="007823FF"/>
    <w:rsid w:val="00783663"/>
    <w:rsid w:val="00783A34"/>
    <w:rsid w:val="00785A01"/>
    <w:rsid w:val="007860FB"/>
    <w:rsid w:val="0078679F"/>
    <w:rsid w:val="00786AC2"/>
    <w:rsid w:val="00791292"/>
    <w:rsid w:val="0079186B"/>
    <w:rsid w:val="00791900"/>
    <w:rsid w:val="007934B6"/>
    <w:rsid w:val="00794027"/>
    <w:rsid w:val="00795281"/>
    <w:rsid w:val="007957A1"/>
    <w:rsid w:val="007A15FF"/>
    <w:rsid w:val="007A160D"/>
    <w:rsid w:val="007A1F6E"/>
    <w:rsid w:val="007A28DA"/>
    <w:rsid w:val="007A2B50"/>
    <w:rsid w:val="007A6F1A"/>
    <w:rsid w:val="007A7D4D"/>
    <w:rsid w:val="007B0480"/>
    <w:rsid w:val="007B1AC9"/>
    <w:rsid w:val="007B2D5E"/>
    <w:rsid w:val="007B49FE"/>
    <w:rsid w:val="007B50A3"/>
    <w:rsid w:val="007B5852"/>
    <w:rsid w:val="007B591D"/>
    <w:rsid w:val="007B628D"/>
    <w:rsid w:val="007B651D"/>
    <w:rsid w:val="007C1F7D"/>
    <w:rsid w:val="007C357C"/>
    <w:rsid w:val="007C5892"/>
    <w:rsid w:val="007C6195"/>
    <w:rsid w:val="007D1095"/>
    <w:rsid w:val="007D1A1A"/>
    <w:rsid w:val="007D5261"/>
    <w:rsid w:val="007D5ADD"/>
    <w:rsid w:val="007D62CC"/>
    <w:rsid w:val="007D7461"/>
    <w:rsid w:val="007D7C8A"/>
    <w:rsid w:val="007E0821"/>
    <w:rsid w:val="007E2729"/>
    <w:rsid w:val="007E5916"/>
    <w:rsid w:val="007E5A0B"/>
    <w:rsid w:val="007E601F"/>
    <w:rsid w:val="007E69F3"/>
    <w:rsid w:val="007E6A6E"/>
    <w:rsid w:val="007E73A5"/>
    <w:rsid w:val="007E77EC"/>
    <w:rsid w:val="007E7990"/>
    <w:rsid w:val="007F1910"/>
    <w:rsid w:val="007F19AC"/>
    <w:rsid w:val="007F1B35"/>
    <w:rsid w:val="007F2007"/>
    <w:rsid w:val="007F3A4B"/>
    <w:rsid w:val="007F3EA7"/>
    <w:rsid w:val="007F3F92"/>
    <w:rsid w:val="007F500C"/>
    <w:rsid w:val="007F5C40"/>
    <w:rsid w:val="00804D54"/>
    <w:rsid w:val="00804F40"/>
    <w:rsid w:val="0080551B"/>
    <w:rsid w:val="00805A2D"/>
    <w:rsid w:val="0081104A"/>
    <w:rsid w:val="008114BF"/>
    <w:rsid w:val="00811D0B"/>
    <w:rsid w:val="00814AD3"/>
    <w:rsid w:val="008157D4"/>
    <w:rsid w:val="008159BB"/>
    <w:rsid w:val="00816A33"/>
    <w:rsid w:val="00816FBA"/>
    <w:rsid w:val="00817047"/>
    <w:rsid w:val="0081787B"/>
    <w:rsid w:val="008200C6"/>
    <w:rsid w:val="00820923"/>
    <w:rsid w:val="00822377"/>
    <w:rsid w:val="00823706"/>
    <w:rsid w:val="00823B30"/>
    <w:rsid w:val="00823CED"/>
    <w:rsid w:val="008244F7"/>
    <w:rsid w:val="00824E98"/>
    <w:rsid w:val="0082501C"/>
    <w:rsid w:val="008259D1"/>
    <w:rsid w:val="00825B2E"/>
    <w:rsid w:val="0082698F"/>
    <w:rsid w:val="00826C04"/>
    <w:rsid w:val="008272E7"/>
    <w:rsid w:val="008304A5"/>
    <w:rsid w:val="008304A7"/>
    <w:rsid w:val="00830DEC"/>
    <w:rsid w:val="00831172"/>
    <w:rsid w:val="00831789"/>
    <w:rsid w:val="00833806"/>
    <w:rsid w:val="00834E34"/>
    <w:rsid w:val="008376C4"/>
    <w:rsid w:val="00837E8B"/>
    <w:rsid w:val="008401A5"/>
    <w:rsid w:val="008419A2"/>
    <w:rsid w:val="0084342A"/>
    <w:rsid w:val="00843762"/>
    <w:rsid w:val="00843BD8"/>
    <w:rsid w:val="00843C8E"/>
    <w:rsid w:val="00844361"/>
    <w:rsid w:val="008457F1"/>
    <w:rsid w:val="00845A16"/>
    <w:rsid w:val="008476A2"/>
    <w:rsid w:val="00850B2F"/>
    <w:rsid w:val="008517EF"/>
    <w:rsid w:val="0085410A"/>
    <w:rsid w:val="008542E0"/>
    <w:rsid w:val="00856185"/>
    <w:rsid w:val="0085680C"/>
    <w:rsid w:val="00857E15"/>
    <w:rsid w:val="008602B6"/>
    <w:rsid w:val="00861429"/>
    <w:rsid w:val="00861BB3"/>
    <w:rsid w:val="00861E04"/>
    <w:rsid w:val="008620D8"/>
    <w:rsid w:val="0086281B"/>
    <w:rsid w:val="00863C83"/>
    <w:rsid w:val="0086506B"/>
    <w:rsid w:val="00867582"/>
    <w:rsid w:val="00867EE1"/>
    <w:rsid w:val="008754EA"/>
    <w:rsid w:val="00876BA8"/>
    <w:rsid w:val="0088036E"/>
    <w:rsid w:val="00880B02"/>
    <w:rsid w:val="00880FA9"/>
    <w:rsid w:val="00881938"/>
    <w:rsid w:val="0088276D"/>
    <w:rsid w:val="00883658"/>
    <w:rsid w:val="00883A85"/>
    <w:rsid w:val="008846A7"/>
    <w:rsid w:val="0088517C"/>
    <w:rsid w:val="00885AEE"/>
    <w:rsid w:val="00886D8A"/>
    <w:rsid w:val="008901B8"/>
    <w:rsid w:val="00890401"/>
    <w:rsid w:val="008904E2"/>
    <w:rsid w:val="008916DC"/>
    <w:rsid w:val="008923F3"/>
    <w:rsid w:val="008927B2"/>
    <w:rsid w:val="00894D40"/>
    <w:rsid w:val="00894FCC"/>
    <w:rsid w:val="008953ED"/>
    <w:rsid w:val="00896E5E"/>
    <w:rsid w:val="008A0AB9"/>
    <w:rsid w:val="008A0BE8"/>
    <w:rsid w:val="008A1392"/>
    <w:rsid w:val="008A146A"/>
    <w:rsid w:val="008A1546"/>
    <w:rsid w:val="008A1848"/>
    <w:rsid w:val="008A1A65"/>
    <w:rsid w:val="008A1BF5"/>
    <w:rsid w:val="008A281A"/>
    <w:rsid w:val="008A2EF9"/>
    <w:rsid w:val="008A30AD"/>
    <w:rsid w:val="008A4E53"/>
    <w:rsid w:val="008A5003"/>
    <w:rsid w:val="008A56B3"/>
    <w:rsid w:val="008A5D70"/>
    <w:rsid w:val="008A5EB9"/>
    <w:rsid w:val="008A7C2B"/>
    <w:rsid w:val="008B0C40"/>
    <w:rsid w:val="008B1A91"/>
    <w:rsid w:val="008B2AB5"/>
    <w:rsid w:val="008B3404"/>
    <w:rsid w:val="008B3FF1"/>
    <w:rsid w:val="008B43FF"/>
    <w:rsid w:val="008B448A"/>
    <w:rsid w:val="008B5B64"/>
    <w:rsid w:val="008B5D97"/>
    <w:rsid w:val="008B627C"/>
    <w:rsid w:val="008B71A3"/>
    <w:rsid w:val="008B71DC"/>
    <w:rsid w:val="008C1743"/>
    <w:rsid w:val="008C232C"/>
    <w:rsid w:val="008C4BF1"/>
    <w:rsid w:val="008C6CEA"/>
    <w:rsid w:val="008D03E7"/>
    <w:rsid w:val="008D21FD"/>
    <w:rsid w:val="008D229A"/>
    <w:rsid w:val="008D38EA"/>
    <w:rsid w:val="008D4D37"/>
    <w:rsid w:val="008D4F43"/>
    <w:rsid w:val="008D5BED"/>
    <w:rsid w:val="008D5FCC"/>
    <w:rsid w:val="008D642B"/>
    <w:rsid w:val="008E1FEF"/>
    <w:rsid w:val="008E2488"/>
    <w:rsid w:val="008E2E36"/>
    <w:rsid w:val="008E3637"/>
    <w:rsid w:val="008E5817"/>
    <w:rsid w:val="008E6363"/>
    <w:rsid w:val="008F027C"/>
    <w:rsid w:val="008F0409"/>
    <w:rsid w:val="008F09D8"/>
    <w:rsid w:val="008F30BE"/>
    <w:rsid w:val="008F3380"/>
    <w:rsid w:val="008F38F6"/>
    <w:rsid w:val="008F3B69"/>
    <w:rsid w:val="008F405C"/>
    <w:rsid w:val="008F4802"/>
    <w:rsid w:val="008F6370"/>
    <w:rsid w:val="008F6C4C"/>
    <w:rsid w:val="00900013"/>
    <w:rsid w:val="00900189"/>
    <w:rsid w:val="0090251A"/>
    <w:rsid w:val="009027A9"/>
    <w:rsid w:val="00904991"/>
    <w:rsid w:val="00905C7B"/>
    <w:rsid w:val="00905D35"/>
    <w:rsid w:val="00906115"/>
    <w:rsid w:val="00906989"/>
    <w:rsid w:val="00906B94"/>
    <w:rsid w:val="00907436"/>
    <w:rsid w:val="00907951"/>
    <w:rsid w:val="00913AFF"/>
    <w:rsid w:val="0091406A"/>
    <w:rsid w:val="00914435"/>
    <w:rsid w:val="0091506F"/>
    <w:rsid w:val="0091522F"/>
    <w:rsid w:val="0092201F"/>
    <w:rsid w:val="00922220"/>
    <w:rsid w:val="0092280A"/>
    <w:rsid w:val="009239E3"/>
    <w:rsid w:val="00923F00"/>
    <w:rsid w:val="009246BC"/>
    <w:rsid w:val="00924D63"/>
    <w:rsid w:val="009254D2"/>
    <w:rsid w:val="009266AD"/>
    <w:rsid w:val="00926F0D"/>
    <w:rsid w:val="009272B3"/>
    <w:rsid w:val="00927E6C"/>
    <w:rsid w:val="00930433"/>
    <w:rsid w:val="00931834"/>
    <w:rsid w:val="009322BA"/>
    <w:rsid w:val="00935A53"/>
    <w:rsid w:val="00935C1B"/>
    <w:rsid w:val="00935F21"/>
    <w:rsid w:val="00936666"/>
    <w:rsid w:val="00940619"/>
    <w:rsid w:val="00941DB0"/>
    <w:rsid w:val="00942D45"/>
    <w:rsid w:val="00944016"/>
    <w:rsid w:val="00944AB9"/>
    <w:rsid w:val="00946029"/>
    <w:rsid w:val="00946688"/>
    <w:rsid w:val="00950A8F"/>
    <w:rsid w:val="00952462"/>
    <w:rsid w:val="00953F31"/>
    <w:rsid w:val="009559A8"/>
    <w:rsid w:val="00956B82"/>
    <w:rsid w:val="00960D51"/>
    <w:rsid w:val="00961C98"/>
    <w:rsid w:val="00962925"/>
    <w:rsid w:val="00962FC5"/>
    <w:rsid w:val="00963E10"/>
    <w:rsid w:val="00964029"/>
    <w:rsid w:val="0096704A"/>
    <w:rsid w:val="00972066"/>
    <w:rsid w:val="00972BF0"/>
    <w:rsid w:val="00973F92"/>
    <w:rsid w:val="009744E6"/>
    <w:rsid w:val="00975C70"/>
    <w:rsid w:val="00976DAD"/>
    <w:rsid w:val="00981CBF"/>
    <w:rsid w:val="0098225C"/>
    <w:rsid w:val="009837E5"/>
    <w:rsid w:val="00983D80"/>
    <w:rsid w:val="0098630C"/>
    <w:rsid w:val="009865BC"/>
    <w:rsid w:val="00986CC4"/>
    <w:rsid w:val="00987DF5"/>
    <w:rsid w:val="00991DCB"/>
    <w:rsid w:val="00992F96"/>
    <w:rsid w:val="0099564F"/>
    <w:rsid w:val="00995D98"/>
    <w:rsid w:val="00997F05"/>
    <w:rsid w:val="009A116D"/>
    <w:rsid w:val="009A178A"/>
    <w:rsid w:val="009A1A52"/>
    <w:rsid w:val="009A1CD3"/>
    <w:rsid w:val="009A3B47"/>
    <w:rsid w:val="009A3D12"/>
    <w:rsid w:val="009A4CCC"/>
    <w:rsid w:val="009A51BD"/>
    <w:rsid w:val="009A658F"/>
    <w:rsid w:val="009A7820"/>
    <w:rsid w:val="009B15FD"/>
    <w:rsid w:val="009B16FC"/>
    <w:rsid w:val="009B25AC"/>
    <w:rsid w:val="009B30FF"/>
    <w:rsid w:val="009B4C63"/>
    <w:rsid w:val="009B55D8"/>
    <w:rsid w:val="009B58F0"/>
    <w:rsid w:val="009B6B6D"/>
    <w:rsid w:val="009B7053"/>
    <w:rsid w:val="009C2BEB"/>
    <w:rsid w:val="009C2CB3"/>
    <w:rsid w:val="009C2E60"/>
    <w:rsid w:val="009C41F3"/>
    <w:rsid w:val="009C5DBD"/>
    <w:rsid w:val="009C663D"/>
    <w:rsid w:val="009C6DEF"/>
    <w:rsid w:val="009C7177"/>
    <w:rsid w:val="009C7904"/>
    <w:rsid w:val="009D0844"/>
    <w:rsid w:val="009D285B"/>
    <w:rsid w:val="009D3031"/>
    <w:rsid w:val="009D4EA4"/>
    <w:rsid w:val="009D5887"/>
    <w:rsid w:val="009D749D"/>
    <w:rsid w:val="009E0572"/>
    <w:rsid w:val="009E21FE"/>
    <w:rsid w:val="009E2ADA"/>
    <w:rsid w:val="009E3463"/>
    <w:rsid w:val="009E36AF"/>
    <w:rsid w:val="009E5E62"/>
    <w:rsid w:val="009E6B25"/>
    <w:rsid w:val="009E754E"/>
    <w:rsid w:val="009E7698"/>
    <w:rsid w:val="009E7EC2"/>
    <w:rsid w:val="009F0365"/>
    <w:rsid w:val="009F168F"/>
    <w:rsid w:val="009F2012"/>
    <w:rsid w:val="009F3EC7"/>
    <w:rsid w:val="009F4942"/>
    <w:rsid w:val="009F6692"/>
    <w:rsid w:val="009F7464"/>
    <w:rsid w:val="00A0063D"/>
    <w:rsid w:val="00A00863"/>
    <w:rsid w:val="00A015B2"/>
    <w:rsid w:val="00A021F8"/>
    <w:rsid w:val="00A0226F"/>
    <w:rsid w:val="00A0258D"/>
    <w:rsid w:val="00A027F6"/>
    <w:rsid w:val="00A03CB1"/>
    <w:rsid w:val="00A077A4"/>
    <w:rsid w:val="00A07C4B"/>
    <w:rsid w:val="00A10E63"/>
    <w:rsid w:val="00A11EF5"/>
    <w:rsid w:val="00A12912"/>
    <w:rsid w:val="00A12DF3"/>
    <w:rsid w:val="00A12FF6"/>
    <w:rsid w:val="00A147C0"/>
    <w:rsid w:val="00A16D46"/>
    <w:rsid w:val="00A206EF"/>
    <w:rsid w:val="00A21F62"/>
    <w:rsid w:val="00A2291D"/>
    <w:rsid w:val="00A2372A"/>
    <w:rsid w:val="00A23941"/>
    <w:rsid w:val="00A241B1"/>
    <w:rsid w:val="00A24BFD"/>
    <w:rsid w:val="00A2509C"/>
    <w:rsid w:val="00A25992"/>
    <w:rsid w:val="00A27394"/>
    <w:rsid w:val="00A27ADA"/>
    <w:rsid w:val="00A30A96"/>
    <w:rsid w:val="00A30FE1"/>
    <w:rsid w:val="00A31813"/>
    <w:rsid w:val="00A32A2B"/>
    <w:rsid w:val="00A33622"/>
    <w:rsid w:val="00A347E2"/>
    <w:rsid w:val="00A355D2"/>
    <w:rsid w:val="00A36499"/>
    <w:rsid w:val="00A366E5"/>
    <w:rsid w:val="00A402CC"/>
    <w:rsid w:val="00A40A6B"/>
    <w:rsid w:val="00A40A95"/>
    <w:rsid w:val="00A425C4"/>
    <w:rsid w:val="00A42D5C"/>
    <w:rsid w:val="00A44532"/>
    <w:rsid w:val="00A44832"/>
    <w:rsid w:val="00A45604"/>
    <w:rsid w:val="00A45F97"/>
    <w:rsid w:val="00A46DA0"/>
    <w:rsid w:val="00A5091E"/>
    <w:rsid w:val="00A50C5D"/>
    <w:rsid w:val="00A518F2"/>
    <w:rsid w:val="00A52595"/>
    <w:rsid w:val="00A526DA"/>
    <w:rsid w:val="00A52BC7"/>
    <w:rsid w:val="00A53339"/>
    <w:rsid w:val="00A53983"/>
    <w:rsid w:val="00A61430"/>
    <w:rsid w:val="00A61CBB"/>
    <w:rsid w:val="00A64066"/>
    <w:rsid w:val="00A648C9"/>
    <w:rsid w:val="00A65CC9"/>
    <w:rsid w:val="00A67EE3"/>
    <w:rsid w:val="00A7230C"/>
    <w:rsid w:val="00A72D81"/>
    <w:rsid w:val="00A74384"/>
    <w:rsid w:val="00A7474B"/>
    <w:rsid w:val="00A74DBD"/>
    <w:rsid w:val="00A74EBA"/>
    <w:rsid w:val="00A75618"/>
    <w:rsid w:val="00A7581F"/>
    <w:rsid w:val="00A75977"/>
    <w:rsid w:val="00A768F9"/>
    <w:rsid w:val="00A8025C"/>
    <w:rsid w:val="00A81D99"/>
    <w:rsid w:val="00A82628"/>
    <w:rsid w:val="00A84C3B"/>
    <w:rsid w:val="00A860FC"/>
    <w:rsid w:val="00A867E1"/>
    <w:rsid w:val="00A8781B"/>
    <w:rsid w:val="00A87B73"/>
    <w:rsid w:val="00A901DF"/>
    <w:rsid w:val="00A91CFA"/>
    <w:rsid w:val="00A9264A"/>
    <w:rsid w:val="00A93385"/>
    <w:rsid w:val="00A93487"/>
    <w:rsid w:val="00A936D3"/>
    <w:rsid w:val="00A9465C"/>
    <w:rsid w:val="00A948CC"/>
    <w:rsid w:val="00A94E64"/>
    <w:rsid w:val="00A95AF7"/>
    <w:rsid w:val="00A963D4"/>
    <w:rsid w:val="00A9644F"/>
    <w:rsid w:val="00A971BA"/>
    <w:rsid w:val="00A97A63"/>
    <w:rsid w:val="00A97D4E"/>
    <w:rsid w:val="00AA29CE"/>
    <w:rsid w:val="00AA7C1F"/>
    <w:rsid w:val="00AB1057"/>
    <w:rsid w:val="00AB1C0E"/>
    <w:rsid w:val="00AB24B9"/>
    <w:rsid w:val="00AB27D6"/>
    <w:rsid w:val="00AB31DB"/>
    <w:rsid w:val="00AB48CD"/>
    <w:rsid w:val="00AB6008"/>
    <w:rsid w:val="00AB69CA"/>
    <w:rsid w:val="00AC01D7"/>
    <w:rsid w:val="00AC0646"/>
    <w:rsid w:val="00AC1248"/>
    <w:rsid w:val="00AC127F"/>
    <w:rsid w:val="00AC239D"/>
    <w:rsid w:val="00AC2AFB"/>
    <w:rsid w:val="00AC32E0"/>
    <w:rsid w:val="00AC362C"/>
    <w:rsid w:val="00AC46BB"/>
    <w:rsid w:val="00AC4AD6"/>
    <w:rsid w:val="00AD363D"/>
    <w:rsid w:val="00AD3D2A"/>
    <w:rsid w:val="00AD72C5"/>
    <w:rsid w:val="00AE0230"/>
    <w:rsid w:val="00AE0499"/>
    <w:rsid w:val="00AE06B5"/>
    <w:rsid w:val="00AE4463"/>
    <w:rsid w:val="00AE4781"/>
    <w:rsid w:val="00AE492D"/>
    <w:rsid w:val="00AE551D"/>
    <w:rsid w:val="00AE7692"/>
    <w:rsid w:val="00AF0D23"/>
    <w:rsid w:val="00AF3315"/>
    <w:rsid w:val="00AF38CC"/>
    <w:rsid w:val="00AF44A8"/>
    <w:rsid w:val="00AF4A7D"/>
    <w:rsid w:val="00AF4FA4"/>
    <w:rsid w:val="00AF5E9D"/>
    <w:rsid w:val="00AF64A5"/>
    <w:rsid w:val="00AF6F54"/>
    <w:rsid w:val="00AF6FB8"/>
    <w:rsid w:val="00B00A8B"/>
    <w:rsid w:val="00B00C77"/>
    <w:rsid w:val="00B016F3"/>
    <w:rsid w:val="00B0425F"/>
    <w:rsid w:val="00B044D2"/>
    <w:rsid w:val="00B05088"/>
    <w:rsid w:val="00B05B4F"/>
    <w:rsid w:val="00B05D0F"/>
    <w:rsid w:val="00B06681"/>
    <w:rsid w:val="00B11DA1"/>
    <w:rsid w:val="00B129C3"/>
    <w:rsid w:val="00B14C3A"/>
    <w:rsid w:val="00B14D0F"/>
    <w:rsid w:val="00B15BA3"/>
    <w:rsid w:val="00B16CF6"/>
    <w:rsid w:val="00B16F6B"/>
    <w:rsid w:val="00B2060C"/>
    <w:rsid w:val="00B20BBB"/>
    <w:rsid w:val="00B2238E"/>
    <w:rsid w:val="00B2423F"/>
    <w:rsid w:val="00B2541B"/>
    <w:rsid w:val="00B25638"/>
    <w:rsid w:val="00B26090"/>
    <w:rsid w:val="00B26D60"/>
    <w:rsid w:val="00B27057"/>
    <w:rsid w:val="00B27986"/>
    <w:rsid w:val="00B27CD6"/>
    <w:rsid w:val="00B27E18"/>
    <w:rsid w:val="00B307E2"/>
    <w:rsid w:val="00B31923"/>
    <w:rsid w:val="00B32F6E"/>
    <w:rsid w:val="00B3363C"/>
    <w:rsid w:val="00B33A70"/>
    <w:rsid w:val="00B341FF"/>
    <w:rsid w:val="00B34A1A"/>
    <w:rsid w:val="00B35B1A"/>
    <w:rsid w:val="00B3614C"/>
    <w:rsid w:val="00B362CB"/>
    <w:rsid w:val="00B36A04"/>
    <w:rsid w:val="00B37B3D"/>
    <w:rsid w:val="00B40588"/>
    <w:rsid w:val="00B41993"/>
    <w:rsid w:val="00B45339"/>
    <w:rsid w:val="00B46A6A"/>
    <w:rsid w:val="00B4714C"/>
    <w:rsid w:val="00B473B5"/>
    <w:rsid w:val="00B4754E"/>
    <w:rsid w:val="00B511BF"/>
    <w:rsid w:val="00B511F6"/>
    <w:rsid w:val="00B513EA"/>
    <w:rsid w:val="00B52517"/>
    <w:rsid w:val="00B52DD8"/>
    <w:rsid w:val="00B53549"/>
    <w:rsid w:val="00B54D13"/>
    <w:rsid w:val="00B5573C"/>
    <w:rsid w:val="00B55E4D"/>
    <w:rsid w:val="00B60EE2"/>
    <w:rsid w:val="00B61B24"/>
    <w:rsid w:val="00B61CEC"/>
    <w:rsid w:val="00B66359"/>
    <w:rsid w:val="00B6638E"/>
    <w:rsid w:val="00B72772"/>
    <w:rsid w:val="00B72D9C"/>
    <w:rsid w:val="00B73074"/>
    <w:rsid w:val="00B77797"/>
    <w:rsid w:val="00B818D5"/>
    <w:rsid w:val="00B83652"/>
    <w:rsid w:val="00B83E6F"/>
    <w:rsid w:val="00B842E7"/>
    <w:rsid w:val="00B84C94"/>
    <w:rsid w:val="00B84CCF"/>
    <w:rsid w:val="00B854C6"/>
    <w:rsid w:val="00B86687"/>
    <w:rsid w:val="00B8712B"/>
    <w:rsid w:val="00B91164"/>
    <w:rsid w:val="00B9198C"/>
    <w:rsid w:val="00B91E97"/>
    <w:rsid w:val="00B9265D"/>
    <w:rsid w:val="00B930AF"/>
    <w:rsid w:val="00B9325D"/>
    <w:rsid w:val="00B942AA"/>
    <w:rsid w:val="00B947C8"/>
    <w:rsid w:val="00B94BF0"/>
    <w:rsid w:val="00B97459"/>
    <w:rsid w:val="00BA1109"/>
    <w:rsid w:val="00BA39E4"/>
    <w:rsid w:val="00BA4DFF"/>
    <w:rsid w:val="00BA571C"/>
    <w:rsid w:val="00BA6732"/>
    <w:rsid w:val="00BA6DE2"/>
    <w:rsid w:val="00BA7233"/>
    <w:rsid w:val="00BA77F0"/>
    <w:rsid w:val="00BA7A89"/>
    <w:rsid w:val="00BA7AFD"/>
    <w:rsid w:val="00BB030A"/>
    <w:rsid w:val="00BB1D37"/>
    <w:rsid w:val="00BB1FD5"/>
    <w:rsid w:val="00BB34AA"/>
    <w:rsid w:val="00BB3D10"/>
    <w:rsid w:val="00BB4C02"/>
    <w:rsid w:val="00BB5F0C"/>
    <w:rsid w:val="00BB6085"/>
    <w:rsid w:val="00BB6EDF"/>
    <w:rsid w:val="00BB6F33"/>
    <w:rsid w:val="00BB7FF0"/>
    <w:rsid w:val="00BC0836"/>
    <w:rsid w:val="00BC17CF"/>
    <w:rsid w:val="00BC1B7D"/>
    <w:rsid w:val="00BC457E"/>
    <w:rsid w:val="00BC4643"/>
    <w:rsid w:val="00BC4B04"/>
    <w:rsid w:val="00BC5C35"/>
    <w:rsid w:val="00BC617B"/>
    <w:rsid w:val="00BC75F9"/>
    <w:rsid w:val="00BC767E"/>
    <w:rsid w:val="00BC7BA5"/>
    <w:rsid w:val="00BD0114"/>
    <w:rsid w:val="00BD0E3F"/>
    <w:rsid w:val="00BD1AF7"/>
    <w:rsid w:val="00BD3330"/>
    <w:rsid w:val="00BD36B2"/>
    <w:rsid w:val="00BD4E3B"/>
    <w:rsid w:val="00BD52DB"/>
    <w:rsid w:val="00BD5D64"/>
    <w:rsid w:val="00BD7B2A"/>
    <w:rsid w:val="00BE0284"/>
    <w:rsid w:val="00BE06BE"/>
    <w:rsid w:val="00BE16E5"/>
    <w:rsid w:val="00BE25C1"/>
    <w:rsid w:val="00BE2C08"/>
    <w:rsid w:val="00BE3414"/>
    <w:rsid w:val="00BE3C7F"/>
    <w:rsid w:val="00BE3D15"/>
    <w:rsid w:val="00BE3FF3"/>
    <w:rsid w:val="00BE40F1"/>
    <w:rsid w:val="00BE55D4"/>
    <w:rsid w:val="00BE672F"/>
    <w:rsid w:val="00BE6B80"/>
    <w:rsid w:val="00BE7A79"/>
    <w:rsid w:val="00BF0C91"/>
    <w:rsid w:val="00BF1EDE"/>
    <w:rsid w:val="00BF229F"/>
    <w:rsid w:val="00BF2A63"/>
    <w:rsid w:val="00BF3031"/>
    <w:rsid w:val="00BF3B5D"/>
    <w:rsid w:val="00BF54D9"/>
    <w:rsid w:val="00BF5A02"/>
    <w:rsid w:val="00BF6289"/>
    <w:rsid w:val="00BF69DA"/>
    <w:rsid w:val="00BF6B82"/>
    <w:rsid w:val="00BF6E92"/>
    <w:rsid w:val="00BF7DF1"/>
    <w:rsid w:val="00C028D2"/>
    <w:rsid w:val="00C02BAA"/>
    <w:rsid w:val="00C06421"/>
    <w:rsid w:val="00C10278"/>
    <w:rsid w:val="00C10AC1"/>
    <w:rsid w:val="00C10FDC"/>
    <w:rsid w:val="00C114B5"/>
    <w:rsid w:val="00C12FF2"/>
    <w:rsid w:val="00C139DE"/>
    <w:rsid w:val="00C15ED8"/>
    <w:rsid w:val="00C17D51"/>
    <w:rsid w:val="00C17F81"/>
    <w:rsid w:val="00C20159"/>
    <w:rsid w:val="00C201A8"/>
    <w:rsid w:val="00C21E6D"/>
    <w:rsid w:val="00C226DC"/>
    <w:rsid w:val="00C23433"/>
    <w:rsid w:val="00C23FFF"/>
    <w:rsid w:val="00C2421F"/>
    <w:rsid w:val="00C25161"/>
    <w:rsid w:val="00C25B94"/>
    <w:rsid w:val="00C27DA9"/>
    <w:rsid w:val="00C317F8"/>
    <w:rsid w:val="00C327E0"/>
    <w:rsid w:val="00C32ED0"/>
    <w:rsid w:val="00C33A8A"/>
    <w:rsid w:val="00C35284"/>
    <w:rsid w:val="00C356C4"/>
    <w:rsid w:val="00C36E7F"/>
    <w:rsid w:val="00C37577"/>
    <w:rsid w:val="00C3758A"/>
    <w:rsid w:val="00C40D22"/>
    <w:rsid w:val="00C42352"/>
    <w:rsid w:val="00C43955"/>
    <w:rsid w:val="00C43C4E"/>
    <w:rsid w:val="00C43E34"/>
    <w:rsid w:val="00C447D1"/>
    <w:rsid w:val="00C4565B"/>
    <w:rsid w:val="00C4613C"/>
    <w:rsid w:val="00C503D3"/>
    <w:rsid w:val="00C50846"/>
    <w:rsid w:val="00C52CC8"/>
    <w:rsid w:val="00C53A7B"/>
    <w:rsid w:val="00C545E9"/>
    <w:rsid w:val="00C5491A"/>
    <w:rsid w:val="00C550A5"/>
    <w:rsid w:val="00C55874"/>
    <w:rsid w:val="00C559A3"/>
    <w:rsid w:val="00C55A89"/>
    <w:rsid w:val="00C571ED"/>
    <w:rsid w:val="00C578F8"/>
    <w:rsid w:val="00C60A0A"/>
    <w:rsid w:val="00C61704"/>
    <w:rsid w:val="00C61C61"/>
    <w:rsid w:val="00C62CF0"/>
    <w:rsid w:val="00C63F55"/>
    <w:rsid w:val="00C6407F"/>
    <w:rsid w:val="00C6424D"/>
    <w:rsid w:val="00C6585E"/>
    <w:rsid w:val="00C660A3"/>
    <w:rsid w:val="00C67C52"/>
    <w:rsid w:val="00C70048"/>
    <w:rsid w:val="00C705BD"/>
    <w:rsid w:val="00C72DAE"/>
    <w:rsid w:val="00C73BC6"/>
    <w:rsid w:val="00C755EC"/>
    <w:rsid w:val="00C75AE0"/>
    <w:rsid w:val="00C767D4"/>
    <w:rsid w:val="00C77F99"/>
    <w:rsid w:val="00C81B06"/>
    <w:rsid w:val="00C839FD"/>
    <w:rsid w:val="00C83F88"/>
    <w:rsid w:val="00C84363"/>
    <w:rsid w:val="00C848A0"/>
    <w:rsid w:val="00C84A5F"/>
    <w:rsid w:val="00C86532"/>
    <w:rsid w:val="00C873F5"/>
    <w:rsid w:val="00C903E7"/>
    <w:rsid w:val="00C90CAB"/>
    <w:rsid w:val="00C91A3E"/>
    <w:rsid w:val="00C92AD1"/>
    <w:rsid w:val="00C947E2"/>
    <w:rsid w:val="00C94BC7"/>
    <w:rsid w:val="00C94FF2"/>
    <w:rsid w:val="00C96119"/>
    <w:rsid w:val="00C96F65"/>
    <w:rsid w:val="00CA04E1"/>
    <w:rsid w:val="00CA2F42"/>
    <w:rsid w:val="00CA329C"/>
    <w:rsid w:val="00CA3E1A"/>
    <w:rsid w:val="00CA42DB"/>
    <w:rsid w:val="00CA6F42"/>
    <w:rsid w:val="00CA744D"/>
    <w:rsid w:val="00CB0499"/>
    <w:rsid w:val="00CB06D3"/>
    <w:rsid w:val="00CB1D61"/>
    <w:rsid w:val="00CB27F0"/>
    <w:rsid w:val="00CB3300"/>
    <w:rsid w:val="00CB3C27"/>
    <w:rsid w:val="00CB3EF0"/>
    <w:rsid w:val="00CB5086"/>
    <w:rsid w:val="00CB6D47"/>
    <w:rsid w:val="00CB7328"/>
    <w:rsid w:val="00CB7376"/>
    <w:rsid w:val="00CB782B"/>
    <w:rsid w:val="00CC07D7"/>
    <w:rsid w:val="00CC1509"/>
    <w:rsid w:val="00CC16D4"/>
    <w:rsid w:val="00CC24A0"/>
    <w:rsid w:val="00CC4112"/>
    <w:rsid w:val="00CC454C"/>
    <w:rsid w:val="00CC6DCA"/>
    <w:rsid w:val="00CD344A"/>
    <w:rsid w:val="00CD38D9"/>
    <w:rsid w:val="00CD45C6"/>
    <w:rsid w:val="00CD4763"/>
    <w:rsid w:val="00CD4867"/>
    <w:rsid w:val="00CD48D3"/>
    <w:rsid w:val="00CD4A33"/>
    <w:rsid w:val="00CE1E56"/>
    <w:rsid w:val="00CE3E7F"/>
    <w:rsid w:val="00CE454D"/>
    <w:rsid w:val="00CE5FB7"/>
    <w:rsid w:val="00CE62B8"/>
    <w:rsid w:val="00CF029F"/>
    <w:rsid w:val="00CF3FBE"/>
    <w:rsid w:val="00CF4233"/>
    <w:rsid w:val="00CF4994"/>
    <w:rsid w:val="00CF53A1"/>
    <w:rsid w:val="00CF6530"/>
    <w:rsid w:val="00CF6C59"/>
    <w:rsid w:val="00CF706B"/>
    <w:rsid w:val="00D00ABA"/>
    <w:rsid w:val="00D02DE9"/>
    <w:rsid w:val="00D0532C"/>
    <w:rsid w:val="00D06353"/>
    <w:rsid w:val="00D0645A"/>
    <w:rsid w:val="00D0668D"/>
    <w:rsid w:val="00D06E11"/>
    <w:rsid w:val="00D070FA"/>
    <w:rsid w:val="00D07C65"/>
    <w:rsid w:val="00D07E2F"/>
    <w:rsid w:val="00D103D4"/>
    <w:rsid w:val="00D10B23"/>
    <w:rsid w:val="00D11284"/>
    <w:rsid w:val="00D11C78"/>
    <w:rsid w:val="00D14CB2"/>
    <w:rsid w:val="00D150D3"/>
    <w:rsid w:val="00D1519A"/>
    <w:rsid w:val="00D1590C"/>
    <w:rsid w:val="00D15CC1"/>
    <w:rsid w:val="00D17149"/>
    <w:rsid w:val="00D17300"/>
    <w:rsid w:val="00D20AF9"/>
    <w:rsid w:val="00D211A4"/>
    <w:rsid w:val="00D23951"/>
    <w:rsid w:val="00D24D46"/>
    <w:rsid w:val="00D25B4F"/>
    <w:rsid w:val="00D26B1A"/>
    <w:rsid w:val="00D27A24"/>
    <w:rsid w:val="00D307F6"/>
    <w:rsid w:val="00D318A9"/>
    <w:rsid w:val="00D31EAF"/>
    <w:rsid w:val="00D32191"/>
    <w:rsid w:val="00D325AA"/>
    <w:rsid w:val="00D3512F"/>
    <w:rsid w:val="00D35F92"/>
    <w:rsid w:val="00D36000"/>
    <w:rsid w:val="00D37136"/>
    <w:rsid w:val="00D377BF"/>
    <w:rsid w:val="00D400A6"/>
    <w:rsid w:val="00D400E3"/>
    <w:rsid w:val="00D40B0F"/>
    <w:rsid w:val="00D417CC"/>
    <w:rsid w:val="00D42517"/>
    <w:rsid w:val="00D42FCE"/>
    <w:rsid w:val="00D44422"/>
    <w:rsid w:val="00D447FF"/>
    <w:rsid w:val="00D44BD6"/>
    <w:rsid w:val="00D4565B"/>
    <w:rsid w:val="00D457C2"/>
    <w:rsid w:val="00D46014"/>
    <w:rsid w:val="00D46222"/>
    <w:rsid w:val="00D52268"/>
    <w:rsid w:val="00D53B3D"/>
    <w:rsid w:val="00D54AEE"/>
    <w:rsid w:val="00D558C9"/>
    <w:rsid w:val="00D60069"/>
    <w:rsid w:val="00D60F74"/>
    <w:rsid w:val="00D612D1"/>
    <w:rsid w:val="00D67602"/>
    <w:rsid w:val="00D67A15"/>
    <w:rsid w:val="00D70A21"/>
    <w:rsid w:val="00D710A7"/>
    <w:rsid w:val="00D7237B"/>
    <w:rsid w:val="00D72464"/>
    <w:rsid w:val="00D7368C"/>
    <w:rsid w:val="00D7372E"/>
    <w:rsid w:val="00D7387F"/>
    <w:rsid w:val="00D83D06"/>
    <w:rsid w:val="00D8670E"/>
    <w:rsid w:val="00D86977"/>
    <w:rsid w:val="00D917C4"/>
    <w:rsid w:val="00D9247B"/>
    <w:rsid w:val="00D93228"/>
    <w:rsid w:val="00D9362B"/>
    <w:rsid w:val="00D95264"/>
    <w:rsid w:val="00D96008"/>
    <w:rsid w:val="00D97101"/>
    <w:rsid w:val="00D97D81"/>
    <w:rsid w:val="00DA003D"/>
    <w:rsid w:val="00DA1519"/>
    <w:rsid w:val="00DA1E09"/>
    <w:rsid w:val="00DA397A"/>
    <w:rsid w:val="00DA3FE9"/>
    <w:rsid w:val="00DA51A0"/>
    <w:rsid w:val="00DA5EF4"/>
    <w:rsid w:val="00DA6E46"/>
    <w:rsid w:val="00DA7F5A"/>
    <w:rsid w:val="00DB04EE"/>
    <w:rsid w:val="00DB1708"/>
    <w:rsid w:val="00DB17ED"/>
    <w:rsid w:val="00DB1EB3"/>
    <w:rsid w:val="00DB25B3"/>
    <w:rsid w:val="00DB2847"/>
    <w:rsid w:val="00DB2BDE"/>
    <w:rsid w:val="00DB4988"/>
    <w:rsid w:val="00DB4DC7"/>
    <w:rsid w:val="00DB5344"/>
    <w:rsid w:val="00DB7074"/>
    <w:rsid w:val="00DB7BC0"/>
    <w:rsid w:val="00DB7E84"/>
    <w:rsid w:val="00DC0589"/>
    <w:rsid w:val="00DC13E7"/>
    <w:rsid w:val="00DC1B3F"/>
    <w:rsid w:val="00DC1DF0"/>
    <w:rsid w:val="00DC2AEE"/>
    <w:rsid w:val="00DC3008"/>
    <w:rsid w:val="00DC4617"/>
    <w:rsid w:val="00DC605E"/>
    <w:rsid w:val="00DC7105"/>
    <w:rsid w:val="00DD12AE"/>
    <w:rsid w:val="00DD396A"/>
    <w:rsid w:val="00DD4589"/>
    <w:rsid w:val="00DD5685"/>
    <w:rsid w:val="00DD5F6F"/>
    <w:rsid w:val="00DD664A"/>
    <w:rsid w:val="00DD714C"/>
    <w:rsid w:val="00DE0FB6"/>
    <w:rsid w:val="00DE15FD"/>
    <w:rsid w:val="00DE2235"/>
    <w:rsid w:val="00DE228E"/>
    <w:rsid w:val="00DE593B"/>
    <w:rsid w:val="00DE6B83"/>
    <w:rsid w:val="00DE7980"/>
    <w:rsid w:val="00DF0F7A"/>
    <w:rsid w:val="00DF24AF"/>
    <w:rsid w:val="00DF5E3F"/>
    <w:rsid w:val="00E00687"/>
    <w:rsid w:val="00E00A92"/>
    <w:rsid w:val="00E00FEA"/>
    <w:rsid w:val="00E01246"/>
    <w:rsid w:val="00E03013"/>
    <w:rsid w:val="00E030E9"/>
    <w:rsid w:val="00E038E6"/>
    <w:rsid w:val="00E0493D"/>
    <w:rsid w:val="00E05C21"/>
    <w:rsid w:val="00E06A18"/>
    <w:rsid w:val="00E075CE"/>
    <w:rsid w:val="00E1009A"/>
    <w:rsid w:val="00E10B4F"/>
    <w:rsid w:val="00E11B73"/>
    <w:rsid w:val="00E12A73"/>
    <w:rsid w:val="00E141BA"/>
    <w:rsid w:val="00E1477F"/>
    <w:rsid w:val="00E14B96"/>
    <w:rsid w:val="00E15C4D"/>
    <w:rsid w:val="00E15CF0"/>
    <w:rsid w:val="00E16CDE"/>
    <w:rsid w:val="00E17E95"/>
    <w:rsid w:val="00E20153"/>
    <w:rsid w:val="00E21193"/>
    <w:rsid w:val="00E2119B"/>
    <w:rsid w:val="00E212AB"/>
    <w:rsid w:val="00E21807"/>
    <w:rsid w:val="00E23DC6"/>
    <w:rsid w:val="00E24008"/>
    <w:rsid w:val="00E24354"/>
    <w:rsid w:val="00E24861"/>
    <w:rsid w:val="00E24FAF"/>
    <w:rsid w:val="00E25246"/>
    <w:rsid w:val="00E25D5C"/>
    <w:rsid w:val="00E268B9"/>
    <w:rsid w:val="00E26B63"/>
    <w:rsid w:val="00E27260"/>
    <w:rsid w:val="00E27E4C"/>
    <w:rsid w:val="00E30185"/>
    <w:rsid w:val="00E30AC0"/>
    <w:rsid w:val="00E3114F"/>
    <w:rsid w:val="00E323C0"/>
    <w:rsid w:val="00E32A76"/>
    <w:rsid w:val="00E35CF9"/>
    <w:rsid w:val="00E37828"/>
    <w:rsid w:val="00E4538F"/>
    <w:rsid w:val="00E45E36"/>
    <w:rsid w:val="00E46B7A"/>
    <w:rsid w:val="00E47757"/>
    <w:rsid w:val="00E52FB2"/>
    <w:rsid w:val="00E5394B"/>
    <w:rsid w:val="00E5567E"/>
    <w:rsid w:val="00E561C2"/>
    <w:rsid w:val="00E56346"/>
    <w:rsid w:val="00E56AD4"/>
    <w:rsid w:val="00E574FB"/>
    <w:rsid w:val="00E6097B"/>
    <w:rsid w:val="00E60BCA"/>
    <w:rsid w:val="00E62565"/>
    <w:rsid w:val="00E62591"/>
    <w:rsid w:val="00E62782"/>
    <w:rsid w:val="00E62CA2"/>
    <w:rsid w:val="00E63086"/>
    <w:rsid w:val="00E64F18"/>
    <w:rsid w:val="00E65633"/>
    <w:rsid w:val="00E65D18"/>
    <w:rsid w:val="00E672F4"/>
    <w:rsid w:val="00E673A5"/>
    <w:rsid w:val="00E6746F"/>
    <w:rsid w:val="00E708DA"/>
    <w:rsid w:val="00E70D4E"/>
    <w:rsid w:val="00E71E96"/>
    <w:rsid w:val="00E72040"/>
    <w:rsid w:val="00E722AC"/>
    <w:rsid w:val="00E73313"/>
    <w:rsid w:val="00E73CE2"/>
    <w:rsid w:val="00E7568C"/>
    <w:rsid w:val="00E75E81"/>
    <w:rsid w:val="00E76FC2"/>
    <w:rsid w:val="00E7792D"/>
    <w:rsid w:val="00E80012"/>
    <w:rsid w:val="00E82AC1"/>
    <w:rsid w:val="00E82E74"/>
    <w:rsid w:val="00E83F2D"/>
    <w:rsid w:val="00E86854"/>
    <w:rsid w:val="00E86944"/>
    <w:rsid w:val="00E8697E"/>
    <w:rsid w:val="00E87A16"/>
    <w:rsid w:val="00E87E61"/>
    <w:rsid w:val="00E90457"/>
    <w:rsid w:val="00E91BC0"/>
    <w:rsid w:val="00E91F46"/>
    <w:rsid w:val="00E92DA4"/>
    <w:rsid w:val="00E93D09"/>
    <w:rsid w:val="00E95B33"/>
    <w:rsid w:val="00E95B62"/>
    <w:rsid w:val="00E97967"/>
    <w:rsid w:val="00EA5053"/>
    <w:rsid w:val="00EA592C"/>
    <w:rsid w:val="00EA5F34"/>
    <w:rsid w:val="00EA626C"/>
    <w:rsid w:val="00EA6AA7"/>
    <w:rsid w:val="00EB12BE"/>
    <w:rsid w:val="00EB16A3"/>
    <w:rsid w:val="00EB2484"/>
    <w:rsid w:val="00EB411E"/>
    <w:rsid w:val="00EB5253"/>
    <w:rsid w:val="00EB547E"/>
    <w:rsid w:val="00EB757B"/>
    <w:rsid w:val="00EB75CC"/>
    <w:rsid w:val="00EB78BC"/>
    <w:rsid w:val="00EC1524"/>
    <w:rsid w:val="00EC3C55"/>
    <w:rsid w:val="00EC41C4"/>
    <w:rsid w:val="00EC4501"/>
    <w:rsid w:val="00EC4D7B"/>
    <w:rsid w:val="00EC4F75"/>
    <w:rsid w:val="00EC52FD"/>
    <w:rsid w:val="00EC7274"/>
    <w:rsid w:val="00ED0665"/>
    <w:rsid w:val="00ED2A65"/>
    <w:rsid w:val="00ED4AAC"/>
    <w:rsid w:val="00ED5541"/>
    <w:rsid w:val="00ED69A9"/>
    <w:rsid w:val="00ED7F9F"/>
    <w:rsid w:val="00EE0060"/>
    <w:rsid w:val="00EE0D7C"/>
    <w:rsid w:val="00EE35DF"/>
    <w:rsid w:val="00EE43F4"/>
    <w:rsid w:val="00EE4715"/>
    <w:rsid w:val="00EE5646"/>
    <w:rsid w:val="00EE5763"/>
    <w:rsid w:val="00EE576C"/>
    <w:rsid w:val="00EE6A10"/>
    <w:rsid w:val="00EF0A82"/>
    <w:rsid w:val="00EF3138"/>
    <w:rsid w:val="00EF3A3E"/>
    <w:rsid w:val="00EF3C92"/>
    <w:rsid w:val="00EF411B"/>
    <w:rsid w:val="00EF51FB"/>
    <w:rsid w:val="00EF6567"/>
    <w:rsid w:val="00EF7212"/>
    <w:rsid w:val="00F0028A"/>
    <w:rsid w:val="00F006AA"/>
    <w:rsid w:val="00F01EFA"/>
    <w:rsid w:val="00F02286"/>
    <w:rsid w:val="00F03638"/>
    <w:rsid w:val="00F03CDF"/>
    <w:rsid w:val="00F04DD2"/>
    <w:rsid w:val="00F07308"/>
    <w:rsid w:val="00F0752B"/>
    <w:rsid w:val="00F1178D"/>
    <w:rsid w:val="00F11C35"/>
    <w:rsid w:val="00F1239A"/>
    <w:rsid w:val="00F1308B"/>
    <w:rsid w:val="00F14D83"/>
    <w:rsid w:val="00F14D8A"/>
    <w:rsid w:val="00F166CD"/>
    <w:rsid w:val="00F17C14"/>
    <w:rsid w:val="00F17CAB"/>
    <w:rsid w:val="00F208EB"/>
    <w:rsid w:val="00F20B6A"/>
    <w:rsid w:val="00F21A81"/>
    <w:rsid w:val="00F21E24"/>
    <w:rsid w:val="00F2228B"/>
    <w:rsid w:val="00F234B5"/>
    <w:rsid w:val="00F23916"/>
    <w:rsid w:val="00F23E18"/>
    <w:rsid w:val="00F23E9A"/>
    <w:rsid w:val="00F2411B"/>
    <w:rsid w:val="00F24374"/>
    <w:rsid w:val="00F24589"/>
    <w:rsid w:val="00F24674"/>
    <w:rsid w:val="00F257FD"/>
    <w:rsid w:val="00F268E6"/>
    <w:rsid w:val="00F2784A"/>
    <w:rsid w:val="00F30A53"/>
    <w:rsid w:val="00F3136A"/>
    <w:rsid w:val="00F32348"/>
    <w:rsid w:val="00F326D3"/>
    <w:rsid w:val="00F32A40"/>
    <w:rsid w:val="00F33B03"/>
    <w:rsid w:val="00F34113"/>
    <w:rsid w:val="00F34A45"/>
    <w:rsid w:val="00F34CA5"/>
    <w:rsid w:val="00F36308"/>
    <w:rsid w:val="00F36B2E"/>
    <w:rsid w:val="00F36EFC"/>
    <w:rsid w:val="00F371D6"/>
    <w:rsid w:val="00F37536"/>
    <w:rsid w:val="00F40EAC"/>
    <w:rsid w:val="00F449A7"/>
    <w:rsid w:val="00F45DCB"/>
    <w:rsid w:val="00F46CCE"/>
    <w:rsid w:val="00F4764C"/>
    <w:rsid w:val="00F51865"/>
    <w:rsid w:val="00F51EEA"/>
    <w:rsid w:val="00F528E2"/>
    <w:rsid w:val="00F52D8D"/>
    <w:rsid w:val="00F5463E"/>
    <w:rsid w:val="00F54A67"/>
    <w:rsid w:val="00F57222"/>
    <w:rsid w:val="00F57916"/>
    <w:rsid w:val="00F57DAC"/>
    <w:rsid w:val="00F61096"/>
    <w:rsid w:val="00F6122F"/>
    <w:rsid w:val="00F61295"/>
    <w:rsid w:val="00F61967"/>
    <w:rsid w:val="00F62072"/>
    <w:rsid w:val="00F6337E"/>
    <w:rsid w:val="00F64337"/>
    <w:rsid w:val="00F64B66"/>
    <w:rsid w:val="00F64F06"/>
    <w:rsid w:val="00F65937"/>
    <w:rsid w:val="00F65ADA"/>
    <w:rsid w:val="00F66F79"/>
    <w:rsid w:val="00F67419"/>
    <w:rsid w:val="00F67F23"/>
    <w:rsid w:val="00F701BF"/>
    <w:rsid w:val="00F71044"/>
    <w:rsid w:val="00F7377A"/>
    <w:rsid w:val="00F7460B"/>
    <w:rsid w:val="00F74A0A"/>
    <w:rsid w:val="00F75320"/>
    <w:rsid w:val="00F753C8"/>
    <w:rsid w:val="00F75762"/>
    <w:rsid w:val="00F7778C"/>
    <w:rsid w:val="00F80034"/>
    <w:rsid w:val="00F82C5A"/>
    <w:rsid w:val="00F83D7F"/>
    <w:rsid w:val="00F83E90"/>
    <w:rsid w:val="00F84239"/>
    <w:rsid w:val="00F8438B"/>
    <w:rsid w:val="00F8620E"/>
    <w:rsid w:val="00F86337"/>
    <w:rsid w:val="00F90213"/>
    <w:rsid w:val="00F909D4"/>
    <w:rsid w:val="00F910B4"/>
    <w:rsid w:val="00F91C20"/>
    <w:rsid w:val="00F9221A"/>
    <w:rsid w:val="00F94110"/>
    <w:rsid w:val="00F9458A"/>
    <w:rsid w:val="00F94E04"/>
    <w:rsid w:val="00F95D4A"/>
    <w:rsid w:val="00F96D07"/>
    <w:rsid w:val="00F9742B"/>
    <w:rsid w:val="00FA056F"/>
    <w:rsid w:val="00FA131D"/>
    <w:rsid w:val="00FA14F8"/>
    <w:rsid w:val="00FA2BFA"/>
    <w:rsid w:val="00FA2DF0"/>
    <w:rsid w:val="00FA2ECE"/>
    <w:rsid w:val="00FA3CBA"/>
    <w:rsid w:val="00FA3EA3"/>
    <w:rsid w:val="00FA489A"/>
    <w:rsid w:val="00FA5401"/>
    <w:rsid w:val="00FA6116"/>
    <w:rsid w:val="00FA6C60"/>
    <w:rsid w:val="00FA7793"/>
    <w:rsid w:val="00FB1800"/>
    <w:rsid w:val="00FB1ABB"/>
    <w:rsid w:val="00FB328E"/>
    <w:rsid w:val="00FB3FE6"/>
    <w:rsid w:val="00FB3FE7"/>
    <w:rsid w:val="00FB5C48"/>
    <w:rsid w:val="00FB5D6A"/>
    <w:rsid w:val="00FB620C"/>
    <w:rsid w:val="00FB6D3C"/>
    <w:rsid w:val="00FC01D7"/>
    <w:rsid w:val="00FC01F1"/>
    <w:rsid w:val="00FC02A9"/>
    <w:rsid w:val="00FC0F8A"/>
    <w:rsid w:val="00FC2EEE"/>
    <w:rsid w:val="00FC3427"/>
    <w:rsid w:val="00FC4F13"/>
    <w:rsid w:val="00FC51A2"/>
    <w:rsid w:val="00FC6F5F"/>
    <w:rsid w:val="00FD3423"/>
    <w:rsid w:val="00FD38FD"/>
    <w:rsid w:val="00FD3A7B"/>
    <w:rsid w:val="00FD552C"/>
    <w:rsid w:val="00FD567E"/>
    <w:rsid w:val="00FD6CA3"/>
    <w:rsid w:val="00FD754B"/>
    <w:rsid w:val="00FD7FCD"/>
    <w:rsid w:val="00FE0BE6"/>
    <w:rsid w:val="00FE0BFA"/>
    <w:rsid w:val="00FE3052"/>
    <w:rsid w:val="00FE3806"/>
    <w:rsid w:val="00FE4924"/>
    <w:rsid w:val="00FE5C21"/>
    <w:rsid w:val="00FE62C3"/>
    <w:rsid w:val="00FE6352"/>
    <w:rsid w:val="00FE64F5"/>
    <w:rsid w:val="00FE716B"/>
    <w:rsid w:val="00FF231C"/>
    <w:rsid w:val="00FF2792"/>
    <w:rsid w:val="00FF31F0"/>
    <w:rsid w:val="00FF4EE1"/>
    <w:rsid w:val="00FF5077"/>
    <w:rsid w:val="00FF6DC6"/>
    <w:rsid w:val="03634855"/>
    <w:rsid w:val="15B263F0"/>
    <w:rsid w:val="21A7014D"/>
    <w:rsid w:val="312B2859"/>
    <w:rsid w:val="33F41925"/>
    <w:rsid w:val="370C3F34"/>
    <w:rsid w:val="429F47BE"/>
    <w:rsid w:val="45746EDE"/>
    <w:rsid w:val="507E1B61"/>
    <w:rsid w:val="5BE969C2"/>
    <w:rsid w:val="6733620F"/>
    <w:rsid w:val="75224071"/>
    <w:rsid w:val="79691EC7"/>
    <w:rsid w:val="7FBD5A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DC600FC"/>
  <w15:docId w15:val="{5E3B6B2F-5658-4A94-BBD2-E282EEEE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qFormat="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spacing w:afterLines="50" w:after="50" w:line="360" w:lineRule="exact"/>
      <w:jc w:val="both"/>
    </w:pPr>
    <w:rPr>
      <w:rFonts w:ascii="Arial" w:eastAsia="思源黑体 CN Normal" w:hAnsi="Arial" w:cstheme="minorBidi"/>
      <w:color w:val="262626" w:themeColor="text1" w:themeTint="D9"/>
      <w:kern w:val="2"/>
      <w:sz w:val="24"/>
      <w:szCs w:val="22"/>
    </w:rPr>
  </w:style>
  <w:style w:type="paragraph" w:styleId="1">
    <w:name w:val="heading 1"/>
    <w:basedOn w:val="a"/>
    <w:next w:val="a0"/>
    <w:link w:val="10"/>
    <w:uiPriority w:val="9"/>
    <w:qFormat/>
    <w:pPr>
      <w:numPr>
        <w:numId w:val="1"/>
      </w:numPr>
      <w:spacing w:beforeLines="200" w:before="200" w:afterLines="100" w:after="100" w:line="630" w:lineRule="exact"/>
      <w:ind w:left="431" w:hanging="431"/>
      <w:outlineLvl w:val="0"/>
    </w:pPr>
    <w:rPr>
      <w:rFonts w:eastAsia="思源黑体 CN Medium"/>
      <w:bCs/>
      <w:color w:val="0D0D0D" w:themeColor="text1" w:themeTint="F2"/>
      <w:kern w:val="44"/>
      <w:sz w:val="44"/>
      <w:szCs w:val="44"/>
    </w:rPr>
  </w:style>
  <w:style w:type="paragraph" w:styleId="2">
    <w:name w:val="heading 2"/>
    <w:basedOn w:val="a"/>
    <w:next w:val="a0"/>
    <w:link w:val="20"/>
    <w:uiPriority w:val="9"/>
    <w:unhideWhenUsed/>
    <w:qFormat/>
    <w:pPr>
      <w:numPr>
        <w:ilvl w:val="1"/>
        <w:numId w:val="1"/>
      </w:numPr>
      <w:spacing w:beforeLines="150" w:before="150" w:line="540" w:lineRule="exact"/>
      <w:ind w:left="0" w:firstLine="0"/>
      <w:outlineLvl w:val="1"/>
    </w:pPr>
    <w:rPr>
      <w:rFonts w:eastAsia="思源黑体 CN Medium" w:cstheme="majorBidi"/>
      <w:bCs/>
      <w:color w:val="4F81BD" w:themeColor="accent1"/>
      <w:sz w:val="36"/>
      <w:szCs w:val="32"/>
    </w:rPr>
  </w:style>
  <w:style w:type="paragraph" w:styleId="3">
    <w:name w:val="heading 3"/>
    <w:basedOn w:val="a"/>
    <w:next w:val="a"/>
    <w:link w:val="30"/>
    <w:uiPriority w:val="9"/>
    <w:unhideWhenUsed/>
    <w:qFormat/>
    <w:pPr>
      <w:numPr>
        <w:ilvl w:val="2"/>
        <w:numId w:val="1"/>
      </w:numPr>
      <w:spacing w:beforeLines="125" w:before="125" w:line="480" w:lineRule="exact"/>
      <w:ind w:left="0" w:firstLine="0"/>
      <w:outlineLvl w:val="2"/>
    </w:pPr>
    <w:rPr>
      <w:rFonts w:eastAsia="思源黑体 CN Medium"/>
      <w:bCs/>
      <w:color w:val="0D0D0D" w:themeColor="text1" w:themeTint="F2"/>
      <w:sz w:val="32"/>
      <w:szCs w:val="32"/>
    </w:rPr>
  </w:style>
  <w:style w:type="paragraph" w:styleId="4">
    <w:name w:val="heading 4"/>
    <w:basedOn w:val="a"/>
    <w:next w:val="a"/>
    <w:link w:val="40"/>
    <w:uiPriority w:val="9"/>
    <w:unhideWhenUsed/>
    <w:qFormat/>
    <w:pPr>
      <w:numPr>
        <w:ilvl w:val="3"/>
        <w:numId w:val="1"/>
      </w:numPr>
      <w:spacing w:beforeLines="100" w:before="100" w:line="450" w:lineRule="exact"/>
      <w:ind w:left="0" w:firstLine="0"/>
      <w:outlineLvl w:val="3"/>
    </w:pPr>
    <w:rPr>
      <w:rFonts w:eastAsia="思源黑体 CN Medium" w:cstheme="majorBidi"/>
      <w:bCs/>
      <w:color w:val="0D0D0D" w:themeColor="text1" w:themeTint="F2"/>
      <w:sz w:val="30"/>
      <w:szCs w:val="28"/>
    </w:rPr>
  </w:style>
  <w:style w:type="paragraph" w:styleId="5">
    <w:name w:val="heading 5"/>
    <w:basedOn w:val="a"/>
    <w:next w:val="a"/>
    <w:uiPriority w:val="9"/>
    <w:unhideWhenUsed/>
    <w:qFormat/>
    <w:pPr>
      <w:numPr>
        <w:ilvl w:val="4"/>
        <w:numId w:val="1"/>
      </w:numPr>
      <w:spacing w:beforeLines="75" w:before="75" w:line="420" w:lineRule="exact"/>
      <w:ind w:left="0" w:firstLine="0"/>
      <w:outlineLvl w:val="4"/>
    </w:pPr>
    <w:rPr>
      <w:rFonts w:eastAsia="思源黑体 CN Medium"/>
      <w:bCs/>
      <w:color w:val="0D0D0D" w:themeColor="text1" w:themeTint="F2"/>
      <w:sz w:val="28"/>
      <w:szCs w:val="28"/>
    </w:rPr>
  </w:style>
  <w:style w:type="paragraph" w:styleId="6">
    <w:name w:val="heading 6"/>
    <w:basedOn w:val="a"/>
    <w:next w:val="a"/>
    <w:uiPriority w:val="9"/>
    <w:unhideWhenUsed/>
    <w:qFormat/>
    <w:pPr>
      <w:numPr>
        <w:ilvl w:val="5"/>
        <w:numId w:val="1"/>
      </w:numPr>
      <w:spacing w:beforeLines="50" w:before="50"/>
      <w:ind w:left="0" w:firstLine="0"/>
      <w:outlineLvl w:val="5"/>
    </w:pPr>
    <w:rPr>
      <w:rFonts w:eastAsia="思源黑体 CN Medium"/>
      <w:color w:val="0D0D0D" w:themeColor="text1" w:themeTint="F2"/>
    </w:rPr>
  </w:style>
  <w:style w:type="paragraph" w:styleId="7">
    <w:name w:val="heading 7"/>
    <w:basedOn w:val="a"/>
    <w:next w:val="a"/>
    <w:uiPriority w:val="9"/>
    <w:unhideWhenUsed/>
    <w:qFormat/>
    <w:pPr>
      <w:outlineLvl w:val="6"/>
    </w:pPr>
    <w:rPr>
      <w:rFonts w:eastAsia="思源黑体 CN Medium"/>
    </w:rPr>
  </w:style>
  <w:style w:type="paragraph" w:styleId="8">
    <w:name w:val="heading 8"/>
    <w:basedOn w:val="a"/>
    <w:next w:val="a"/>
    <w:uiPriority w:val="9"/>
    <w:unhideWhenUsed/>
    <w:qFormat/>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uiPriority w:val="9"/>
    <w:unhideWhenUsed/>
    <w:qFormat/>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文字"/>
    <w:basedOn w:val="a"/>
    <w:qFormat/>
    <w:pPr>
      <w:spacing w:line="360" w:lineRule="auto"/>
      <w:ind w:firstLineChars="200" w:firstLine="200"/>
    </w:pPr>
    <w:rPr>
      <w:sz w:val="28"/>
      <w:szCs w:val="28"/>
    </w:rPr>
  </w:style>
  <w:style w:type="paragraph" w:styleId="TOC7">
    <w:name w:val="toc 7"/>
    <w:basedOn w:val="a"/>
    <w:next w:val="a"/>
    <w:uiPriority w:val="39"/>
    <w:semiHidden/>
    <w:unhideWhenUsed/>
    <w:qFormat/>
    <w:pPr>
      <w:ind w:leftChars="1200" w:left="2520"/>
    </w:pPr>
  </w:style>
  <w:style w:type="paragraph" w:styleId="a4">
    <w:name w:val="Normal Indent"/>
    <w:basedOn w:val="a"/>
    <w:qFormat/>
    <w:pPr>
      <w:adjustRightInd/>
      <w:snapToGrid/>
      <w:spacing w:line="240" w:lineRule="auto"/>
      <w:ind w:firstLine="420"/>
    </w:pPr>
    <w:rPr>
      <w:rFonts w:ascii="Times New Roman" w:eastAsia="宋体" w:hAnsi="Times New Roman" w:cs="Times New Roman"/>
      <w:sz w:val="21"/>
      <w:szCs w:val="20"/>
    </w:rPr>
  </w:style>
  <w:style w:type="paragraph" w:styleId="a5">
    <w:name w:val="caption"/>
    <w:basedOn w:val="a"/>
    <w:next w:val="a"/>
    <w:uiPriority w:val="35"/>
    <w:unhideWhenUsed/>
    <w:qFormat/>
    <w:pPr>
      <w:spacing w:beforeLines="30" w:before="93" w:afterLines="100" w:after="312" w:line="240" w:lineRule="auto"/>
      <w:jc w:val="center"/>
    </w:pPr>
    <w:rPr>
      <w:rFonts w:eastAsia="黑体" w:cstheme="majorBidi"/>
      <w:sz w:val="20"/>
      <w:szCs w:val="20"/>
    </w:rPr>
  </w:style>
  <w:style w:type="paragraph" w:styleId="a6">
    <w:name w:val="Document Map"/>
    <w:basedOn w:val="a"/>
    <w:link w:val="a7"/>
    <w:uiPriority w:val="99"/>
    <w:semiHidden/>
    <w:unhideWhenUsed/>
    <w:qFormat/>
    <w:rPr>
      <w:rFonts w:ascii="宋体" w:eastAsia="宋体"/>
      <w:szCs w:val="18"/>
    </w:rPr>
  </w:style>
  <w:style w:type="paragraph" w:styleId="TOC5">
    <w:name w:val="toc 5"/>
    <w:basedOn w:val="a"/>
    <w:next w:val="a"/>
    <w:uiPriority w:val="39"/>
    <w:semiHidden/>
    <w:unhideWhenUsed/>
    <w:qFormat/>
    <w:pPr>
      <w:ind w:leftChars="800" w:left="1680"/>
    </w:pPr>
  </w:style>
  <w:style w:type="paragraph" w:styleId="TOC3">
    <w:name w:val="toc 3"/>
    <w:basedOn w:val="a"/>
    <w:next w:val="a"/>
    <w:uiPriority w:val="39"/>
    <w:unhideWhenUsed/>
    <w:qFormat/>
    <w:pPr>
      <w:tabs>
        <w:tab w:val="right" w:leader="dot" w:pos="9628"/>
      </w:tabs>
    </w:pPr>
  </w:style>
  <w:style w:type="paragraph" w:styleId="TOC8">
    <w:name w:val="toc 8"/>
    <w:basedOn w:val="a"/>
    <w:next w:val="a"/>
    <w:uiPriority w:val="39"/>
    <w:semiHidden/>
    <w:unhideWhenUsed/>
    <w:qFormat/>
    <w:pPr>
      <w:ind w:leftChars="1400" w:left="2940"/>
    </w:pPr>
  </w:style>
  <w:style w:type="paragraph" w:styleId="a8">
    <w:name w:val="Date"/>
    <w:basedOn w:val="a"/>
    <w:next w:val="a"/>
    <w:link w:val="a9"/>
    <w:uiPriority w:val="99"/>
    <w:semiHidden/>
    <w:unhideWhenUsed/>
    <w:qFormat/>
    <w:pPr>
      <w:ind w:leftChars="2500" w:left="100"/>
    </w:pPr>
  </w:style>
  <w:style w:type="paragraph" w:styleId="aa">
    <w:name w:val="Balloon Text"/>
    <w:basedOn w:val="a"/>
    <w:link w:val="ab"/>
    <w:uiPriority w:val="99"/>
    <w:semiHidden/>
    <w:unhideWhenUsed/>
    <w:qFormat/>
    <w:rPr>
      <w:szCs w:val="18"/>
    </w:rPr>
  </w:style>
  <w:style w:type="paragraph" w:styleId="ac">
    <w:name w:val="footer"/>
    <w:basedOn w:val="a"/>
    <w:link w:val="ad"/>
    <w:uiPriority w:val="99"/>
    <w:unhideWhenUsed/>
    <w:qFormat/>
    <w:pPr>
      <w:tabs>
        <w:tab w:val="center" w:pos="4153"/>
        <w:tab w:val="right" w:pos="8306"/>
      </w:tabs>
      <w:jc w:val="left"/>
    </w:pPr>
    <w:rPr>
      <w:szCs w:val="18"/>
    </w:rPr>
  </w:style>
  <w:style w:type="paragraph" w:styleId="ae">
    <w:name w:val="header"/>
    <w:basedOn w:val="a"/>
    <w:link w:val="11"/>
    <w:uiPriority w:val="99"/>
    <w:unhideWhenUsed/>
    <w:qFormat/>
    <w:pPr>
      <w:pBdr>
        <w:bottom w:val="single" w:sz="6" w:space="1" w:color="auto"/>
      </w:pBdr>
      <w:tabs>
        <w:tab w:val="center" w:pos="4153"/>
        <w:tab w:val="right" w:pos="8306"/>
      </w:tabs>
      <w:jc w:val="center"/>
    </w:pPr>
    <w:rPr>
      <w:szCs w:val="18"/>
    </w:rPr>
  </w:style>
  <w:style w:type="paragraph" w:styleId="TOC1">
    <w:name w:val="toc 1"/>
    <w:basedOn w:val="a"/>
    <w:next w:val="a"/>
    <w:uiPriority w:val="39"/>
    <w:unhideWhenUsed/>
    <w:qFormat/>
    <w:pPr>
      <w:tabs>
        <w:tab w:val="right" w:leader="dot" w:pos="9629"/>
      </w:tabs>
      <w:spacing w:beforeLines="100" w:before="100" w:line="240" w:lineRule="atLeast"/>
      <w:jc w:val="left"/>
    </w:pPr>
    <w:rPr>
      <w:rFonts w:eastAsia="思源黑体 CN Medium"/>
      <w:sz w:val="28"/>
    </w:rPr>
  </w:style>
  <w:style w:type="paragraph" w:styleId="TOC4">
    <w:name w:val="toc 4"/>
    <w:basedOn w:val="a"/>
    <w:next w:val="a"/>
    <w:uiPriority w:val="39"/>
    <w:unhideWhenUsed/>
    <w:qFormat/>
    <w:pPr>
      <w:tabs>
        <w:tab w:val="right" w:leader="dot" w:pos="9628"/>
      </w:tabs>
    </w:pPr>
  </w:style>
  <w:style w:type="paragraph" w:styleId="af">
    <w:name w:val="Subtitle"/>
    <w:basedOn w:val="a"/>
    <w:next w:val="af0"/>
    <w:link w:val="af1"/>
    <w:uiPriority w:val="11"/>
    <w:qFormat/>
    <w:pPr>
      <w:spacing w:line="240" w:lineRule="atLeast"/>
      <w:jc w:val="center"/>
    </w:pPr>
    <w:rPr>
      <w:rFonts w:eastAsia="思源黑体 CN Medium" w:cstheme="majorBidi"/>
      <w:bCs/>
      <w:color w:val="7F7F7F" w:themeColor="text1" w:themeTint="80"/>
      <w:kern w:val="28"/>
      <w:sz w:val="44"/>
      <w:szCs w:val="32"/>
    </w:rPr>
  </w:style>
  <w:style w:type="paragraph" w:customStyle="1" w:styleId="af0">
    <w:name w:val="图片"/>
    <w:basedOn w:val="a"/>
    <w:link w:val="Char"/>
    <w:qFormat/>
    <w:pPr>
      <w:spacing w:beforeLines="50" w:before="50" w:afterLines="100" w:after="100" w:line="240" w:lineRule="atLeast"/>
      <w:jc w:val="left"/>
    </w:pPr>
    <w:rPr>
      <w:sz w:val="28"/>
      <w:szCs w:val="28"/>
    </w:rPr>
  </w:style>
  <w:style w:type="paragraph" w:styleId="TOC6">
    <w:name w:val="toc 6"/>
    <w:basedOn w:val="a"/>
    <w:next w:val="a"/>
    <w:uiPriority w:val="39"/>
    <w:semiHidden/>
    <w:unhideWhenUsed/>
    <w:qFormat/>
    <w:pPr>
      <w:ind w:leftChars="1000" w:left="2100"/>
    </w:pPr>
  </w:style>
  <w:style w:type="paragraph" w:styleId="TOC2">
    <w:name w:val="toc 2"/>
    <w:basedOn w:val="a"/>
    <w:next w:val="a"/>
    <w:uiPriority w:val="39"/>
    <w:unhideWhenUsed/>
    <w:qFormat/>
    <w:pPr>
      <w:tabs>
        <w:tab w:val="right" w:leader="dot" w:pos="9629"/>
      </w:tabs>
      <w:spacing w:line="240" w:lineRule="auto"/>
      <w:jc w:val="left"/>
    </w:pPr>
    <w:rPr>
      <w:color w:val="0070C0"/>
      <w14:textFill>
        <w14:solidFill>
          <w14:srgbClr w14:val="0070C0">
            <w14:lumMod w14:val="85000"/>
            <w14:lumOff w14:val="15000"/>
          </w14:srgbClr>
        </w14:solidFill>
      </w14:textFill>
    </w:rPr>
  </w:style>
  <w:style w:type="paragraph" w:styleId="TOC9">
    <w:name w:val="toc 9"/>
    <w:basedOn w:val="a"/>
    <w:next w:val="a"/>
    <w:uiPriority w:val="39"/>
    <w:semiHidden/>
    <w:unhideWhenUsed/>
    <w:qFormat/>
    <w:pPr>
      <w:ind w:leftChars="1600" w:left="3360"/>
    </w:pPr>
  </w:style>
  <w:style w:type="paragraph" w:styleId="af2">
    <w:name w:val="Title"/>
    <w:basedOn w:val="a"/>
    <w:next w:val="a"/>
    <w:link w:val="af3"/>
    <w:uiPriority w:val="10"/>
    <w:qFormat/>
    <w:pPr>
      <w:spacing w:line="240" w:lineRule="atLeast"/>
      <w:jc w:val="center"/>
    </w:pPr>
    <w:rPr>
      <w:rFonts w:eastAsia="思源黑体 CN Bold" w:cstheme="majorBidi"/>
      <w:b/>
      <w:bCs/>
      <w:sz w:val="72"/>
      <w:szCs w:val="60"/>
    </w:rPr>
  </w:style>
  <w:style w:type="table" w:styleId="af4">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Table Simple 3"/>
    <w:basedOn w:val="a2"/>
    <w:uiPriority w:val="99"/>
    <w:semiHidden/>
    <w:unhideWhenUsed/>
    <w:qFormat/>
    <w:pPr>
      <w:widowControl w:val="0"/>
      <w:adjustRightInd w:val="0"/>
      <w:snapToGrid w:val="0"/>
      <w:spacing w:afterLines="40" w:after="124" w:line="26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character" w:styleId="af5">
    <w:name w:val="Hyperlink"/>
    <w:basedOn w:val="a1"/>
    <w:uiPriority w:val="99"/>
    <w:unhideWhenUsed/>
    <w:qFormat/>
    <w:rPr>
      <w:color w:val="0000FF" w:themeColor="hyperlink"/>
      <w:u w:val="single"/>
    </w:rPr>
  </w:style>
  <w:style w:type="paragraph" w:customStyle="1" w:styleId="af6">
    <w:name w:val="标题_目录"/>
    <w:basedOn w:val="af0"/>
    <w:qFormat/>
    <w:pPr>
      <w:spacing w:beforeLines="200" w:before="200" w:line="630" w:lineRule="exact"/>
    </w:pPr>
    <w:rPr>
      <w:b/>
      <w:color w:val="0D0D0D" w:themeColor="text1" w:themeTint="F2"/>
      <w:sz w:val="44"/>
      <w:szCs w:val="44"/>
    </w:rPr>
  </w:style>
  <w:style w:type="character" w:customStyle="1" w:styleId="10">
    <w:name w:val="标题 1 字符"/>
    <w:link w:val="1"/>
    <w:uiPriority w:val="9"/>
    <w:qFormat/>
    <w:rPr>
      <w:rFonts w:ascii="Arial" w:eastAsia="思源黑体 CN Medium" w:hAnsi="Arial" w:cstheme="minorBidi"/>
      <w:bCs/>
      <w:color w:val="0D0D0D" w:themeColor="text1" w:themeTint="F2"/>
      <w:kern w:val="44"/>
      <w:sz w:val="44"/>
      <w:szCs w:val="44"/>
    </w:rPr>
  </w:style>
  <w:style w:type="character" w:customStyle="1" w:styleId="ab">
    <w:name w:val="批注框文本 字符"/>
    <w:basedOn w:val="a1"/>
    <w:link w:val="aa"/>
    <w:uiPriority w:val="99"/>
    <w:semiHidden/>
    <w:qFormat/>
    <w:rPr>
      <w:rFonts w:asciiTheme="minorHAnsi" w:eastAsiaTheme="minorEastAsia" w:hAnsiTheme="minorHAnsi" w:cstheme="minorBidi"/>
      <w:kern w:val="2"/>
      <w:sz w:val="18"/>
      <w:szCs w:val="18"/>
    </w:rPr>
  </w:style>
  <w:style w:type="character" w:customStyle="1" w:styleId="30">
    <w:name w:val="标题 3 字符"/>
    <w:link w:val="3"/>
    <w:uiPriority w:val="9"/>
    <w:qFormat/>
    <w:rPr>
      <w:rFonts w:ascii="Arial" w:eastAsia="思源黑体 CN Medium" w:hAnsi="Arial" w:cstheme="minorBidi"/>
      <w:bCs/>
      <w:color w:val="0D0D0D" w:themeColor="text1" w:themeTint="F2"/>
      <w:kern w:val="2"/>
      <w:sz w:val="32"/>
      <w:szCs w:val="32"/>
    </w:rPr>
  </w:style>
  <w:style w:type="character" w:customStyle="1" w:styleId="a7">
    <w:name w:val="文档结构图 字符"/>
    <w:basedOn w:val="a1"/>
    <w:link w:val="a6"/>
    <w:uiPriority w:val="99"/>
    <w:semiHidden/>
    <w:qFormat/>
    <w:rPr>
      <w:rFonts w:ascii="宋体" w:hAnsiTheme="minorHAnsi" w:cstheme="minorBidi"/>
      <w:kern w:val="2"/>
      <w:sz w:val="18"/>
      <w:szCs w:val="18"/>
    </w:rPr>
  </w:style>
  <w:style w:type="character" w:customStyle="1" w:styleId="20">
    <w:name w:val="标题 2 字符"/>
    <w:link w:val="2"/>
    <w:uiPriority w:val="9"/>
    <w:qFormat/>
    <w:rPr>
      <w:rFonts w:ascii="Arial" w:eastAsia="思源黑体 CN Medium" w:hAnsi="Arial" w:cstheme="majorBidi"/>
      <w:bCs/>
      <w:color w:val="4F81BD" w:themeColor="accent1"/>
      <w:kern w:val="2"/>
      <w:sz w:val="36"/>
      <w:szCs w:val="32"/>
    </w:rPr>
  </w:style>
  <w:style w:type="character" w:customStyle="1" w:styleId="40">
    <w:name w:val="标题 4 字符"/>
    <w:link w:val="4"/>
    <w:uiPriority w:val="9"/>
    <w:qFormat/>
    <w:rPr>
      <w:rFonts w:ascii="Arial" w:eastAsia="思源黑体 CN Medium" w:hAnsi="Arial" w:cstheme="majorBidi"/>
      <w:bCs/>
      <w:color w:val="0D0D0D" w:themeColor="text1" w:themeTint="F2"/>
      <w:kern w:val="2"/>
      <w:sz w:val="30"/>
      <w:szCs w:val="28"/>
    </w:rPr>
  </w:style>
  <w:style w:type="paragraph" w:customStyle="1" w:styleId="af7">
    <w:name w:val="封面_版权"/>
    <w:basedOn w:val="a"/>
    <w:link w:val="Char0"/>
    <w:qFormat/>
    <w:pPr>
      <w:spacing w:afterLines="0" w:after="0" w:line="280" w:lineRule="exact"/>
      <w:jc w:val="center"/>
    </w:pPr>
    <w:rPr>
      <w:color w:val="7F7F7F" w:themeColor="text1" w:themeTint="80"/>
      <w:sz w:val="21"/>
      <w:szCs w:val="21"/>
    </w:rPr>
  </w:style>
  <w:style w:type="character" w:customStyle="1" w:styleId="af3">
    <w:name w:val="标题 字符"/>
    <w:basedOn w:val="a1"/>
    <w:link w:val="af2"/>
    <w:uiPriority w:val="10"/>
    <w:qFormat/>
    <w:rPr>
      <w:rFonts w:ascii="Arial" w:eastAsia="思源黑体 CN Bold" w:hAnsi="Arial" w:cstheme="majorBidi"/>
      <w:b/>
      <w:bCs/>
      <w:color w:val="262626" w:themeColor="text1" w:themeTint="D9"/>
      <w:kern w:val="2"/>
      <w:sz w:val="72"/>
      <w:szCs w:val="60"/>
    </w:rPr>
  </w:style>
  <w:style w:type="paragraph" w:customStyle="1" w:styleId="af8">
    <w:name w:val="表格"/>
    <w:basedOn w:val="a"/>
    <w:link w:val="Char1"/>
    <w:qFormat/>
    <w:pPr>
      <w:spacing w:line="360" w:lineRule="auto"/>
      <w:jc w:val="center"/>
    </w:pPr>
    <w:rPr>
      <w:rFonts w:ascii="Calibri" w:eastAsia="宋体" w:hAnsi="Calibri" w:cs="Times New Roman"/>
      <w:kern w:val="0"/>
      <w:szCs w:val="24"/>
    </w:rPr>
  </w:style>
  <w:style w:type="paragraph" w:customStyle="1" w:styleId="-">
    <w:name w:val="表格-说明"/>
    <w:basedOn w:val="af0"/>
    <w:link w:val="-Char"/>
    <w:qFormat/>
    <w:rPr>
      <w:sz w:val="21"/>
      <w:szCs w:val="21"/>
    </w:rPr>
  </w:style>
  <w:style w:type="paragraph" w:customStyle="1" w:styleId="-0">
    <w:name w:val="表格-文字"/>
    <w:basedOn w:val="a"/>
    <w:link w:val="-Char0"/>
    <w:qFormat/>
    <w:pPr>
      <w:jc w:val="center"/>
    </w:pPr>
    <w:rPr>
      <w:szCs w:val="24"/>
    </w:rPr>
  </w:style>
  <w:style w:type="paragraph" w:customStyle="1" w:styleId="-1">
    <w:name w:val="封面-编制人"/>
    <w:basedOn w:val="a"/>
    <w:next w:val="a"/>
    <w:qFormat/>
    <w:pPr>
      <w:pBdr>
        <w:bottom w:val="single" w:sz="6" w:space="1" w:color="7F7F7F" w:themeColor="text1" w:themeTint="80"/>
      </w:pBdr>
      <w:spacing w:line="360" w:lineRule="auto"/>
      <w:jc w:val="center"/>
    </w:pPr>
    <w:rPr>
      <w:sz w:val="28"/>
    </w:rPr>
  </w:style>
  <w:style w:type="paragraph" w:customStyle="1" w:styleId="-2">
    <w:name w:val="封面-文件编号"/>
    <w:basedOn w:val="a"/>
    <w:next w:val="af0"/>
    <w:qFormat/>
    <w:pPr>
      <w:spacing w:line="360" w:lineRule="auto"/>
      <w:ind w:leftChars="1400" w:left="1400"/>
      <w:jc w:val="left"/>
    </w:pPr>
    <w:rPr>
      <w:sz w:val="28"/>
    </w:rPr>
  </w:style>
  <w:style w:type="character" w:customStyle="1" w:styleId="af1">
    <w:name w:val="副标题 字符"/>
    <w:basedOn w:val="a1"/>
    <w:link w:val="af"/>
    <w:uiPriority w:val="11"/>
    <w:qFormat/>
    <w:rPr>
      <w:rFonts w:ascii="Arial" w:eastAsia="思源黑体 CN Medium" w:hAnsi="Arial" w:cstheme="majorBidi"/>
      <w:bCs/>
      <w:color w:val="7F7F7F" w:themeColor="text1" w:themeTint="80"/>
      <w:kern w:val="28"/>
      <w:sz w:val="44"/>
      <w:szCs w:val="32"/>
    </w:rPr>
  </w:style>
  <w:style w:type="paragraph" w:customStyle="1" w:styleId="af9">
    <w:name w:val="封面_公司名称"/>
    <w:basedOn w:val="a"/>
    <w:qFormat/>
    <w:rPr>
      <w:rFonts w:eastAsia="思源黑体 CN Medium"/>
      <w:color w:val="0D0D0D" w:themeColor="text1" w:themeTint="F2"/>
    </w:rPr>
  </w:style>
  <w:style w:type="character" w:customStyle="1" w:styleId="a9">
    <w:name w:val="日期 字符"/>
    <w:basedOn w:val="a1"/>
    <w:link w:val="a8"/>
    <w:uiPriority w:val="99"/>
    <w:semiHidden/>
    <w:qFormat/>
    <w:rPr>
      <w:rFonts w:asciiTheme="minorHAnsi" w:eastAsiaTheme="minorEastAsia" w:hAnsiTheme="minorHAnsi" w:cstheme="minorBidi"/>
      <w:kern w:val="2"/>
      <w:sz w:val="21"/>
      <w:szCs w:val="22"/>
    </w:rPr>
  </w:style>
  <w:style w:type="paragraph" w:styleId="afa">
    <w:name w:val="No Spacing"/>
    <w:uiPriority w:val="1"/>
    <w:qFormat/>
    <w:pPr>
      <w:widowControl w:val="0"/>
      <w:jc w:val="center"/>
    </w:pPr>
    <w:rPr>
      <w:rFonts w:eastAsiaTheme="minorEastAsia" w:cstheme="minorBidi"/>
      <w:color w:val="000000" w:themeColor="text1"/>
      <w:kern w:val="2"/>
      <w:sz w:val="21"/>
      <w:szCs w:val="21"/>
    </w:rPr>
  </w:style>
  <w:style w:type="character" w:customStyle="1" w:styleId="ad">
    <w:name w:val="页脚 字符"/>
    <w:basedOn w:val="a1"/>
    <w:link w:val="ac"/>
    <w:uiPriority w:val="99"/>
    <w:qFormat/>
    <w:rPr>
      <w:rFonts w:asciiTheme="minorHAnsi" w:eastAsiaTheme="minorEastAsia" w:hAnsiTheme="minorHAnsi" w:cstheme="minorBidi"/>
      <w:kern w:val="2"/>
      <w:sz w:val="18"/>
      <w:szCs w:val="18"/>
    </w:rPr>
  </w:style>
  <w:style w:type="character" w:customStyle="1" w:styleId="afb">
    <w:name w:val="页眉 字符"/>
    <w:basedOn w:val="a1"/>
    <w:uiPriority w:val="99"/>
    <w:qFormat/>
    <w:rPr>
      <w:rFonts w:asciiTheme="minorHAnsi" w:eastAsiaTheme="minorEastAsia" w:hAnsiTheme="minorHAnsi" w:cstheme="minorBidi"/>
      <w:kern w:val="2"/>
      <w:sz w:val="18"/>
      <w:szCs w:val="18"/>
    </w:rPr>
  </w:style>
  <w:style w:type="paragraph" w:customStyle="1" w:styleId="afc">
    <w:name w:val="页眉页脚"/>
    <w:basedOn w:val="ae"/>
    <w:link w:val="Char2"/>
    <w:qFormat/>
    <w:pPr>
      <w:pBdr>
        <w:bottom w:val="single" w:sz="6" w:space="1" w:color="BFBFBF" w:themeColor="background1" w:themeShade="BF"/>
      </w:pBdr>
      <w:spacing w:afterLines="200" w:after="200" w:line="480" w:lineRule="exact"/>
      <w:jc w:val="right"/>
    </w:pPr>
  </w:style>
  <w:style w:type="paragraph" w:customStyle="1" w:styleId="afd">
    <w:name w:val="注释"/>
    <w:basedOn w:val="a"/>
    <w:qFormat/>
    <w:pPr>
      <w:spacing w:beforeLines="50" w:before="50"/>
    </w:pPr>
    <w:rPr>
      <w:color w:val="4F81BD" w:themeColor="accent1"/>
      <w:szCs w:val="21"/>
    </w:rPr>
  </w:style>
  <w:style w:type="character" w:customStyle="1" w:styleId="Char0">
    <w:name w:val="封面_版权 Char"/>
    <w:basedOn w:val="a1"/>
    <w:link w:val="af7"/>
    <w:qFormat/>
    <w:rPr>
      <w:rFonts w:ascii="Arial" w:eastAsia="思源黑体 CN Normal" w:hAnsi="Arial" w:cstheme="minorBidi"/>
      <w:color w:val="7F7F7F" w:themeColor="text1" w:themeTint="80"/>
      <w:kern w:val="2"/>
      <w:sz w:val="21"/>
      <w:szCs w:val="21"/>
    </w:rPr>
  </w:style>
  <w:style w:type="character" w:customStyle="1" w:styleId="Char">
    <w:name w:val="图片 Char"/>
    <w:basedOn w:val="a1"/>
    <w:link w:val="af0"/>
    <w:qFormat/>
    <w:rPr>
      <w:rFonts w:ascii="Arial" w:eastAsia="思源黑体 CN Normal" w:hAnsi="Arial" w:cstheme="minorBidi"/>
      <w:kern w:val="2"/>
      <w:sz w:val="28"/>
      <w:szCs w:val="28"/>
    </w:rPr>
  </w:style>
  <w:style w:type="character" w:customStyle="1" w:styleId="-Char">
    <w:name w:val="表格-说明 Char"/>
    <w:basedOn w:val="Char"/>
    <w:link w:val="-"/>
    <w:qFormat/>
    <w:rPr>
      <w:rFonts w:asciiTheme="minorHAnsi" w:eastAsiaTheme="minorEastAsia" w:hAnsiTheme="minorHAnsi" w:cstheme="minorBidi"/>
      <w:kern w:val="2"/>
      <w:sz w:val="21"/>
      <w:szCs w:val="21"/>
    </w:rPr>
  </w:style>
  <w:style w:type="character" w:customStyle="1" w:styleId="-Char0">
    <w:name w:val="表格-文字 Char"/>
    <w:basedOn w:val="a1"/>
    <w:link w:val="-0"/>
    <w:qFormat/>
    <w:rPr>
      <w:rFonts w:ascii="Arial" w:eastAsia="思源黑体 CN Normal" w:hAnsi="Arial" w:cstheme="minorBidi"/>
      <w:color w:val="262626" w:themeColor="text1" w:themeTint="D9"/>
      <w:kern w:val="2"/>
      <w:sz w:val="24"/>
      <w:szCs w:val="24"/>
    </w:rPr>
  </w:style>
  <w:style w:type="character" w:customStyle="1" w:styleId="Char2">
    <w:name w:val="页眉页脚 Char"/>
    <w:basedOn w:val="11"/>
    <w:link w:val="afc"/>
    <w:qFormat/>
    <w:rPr>
      <w:rFonts w:ascii="Arial" w:eastAsia="思源黑体 CN Normal" w:hAnsi="Arial" w:cstheme="minorBidi"/>
      <w:color w:val="262626" w:themeColor="text1" w:themeTint="D9"/>
      <w:kern w:val="2"/>
      <w:sz w:val="24"/>
      <w:szCs w:val="18"/>
    </w:rPr>
  </w:style>
  <w:style w:type="character" w:customStyle="1" w:styleId="11">
    <w:name w:val="页眉 字符1"/>
    <w:basedOn w:val="a1"/>
    <w:link w:val="ae"/>
    <w:uiPriority w:val="99"/>
    <w:qFormat/>
    <w:rPr>
      <w:sz w:val="18"/>
      <w:szCs w:val="18"/>
    </w:rPr>
  </w:style>
  <w:style w:type="paragraph" w:styleId="afe">
    <w:name w:val="List Paragraph"/>
    <w:basedOn w:val="a"/>
    <w:uiPriority w:val="34"/>
    <w:qFormat/>
    <w:pPr>
      <w:spacing w:before="240" w:after="240"/>
      <w:ind w:firstLineChars="200" w:firstLine="420"/>
    </w:pPr>
    <w:rPr>
      <w:rFonts w:ascii="Times New Roman" w:eastAsia="宋体" w:hAnsi="Times New Roman" w:cs="Times New Roman"/>
      <w:szCs w:val="24"/>
    </w:rPr>
  </w:style>
  <w:style w:type="paragraph" w:customStyle="1" w:styleId="TOC10">
    <w:name w:val="TOC 标题1"/>
    <w:basedOn w:val="1"/>
    <w:next w:val="a"/>
    <w:uiPriority w:val="39"/>
    <w:semiHidden/>
    <w:unhideWhenUsed/>
    <w:qFormat/>
    <w:pPr>
      <w:widowControl/>
      <w:spacing w:before="480" w:line="276" w:lineRule="auto"/>
      <w:outlineLvl w:val="9"/>
    </w:pPr>
    <w:rPr>
      <w:rFonts w:asciiTheme="majorHAnsi" w:eastAsiaTheme="majorEastAsia" w:hAnsiTheme="majorHAnsi" w:cstheme="majorBidi"/>
      <w:color w:val="4F81BD" w:themeColor="accent1"/>
      <w:kern w:val="0"/>
      <w:sz w:val="28"/>
      <w:szCs w:val="28"/>
      <w14:textFill>
        <w14:solidFill>
          <w14:schemeClr w14:val="accent1">
            <w14:lumMod w14:val="75000"/>
            <w14:lumMod w14:val="95000"/>
            <w14:lumOff w14:val="5000"/>
          </w14:schemeClr>
        </w14:solidFill>
      </w14:textFill>
    </w:rPr>
  </w:style>
  <w:style w:type="paragraph" w:customStyle="1" w:styleId="Pa2">
    <w:name w:val="Pa2"/>
    <w:basedOn w:val="a"/>
    <w:next w:val="a"/>
    <w:uiPriority w:val="99"/>
    <w:qFormat/>
    <w:pPr>
      <w:autoSpaceDE w:val="0"/>
      <w:autoSpaceDN w:val="0"/>
      <w:snapToGrid/>
      <w:spacing w:line="241" w:lineRule="atLeast"/>
      <w:jc w:val="left"/>
    </w:pPr>
    <w:rPr>
      <w:rFonts w:ascii="思源黑体 CN Normal" w:hAnsi="Times New Roman" w:cs="Times New Roman"/>
      <w:kern w:val="0"/>
      <w:szCs w:val="24"/>
    </w:rPr>
  </w:style>
  <w:style w:type="character" w:customStyle="1" w:styleId="A30">
    <w:name w:val="A3"/>
    <w:uiPriority w:val="99"/>
    <w:qFormat/>
    <w:rPr>
      <w:rFonts w:cs="思源黑体 CN Normal"/>
      <w:color w:val="000000"/>
      <w:sz w:val="18"/>
      <w:szCs w:val="18"/>
    </w:rPr>
  </w:style>
  <w:style w:type="paragraph" w:customStyle="1" w:styleId="aff">
    <w:name w:val="表格_样式"/>
    <w:basedOn w:val="a"/>
    <w:link w:val="Char3"/>
    <w:qFormat/>
    <w:pPr>
      <w:spacing w:line="240" w:lineRule="atLeast"/>
      <w:jc w:val="center"/>
    </w:pPr>
    <w:rPr>
      <w:szCs w:val="24"/>
    </w:rPr>
  </w:style>
  <w:style w:type="character" w:customStyle="1" w:styleId="Char3">
    <w:name w:val="表格_样式 Char"/>
    <w:basedOn w:val="a1"/>
    <w:link w:val="aff"/>
    <w:qFormat/>
    <w:rPr>
      <w:rFonts w:ascii="Arial" w:eastAsia="思源黑体 CN Normal" w:hAnsi="Arial" w:cstheme="minorBidi"/>
      <w:kern w:val="2"/>
      <w:sz w:val="18"/>
      <w:szCs w:val="24"/>
    </w:rPr>
  </w:style>
  <w:style w:type="paragraph" w:customStyle="1" w:styleId="aff0">
    <w:name w:val="表格_前后"/>
    <w:basedOn w:val="a"/>
    <w:link w:val="Char4"/>
    <w:qFormat/>
    <w:pPr>
      <w:spacing w:beforeLines="50" w:before="50"/>
      <w:jc w:val="left"/>
    </w:pPr>
    <w:rPr>
      <w:szCs w:val="10"/>
    </w:rPr>
  </w:style>
  <w:style w:type="character" w:customStyle="1" w:styleId="Char4">
    <w:name w:val="表格_前后 Char"/>
    <w:basedOn w:val="a1"/>
    <w:link w:val="aff0"/>
    <w:qFormat/>
    <w:rPr>
      <w:rFonts w:ascii="Arial" w:eastAsia="思源黑体 CN Normal" w:hAnsi="Arial" w:cstheme="minorBidi"/>
      <w:color w:val="262626" w:themeColor="text1" w:themeTint="D9"/>
      <w:kern w:val="2"/>
      <w:sz w:val="24"/>
      <w:szCs w:val="10"/>
    </w:rPr>
  </w:style>
  <w:style w:type="table" w:customStyle="1" w:styleId="aff1">
    <w:name w:val="表格_自定义"/>
    <w:basedOn w:val="a2"/>
    <w:uiPriority w:val="99"/>
    <w:qFormat/>
    <w:pPr>
      <w:jc w:val="center"/>
    </w:pPr>
    <w:tblPr>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Pr>
    <w:trPr>
      <w:jc w:val="center"/>
    </w:trPr>
    <w:tcPr>
      <w:vAlign w:val="center"/>
    </w:tcPr>
    <w:tblStylePr w:type="firstRow">
      <w:pPr>
        <w:jc w:val="center"/>
      </w:pPr>
      <w:rPr>
        <w:rFonts w:eastAsia="思源黑体 CN Normal"/>
        <w:b/>
        <w:sz w:val="18"/>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uto"/>
          <w:insideV w:val="single" w:sz="4" w:space="0" w:color="auto"/>
          <w:tl2br w:val="nil"/>
          <w:tr2bl w:val="nil"/>
        </w:tcBorders>
        <w:shd w:val="solid" w:color="F2F2F2" w:themeColor="background1" w:themeShade="F2" w:fill="F2F2F2" w:themeFill="background1" w:themeFillShade="F2"/>
      </w:tcPr>
    </w:tblStylePr>
  </w:style>
  <w:style w:type="table" w:customStyle="1" w:styleId="aff2">
    <w:name w:val="样式_自定义"/>
    <w:basedOn w:val="31"/>
    <w:uiPriority w:val="99"/>
    <w:qFormat/>
    <w:pPr>
      <w:jc w:val="center"/>
    </w:pPr>
    <w:tblPr>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20" w:type="dxa"/>
        <w:left w:w="120" w:type="dxa"/>
        <w:bottom w:w="120" w:type="dxa"/>
        <w:right w:w="120" w:type="dxa"/>
      </w:tblCellMar>
    </w:tblPr>
    <w:trPr>
      <w:jc w:val="center"/>
    </w:trPr>
    <w:tcPr>
      <w:shd w:val="clear" w:color="auto" w:fill="auto"/>
      <w:vAlign w:val="center"/>
    </w:tcPr>
    <w:tblStylePr w:type="firstRow">
      <w:pPr>
        <w:jc w:val="center"/>
      </w:pPr>
      <w:rPr>
        <w:rFonts w:eastAsia="思源黑体 CN Normal"/>
        <w:b/>
        <w:bCs/>
        <w:color w:val="000000" w:themeColor="text1"/>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uto"/>
          <w:insideV w:val="single" w:sz="4" w:space="0" w:color="auto"/>
          <w:tl2br w:val="nil"/>
          <w:tr2bl w:val="nil"/>
        </w:tcBorders>
        <w:shd w:val="clear" w:color="auto" w:fill="F2F2F2" w:themeFill="background1" w:themeFillShade="F2"/>
      </w:tcPr>
    </w:tblStylePr>
  </w:style>
  <w:style w:type="character" w:customStyle="1" w:styleId="Char1">
    <w:name w:val="表格 Char"/>
    <w:basedOn w:val="a1"/>
    <w:link w:val="af8"/>
    <w:qFormat/>
    <w:rPr>
      <w:rFonts w:ascii="Calibri" w:hAnsi="Calibri"/>
      <w:color w:val="262626" w:themeColor="text1" w:themeTint="D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075E24-68CF-4836-BB17-676803D5E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1671</Words>
  <Characters>9528</Characters>
  <Application>Microsoft Office Word</Application>
  <DocSecurity>0</DocSecurity>
  <Lines>79</Lines>
  <Paragraphs>22</Paragraphs>
  <ScaleCrop>false</ScaleCrop>
  <Company>cfca</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CFCA开发部</dc:creator>
  <cp:lastModifiedBy>George Ma</cp:lastModifiedBy>
  <cp:revision>59</cp:revision>
  <cp:lastPrinted>2023-01-31T09:16:00Z</cp:lastPrinted>
  <dcterms:created xsi:type="dcterms:W3CDTF">2021-02-25T02:46:00Z</dcterms:created>
  <dcterms:modified xsi:type="dcterms:W3CDTF">2023-01-31T09:20:00Z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0AABF6D3B2884AADAC0CB186D5E6B94F</vt:lpwstr>
  </property>
</Properties>
</file>