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/>
        </w:rPr>
        <w:t>【图】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30"/>
          <w:szCs w:val="30"/>
        </w:rPr>
        <w:t>北漂的味道圆把茶壶套装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0000FF"/>
          <w:spacing w:val="0"/>
          <w:sz w:val="21"/>
          <w:szCs w:val="21"/>
          <w:lang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FF"/>
          <w:spacing w:val="0"/>
          <w:sz w:val="21"/>
          <w:szCs w:val="21"/>
          <w:lang w:eastAsia="zh-CN"/>
        </w:rPr>
        <w:t>产品介绍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米念陶瓷器的瓷土选配来自宋代建白瓷秘方，由米念设计师亲手绘制，经炼泥、成型、阴干、修坯、擦水等28道工序，入1330c的高温窑火中烧制而成。陶瓷瓷色为温润的猪油白，干净通透，白瓷坯体色泽纯净无瑕，手感温润细腻。釉中贴花工艺使色釉被完全隔离，安全无毒。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>品牌简介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“米念”意为传递米粒大小的念想。关注生活中微小事物的价值，我们尝试用问答的交流方式创作和设计，创建每个个体思考的连接。这种连接，是对日常生活的抽象，发酵和重建。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0000FF"/>
          <w:spacing w:val="0"/>
          <w:sz w:val="18"/>
          <w:szCs w:val="18"/>
          <w:lang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FF"/>
          <w:spacing w:val="0"/>
          <w:sz w:val="18"/>
          <w:szCs w:val="18"/>
          <w:lang w:eastAsia="zh-CN"/>
        </w:rPr>
        <w:t>产品描述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规格：一壶四杯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茶杯：直径约69mm,高35mm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茶壶：直径约85mm,高70mm(不含壶把)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包装盒：300mm长x190mm宽x105mm高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陶瓷手绘＋釉中贴花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33333"/>
          <w:spacing w:val="0"/>
          <w:sz w:val="18"/>
          <w:szCs w:val="18"/>
        </w:rPr>
        <w:t>产地：德化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025C0895"/>
    <w:rsid w:val="114506FC"/>
    <w:rsid w:val="11B2346C"/>
    <w:rsid w:val="49167B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2017-03-29T09:22:26Z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