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4AAE8079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40BF1D33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7ECFFB99" w14:textId="77777777" w:rsidR="008D5300" w:rsidRDefault="00394291" w:rsidP="00233B85">
            <w:pPr>
              <w:jc w:val="center"/>
            </w:pPr>
            <w:r>
              <w:t>s1240234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F42721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308DCAEC" w14:textId="77777777" w:rsidR="008D5300" w:rsidRDefault="00394291" w:rsidP="00233B85">
            <w:pPr>
              <w:jc w:val="center"/>
            </w:pPr>
            <w:r>
              <w:t>Yuta Nemoto</w:t>
            </w:r>
          </w:p>
        </w:tc>
      </w:tr>
    </w:tbl>
    <w:p w14:paraId="23837967" w14:textId="77777777" w:rsidR="002E055D" w:rsidRDefault="002E055D" w:rsidP="002E055D">
      <w:r>
        <w:rPr>
          <w:rFonts w:hint="eastAsia"/>
        </w:rPr>
        <w:t>[Instructions]</w:t>
      </w:r>
    </w:p>
    <w:p w14:paraId="05D516EC" w14:textId="77777777" w:rsidR="002E055D" w:rsidRPr="00861367" w:rsidRDefault="00A66753" w:rsidP="002E055D">
      <w:r>
        <w:rPr>
          <w:rFonts w:hint="eastAsia"/>
        </w:rPr>
        <w:t>R</w:t>
      </w:r>
      <w:r w:rsidR="002E055D">
        <w:rPr>
          <w:rFonts w:hint="eastAsia"/>
        </w:rPr>
        <w:t xml:space="preserve">eview your solutions for the </w:t>
      </w:r>
      <w:r w:rsidR="00F830AE">
        <w:rPr>
          <w:rFonts w:hint="eastAsia"/>
        </w:rPr>
        <w:t>design</w:t>
      </w:r>
      <w:r>
        <w:rPr>
          <w:rFonts w:hint="eastAsia"/>
        </w:rPr>
        <w:t>-</w:t>
      </w:r>
      <w:r w:rsidR="002E055D">
        <w:rPr>
          <w:rFonts w:hint="eastAsia"/>
        </w:rPr>
        <w:t>phase exercises based on the following points.</w:t>
      </w:r>
    </w:p>
    <w:p w14:paraId="5ADD1F8B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70100018" w14:textId="77777777" w:rsidR="00861367" w:rsidRPr="002E055D" w:rsidRDefault="00861367" w:rsidP="00861367"/>
    <w:p w14:paraId="30E08870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701BA5">
        <w:rPr>
          <w:rFonts w:hint="eastAsia"/>
          <w:sz w:val="28"/>
          <w:u w:val="single"/>
        </w:rPr>
        <w:t>Design-Level</w:t>
      </w:r>
      <w:r w:rsidR="002E055D">
        <w:rPr>
          <w:rFonts w:hint="eastAsia"/>
          <w:sz w:val="28"/>
          <w:u w:val="single"/>
        </w:rPr>
        <w:t xml:space="preserve"> Class Diagrams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14:paraId="753E157D" w14:textId="77777777" w:rsidTr="00845365">
        <w:tc>
          <w:tcPr>
            <w:tcW w:w="534" w:type="dxa"/>
            <w:shd w:val="clear" w:color="auto" w:fill="auto"/>
            <w:vAlign w:val="center"/>
          </w:tcPr>
          <w:p w14:paraId="30DF03EF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76A6BA18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14:paraId="617821FA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69CB5677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38C10F63" w14:textId="77777777" w:rsidR="00993D39" w:rsidRPr="00433594" w:rsidRDefault="00A66753" w:rsidP="00A66753">
            <w:pPr>
              <w:jc w:val="left"/>
            </w:pPr>
            <w:r>
              <w:rPr>
                <w:rFonts w:hint="eastAsia"/>
              </w:rPr>
              <w:t>D</w:t>
            </w:r>
            <w:r w:rsidR="00BC12A0">
              <w:rPr>
                <w:rFonts w:hint="eastAsia"/>
              </w:rPr>
              <w:t>iagrams</w:t>
            </w:r>
            <w:r w:rsidR="007F1BBE">
              <w:rPr>
                <w:rFonts w:hint="eastAsia"/>
              </w:rPr>
              <w:t xml:space="preserve"> </w:t>
            </w:r>
            <w:r w:rsidR="007F1BBE">
              <w:t>correspond to</w:t>
            </w:r>
            <w:r>
              <w:rPr>
                <w:rFonts w:hint="eastAsia"/>
              </w:rPr>
              <w:t xml:space="preserve"> the definitions</w:t>
            </w:r>
            <w:r w:rsidR="00BC12A0">
              <w:rPr>
                <w:rFonts w:hint="eastAsia"/>
              </w:rPr>
              <w:t xml:space="preserve"> in</w:t>
            </w:r>
            <w:r w:rsidR="00993D39">
              <w:rPr>
                <w:rFonts w:hint="eastAsia"/>
              </w:rPr>
              <w:t xml:space="preserve"> </w:t>
            </w:r>
            <w:r w:rsidR="00993D39">
              <w:t>“</w:t>
            </w:r>
            <w:r w:rsidR="00993D39" w:rsidRPr="007F38A3">
              <w:rPr>
                <w:rFonts w:hint="eastAsia"/>
              </w:rPr>
              <w:t>UI Panel Definitions</w:t>
            </w:r>
            <w:r w:rsidR="00993D39">
              <w:t>”</w:t>
            </w:r>
            <w:r w:rsidR="00BC1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</w:t>
            </w:r>
            <w:r w:rsidR="00BC12A0">
              <w:rPr>
                <w:rFonts w:hint="eastAsia"/>
              </w:rPr>
              <w:t xml:space="preserve"> the</w:t>
            </w:r>
            <w:r w:rsidR="00993D39">
              <w:rPr>
                <w:rFonts w:hint="eastAsia"/>
              </w:rPr>
              <w:t xml:space="preserve"> </w:t>
            </w:r>
            <w:r w:rsidR="00993D39">
              <w:t>analysis</w:t>
            </w:r>
            <w:r>
              <w:rPr>
                <w:rFonts w:hint="eastAsia"/>
              </w:rPr>
              <w:t xml:space="preserve"> phase. C</w:t>
            </w:r>
            <w:r w:rsidR="00993D39">
              <w:rPr>
                <w:rFonts w:hint="eastAsia"/>
              </w:rPr>
              <w:t xml:space="preserve">onsidered </w:t>
            </w:r>
            <w:r>
              <w:rPr>
                <w:rFonts w:hint="eastAsia"/>
              </w:rPr>
              <w:t>the operations required</w:t>
            </w:r>
            <w:r w:rsidR="00993D39">
              <w:rPr>
                <w:rFonts w:hint="eastAsia"/>
              </w:rPr>
              <w:t xml:space="preserve"> to obtain </w:t>
            </w:r>
            <w:r>
              <w:rPr>
                <w:rFonts w:hint="eastAsia"/>
              </w:rPr>
              <w:t>relevant</w:t>
            </w:r>
            <w:r w:rsidR="00993D39">
              <w:rPr>
                <w:rFonts w:hint="eastAsia"/>
              </w:rPr>
              <w:t xml:space="preserve"> information.</w:t>
            </w:r>
          </w:p>
        </w:tc>
      </w:tr>
      <w:tr w:rsidR="00993D39" w14:paraId="4C396765" w14:textId="77777777" w:rsidTr="00993D39">
        <w:trPr>
          <w:trHeight w:val="414"/>
        </w:trPr>
        <w:tc>
          <w:tcPr>
            <w:tcW w:w="534" w:type="dxa"/>
            <w:vMerge/>
            <w:shd w:val="clear" w:color="auto" w:fill="auto"/>
            <w:vAlign w:val="center"/>
          </w:tcPr>
          <w:p w14:paraId="58BC6BEE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8569D1" w14:textId="77777777" w:rsidR="00993D39" w:rsidRPr="00433594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3FF78CAA" w14:textId="77777777" w:rsidTr="00993D39">
        <w:trPr>
          <w:trHeight w:val="100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4059D1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C295BF" w14:textId="7C06F673" w:rsidR="00993D39" w:rsidRDefault="002B7A18" w:rsidP="00993D39">
            <w:pPr>
              <w:jc w:val="left"/>
            </w:pPr>
            <w:r>
              <w:t>Deleted</w:t>
            </w:r>
            <w:r w:rsidR="00097D07">
              <w:t xml:space="preserve"> the </w:t>
            </w:r>
            <w:r>
              <w:t xml:space="preserve">arrow from </w:t>
            </w:r>
            <w:proofErr w:type="spellStart"/>
            <w:r>
              <w:t>RecordDeliveryPanel</w:t>
            </w:r>
            <w:proofErr w:type="spellEnd"/>
            <w:r>
              <w:t xml:space="preserve"> to Procurement.</w:t>
            </w:r>
          </w:p>
        </w:tc>
      </w:tr>
      <w:tr w:rsidR="00993D39" w14:paraId="0759DA09" w14:textId="77777777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14:paraId="16DC2C27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969835" w14:textId="77777777" w:rsidR="00993D39" w:rsidRDefault="007F1BBE" w:rsidP="00993D39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 xml:space="preserve">All </w:t>
            </w:r>
            <w:r w:rsidR="00993D39">
              <w:rPr>
                <w:rFonts w:hint="eastAsia"/>
              </w:rPr>
              <w:t xml:space="preserve">the following classes have been identified: </w:t>
            </w:r>
            <w:proofErr w:type="spellStart"/>
            <w:r>
              <w:t>Procurement</w:t>
            </w:r>
            <w:r w:rsidR="00993D39">
              <w:rPr>
                <w:rFonts w:hint="eastAsia"/>
              </w:rPr>
              <w:t>Staff</w:t>
            </w:r>
            <w:proofErr w:type="spellEnd"/>
            <w:r w:rsidR="00993D39">
              <w:rPr>
                <w:rFonts w:hint="eastAsia"/>
              </w:rPr>
              <w:t xml:space="preserve">, </w:t>
            </w:r>
            <w:r>
              <w:t>Procurement</w:t>
            </w:r>
            <w:r>
              <w:rPr>
                <w:rFonts w:hint="eastAsia"/>
              </w:rPr>
              <w:t>, Material</w:t>
            </w:r>
            <w:r w:rsidR="00993D39">
              <w:rPr>
                <w:rFonts w:hint="eastAsia"/>
              </w:rPr>
              <w:t xml:space="preserve">, </w:t>
            </w:r>
            <w:proofErr w:type="spellStart"/>
            <w:r>
              <w:t>Procurement</w:t>
            </w:r>
            <w:r w:rsidR="00015074">
              <w:rPr>
                <w:rFonts w:hint="eastAsia"/>
              </w:rPr>
              <w:t>Control</w:t>
            </w:r>
            <w:proofErr w:type="spellEnd"/>
            <w:r w:rsidR="00015074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DB</w:t>
            </w:r>
            <w:r w:rsidR="00993D39">
              <w:rPr>
                <w:rFonts w:hint="eastAsia"/>
              </w:rPr>
              <w:t>Access</w:t>
            </w:r>
            <w:proofErr w:type="spellEnd"/>
          </w:p>
        </w:tc>
      </w:tr>
      <w:tr w:rsidR="00993D39" w14:paraId="6AC65BF3" w14:textId="77777777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1D0E4843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F706A2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493060D1" w14:textId="77777777" w:rsidTr="00BC12A0">
        <w:trPr>
          <w:trHeight w:val="112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C27715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5F3991" w14:textId="77D88F53" w:rsidR="00993D39" w:rsidRDefault="00287252" w:rsidP="00993D39">
            <w:pPr>
              <w:jc w:val="left"/>
            </w:pPr>
            <w:r>
              <w:t>No Problem.</w:t>
            </w:r>
          </w:p>
        </w:tc>
      </w:tr>
      <w:tr w:rsidR="00993D39" w14:paraId="239C0E06" w14:textId="77777777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14:paraId="5FFF168E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111D40" w14:textId="77777777" w:rsidR="00993D39" w:rsidRDefault="00BC12A0" w:rsidP="00993D39">
            <w:pPr>
              <w:jc w:val="left"/>
            </w:pPr>
            <w:r>
              <w:rPr>
                <w:rFonts w:hint="eastAsia"/>
              </w:rPr>
              <w:t>Review</w:t>
            </w:r>
            <w:r w:rsidR="00993D39">
              <w:rPr>
                <w:rFonts w:hint="eastAsia"/>
              </w:rPr>
              <w:t xml:space="preserve"> the </w:t>
            </w:r>
            <w:r w:rsidR="00993D39">
              <w:t>“</w:t>
            </w:r>
            <w:r w:rsidR="00993D39">
              <w:rPr>
                <w:rFonts w:hint="eastAsia"/>
              </w:rPr>
              <w:t>UI Panel Definitions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 and check correspondence with your solution.</w:t>
            </w:r>
          </w:p>
        </w:tc>
      </w:tr>
      <w:tr w:rsidR="00993D39" w14:paraId="05DB6BFD" w14:textId="77777777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34D2B3A1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41EADA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06C3CD95" w14:textId="77777777" w:rsidTr="00993D39">
        <w:trPr>
          <w:trHeight w:val="93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CA84A1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4EE569" w14:textId="16364901" w:rsidR="00993D39" w:rsidRDefault="006C6BF3" w:rsidP="00993D39">
            <w:pPr>
              <w:jc w:val="left"/>
            </w:pPr>
            <w:r>
              <w:t>No Problem.</w:t>
            </w:r>
          </w:p>
        </w:tc>
      </w:tr>
    </w:tbl>
    <w:p w14:paraId="20B277EA" w14:textId="77777777" w:rsidR="001E6527" w:rsidRDefault="001E6527" w:rsidP="00433594"/>
    <w:p w14:paraId="79AF1AFB" w14:textId="77777777" w:rsidR="0028066F" w:rsidRDefault="0028066F" w:rsidP="00433594"/>
    <w:p w14:paraId="4DAAFA41" w14:textId="77777777" w:rsidR="0028066F" w:rsidRDefault="0028066F" w:rsidP="00433594"/>
    <w:p w14:paraId="334F7F2F" w14:textId="77777777" w:rsidR="0028066F" w:rsidRDefault="0028066F" w:rsidP="00433594"/>
    <w:p w14:paraId="0BCEF350" w14:textId="77777777" w:rsidR="0028066F" w:rsidRDefault="0028066F" w:rsidP="00433594"/>
    <w:p w14:paraId="1D58F13F" w14:textId="77777777" w:rsidR="0028066F" w:rsidRDefault="0028066F" w:rsidP="00433594"/>
    <w:p w14:paraId="782BC5AA" w14:textId="77777777" w:rsidR="0028066F" w:rsidRDefault="0028066F" w:rsidP="00433594"/>
    <w:p w14:paraId="424B0B69" w14:textId="77777777" w:rsidR="0028066F" w:rsidRDefault="0028066F" w:rsidP="00433594"/>
    <w:p w14:paraId="54019056" w14:textId="77777777" w:rsidR="0028066F" w:rsidRDefault="0028066F" w:rsidP="00433594"/>
    <w:p w14:paraId="5B0B213C" w14:textId="77777777" w:rsidR="0028066F" w:rsidRDefault="0028066F" w:rsidP="00433594"/>
    <w:p w14:paraId="5506ED83" w14:textId="77777777" w:rsidR="0028066F" w:rsidRDefault="0028066F" w:rsidP="00433594"/>
    <w:p w14:paraId="05D297F4" w14:textId="77777777"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FD27F5">
        <w:rPr>
          <w:rFonts w:hint="eastAsia"/>
          <w:sz w:val="28"/>
          <w:u w:val="single"/>
        </w:rPr>
        <w:t>Class Definition</w:t>
      </w:r>
      <w:r w:rsidR="00701BA5">
        <w:rPr>
          <w:rFonts w:hint="eastAsia"/>
          <w:sz w:val="28"/>
          <w:u w:val="single"/>
        </w:rPr>
        <w:t>: attributes and operations</w:t>
      </w:r>
    </w:p>
    <w:tbl>
      <w:tblPr>
        <w:tblW w:w="10511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10018"/>
      </w:tblGrid>
      <w:tr w:rsidR="00D81FC0" w14:paraId="10ECCB48" w14:textId="77777777" w:rsidTr="00D81FC0">
        <w:tc>
          <w:tcPr>
            <w:tcW w:w="493" w:type="dxa"/>
            <w:shd w:val="clear" w:color="auto" w:fill="auto"/>
            <w:vAlign w:val="center"/>
          </w:tcPr>
          <w:p w14:paraId="7B1C2B8D" w14:textId="77777777" w:rsidR="00993D39" w:rsidRDefault="00993D39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0018" w:type="dxa"/>
            <w:shd w:val="clear" w:color="auto" w:fill="auto"/>
            <w:vAlign w:val="center"/>
          </w:tcPr>
          <w:p w14:paraId="02BFBE1B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D81FC0" w14:paraId="3764A68C" w14:textId="77777777" w:rsidTr="00D81FC0">
        <w:tc>
          <w:tcPr>
            <w:tcW w:w="493" w:type="dxa"/>
            <w:vMerge w:val="restart"/>
            <w:shd w:val="clear" w:color="auto" w:fill="auto"/>
            <w:vAlign w:val="center"/>
          </w:tcPr>
          <w:p w14:paraId="673F48D8" w14:textId="77777777" w:rsidR="00993D39" w:rsidRDefault="00993D39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8" w:type="dxa"/>
            <w:shd w:val="clear" w:color="auto" w:fill="auto"/>
            <w:vAlign w:val="center"/>
          </w:tcPr>
          <w:p w14:paraId="01DA8673" w14:textId="77777777" w:rsidR="00993D39" w:rsidRPr="00433594" w:rsidRDefault="00BC12A0" w:rsidP="00993D39">
            <w:pPr>
              <w:jc w:val="left"/>
            </w:pPr>
            <w:r>
              <w:rPr>
                <w:rFonts w:hint="eastAsia"/>
              </w:rPr>
              <w:t>Defined the elements</w:t>
            </w:r>
            <w:r w:rsidR="00993D39">
              <w:rPr>
                <w:rFonts w:hint="eastAsia"/>
              </w:rPr>
              <w:t xml:space="preserve"> by referring to the </w:t>
            </w:r>
            <w:r w:rsidR="00993D39">
              <w:t>“</w:t>
            </w:r>
            <w:r w:rsidR="00993D39">
              <w:rPr>
                <w:rFonts w:hint="eastAsia"/>
              </w:rPr>
              <w:t>use-case diagrams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 w:rsidR="00993D39">
              <w:t>“</w:t>
            </w:r>
            <w:r w:rsidR="00993D39">
              <w:rPr>
                <w:rFonts w:hint="eastAsia"/>
              </w:rPr>
              <w:t>use-case descriptions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and the </w:t>
            </w:r>
            <w:r w:rsidR="00993D39">
              <w:t>“</w:t>
            </w:r>
            <w:r w:rsidR="00993D39">
              <w:rPr>
                <w:rFonts w:hint="eastAsia"/>
              </w:rPr>
              <w:t>Class Analysis Results</w:t>
            </w:r>
            <w:r w:rsidR="00993D39">
              <w:t>”</w:t>
            </w:r>
            <w:r>
              <w:rPr>
                <w:rFonts w:hint="eastAsia"/>
              </w:rPr>
              <w:t xml:space="preserve"> documentation</w:t>
            </w:r>
            <w:r w:rsidR="00993D39">
              <w:rPr>
                <w:rFonts w:hint="eastAsia"/>
              </w:rPr>
              <w:t>.</w:t>
            </w:r>
          </w:p>
        </w:tc>
      </w:tr>
      <w:tr w:rsidR="00D81FC0" w14:paraId="4AFB674F" w14:textId="77777777" w:rsidTr="00D81FC0">
        <w:trPr>
          <w:trHeight w:val="171"/>
        </w:trPr>
        <w:tc>
          <w:tcPr>
            <w:tcW w:w="493" w:type="dxa"/>
            <w:vMerge/>
            <w:shd w:val="clear" w:color="auto" w:fill="auto"/>
            <w:vAlign w:val="center"/>
          </w:tcPr>
          <w:p w14:paraId="2B560841" w14:textId="77777777" w:rsidR="00993D39" w:rsidRDefault="00993D39" w:rsidP="00C4426A">
            <w:pPr>
              <w:jc w:val="center"/>
            </w:pPr>
          </w:p>
        </w:tc>
        <w:tc>
          <w:tcPr>
            <w:tcW w:w="100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87635B" w14:textId="77777777" w:rsidR="00993D39" w:rsidRPr="00433594" w:rsidRDefault="00993D39" w:rsidP="00C4426A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D81FC0" w14:paraId="641F8D07" w14:textId="77777777" w:rsidTr="00D81FC0">
        <w:trPr>
          <w:trHeight w:val="1036"/>
        </w:trPr>
        <w:tc>
          <w:tcPr>
            <w:tcW w:w="4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B725F4" w14:textId="77777777" w:rsidR="00993D39" w:rsidRDefault="00993D39" w:rsidP="00C4426A">
            <w:pPr>
              <w:jc w:val="center"/>
            </w:pPr>
          </w:p>
        </w:tc>
        <w:tc>
          <w:tcPr>
            <w:tcW w:w="10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37DCD3" w14:textId="475EFE8E" w:rsidR="00993D39" w:rsidRPr="00433594" w:rsidRDefault="00AE1560" w:rsidP="0028066F">
            <w:pPr>
              <w:jc w:val="left"/>
            </w:pPr>
            <w:r>
              <w:t>No Problem.</w:t>
            </w:r>
          </w:p>
        </w:tc>
      </w:tr>
      <w:tr w:rsidR="00D81FC0" w14:paraId="59B76766" w14:textId="77777777" w:rsidTr="00D81FC0">
        <w:tc>
          <w:tcPr>
            <w:tcW w:w="493" w:type="dxa"/>
            <w:vMerge w:val="restart"/>
            <w:shd w:val="clear" w:color="auto" w:fill="auto"/>
            <w:vAlign w:val="center"/>
          </w:tcPr>
          <w:p w14:paraId="2972217B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7B40A8" w14:textId="77777777" w:rsidR="007F1BBE" w:rsidRDefault="007F1BBE" w:rsidP="007F1BBE">
            <w:pPr>
              <w:pStyle w:val="ListParagraph"/>
              <w:ind w:leftChars="0" w:left="0"/>
            </w:pPr>
            <w:r>
              <w:rPr>
                <w:rFonts w:hint="eastAsia"/>
              </w:rPr>
              <w:t>All the following attributes and operations have been defined:</w:t>
            </w:r>
          </w:p>
          <w:p w14:paraId="056C1FC3" w14:textId="77777777" w:rsidR="007F1BBE" w:rsidRDefault="00015074" w:rsidP="007F1BBE">
            <w:pPr>
              <w:pStyle w:val="ListParagraph"/>
              <w:ind w:leftChars="100" w:left="210"/>
            </w:pPr>
            <w:proofErr w:type="spellStart"/>
            <w:r>
              <w:rPr>
                <w:rFonts w:hint="eastAsia"/>
              </w:rPr>
              <w:t>Procurement</w:t>
            </w:r>
            <w:r w:rsidR="007F1BBE">
              <w:rPr>
                <w:rFonts w:hint="eastAsia"/>
              </w:rPr>
              <w:t>Control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14:paraId="200B2E32" w14:textId="77777777" w:rsidR="007F1BBE" w:rsidRDefault="007F1BBE" w:rsidP="007F1BBE">
            <w:pPr>
              <w:pStyle w:val="ListParagraph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r>
              <w:t>procurement</w:t>
            </w:r>
          </w:p>
          <w:p w14:paraId="67F7EA09" w14:textId="77777777" w:rsidR="007F1BBE" w:rsidRDefault="007F1BBE" w:rsidP="007F1BBE">
            <w:pPr>
              <w:pStyle w:val="ListParagraph"/>
              <w:ind w:leftChars="200" w:left="1592" w:hangingChars="558" w:hanging="1172"/>
            </w:pPr>
            <w:r>
              <w:rPr>
                <w:rFonts w:hint="eastAsia"/>
              </w:rPr>
              <w:t xml:space="preserve">operations: </w:t>
            </w:r>
            <w:proofErr w:type="spellStart"/>
            <w:r>
              <w:rPr>
                <w:rFonts w:hint="eastAsia"/>
              </w:rPr>
              <w:t>getStaff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getMaterial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getP</w:t>
            </w:r>
            <w:r>
              <w:t>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</w:t>
            </w:r>
            <w:proofErr w:type="spellEnd"/>
          </w:p>
          <w:p w14:paraId="2CDA4C1D" w14:textId="77777777" w:rsidR="007F1BBE" w:rsidRDefault="00A23C49" w:rsidP="007F1BBE">
            <w:pPr>
              <w:pStyle w:val="ListParagraph"/>
              <w:ind w:leftChars="100" w:left="210"/>
            </w:pPr>
            <w:proofErr w:type="spellStart"/>
            <w:r>
              <w:t>Procurement</w:t>
            </w:r>
            <w:r w:rsidR="007F1BBE">
              <w:rPr>
                <w:rFonts w:hint="eastAsia"/>
              </w:rPr>
              <w:t>Staff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14:paraId="4DA6BD24" w14:textId="77777777" w:rsidR="007F1BBE" w:rsidRDefault="00A23C49" w:rsidP="007F1BBE">
            <w:pPr>
              <w:pStyle w:val="ListParagraph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r>
              <w:t>name</w:t>
            </w:r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14:paraId="10B2E84C" w14:textId="77777777" w:rsidR="007F1BBE" w:rsidRDefault="007F1BBE" w:rsidP="007F1BBE">
            <w:pPr>
              <w:pStyle w:val="ListParagraph"/>
              <w:ind w:leftChars="200" w:left="420"/>
            </w:pPr>
            <w:r>
              <w:rPr>
                <w:rFonts w:hint="eastAsia"/>
              </w:rPr>
              <w:t>operatio</w:t>
            </w:r>
            <w:r w:rsidR="00A23C49">
              <w:rPr>
                <w:rFonts w:hint="eastAsia"/>
              </w:rPr>
              <w:t>ns</w:t>
            </w:r>
            <w:r>
              <w:rPr>
                <w:rFonts w:hint="eastAsia"/>
              </w:rPr>
              <w:t xml:space="preserve">: </w:t>
            </w:r>
            <w:proofErr w:type="spellStart"/>
            <w:r w:rsidR="00A23C49">
              <w:t>Procurement</w:t>
            </w:r>
            <w:r>
              <w:rPr>
                <w:rFonts w:hint="eastAsia"/>
              </w:rPr>
              <w:t>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checkStaff</w:t>
            </w:r>
            <w:proofErr w:type="spellEnd"/>
          </w:p>
          <w:p w14:paraId="3A865366" w14:textId="77777777" w:rsidR="007F1BBE" w:rsidRDefault="00A23C49" w:rsidP="007F1BBE">
            <w:pPr>
              <w:pStyle w:val="ListParagraph"/>
              <w:ind w:leftChars="100" w:left="210"/>
            </w:pPr>
            <w:r>
              <w:t xml:space="preserve">Procurement </w:t>
            </w:r>
            <w:r w:rsidR="007F1BBE">
              <w:rPr>
                <w:rFonts w:hint="eastAsia"/>
              </w:rPr>
              <w:t>Class</w:t>
            </w:r>
          </w:p>
          <w:p w14:paraId="4E3A34D7" w14:textId="77777777" w:rsidR="007F1BBE" w:rsidRDefault="00A23C49" w:rsidP="007F1BBE">
            <w:pPr>
              <w:pStyle w:val="ListParagraph"/>
              <w:ind w:leftChars="200" w:left="1592" w:hangingChars="558" w:hanging="1172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procurementId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>
              <w:t>materialCode</w:t>
            </w:r>
            <w:proofErr w:type="spellEnd"/>
            <w:r>
              <w:rPr>
                <w:rFonts w:hint="eastAsia"/>
              </w:rPr>
              <w:t>,</w:t>
            </w:r>
            <w:r w:rsidR="00015074">
              <w:rPr>
                <w:rFonts w:hint="eastAsia"/>
              </w:rPr>
              <w:t xml:space="preserve"> amount</w:t>
            </w:r>
            <w:r w:rsidR="00015074">
              <w:t xml:space="preserve">, </w:t>
            </w:r>
            <w:proofErr w:type="spellStart"/>
            <w:r>
              <w:rPr>
                <w:rFonts w:hint="eastAsia"/>
              </w:rPr>
              <w:t>requested</w:t>
            </w:r>
            <w:r w:rsidR="007F1BBE">
              <w:rPr>
                <w:rFonts w:hint="eastAsia"/>
              </w:rPr>
              <w:t>Date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del</w:t>
            </w:r>
            <w:r>
              <w:rPr>
                <w:rFonts w:hint="eastAsia"/>
              </w:rPr>
              <w:t>iveryDate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</w:t>
            </w:r>
            <w:r w:rsidR="007F1BBE">
              <w:rPr>
                <w:rFonts w:hint="eastAsia"/>
              </w:rPr>
              <w:t>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14:paraId="2A09EC35" w14:textId="77777777" w:rsidR="007F1BBE" w:rsidRDefault="00A23C49" w:rsidP="007F1BBE">
            <w:pPr>
              <w:pStyle w:val="ListParagraph"/>
              <w:ind w:leftChars="200" w:left="1733" w:hangingChars="625" w:hanging="1313"/>
              <w:jc w:val="left"/>
            </w:pPr>
            <w:r>
              <w:rPr>
                <w:rFonts w:hint="eastAsia"/>
              </w:rPr>
              <w:t xml:space="preserve">operations: Procurement (3 variations), </w:t>
            </w:r>
            <w:proofErr w:type="spellStart"/>
            <w:r>
              <w:rPr>
                <w:rFonts w:hint="eastAsia"/>
              </w:rPr>
              <w:t>getProcurement</w:t>
            </w:r>
            <w:r w:rsidR="007F1BBE">
              <w:rPr>
                <w:rFonts w:hint="eastAsia"/>
              </w:rPr>
              <w:t>Status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setDeliveryD</w:t>
            </w:r>
            <w:r>
              <w:rPr>
                <w:rFonts w:hint="eastAsia"/>
              </w:rPr>
              <w:t>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addProcurement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t>check</w:t>
            </w:r>
            <w:r>
              <w:rPr>
                <w:rFonts w:hint="eastAsia"/>
              </w:rPr>
              <w:t>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DeliveryCompleted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setPaymentRequested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PaymentCompleted</w:t>
            </w:r>
            <w:proofErr w:type="spellEnd"/>
          </w:p>
        </w:tc>
      </w:tr>
      <w:tr w:rsidR="00D81FC0" w14:paraId="7DFD1972" w14:textId="77777777" w:rsidTr="00D81FC0">
        <w:trPr>
          <w:trHeight w:val="171"/>
        </w:trPr>
        <w:tc>
          <w:tcPr>
            <w:tcW w:w="493" w:type="dxa"/>
            <w:vMerge/>
            <w:shd w:val="clear" w:color="auto" w:fill="auto"/>
            <w:vAlign w:val="center"/>
          </w:tcPr>
          <w:p w14:paraId="6C068C18" w14:textId="77777777" w:rsidR="007F1BBE" w:rsidRDefault="007F1BBE" w:rsidP="007F1BBE">
            <w:pPr>
              <w:jc w:val="center"/>
            </w:pPr>
          </w:p>
        </w:tc>
        <w:tc>
          <w:tcPr>
            <w:tcW w:w="100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395EF7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D81FC0" w14:paraId="034F987B" w14:textId="77777777" w:rsidTr="00D81FC0">
        <w:trPr>
          <w:trHeight w:val="978"/>
        </w:trPr>
        <w:tc>
          <w:tcPr>
            <w:tcW w:w="4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C623F2" w14:textId="77777777" w:rsidR="007F1BBE" w:rsidRDefault="007F1BBE" w:rsidP="007F1BBE">
            <w:pPr>
              <w:jc w:val="center"/>
            </w:pPr>
          </w:p>
        </w:tc>
        <w:tc>
          <w:tcPr>
            <w:tcW w:w="10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E84DC2" w14:textId="77777777" w:rsidR="007F1BBE" w:rsidRDefault="00220F09" w:rsidP="007F1BBE">
            <w:pPr>
              <w:jc w:val="left"/>
            </w:pPr>
            <w:r>
              <w:t>Changed the attribute name of Procurement class “</w:t>
            </w:r>
            <w:proofErr w:type="spellStart"/>
            <w:r>
              <w:t>requestedDeliveryDate</w:t>
            </w:r>
            <w:proofErr w:type="spellEnd"/>
            <w:r>
              <w:t>” to “</w:t>
            </w:r>
            <w:proofErr w:type="spellStart"/>
            <w:r>
              <w:t>requestedDate</w:t>
            </w:r>
            <w:proofErr w:type="spellEnd"/>
            <w:r>
              <w:t>”.</w:t>
            </w:r>
          </w:p>
          <w:p w14:paraId="5B728056" w14:textId="77777777" w:rsidR="009C2ECC" w:rsidRDefault="009C2ECC" w:rsidP="007F1BBE">
            <w:pPr>
              <w:jc w:val="left"/>
            </w:pPr>
            <w:r>
              <w:t>Added new operation “</w:t>
            </w:r>
            <w:proofErr w:type="spellStart"/>
            <w:r>
              <w:t>setPaymentId</w:t>
            </w:r>
            <w:proofErr w:type="spellEnd"/>
            <w:r>
              <w:t>” to the class Procurement.</w:t>
            </w:r>
          </w:p>
          <w:p w14:paraId="595DECBB" w14:textId="7F07EC29" w:rsidR="00936C95" w:rsidRDefault="00936C95" w:rsidP="007F1BBE">
            <w:pPr>
              <w:jc w:val="left"/>
            </w:pPr>
            <w:r>
              <w:t>Changed the attribute name of Procurement class “</w:t>
            </w:r>
            <w:proofErr w:type="spellStart"/>
            <w:r>
              <w:t>setPaymentRequest</w:t>
            </w:r>
            <w:proofErr w:type="spellEnd"/>
            <w:r>
              <w:t>” to “</w:t>
            </w:r>
            <w:proofErr w:type="spellStart"/>
            <w:r>
              <w:t>setPaymentRequested</w:t>
            </w:r>
            <w:proofErr w:type="spellEnd"/>
            <w:r>
              <w:t>”.</w:t>
            </w:r>
          </w:p>
        </w:tc>
      </w:tr>
      <w:tr w:rsidR="00D81FC0" w14:paraId="3382448D" w14:textId="77777777" w:rsidTr="00D81FC0">
        <w:trPr>
          <w:trHeight w:val="1106"/>
        </w:trPr>
        <w:tc>
          <w:tcPr>
            <w:tcW w:w="49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99524B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D626" w14:textId="77777777" w:rsidR="007F1BBE" w:rsidRDefault="007F1BBE" w:rsidP="007F1BBE">
            <w:pPr>
              <w:pStyle w:val="ListParagraph"/>
              <w:ind w:leftChars="-53" w:left="-111"/>
            </w:pPr>
            <w:r>
              <w:rPr>
                <w:rFonts w:hint="eastAsia"/>
              </w:rPr>
              <w:t xml:space="preserve">Review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 xml:space="preserve"> and check correspondence with your solution.</w:t>
            </w:r>
          </w:p>
        </w:tc>
      </w:tr>
      <w:tr w:rsidR="00D81FC0" w14:paraId="2FFB4609" w14:textId="77777777" w:rsidTr="00D81FC0">
        <w:trPr>
          <w:trHeight w:val="415"/>
        </w:trPr>
        <w:tc>
          <w:tcPr>
            <w:tcW w:w="49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8C9969" w14:textId="77777777" w:rsidR="007F1BBE" w:rsidRDefault="007F1BBE" w:rsidP="007F1BBE">
            <w:pPr>
              <w:jc w:val="center"/>
            </w:pPr>
          </w:p>
        </w:tc>
        <w:tc>
          <w:tcPr>
            <w:tcW w:w="10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0FDC" w14:textId="77777777" w:rsidR="007F1BBE" w:rsidRDefault="007F1BBE" w:rsidP="007F1BBE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D81FC0" w14:paraId="1C983EDC" w14:textId="77777777" w:rsidTr="00D81FC0">
        <w:trPr>
          <w:trHeight w:val="1521"/>
        </w:trPr>
        <w:tc>
          <w:tcPr>
            <w:tcW w:w="49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BA9C50" w14:textId="77777777" w:rsidR="007F1BBE" w:rsidRDefault="007F1BBE" w:rsidP="007F1BBE">
            <w:pPr>
              <w:jc w:val="center"/>
            </w:pPr>
          </w:p>
        </w:tc>
        <w:tc>
          <w:tcPr>
            <w:tcW w:w="10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B891E" w14:textId="22586ACD" w:rsidR="007F1BBE" w:rsidRDefault="00AE1560" w:rsidP="007F1BBE">
            <w:pPr>
              <w:pStyle w:val="ListParagraph"/>
              <w:ind w:leftChars="0" w:left="0"/>
            </w:pPr>
            <w:r>
              <w:t>No Problem.</w:t>
            </w:r>
          </w:p>
        </w:tc>
      </w:tr>
    </w:tbl>
    <w:p w14:paraId="17B0343F" w14:textId="77777777" w:rsidR="003704F7" w:rsidRDefault="003704F7"/>
    <w:p w14:paraId="5DD122D0" w14:textId="77777777" w:rsidR="00861367" w:rsidRDefault="00861367"/>
    <w:p w14:paraId="3B315BCE" w14:textId="77777777" w:rsidR="00A23C49" w:rsidRDefault="00A23C49"/>
    <w:p w14:paraId="6F9BCA4B" w14:textId="77777777" w:rsidR="008D5300" w:rsidRDefault="00352AE0">
      <w:r>
        <w:rPr>
          <w:rFonts w:hint="eastAsia"/>
          <w:sz w:val="28"/>
          <w:u w:val="single"/>
        </w:rPr>
        <w:lastRenderedPageBreak/>
        <w:t>■</w:t>
      </w:r>
      <w:r w:rsidR="00701BA5">
        <w:rPr>
          <w:rFonts w:hint="eastAsia"/>
          <w:sz w:val="28"/>
          <w:u w:val="single"/>
        </w:rPr>
        <w:t>Design-Level Sequence Diagram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28066F" w14:paraId="5B4020F2" w14:textId="77777777" w:rsidTr="00845365">
        <w:tc>
          <w:tcPr>
            <w:tcW w:w="534" w:type="dxa"/>
            <w:shd w:val="clear" w:color="auto" w:fill="auto"/>
            <w:vAlign w:val="center"/>
          </w:tcPr>
          <w:p w14:paraId="46ACA4FE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684286F4" w14:textId="77777777" w:rsidR="0028066F" w:rsidRDefault="0028066F" w:rsidP="0028066F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28066F" w14:paraId="179E34EB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463CC9BE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25145218" w14:textId="77777777" w:rsidR="0028066F" w:rsidRDefault="0028066F" w:rsidP="0028066F">
            <w:pPr>
              <w:jc w:val="left"/>
            </w:pPr>
            <w:r>
              <w:rPr>
                <w:rFonts w:hint="eastAsia"/>
              </w:rPr>
              <w:t>Created messages by referring to the</w:t>
            </w:r>
            <w:r w:rsidR="00780243">
              <w:rPr>
                <w:rFonts w:hint="eastAsia"/>
              </w:rPr>
              <w:t xml:space="preserve"> decisions made in the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Analysis Sequence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Design-Level Class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 xml:space="preserve">Class </w:t>
            </w:r>
            <w:r>
              <w:t>Definition:</w:t>
            </w:r>
            <w:r>
              <w:rPr>
                <w:rFonts w:hint="eastAsia"/>
              </w:rPr>
              <w:t xml:space="preserve"> attributes and operations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28066F" w14:paraId="39092DB6" w14:textId="77777777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2B60D8D0" w14:textId="77777777"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D6A7B4E" w14:textId="77777777" w:rsidR="0028066F" w:rsidRDefault="0028066F" w:rsidP="0028066F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14:paraId="6B819274" w14:textId="77777777" w:rsidTr="0028066F">
        <w:trPr>
          <w:trHeight w:val="108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2B78CF" w14:textId="77777777"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323F83" w14:textId="77777777" w:rsidR="00471E54" w:rsidRDefault="002D2885" w:rsidP="005D5C9B">
            <w:pPr>
              <w:jc w:val="left"/>
            </w:pPr>
            <w:r>
              <w:t>[</w:t>
            </w:r>
            <w:r w:rsidR="00541311">
              <w:t xml:space="preserve">Ex10-3] Changed the </w:t>
            </w:r>
            <w:r w:rsidR="00471E54">
              <w:t xml:space="preserve">starting point of arrow 1.3.2.2: status = </w:t>
            </w:r>
            <w:proofErr w:type="spellStart"/>
            <w:proofErr w:type="gramStart"/>
            <w:r w:rsidR="00471E54">
              <w:t>setPaymentRequested</w:t>
            </w:r>
            <w:proofErr w:type="spellEnd"/>
            <w:r w:rsidR="00471E54">
              <w:t>(</w:t>
            </w:r>
            <w:proofErr w:type="gramEnd"/>
            <w:r w:rsidR="00471E54">
              <w:t xml:space="preserve">) </w:t>
            </w:r>
            <w:r w:rsidR="005D5C9B">
              <w:t>with</w:t>
            </w:r>
            <w:r w:rsidR="00471E54">
              <w:t xml:space="preserve"> </w:t>
            </w:r>
            <w:proofErr w:type="spellStart"/>
            <w:r w:rsidR="00471E54">
              <w:t>QuarterlyPaymentControl</w:t>
            </w:r>
            <w:proofErr w:type="spellEnd"/>
            <w:r w:rsidR="00471E54">
              <w:t xml:space="preserve"> </w:t>
            </w:r>
            <w:r w:rsidR="005D5C9B">
              <w:t xml:space="preserve">to </w:t>
            </w:r>
            <w:r w:rsidR="002259CB">
              <w:t xml:space="preserve">1.3.2.3 with </w:t>
            </w:r>
            <w:proofErr w:type="spellStart"/>
            <w:r w:rsidR="002259CB">
              <w:t>QuarterlyPayment</w:t>
            </w:r>
            <w:proofErr w:type="spellEnd"/>
            <w:r w:rsidR="002259CB">
              <w:t>.</w:t>
            </w:r>
          </w:p>
          <w:p w14:paraId="0EC660F0" w14:textId="68488D71" w:rsidR="002259CB" w:rsidRDefault="002259CB" w:rsidP="005D5C9B">
            <w:pPr>
              <w:jc w:val="left"/>
            </w:pPr>
            <w:r>
              <w:t xml:space="preserve">[Ex10-3] Added new arrow 1.3.2.2 status = </w:t>
            </w:r>
            <w:proofErr w:type="spellStart"/>
            <w:r>
              <w:t>setPaymentId</w:t>
            </w:r>
            <w:proofErr w:type="spellEnd"/>
            <w:r>
              <w:t>(</w:t>
            </w:r>
            <w:proofErr w:type="spellStart"/>
            <w:r>
              <w:t>paymentId</w:t>
            </w:r>
            <w:proofErr w:type="spellEnd"/>
            <w:r>
              <w:t xml:space="preserve">) from </w:t>
            </w:r>
            <w:proofErr w:type="spellStart"/>
            <w:r>
              <w:t>QuarterlyPayment</w:t>
            </w:r>
            <w:proofErr w:type="spellEnd"/>
            <w:r>
              <w:t xml:space="preserve"> to Procurement.</w:t>
            </w:r>
          </w:p>
        </w:tc>
      </w:tr>
      <w:tr w:rsidR="0028066F" w14:paraId="3D2E15C0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64DC5FFA" w14:textId="09BB3E83" w:rsidR="0028066F" w:rsidRDefault="0028066F" w:rsidP="00DE30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5AF320" w14:textId="77777777" w:rsidR="0028066F" w:rsidRDefault="00780243" w:rsidP="003704F7">
            <w:pPr>
              <w:jc w:val="left"/>
            </w:pPr>
            <w:r>
              <w:rPr>
                <w:rFonts w:hint="eastAsia"/>
              </w:rPr>
              <w:t>Review</w:t>
            </w:r>
            <w:r w:rsidR="0028066F">
              <w:rPr>
                <w:rFonts w:hint="eastAsia"/>
              </w:rPr>
              <w:t xml:space="preserve"> the </w:t>
            </w:r>
            <w:r w:rsidR="0028066F">
              <w:t>“</w:t>
            </w:r>
            <w:r w:rsidR="0028066F">
              <w:rPr>
                <w:rFonts w:hint="eastAsia"/>
              </w:rPr>
              <w:t>Analysis Sequence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>Design-Level Class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 xml:space="preserve">Class </w:t>
            </w:r>
            <w:r w:rsidR="0028066F">
              <w:t>Definition:</w:t>
            </w:r>
            <w:r w:rsidR="0028066F">
              <w:rPr>
                <w:rFonts w:hint="eastAsia"/>
              </w:rPr>
              <w:t xml:space="preserve"> attributes and operations</w:t>
            </w:r>
            <w:r w:rsidR="0028066F">
              <w:t>”</w:t>
            </w:r>
            <w:r w:rsidR="0028066F">
              <w:rPr>
                <w:rFonts w:hint="eastAsia"/>
              </w:rPr>
              <w:t xml:space="preserve"> and check correspondence with your solution.</w:t>
            </w:r>
          </w:p>
        </w:tc>
      </w:tr>
      <w:tr w:rsidR="0028066F" w14:paraId="58B2456E" w14:textId="77777777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2C053BCC" w14:textId="77777777"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D3BACD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14:paraId="1DB8EACA" w14:textId="77777777" w:rsidTr="0028066F">
        <w:trPr>
          <w:trHeight w:val="111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1E6992" w14:textId="77777777"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4F35D" w14:textId="54E379B9" w:rsidR="0028066F" w:rsidRDefault="00C4300B" w:rsidP="0028066F">
            <w:pPr>
              <w:jc w:val="left"/>
            </w:pPr>
            <w:r>
              <w:t>No Problem.</w:t>
            </w:r>
            <w:bookmarkStart w:id="0" w:name="_GoBack"/>
            <w:bookmarkEnd w:id="0"/>
          </w:p>
        </w:tc>
      </w:tr>
    </w:tbl>
    <w:p w14:paraId="5A13FD1B" w14:textId="77777777" w:rsidR="008D5300" w:rsidRPr="001A2D2C" w:rsidRDefault="008D5300"/>
    <w:p w14:paraId="4BE1D7B7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A13E" w14:textId="77777777" w:rsidR="00BB72C8" w:rsidRDefault="00BB72C8" w:rsidP="00DC1214">
      <w:r>
        <w:separator/>
      </w:r>
    </w:p>
  </w:endnote>
  <w:endnote w:type="continuationSeparator" w:id="0">
    <w:p w14:paraId="5FC223A1" w14:textId="77777777" w:rsidR="00BB72C8" w:rsidRDefault="00BB72C8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CD36D" w14:textId="77777777" w:rsidR="00BB72C8" w:rsidRDefault="00BB72C8" w:rsidP="00DC1214">
      <w:r>
        <w:separator/>
      </w:r>
    </w:p>
  </w:footnote>
  <w:footnote w:type="continuationSeparator" w:id="0">
    <w:p w14:paraId="0474DF17" w14:textId="77777777" w:rsidR="00BB72C8" w:rsidRDefault="00BB72C8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DB0AB" w14:textId="77777777" w:rsidR="003E06E7" w:rsidRDefault="009542A5" w:rsidP="00DC1214">
    <w:pPr>
      <w:pStyle w:val="Header"/>
      <w:rPr>
        <w:lang w:eastAsia="ja-JP"/>
      </w:rPr>
    </w:pPr>
    <w:r w:rsidRPr="009542A5">
      <w:rPr>
        <w:lang w:val="en-US" w:eastAsia="ja-JP"/>
      </w:rPr>
      <w:t>Introduction to Software Engineering</w:t>
    </w:r>
    <w:r w:rsidR="00993D39">
      <w:rPr>
        <w:rFonts w:hint="eastAsia"/>
        <w:lang w:eastAsia="ja-JP"/>
      </w:rPr>
      <w:t xml:space="preserve"> Ex11</w:t>
    </w:r>
    <w:r w:rsidR="003E06E7">
      <w:rPr>
        <w:rFonts w:hint="eastAsia"/>
        <w:lang w:eastAsia="ja-JP"/>
      </w:rPr>
      <w:t xml:space="preserve"> Self-Check-Sheet</w:t>
    </w:r>
  </w:p>
  <w:p w14:paraId="54AF52BB" w14:textId="77777777" w:rsidR="003E06E7" w:rsidRPr="00DC1214" w:rsidRDefault="003E06E7" w:rsidP="00DC12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4"/>
    <w:rsid w:val="00015074"/>
    <w:rsid w:val="00060901"/>
    <w:rsid w:val="00097D07"/>
    <w:rsid w:val="000C4A35"/>
    <w:rsid w:val="000E4648"/>
    <w:rsid w:val="00101BA0"/>
    <w:rsid w:val="00116403"/>
    <w:rsid w:val="0012519D"/>
    <w:rsid w:val="001301D3"/>
    <w:rsid w:val="001471F5"/>
    <w:rsid w:val="0017441C"/>
    <w:rsid w:val="0017754B"/>
    <w:rsid w:val="001963F6"/>
    <w:rsid w:val="001A1E64"/>
    <w:rsid w:val="001A2D2C"/>
    <w:rsid w:val="001E6527"/>
    <w:rsid w:val="002109D8"/>
    <w:rsid w:val="00220F09"/>
    <w:rsid w:val="002259CB"/>
    <w:rsid w:val="00233B85"/>
    <w:rsid w:val="002415A4"/>
    <w:rsid w:val="00266540"/>
    <w:rsid w:val="0028066F"/>
    <w:rsid w:val="00287252"/>
    <w:rsid w:val="002B7A18"/>
    <w:rsid w:val="002D2885"/>
    <w:rsid w:val="002E055D"/>
    <w:rsid w:val="00305CDA"/>
    <w:rsid w:val="00352AE0"/>
    <w:rsid w:val="0036374C"/>
    <w:rsid w:val="00365BAB"/>
    <w:rsid w:val="003704F7"/>
    <w:rsid w:val="00394291"/>
    <w:rsid w:val="003E06E7"/>
    <w:rsid w:val="00433594"/>
    <w:rsid w:val="00457569"/>
    <w:rsid w:val="00470F5A"/>
    <w:rsid w:val="00471E54"/>
    <w:rsid w:val="00471F74"/>
    <w:rsid w:val="005027D3"/>
    <w:rsid w:val="00541311"/>
    <w:rsid w:val="005D5C9B"/>
    <w:rsid w:val="005E3659"/>
    <w:rsid w:val="00665663"/>
    <w:rsid w:val="006814D6"/>
    <w:rsid w:val="00684C12"/>
    <w:rsid w:val="00685995"/>
    <w:rsid w:val="00685BB7"/>
    <w:rsid w:val="006C5674"/>
    <w:rsid w:val="006C6BF3"/>
    <w:rsid w:val="00701BA5"/>
    <w:rsid w:val="00702B5B"/>
    <w:rsid w:val="00720AEC"/>
    <w:rsid w:val="00770069"/>
    <w:rsid w:val="00780243"/>
    <w:rsid w:val="007914B3"/>
    <w:rsid w:val="007C318F"/>
    <w:rsid w:val="007E1025"/>
    <w:rsid w:val="007F1BBE"/>
    <w:rsid w:val="007F38A3"/>
    <w:rsid w:val="00845365"/>
    <w:rsid w:val="00861367"/>
    <w:rsid w:val="008D5300"/>
    <w:rsid w:val="008F2362"/>
    <w:rsid w:val="00912B5F"/>
    <w:rsid w:val="00936C95"/>
    <w:rsid w:val="009542A5"/>
    <w:rsid w:val="00992B48"/>
    <w:rsid w:val="00993D39"/>
    <w:rsid w:val="009C2ECC"/>
    <w:rsid w:val="00A175DE"/>
    <w:rsid w:val="00A179DD"/>
    <w:rsid w:val="00A23C49"/>
    <w:rsid w:val="00A2688D"/>
    <w:rsid w:val="00A66753"/>
    <w:rsid w:val="00AD38D0"/>
    <w:rsid w:val="00AE1560"/>
    <w:rsid w:val="00B72D6B"/>
    <w:rsid w:val="00B743BB"/>
    <w:rsid w:val="00B767CF"/>
    <w:rsid w:val="00B97CA7"/>
    <w:rsid w:val="00BA6758"/>
    <w:rsid w:val="00BB72C8"/>
    <w:rsid w:val="00BC12A0"/>
    <w:rsid w:val="00BC6A8C"/>
    <w:rsid w:val="00BF0A54"/>
    <w:rsid w:val="00BF4DEC"/>
    <w:rsid w:val="00C42A80"/>
    <w:rsid w:val="00C4300B"/>
    <w:rsid w:val="00C4426A"/>
    <w:rsid w:val="00CB5145"/>
    <w:rsid w:val="00CC3950"/>
    <w:rsid w:val="00D0110B"/>
    <w:rsid w:val="00D81FC0"/>
    <w:rsid w:val="00DC1214"/>
    <w:rsid w:val="00DE30E8"/>
    <w:rsid w:val="00E8096E"/>
    <w:rsid w:val="00E85B98"/>
    <w:rsid w:val="00F2351C"/>
    <w:rsid w:val="00F830AE"/>
    <w:rsid w:val="00FD27F5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26FE26"/>
  <w15:chartTrackingRefBased/>
  <w15:docId w15:val="{A7C4EB12-9581-4E2B-B357-49D0EC7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06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C1214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Microsoft Office User</cp:lastModifiedBy>
  <cp:revision>8</cp:revision>
  <cp:lastPrinted>2012-06-27T12:56:00Z</cp:lastPrinted>
  <dcterms:created xsi:type="dcterms:W3CDTF">2017-05-18T03:34:00Z</dcterms:created>
  <dcterms:modified xsi:type="dcterms:W3CDTF">2018-07-23T08:38:00Z</dcterms:modified>
</cp:coreProperties>
</file>