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26DD" w14:textId="77777777" w:rsidR="00B24CF8" w:rsidRDefault="003E398F">
      <w:pPr>
        <w:pStyle w:val="Heading1"/>
      </w:pPr>
      <w:r>
        <w:rPr>
          <w:color w:val="FF5B2A"/>
          <w:spacing w:val="-2"/>
          <w:w w:val="110"/>
        </w:rPr>
        <w:t>Objective:</w:t>
      </w:r>
    </w:p>
    <w:p w14:paraId="459FDFC0" w14:textId="77777777" w:rsidR="00B24CF8" w:rsidRDefault="003E398F">
      <w:pPr>
        <w:pStyle w:val="BodyText"/>
        <w:spacing w:before="72" w:line="280" w:lineRule="auto"/>
        <w:ind w:left="56"/>
      </w:pPr>
      <w:r>
        <w:rPr>
          <w:w w:val="115"/>
        </w:rPr>
        <w:t xml:space="preserve">The objective of this assignment is to deploy a recommendation engine for the IMDB Top 1000 </w:t>
      </w:r>
      <w:r>
        <w:rPr>
          <w:spacing w:val="-2"/>
          <w:w w:val="115"/>
        </w:rPr>
        <w:t>Movies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dataset.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will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create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web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application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that </w:t>
      </w:r>
      <w:r>
        <w:rPr>
          <w:w w:val="115"/>
        </w:rPr>
        <w:t>takes</w:t>
      </w:r>
      <w:r>
        <w:rPr>
          <w:spacing w:val="-5"/>
          <w:w w:val="115"/>
        </w:rPr>
        <w:t xml:space="preserve"> </w:t>
      </w:r>
      <w:r>
        <w:rPr>
          <w:w w:val="115"/>
        </w:rPr>
        <w:t>user</w:t>
      </w:r>
      <w:r>
        <w:rPr>
          <w:spacing w:val="-5"/>
          <w:w w:val="115"/>
        </w:rPr>
        <w:t xml:space="preserve"> </w:t>
      </w:r>
      <w:r>
        <w:rPr>
          <w:w w:val="115"/>
        </w:rPr>
        <w:t>preferences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5"/>
          <w:w w:val="115"/>
        </w:rPr>
        <w:t xml:space="preserve"> </w:t>
      </w:r>
      <w:r>
        <w:rPr>
          <w:w w:val="115"/>
        </w:rPr>
        <w:t>movie</w:t>
      </w:r>
      <w:r>
        <w:rPr>
          <w:spacing w:val="-5"/>
          <w:w w:val="115"/>
        </w:rPr>
        <w:t xml:space="preserve"> </w:t>
      </w:r>
      <w:r>
        <w:rPr>
          <w:w w:val="115"/>
        </w:rPr>
        <w:t>inputs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provides personalized movie recommendations based on collaborative filtering techniques.</w:t>
      </w:r>
    </w:p>
    <w:p w14:paraId="21579F25" w14:textId="77777777" w:rsidR="00B24CF8" w:rsidRDefault="003E398F">
      <w:pPr>
        <w:pStyle w:val="Heading1"/>
        <w:spacing w:before="360"/>
      </w:pPr>
      <w:r>
        <w:rPr>
          <w:color w:val="FF5B2A"/>
          <w:spacing w:val="-2"/>
          <w:w w:val="115"/>
        </w:rPr>
        <w:t>Tasks:</w:t>
      </w:r>
    </w:p>
    <w:p w14:paraId="3981127A" w14:textId="77777777" w:rsidR="00B24CF8" w:rsidRDefault="003E398F">
      <w:pPr>
        <w:pStyle w:val="BodyText"/>
        <w:spacing w:before="73"/>
        <w:ind w:left="56"/>
      </w:pPr>
      <w:r>
        <w:rPr>
          <w:w w:val="115"/>
        </w:rPr>
        <w:t>Recommendation</w:t>
      </w:r>
      <w:r>
        <w:rPr>
          <w:spacing w:val="5"/>
          <w:w w:val="115"/>
        </w:rPr>
        <w:t xml:space="preserve"> </w:t>
      </w:r>
      <w:r>
        <w:rPr>
          <w:w w:val="115"/>
        </w:rPr>
        <w:t>Engine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Development:</w:t>
      </w:r>
    </w:p>
    <w:p w14:paraId="27AEA977" w14:textId="77777777" w:rsidR="00B24CF8" w:rsidRDefault="003E398F">
      <w:pPr>
        <w:pStyle w:val="BodyText"/>
        <w:tabs>
          <w:tab w:val="left" w:pos="667"/>
        </w:tabs>
        <w:spacing w:before="72" w:line="280" w:lineRule="auto"/>
        <w:ind w:left="667" w:right="173" w:hanging="327"/>
      </w:pPr>
      <w:r>
        <w:rPr>
          <w:noProof/>
          <w:position w:val="4"/>
        </w:rPr>
        <w:drawing>
          <wp:inline distT="0" distB="0" distL="0" distR="0" wp14:anchorId="05A7C351" wp14:editId="0FFCBD91">
            <wp:extent cx="76134" cy="7613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Choose</w:t>
      </w:r>
      <w:r>
        <w:rPr>
          <w:spacing w:val="-12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collaborative</w:t>
      </w:r>
      <w:r>
        <w:rPr>
          <w:spacing w:val="-12"/>
          <w:w w:val="115"/>
        </w:rPr>
        <w:t xml:space="preserve"> </w:t>
      </w:r>
      <w:r>
        <w:rPr>
          <w:w w:val="115"/>
        </w:rPr>
        <w:t>filtering</w:t>
      </w:r>
      <w:r>
        <w:rPr>
          <w:spacing w:val="-12"/>
          <w:w w:val="115"/>
        </w:rPr>
        <w:t xml:space="preserve"> </w:t>
      </w:r>
      <w:r>
        <w:rPr>
          <w:w w:val="115"/>
        </w:rPr>
        <w:t>algorithm</w:t>
      </w:r>
      <w:r>
        <w:rPr>
          <w:spacing w:val="-12"/>
          <w:w w:val="115"/>
        </w:rPr>
        <w:t xml:space="preserve"> </w:t>
      </w:r>
      <w:r>
        <w:rPr>
          <w:w w:val="115"/>
        </w:rPr>
        <w:t>suitable for movie recommendations, such as user-based or item-based collaborative filtering, matrix factorization, or hybrid approaches.</w:t>
      </w:r>
    </w:p>
    <w:p w14:paraId="72A7F738" w14:textId="77777777" w:rsidR="00B24CF8" w:rsidRDefault="003E398F">
      <w:pPr>
        <w:pStyle w:val="BodyText"/>
        <w:tabs>
          <w:tab w:val="left" w:pos="667"/>
        </w:tabs>
        <w:spacing w:before="3"/>
        <w:ind w:left="341"/>
      </w:pPr>
      <w:r>
        <w:rPr>
          <w:noProof/>
          <w:position w:val="4"/>
        </w:rPr>
        <w:drawing>
          <wp:inline distT="0" distB="0" distL="0" distR="0" wp14:anchorId="6E010D8F" wp14:editId="39721565">
            <wp:extent cx="76134" cy="7613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Split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dataset</w:t>
      </w:r>
      <w:r>
        <w:rPr>
          <w:spacing w:val="-20"/>
          <w:w w:val="115"/>
        </w:rPr>
        <w:t xml:space="preserve"> </w:t>
      </w:r>
      <w:r>
        <w:rPr>
          <w:w w:val="115"/>
        </w:rPr>
        <w:t>into</w:t>
      </w:r>
      <w:r>
        <w:rPr>
          <w:spacing w:val="-19"/>
          <w:w w:val="115"/>
        </w:rPr>
        <w:t xml:space="preserve"> </w:t>
      </w:r>
      <w:r>
        <w:rPr>
          <w:w w:val="115"/>
        </w:rPr>
        <w:t>training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testing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sets.</w:t>
      </w:r>
    </w:p>
    <w:p w14:paraId="30C41A01" w14:textId="77777777" w:rsidR="00B24CF8" w:rsidRDefault="003E398F">
      <w:pPr>
        <w:pStyle w:val="BodyText"/>
        <w:tabs>
          <w:tab w:val="left" w:pos="667"/>
        </w:tabs>
        <w:spacing w:before="73" w:line="280" w:lineRule="auto"/>
        <w:ind w:left="667" w:right="1168" w:hanging="327"/>
      </w:pPr>
      <w:r>
        <w:rPr>
          <w:noProof/>
          <w:position w:val="4"/>
        </w:rPr>
        <w:drawing>
          <wp:inline distT="0" distB="0" distL="0" distR="0" wp14:anchorId="68AB93A3" wp14:editId="194BCD27">
            <wp:extent cx="76134" cy="7613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Train the recommendation engine using the training set.</w:t>
      </w:r>
    </w:p>
    <w:p w14:paraId="6E26592C" w14:textId="77777777" w:rsidR="00B24CF8" w:rsidRDefault="003E398F">
      <w:pPr>
        <w:pStyle w:val="BodyText"/>
        <w:tabs>
          <w:tab w:val="left" w:pos="667"/>
        </w:tabs>
        <w:spacing w:before="1" w:line="280" w:lineRule="auto"/>
        <w:ind w:left="667" w:right="126" w:hanging="327"/>
      </w:pPr>
      <w:r>
        <w:rPr>
          <w:noProof/>
          <w:position w:val="4"/>
        </w:rPr>
        <w:drawing>
          <wp:inline distT="0" distB="0" distL="0" distR="0" wp14:anchorId="0C0A0B17" wp14:editId="7858347D">
            <wp:extent cx="76134" cy="7613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Evalua</w:t>
      </w:r>
      <w:r>
        <w:rPr>
          <w:w w:val="115"/>
        </w:rPr>
        <w:t>te the recommendation engine's performance using appropriate evaluation metrics,</w:t>
      </w:r>
      <w:r>
        <w:rPr>
          <w:spacing w:val="-2"/>
          <w:w w:val="115"/>
        </w:rPr>
        <w:t xml:space="preserve"> </w:t>
      </w:r>
      <w:r>
        <w:rPr>
          <w:w w:val="115"/>
        </w:rPr>
        <w:t>such</w:t>
      </w:r>
      <w:r>
        <w:rPr>
          <w:spacing w:val="-2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precision,</w:t>
      </w:r>
      <w:r>
        <w:rPr>
          <w:spacing w:val="-2"/>
          <w:w w:val="115"/>
        </w:rPr>
        <w:t xml:space="preserve"> </w:t>
      </w:r>
      <w:r>
        <w:rPr>
          <w:w w:val="115"/>
        </w:rPr>
        <w:t>recall,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mean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average </w:t>
      </w:r>
      <w:r>
        <w:rPr>
          <w:spacing w:val="-2"/>
          <w:w w:val="115"/>
        </w:rPr>
        <w:t>precision.</w:t>
      </w:r>
    </w:p>
    <w:p w14:paraId="5037F1C2" w14:textId="77777777" w:rsidR="00B24CF8" w:rsidRDefault="00B24CF8">
      <w:pPr>
        <w:pStyle w:val="BodyText"/>
        <w:spacing w:before="76"/>
      </w:pPr>
    </w:p>
    <w:p w14:paraId="0D427439" w14:textId="77777777" w:rsidR="00B24CF8" w:rsidRDefault="003E398F">
      <w:pPr>
        <w:pStyle w:val="BodyText"/>
        <w:ind w:left="56"/>
        <w:jc w:val="both"/>
      </w:pPr>
      <w:r>
        <w:rPr>
          <w:w w:val="115"/>
        </w:rPr>
        <w:t>Web</w:t>
      </w:r>
      <w:r>
        <w:rPr>
          <w:spacing w:val="18"/>
          <w:w w:val="115"/>
        </w:rPr>
        <w:t xml:space="preserve"> </w:t>
      </w:r>
      <w:r>
        <w:rPr>
          <w:w w:val="115"/>
        </w:rPr>
        <w:t>Application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Development:</w:t>
      </w:r>
    </w:p>
    <w:p w14:paraId="497172E4" w14:textId="77777777" w:rsidR="00B24CF8" w:rsidRDefault="003E398F">
      <w:pPr>
        <w:pStyle w:val="BodyText"/>
        <w:tabs>
          <w:tab w:val="left" w:pos="667"/>
        </w:tabs>
        <w:spacing w:before="73" w:line="280" w:lineRule="auto"/>
        <w:ind w:left="667" w:right="309" w:hanging="327"/>
        <w:jc w:val="both"/>
      </w:pPr>
      <w:r>
        <w:rPr>
          <w:noProof/>
          <w:position w:val="4"/>
        </w:rPr>
        <w:drawing>
          <wp:inline distT="0" distB="0" distL="0" distR="0" wp14:anchorId="6AE29605" wp14:editId="11A22C57">
            <wp:extent cx="76134" cy="7613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Choose</w:t>
      </w:r>
      <w:r>
        <w:rPr>
          <w:spacing w:val="-23"/>
          <w:w w:val="115"/>
        </w:rPr>
        <w:t xml:space="preserve"> </w:t>
      </w:r>
      <w:r>
        <w:rPr>
          <w:w w:val="115"/>
        </w:rPr>
        <w:t>a</w:t>
      </w:r>
      <w:r>
        <w:rPr>
          <w:spacing w:val="-23"/>
          <w:w w:val="115"/>
        </w:rPr>
        <w:t xml:space="preserve"> </w:t>
      </w:r>
      <w:r>
        <w:rPr>
          <w:w w:val="115"/>
        </w:rPr>
        <w:t>web</w:t>
      </w:r>
      <w:r>
        <w:rPr>
          <w:spacing w:val="-23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23"/>
          <w:w w:val="115"/>
        </w:rPr>
        <w:t xml:space="preserve"> </w:t>
      </w:r>
      <w:r>
        <w:rPr>
          <w:w w:val="115"/>
        </w:rPr>
        <w:t>framework</w:t>
      </w:r>
      <w:r>
        <w:rPr>
          <w:spacing w:val="-22"/>
          <w:w w:val="115"/>
        </w:rPr>
        <w:t xml:space="preserve"> </w:t>
      </w:r>
      <w:r>
        <w:rPr>
          <w:w w:val="115"/>
        </w:rPr>
        <w:t>or</w:t>
      </w:r>
      <w:r>
        <w:rPr>
          <w:spacing w:val="-23"/>
          <w:w w:val="115"/>
        </w:rPr>
        <w:t xml:space="preserve"> </w:t>
      </w:r>
      <w:r>
        <w:rPr>
          <w:w w:val="115"/>
        </w:rPr>
        <w:t>library, such</w:t>
      </w:r>
      <w:r>
        <w:rPr>
          <w:spacing w:val="-6"/>
          <w:w w:val="115"/>
        </w:rPr>
        <w:t xml:space="preserve"> </w:t>
      </w:r>
      <w:r>
        <w:rPr>
          <w:w w:val="115"/>
        </w:rPr>
        <w:t>as</w:t>
      </w:r>
      <w:r>
        <w:rPr>
          <w:spacing w:val="-6"/>
          <w:w w:val="115"/>
        </w:rPr>
        <w:t xml:space="preserve"> </w:t>
      </w:r>
      <w:r>
        <w:rPr>
          <w:w w:val="115"/>
        </w:rPr>
        <w:t>Flask,</w:t>
      </w:r>
      <w:r>
        <w:rPr>
          <w:spacing w:val="-6"/>
          <w:w w:val="115"/>
        </w:rPr>
        <w:t xml:space="preserve"> </w:t>
      </w:r>
      <w:r>
        <w:rPr>
          <w:w w:val="115"/>
        </w:rPr>
        <w:t>Django,</w:t>
      </w:r>
      <w:r>
        <w:rPr>
          <w:spacing w:val="-6"/>
          <w:w w:val="115"/>
        </w:rPr>
        <w:t xml:space="preserve"> </w:t>
      </w:r>
      <w:r>
        <w:rPr>
          <w:w w:val="115"/>
        </w:rPr>
        <w:t>or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FastAPI</w:t>
      </w:r>
      <w:proofErr w:type="spell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building</w:t>
      </w:r>
      <w:r>
        <w:rPr>
          <w:spacing w:val="-6"/>
          <w:w w:val="115"/>
        </w:rPr>
        <w:t xml:space="preserve"> </w:t>
      </w:r>
      <w:r>
        <w:rPr>
          <w:w w:val="115"/>
        </w:rPr>
        <w:t>the web application.</w:t>
      </w:r>
    </w:p>
    <w:p w14:paraId="205179E9" w14:textId="77777777" w:rsidR="00B24CF8" w:rsidRDefault="003E398F">
      <w:pPr>
        <w:pStyle w:val="BodyText"/>
        <w:tabs>
          <w:tab w:val="left" w:pos="667"/>
        </w:tabs>
        <w:spacing w:before="2" w:line="280" w:lineRule="auto"/>
        <w:ind w:left="667" w:right="513" w:hanging="327"/>
      </w:pPr>
      <w:r>
        <w:rPr>
          <w:noProof/>
          <w:position w:val="4"/>
        </w:rPr>
        <w:drawing>
          <wp:inline distT="0" distB="0" distL="0" distR="0" wp14:anchorId="158BB616" wp14:editId="2BD5317A">
            <wp:extent cx="76134" cy="7613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Create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user</w:t>
      </w:r>
      <w:r>
        <w:rPr>
          <w:spacing w:val="-18"/>
          <w:w w:val="115"/>
        </w:rPr>
        <w:t xml:space="preserve"> </w:t>
      </w:r>
      <w:r>
        <w:rPr>
          <w:w w:val="115"/>
        </w:rPr>
        <w:t>interface</w:t>
      </w:r>
      <w:r>
        <w:rPr>
          <w:spacing w:val="-18"/>
          <w:w w:val="115"/>
        </w:rPr>
        <w:t xml:space="preserve"> </w:t>
      </w:r>
      <w:r>
        <w:rPr>
          <w:w w:val="115"/>
        </w:rPr>
        <w:t>that</w:t>
      </w:r>
      <w:r>
        <w:rPr>
          <w:spacing w:val="-18"/>
          <w:w w:val="115"/>
        </w:rPr>
        <w:t xml:space="preserve"> </w:t>
      </w:r>
      <w:r>
        <w:rPr>
          <w:w w:val="115"/>
        </w:rPr>
        <w:t>allows</w:t>
      </w:r>
      <w:r>
        <w:rPr>
          <w:spacing w:val="-18"/>
          <w:w w:val="115"/>
        </w:rPr>
        <w:t xml:space="preserve"> </w:t>
      </w:r>
      <w:r>
        <w:rPr>
          <w:w w:val="115"/>
        </w:rPr>
        <w:t>users</w:t>
      </w:r>
      <w:r>
        <w:rPr>
          <w:spacing w:val="-18"/>
          <w:w w:val="115"/>
        </w:rPr>
        <w:t xml:space="preserve"> </w:t>
      </w:r>
      <w:r>
        <w:rPr>
          <w:w w:val="115"/>
        </w:rPr>
        <w:t>to</w:t>
      </w:r>
      <w:r>
        <w:rPr>
          <w:spacing w:val="-18"/>
          <w:w w:val="115"/>
        </w:rPr>
        <w:t xml:space="preserve"> </w:t>
      </w:r>
      <w:r>
        <w:rPr>
          <w:w w:val="115"/>
        </w:rPr>
        <w:t>input their preferences or movie choices so that they can get the Top 10 Recommendations based on that Movie.</w:t>
      </w:r>
    </w:p>
    <w:p w14:paraId="70BE9464" w14:textId="77777777" w:rsidR="00B24CF8" w:rsidRDefault="00B24CF8">
      <w:pPr>
        <w:pStyle w:val="BodyText"/>
        <w:spacing w:line="280" w:lineRule="auto"/>
        <w:sectPr w:rsidR="00B24CF8">
          <w:headerReference w:type="default" r:id="rId7"/>
          <w:footerReference w:type="default" r:id="rId8"/>
          <w:pgSz w:w="11900" w:h="16850"/>
          <w:pgMar w:top="100" w:right="1133" w:bottom="100" w:left="1133" w:header="0" w:footer="0" w:gutter="0"/>
          <w:cols w:space="720"/>
        </w:sectPr>
      </w:pPr>
    </w:p>
    <w:p w14:paraId="5A4FBBBC" w14:textId="77777777" w:rsidR="00B24CF8" w:rsidRDefault="00B24CF8">
      <w:pPr>
        <w:pStyle w:val="BodyText"/>
      </w:pPr>
    </w:p>
    <w:p w14:paraId="3FE1FB6E" w14:textId="77777777" w:rsidR="00B24CF8" w:rsidRDefault="00B24CF8">
      <w:pPr>
        <w:pStyle w:val="BodyText"/>
        <w:spacing w:before="241"/>
      </w:pPr>
    </w:p>
    <w:p w14:paraId="5B778686" w14:textId="77777777" w:rsidR="00B24CF8" w:rsidRDefault="003E398F">
      <w:pPr>
        <w:pStyle w:val="Heading1"/>
      </w:pPr>
      <w:r>
        <w:rPr>
          <w:color w:val="FF5B2A"/>
          <w:spacing w:val="-2"/>
          <w:w w:val="115"/>
        </w:rPr>
        <w:t>Tasks:</w:t>
      </w:r>
    </w:p>
    <w:p w14:paraId="13709B2C" w14:textId="77777777" w:rsidR="00B24CF8" w:rsidRDefault="003E398F">
      <w:pPr>
        <w:pStyle w:val="BodyText"/>
        <w:tabs>
          <w:tab w:val="left" w:pos="667"/>
        </w:tabs>
        <w:spacing w:before="72" w:line="280" w:lineRule="auto"/>
        <w:ind w:left="667" w:right="284" w:hanging="327"/>
        <w:jc w:val="both"/>
      </w:pPr>
      <w:r>
        <w:rPr>
          <w:noProof/>
          <w:position w:val="4"/>
        </w:rPr>
        <w:drawing>
          <wp:inline distT="0" distB="0" distL="0" distR="0" wp14:anchorId="2CD7D3BD" wp14:editId="6EE2B8E6">
            <wp:extent cx="76134" cy="7613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Implement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necessary</w:t>
      </w:r>
      <w:r>
        <w:rPr>
          <w:spacing w:val="-12"/>
          <w:w w:val="115"/>
        </w:rPr>
        <w:t xml:space="preserve"> </w:t>
      </w:r>
      <w:r>
        <w:rPr>
          <w:w w:val="115"/>
        </w:rPr>
        <w:t>code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load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trained recommendation</w:t>
      </w:r>
      <w:r>
        <w:rPr>
          <w:spacing w:val="-8"/>
          <w:w w:val="115"/>
        </w:rPr>
        <w:t xml:space="preserve"> </w:t>
      </w:r>
      <w:r>
        <w:rPr>
          <w:w w:val="115"/>
        </w:rPr>
        <w:t>engine</w:t>
      </w:r>
      <w:r>
        <w:rPr>
          <w:spacing w:val="-8"/>
          <w:w w:val="115"/>
        </w:rPr>
        <w:t xml:space="preserve"> </w:t>
      </w:r>
      <w:r>
        <w:rPr>
          <w:w w:val="115"/>
        </w:rPr>
        <w:t>from</w:t>
      </w:r>
      <w:r>
        <w:rPr>
          <w:spacing w:val="-8"/>
          <w:w w:val="115"/>
        </w:rPr>
        <w:t xml:space="preserve"> </w:t>
      </w:r>
      <w:r>
        <w:rPr>
          <w:w w:val="115"/>
        </w:rPr>
        <w:t>Step</w:t>
      </w:r>
      <w:r>
        <w:rPr>
          <w:spacing w:val="-8"/>
          <w:w w:val="115"/>
        </w:rPr>
        <w:t xml:space="preserve"> </w:t>
      </w:r>
      <w:r>
        <w:rPr>
          <w:w w:val="115"/>
        </w:rPr>
        <w:t>2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use</w:t>
      </w:r>
      <w:r>
        <w:rPr>
          <w:spacing w:val="-8"/>
          <w:w w:val="115"/>
        </w:rPr>
        <w:t xml:space="preserve"> </w:t>
      </w:r>
      <w:r>
        <w:rPr>
          <w:w w:val="115"/>
        </w:rPr>
        <w:t>it</w:t>
      </w:r>
      <w:r>
        <w:rPr>
          <w:spacing w:val="-8"/>
          <w:w w:val="115"/>
        </w:rPr>
        <w:t xml:space="preserve"> </w:t>
      </w:r>
      <w:r>
        <w:rPr>
          <w:w w:val="115"/>
        </w:rPr>
        <w:t>to provide personalized movie recommendations.</w:t>
      </w:r>
    </w:p>
    <w:p w14:paraId="61FDAE50" w14:textId="77777777" w:rsidR="00B24CF8" w:rsidRDefault="003E398F">
      <w:pPr>
        <w:pStyle w:val="BodyText"/>
        <w:tabs>
          <w:tab w:val="left" w:pos="667"/>
        </w:tabs>
        <w:spacing w:before="3" w:line="280" w:lineRule="auto"/>
        <w:ind w:left="667" w:right="1023" w:hanging="327"/>
        <w:jc w:val="both"/>
      </w:pPr>
      <w:r>
        <w:rPr>
          <w:noProof/>
          <w:position w:val="4"/>
        </w:rPr>
        <w:drawing>
          <wp:inline distT="0" distB="0" distL="0" distR="0" wp14:anchorId="0ADC3516" wp14:editId="3CED4544">
            <wp:extent cx="76134" cy="7613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Test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1"/>
          <w:w w:val="115"/>
        </w:rPr>
        <w:t xml:space="preserve"> </w:t>
      </w:r>
      <w:r>
        <w:rPr>
          <w:w w:val="115"/>
        </w:rPr>
        <w:t>web</w:t>
      </w:r>
      <w:r>
        <w:rPr>
          <w:spacing w:val="-21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21"/>
          <w:w w:val="115"/>
        </w:rPr>
        <w:t xml:space="preserve"> </w:t>
      </w:r>
      <w:r>
        <w:rPr>
          <w:w w:val="115"/>
        </w:rPr>
        <w:t>locally</w:t>
      </w:r>
      <w:r>
        <w:rPr>
          <w:spacing w:val="-21"/>
          <w:w w:val="115"/>
        </w:rPr>
        <w:t xml:space="preserve"> </w:t>
      </w:r>
      <w:r>
        <w:rPr>
          <w:w w:val="115"/>
        </w:rPr>
        <w:t>to</w:t>
      </w:r>
      <w:r>
        <w:rPr>
          <w:spacing w:val="-21"/>
          <w:w w:val="115"/>
        </w:rPr>
        <w:t xml:space="preserve"> </w:t>
      </w:r>
      <w:r>
        <w:rPr>
          <w:w w:val="115"/>
        </w:rPr>
        <w:t>ensure</w:t>
      </w:r>
      <w:r>
        <w:rPr>
          <w:spacing w:val="-21"/>
          <w:w w:val="115"/>
        </w:rPr>
        <w:t xml:space="preserve"> </w:t>
      </w:r>
      <w:r>
        <w:rPr>
          <w:w w:val="115"/>
        </w:rPr>
        <w:t>it</w:t>
      </w:r>
      <w:r>
        <w:rPr>
          <w:spacing w:val="-21"/>
          <w:w w:val="115"/>
        </w:rPr>
        <w:t xml:space="preserve"> </w:t>
      </w:r>
      <w:r>
        <w:rPr>
          <w:w w:val="115"/>
        </w:rPr>
        <w:t>is functioning correctly.</w:t>
      </w:r>
    </w:p>
    <w:p w14:paraId="5C153044" w14:textId="77777777" w:rsidR="00B24CF8" w:rsidRDefault="00B24CF8">
      <w:pPr>
        <w:pStyle w:val="BodyText"/>
        <w:spacing w:before="73"/>
      </w:pPr>
    </w:p>
    <w:p w14:paraId="33E98E8D" w14:textId="77777777" w:rsidR="00B24CF8" w:rsidRDefault="003E398F">
      <w:pPr>
        <w:pStyle w:val="BodyText"/>
        <w:spacing w:before="1"/>
        <w:ind w:left="56"/>
      </w:pPr>
      <w:r>
        <w:rPr>
          <w:spacing w:val="-2"/>
          <w:w w:val="115"/>
        </w:rPr>
        <w:t>Deployment:</w:t>
      </w:r>
    </w:p>
    <w:p w14:paraId="220E75A4" w14:textId="77777777" w:rsidR="00B24CF8" w:rsidRDefault="003E398F">
      <w:pPr>
        <w:pStyle w:val="BodyText"/>
        <w:tabs>
          <w:tab w:val="left" w:pos="667"/>
        </w:tabs>
        <w:spacing w:before="72" w:line="280" w:lineRule="auto"/>
        <w:ind w:left="667" w:right="360" w:hanging="327"/>
        <w:jc w:val="both"/>
      </w:pPr>
      <w:r>
        <w:rPr>
          <w:noProof/>
          <w:position w:val="4"/>
        </w:rPr>
        <w:drawing>
          <wp:inline distT="0" distB="0" distL="0" distR="0" wp14:anchorId="758704FC" wp14:editId="57D73C18">
            <wp:extent cx="76134" cy="7613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Select a cloud platform (e.g., AWS, Google Cloud, Azure)</w:t>
      </w:r>
      <w:r>
        <w:rPr>
          <w:spacing w:val="-18"/>
          <w:w w:val="115"/>
        </w:rPr>
        <w:t xml:space="preserve"> </w:t>
      </w:r>
      <w:r>
        <w:rPr>
          <w:w w:val="115"/>
        </w:rPr>
        <w:t>or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8"/>
          <w:w w:val="115"/>
        </w:rPr>
        <w:t xml:space="preserve"> </w:t>
      </w:r>
      <w:r>
        <w:rPr>
          <w:w w:val="115"/>
        </w:rPr>
        <w:t>suitable</w:t>
      </w:r>
      <w:r>
        <w:rPr>
          <w:spacing w:val="-18"/>
          <w:w w:val="115"/>
        </w:rPr>
        <w:t xml:space="preserve"> </w:t>
      </w:r>
      <w:r>
        <w:rPr>
          <w:w w:val="115"/>
        </w:rPr>
        <w:t>hosting</w:t>
      </w:r>
      <w:r>
        <w:rPr>
          <w:spacing w:val="-18"/>
          <w:w w:val="115"/>
        </w:rPr>
        <w:t xml:space="preserve"> </w:t>
      </w:r>
      <w:r>
        <w:rPr>
          <w:w w:val="115"/>
        </w:rPr>
        <w:t>service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deploying your web applica</w:t>
      </w:r>
      <w:r>
        <w:rPr>
          <w:w w:val="115"/>
        </w:rPr>
        <w:t>tion.</w:t>
      </w:r>
    </w:p>
    <w:p w14:paraId="1FC3D3D2" w14:textId="77777777" w:rsidR="00B24CF8" w:rsidRDefault="003E398F">
      <w:pPr>
        <w:pStyle w:val="BodyText"/>
        <w:tabs>
          <w:tab w:val="left" w:pos="667"/>
        </w:tabs>
        <w:spacing w:before="2" w:line="280" w:lineRule="auto"/>
        <w:ind w:left="667" w:right="1452" w:hanging="327"/>
      </w:pPr>
      <w:r>
        <w:rPr>
          <w:noProof/>
          <w:position w:val="4"/>
        </w:rPr>
        <w:drawing>
          <wp:inline distT="0" distB="0" distL="0" distR="0" wp14:anchorId="77294AFE" wp14:editId="062EF028">
            <wp:extent cx="76134" cy="76133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Deploy</w:t>
      </w:r>
      <w:r>
        <w:rPr>
          <w:spacing w:val="-23"/>
          <w:w w:val="115"/>
        </w:rPr>
        <w:t xml:space="preserve"> </w:t>
      </w:r>
      <w:r>
        <w:rPr>
          <w:w w:val="115"/>
        </w:rPr>
        <w:t>your</w:t>
      </w:r>
      <w:r>
        <w:rPr>
          <w:spacing w:val="-23"/>
          <w:w w:val="115"/>
        </w:rPr>
        <w:t xml:space="preserve"> </w:t>
      </w:r>
      <w:r>
        <w:rPr>
          <w:w w:val="115"/>
        </w:rPr>
        <w:t>web</w:t>
      </w:r>
      <w:r>
        <w:rPr>
          <w:spacing w:val="-23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23"/>
          <w:w w:val="115"/>
        </w:rPr>
        <w:t xml:space="preserve"> </w:t>
      </w:r>
      <w:r>
        <w:rPr>
          <w:w w:val="115"/>
        </w:rPr>
        <w:t>on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 xml:space="preserve">chosen </w:t>
      </w:r>
      <w:r>
        <w:rPr>
          <w:spacing w:val="-2"/>
          <w:w w:val="115"/>
        </w:rPr>
        <w:t>platform.</w:t>
      </w:r>
    </w:p>
    <w:p w14:paraId="36A1DE74" w14:textId="77777777" w:rsidR="00B24CF8" w:rsidRDefault="003E398F">
      <w:pPr>
        <w:pStyle w:val="BodyText"/>
        <w:tabs>
          <w:tab w:val="left" w:pos="667"/>
        </w:tabs>
        <w:spacing w:before="2" w:line="280" w:lineRule="auto"/>
        <w:ind w:left="667" w:right="549" w:hanging="327"/>
      </w:pPr>
      <w:r>
        <w:rPr>
          <w:noProof/>
          <w:position w:val="4"/>
        </w:rPr>
        <w:drawing>
          <wp:inline distT="0" distB="0" distL="0" distR="0" wp14:anchorId="51BFE800" wp14:editId="4A342E0D">
            <wp:extent cx="76134" cy="7613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Verify that the deployed web application is accessible and can provide movie recommendations</w:t>
      </w:r>
      <w:r>
        <w:rPr>
          <w:spacing w:val="-10"/>
          <w:w w:val="115"/>
        </w:rPr>
        <w:t xml:space="preserve"> </w:t>
      </w:r>
      <w:r>
        <w:rPr>
          <w:w w:val="115"/>
        </w:rPr>
        <w:t>based</w:t>
      </w:r>
      <w:r>
        <w:rPr>
          <w:spacing w:val="-10"/>
          <w:w w:val="115"/>
        </w:rPr>
        <w:t xml:space="preserve"> </w:t>
      </w:r>
      <w:r>
        <w:rPr>
          <w:w w:val="115"/>
        </w:rPr>
        <w:t>on</w:t>
      </w:r>
      <w:r>
        <w:rPr>
          <w:spacing w:val="-10"/>
          <w:w w:val="115"/>
        </w:rPr>
        <w:t xml:space="preserve"> </w:t>
      </w:r>
      <w:r>
        <w:rPr>
          <w:w w:val="115"/>
        </w:rPr>
        <w:t>user</w:t>
      </w:r>
      <w:r>
        <w:rPr>
          <w:spacing w:val="-10"/>
          <w:w w:val="115"/>
        </w:rPr>
        <w:t xml:space="preserve"> </w:t>
      </w:r>
      <w:r>
        <w:rPr>
          <w:w w:val="115"/>
        </w:rPr>
        <w:t>preferences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or </w:t>
      </w:r>
      <w:r>
        <w:rPr>
          <w:spacing w:val="-2"/>
          <w:w w:val="115"/>
        </w:rPr>
        <w:t>inputs.</w:t>
      </w:r>
    </w:p>
    <w:p w14:paraId="7ADFE6B2" w14:textId="77777777" w:rsidR="00B24CF8" w:rsidRDefault="00B24CF8">
      <w:pPr>
        <w:pStyle w:val="BodyText"/>
        <w:spacing w:before="75"/>
      </w:pPr>
    </w:p>
    <w:p w14:paraId="7AA243B4" w14:textId="77777777" w:rsidR="00B24CF8" w:rsidRDefault="003E398F">
      <w:pPr>
        <w:pStyle w:val="BodyText"/>
        <w:spacing w:before="1"/>
        <w:ind w:left="56"/>
      </w:pPr>
      <w:r>
        <w:rPr>
          <w:w w:val="115"/>
        </w:rPr>
        <w:t>Documentation</w:t>
      </w:r>
      <w:r>
        <w:rPr>
          <w:spacing w:val="-4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Presentation:</w:t>
      </w:r>
    </w:p>
    <w:p w14:paraId="3E0C5923" w14:textId="77777777" w:rsidR="00B24CF8" w:rsidRDefault="003E398F">
      <w:pPr>
        <w:pStyle w:val="BodyText"/>
        <w:tabs>
          <w:tab w:val="left" w:pos="667"/>
        </w:tabs>
        <w:spacing w:before="72" w:line="280" w:lineRule="auto"/>
        <w:ind w:left="667" w:right="135" w:hanging="327"/>
      </w:pPr>
      <w:r>
        <w:rPr>
          <w:noProof/>
          <w:position w:val="4"/>
        </w:rPr>
        <w:drawing>
          <wp:inline distT="0" distB="0" distL="0" distR="0" wp14:anchorId="4ED791B2" wp14:editId="3EFD45DC">
            <wp:extent cx="76134" cy="76133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Create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document</w:t>
      </w:r>
      <w:r>
        <w:rPr>
          <w:spacing w:val="-11"/>
          <w:w w:val="115"/>
        </w:rPr>
        <w:t xml:space="preserve"> </w:t>
      </w:r>
      <w:r>
        <w:rPr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presentation</w:t>
      </w:r>
      <w:r>
        <w:rPr>
          <w:spacing w:val="-11"/>
          <w:w w:val="115"/>
        </w:rPr>
        <w:t xml:space="preserve"> </w:t>
      </w:r>
      <w:r>
        <w:rPr>
          <w:w w:val="115"/>
        </w:rPr>
        <w:t>summarizing the steps taken to deploy the recommendation engine for the IMDB Top 1000 Movies dataset.</w:t>
      </w:r>
    </w:p>
    <w:p w14:paraId="7AC45A38" w14:textId="77777777" w:rsidR="00B24CF8" w:rsidRDefault="003E398F">
      <w:pPr>
        <w:pStyle w:val="BodyText"/>
        <w:tabs>
          <w:tab w:val="left" w:pos="667"/>
        </w:tabs>
        <w:spacing w:before="2" w:line="280" w:lineRule="auto"/>
        <w:ind w:left="667" w:right="701" w:hanging="327"/>
      </w:pPr>
      <w:r>
        <w:rPr>
          <w:noProof/>
          <w:position w:val="4"/>
        </w:rPr>
        <w:drawing>
          <wp:inline distT="0" distB="0" distL="0" distR="0" wp14:anchorId="156DEDDA" wp14:editId="354A915F">
            <wp:extent cx="76134" cy="7613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Include the code snippets, explanations, and screenshots</w:t>
      </w:r>
      <w:r>
        <w:rPr>
          <w:spacing w:val="-7"/>
          <w:w w:val="115"/>
        </w:rPr>
        <w:t xml:space="preserve"> </w:t>
      </w:r>
      <w:r>
        <w:rPr>
          <w:w w:val="115"/>
        </w:rPr>
        <w:t>demonstrating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functionality</w:t>
      </w:r>
      <w:r>
        <w:rPr>
          <w:spacing w:val="-7"/>
          <w:w w:val="115"/>
        </w:rPr>
        <w:t xml:space="preserve"> </w:t>
      </w:r>
      <w:r>
        <w:rPr>
          <w:w w:val="115"/>
        </w:rPr>
        <w:t>of the deployed web application.</w:t>
      </w:r>
    </w:p>
    <w:p w14:paraId="59C6139F" w14:textId="77777777" w:rsidR="00B24CF8" w:rsidRDefault="003E398F">
      <w:pPr>
        <w:pStyle w:val="BodyText"/>
        <w:tabs>
          <w:tab w:val="left" w:pos="667"/>
        </w:tabs>
        <w:spacing w:before="3" w:line="280" w:lineRule="auto"/>
        <w:ind w:left="667" w:right="137" w:hanging="327"/>
      </w:pPr>
      <w:r>
        <w:rPr>
          <w:noProof/>
          <w:position w:val="4"/>
        </w:rPr>
        <w:drawing>
          <wp:inline distT="0" distB="0" distL="0" distR="0" wp14:anchorId="08B7C6CD" wp14:editId="0D525F6C">
            <wp:extent cx="76134" cy="7613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Discuss any challenges faced during the deployment</w:t>
      </w:r>
      <w:r>
        <w:rPr>
          <w:spacing w:val="-23"/>
          <w:w w:val="115"/>
        </w:rPr>
        <w:t xml:space="preserve"> </w:t>
      </w:r>
      <w:r>
        <w:rPr>
          <w:w w:val="115"/>
        </w:rPr>
        <w:t>process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how</w:t>
      </w:r>
      <w:r>
        <w:rPr>
          <w:spacing w:val="-23"/>
          <w:w w:val="115"/>
        </w:rPr>
        <w:t xml:space="preserve"> </w:t>
      </w:r>
      <w:r>
        <w:rPr>
          <w:w w:val="115"/>
        </w:rPr>
        <w:t>you</w:t>
      </w:r>
      <w:r>
        <w:rPr>
          <w:spacing w:val="-22"/>
          <w:w w:val="115"/>
        </w:rPr>
        <w:t xml:space="preserve"> </w:t>
      </w:r>
      <w:r>
        <w:rPr>
          <w:w w:val="115"/>
        </w:rPr>
        <w:t>addressed</w:t>
      </w:r>
      <w:r>
        <w:rPr>
          <w:spacing w:val="-23"/>
          <w:w w:val="115"/>
        </w:rPr>
        <w:t xml:space="preserve"> </w:t>
      </w:r>
      <w:r>
        <w:rPr>
          <w:w w:val="115"/>
        </w:rPr>
        <w:t>them.</w:t>
      </w:r>
    </w:p>
    <w:p w14:paraId="1EEBAF94" w14:textId="77777777" w:rsidR="00B24CF8" w:rsidRDefault="003E398F">
      <w:pPr>
        <w:pStyle w:val="BodyText"/>
        <w:tabs>
          <w:tab w:val="left" w:pos="667"/>
        </w:tabs>
        <w:spacing w:before="1" w:line="280" w:lineRule="auto"/>
        <w:ind w:left="667" w:right="815" w:hanging="327"/>
      </w:pPr>
      <w:r>
        <w:rPr>
          <w:noProof/>
          <w:position w:val="4"/>
        </w:rPr>
        <w:drawing>
          <wp:inline distT="0" distB="0" distL="0" distR="0" wp14:anchorId="2C236783" wp14:editId="6546C5AF">
            <wp:extent cx="76134" cy="7613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Reflect</w:t>
      </w:r>
      <w:r>
        <w:rPr>
          <w:spacing w:val="-2"/>
          <w:w w:val="115"/>
        </w:rPr>
        <w:t xml:space="preserve"> </w:t>
      </w:r>
      <w:r>
        <w:rPr>
          <w:w w:val="115"/>
        </w:rPr>
        <w:t>on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importance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recommendation engines and their potential real-world </w:t>
      </w:r>
      <w:r>
        <w:rPr>
          <w:spacing w:val="-2"/>
          <w:w w:val="115"/>
        </w:rPr>
        <w:t>applications.</w:t>
      </w:r>
    </w:p>
    <w:p w14:paraId="52BB7B0F" w14:textId="77777777" w:rsidR="00B24CF8" w:rsidRDefault="00B24CF8">
      <w:pPr>
        <w:pStyle w:val="BodyText"/>
        <w:spacing w:line="280" w:lineRule="auto"/>
        <w:sectPr w:rsidR="00B24CF8">
          <w:pgSz w:w="11900" w:h="16850"/>
          <w:pgMar w:top="100" w:right="1133" w:bottom="100" w:left="1133" w:header="0" w:footer="0" w:gutter="0"/>
          <w:cols w:space="720"/>
        </w:sectPr>
      </w:pPr>
    </w:p>
    <w:p w14:paraId="7D6CD46C" w14:textId="77777777" w:rsidR="00B24CF8" w:rsidRDefault="00B24CF8">
      <w:pPr>
        <w:pStyle w:val="BodyText"/>
      </w:pPr>
    </w:p>
    <w:p w14:paraId="531E3B9A" w14:textId="77777777" w:rsidR="00B24CF8" w:rsidRDefault="00B24CF8">
      <w:pPr>
        <w:pStyle w:val="BodyText"/>
        <w:spacing w:before="241"/>
      </w:pPr>
    </w:p>
    <w:p w14:paraId="49E17343" w14:textId="77777777" w:rsidR="00B24CF8" w:rsidRDefault="003E398F">
      <w:pPr>
        <w:pStyle w:val="Heading1"/>
      </w:pPr>
      <w:r>
        <w:rPr>
          <w:color w:val="FF5B2A"/>
          <w:spacing w:val="-2"/>
          <w:w w:val="110"/>
        </w:rPr>
        <w:t>Dataset:</w:t>
      </w:r>
    </w:p>
    <w:p w14:paraId="690FB5E4" w14:textId="77777777" w:rsidR="00B24CF8" w:rsidRDefault="003E398F">
      <w:pPr>
        <w:pStyle w:val="BodyText"/>
        <w:spacing w:before="72" w:line="280" w:lineRule="auto"/>
        <w:ind w:left="56" w:right="173"/>
      </w:pPr>
      <w:r>
        <w:rPr>
          <w:w w:val="115"/>
        </w:rPr>
        <w:t>The Dataset is about the IMDB Ratings and Other basic</w:t>
      </w:r>
      <w:r>
        <w:rPr>
          <w:spacing w:val="-20"/>
          <w:w w:val="115"/>
        </w:rPr>
        <w:t xml:space="preserve"> </w:t>
      </w:r>
      <w:r>
        <w:rPr>
          <w:w w:val="115"/>
        </w:rPr>
        <w:t>details</w:t>
      </w:r>
      <w:r>
        <w:rPr>
          <w:spacing w:val="-20"/>
          <w:w w:val="115"/>
        </w:rPr>
        <w:t xml:space="preserve"> </w:t>
      </w:r>
      <w:r>
        <w:rPr>
          <w:w w:val="115"/>
        </w:rPr>
        <w:t>about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Top</w:t>
      </w:r>
      <w:r>
        <w:rPr>
          <w:spacing w:val="-20"/>
          <w:w w:val="115"/>
        </w:rPr>
        <w:t xml:space="preserve"> </w:t>
      </w:r>
      <w:r>
        <w:rPr>
          <w:w w:val="115"/>
        </w:rPr>
        <w:t>1000</w:t>
      </w:r>
      <w:r>
        <w:rPr>
          <w:spacing w:val="-20"/>
          <w:w w:val="115"/>
        </w:rPr>
        <w:t xml:space="preserve"> </w:t>
      </w:r>
      <w:r>
        <w:rPr>
          <w:w w:val="115"/>
        </w:rPr>
        <w:t>Movies</w:t>
      </w:r>
      <w:r>
        <w:rPr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IMDB </w:t>
      </w:r>
      <w:r>
        <w:rPr>
          <w:spacing w:val="-2"/>
          <w:w w:val="115"/>
        </w:rPr>
        <w:t>Database.</w:t>
      </w:r>
    </w:p>
    <w:p w14:paraId="1AC1E2E4" w14:textId="77777777" w:rsidR="00B24CF8" w:rsidRDefault="00B24CF8">
      <w:pPr>
        <w:pStyle w:val="BodyText"/>
        <w:spacing w:before="75"/>
      </w:pPr>
    </w:p>
    <w:p w14:paraId="1B2A105C" w14:textId="77777777" w:rsidR="00B24CF8" w:rsidRDefault="003E398F">
      <w:pPr>
        <w:pStyle w:val="BodyText"/>
        <w:spacing w:line="280" w:lineRule="auto"/>
        <w:ind w:left="56" w:right="126"/>
      </w:pPr>
      <w:r>
        <w:rPr>
          <w:b/>
          <w:color w:val="FF5B2A"/>
          <w:w w:val="115"/>
        </w:rPr>
        <w:t xml:space="preserve">Dataset Link: </w:t>
      </w:r>
      <w:hyperlink r:id="rId9">
        <w:r>
          <w:rPr>
            <w:spacing w:val="-2"/>
            <w:w w:val="110"/>
            <w:u w:val="thick"/>
          </w:rPr>
          <w:t>ht</w:t>
        </w:r>
        <w:r>
          <w:rPr>
            <w:spacing w:val="-2"/>
            <w:w w:val="110"/>
          </w:rPr>
          <w:t>tp</w:t>
        </w:r>
        <w:r>
          <w:rPr>
            <w:spacing w:val="-2"/>
            <w:w w:val="110"/>
            <w:u w:val="thick"/>
          </w:rPr>
          <w:t>s://docs</w:t>
        </w:r>
        <w:r>
          <w:rPr>
            <w:spacing w:val="-2"/>
            <w:w w:val="110"/>
          </w:rPr>
          <w:t>.g</w:t>
        </w:r>
        <w:r>
          <w:rPr>
            <w:spacing w:val="-2"/>
            <w:w w:val="110"/>
            <w:u w:val="thick"/>
          </w:rPr>
          <w:t>oogle.com/spreadsheets/d/1C</w:t>
        </w:r>
        <w:r>
          <w:rPr>
            <w:spacing w:val="-2"/>
            <w:w w:val="110"/>
          </w:rPr>
          <w:t>Q</w:t>
        </w:r>
        <w:r>
          <w:rPr>
            <w:spacing w:val="-2"/>
            <w:w w:val="110"/>
            <w:u w:val="thick"/>
          </w:rPr>
          <w:t>FgYbUl</w:t>
        </w:r>
        <w:r>
          <w:rPr>
            <w:spacing w:val="-2"/>
            <w:w w:val="110"/>
          </w:rPr>
          <w:t>Q</w:t>
        </w:r>
      </w:hyperlink>
      <w:r>
        <w:rPr>
          <w:spacing w:val="-2"/>
          <w:w w:val="110"/>
        </w:rPr>
        <w:t xml:space="preserve"> </w:t>
      </w:r>
      <w:hyperlink r:id="rId10">
        <w:r>
          <w:rPr>
            <w:spacing w:val="-2"/>
            <w:w w:val="115"/>
            <w:u w:val="thick"/>
          </w:rPr>
          <w:t>0eJFCON8dwrQNrkpXIlRsBgm-</w:t>
        </w:r>
      </w:hyperlink>
      <w:r>
        <w:rPr>
          <w:spacing w:val="-2"/>
          <w:w w:val="115"/>
        </w:rPr>
        <w:t xml:space="preserve"> </w:t>
      </w:r>
      <w:hyperlink r:id="rId11">
        <w:r>
          <w:rPr>
            <w:spacing w:val="-2"/>
            <w:w w:val="115"/>
            <w:u w:val="thick"/>
          </w:rPr>
          <w:t>CWeR5nPSQ/</w:t>
        </w:r>
        <w:proofErr w:type="spellStart"/>
        <w:r>
          <w:rPr>
            <w:spacing w:val="-2"/>
            <w:w w:val="115"/>
            <w:u w:val="thick"/>
          </w:rPr>
          <w:t>edit#gid</w:t>
        </w:r>
        <w:proofErr w:type="spellEnd"/>
        <w:r>
          <w:rPr>
            <w:spacing w:val="-2"/>
            <w:w w:val="115"/>
            <w:u w:val="thick"/>
          </w:rPr>
          <w:t>=0</w:t>
        </w:r>
      </w:hyperlink>
    </w:p>
    <w:p w14:paraId="37C2507F" w14:textId="77777777" w:rsidR="00B24CF8" w:rsidRDefault="00B24CF8">
      <w:pPr>
        <w:pStyle w:val="BodyText"/>
        <w:spacing w:before="75"/>
      </w:pPr>
    </w:p>
    <w:p w14:paraId="3496DF05" w14:textId="77777777" w:rsidR="00B24CF8" w:rsidRDefault="003E398F">
      <w:pPr>
        <w:pStyle w:val="Heading1"/>
        <w:spacing w:before="1"/>
      </w:pPr>
      <w:r>
        <w:rPr>
          <w:color w:val="FF5B2A"/>
          <w:spacing w:val="-2"/>
          <w:w w:val="115"/>
        </w:rPr>
        <w:t>Submission:</w:t>
      </w:r>
    </w:p>
    <w:p w14:paraId="1AF69637" w14:textId="77777777" w:rsidR="00B24CF8" w:rsidRDefault="003E398F">
      <w:pPr>
        <w:pStyle w:val="BodyText"/>
        <w:tabs>
          <w:tab w:val="left" w:pos="667"/>
        </w:tabs>
        <w:spacing w:before="72" w:line="280" w:lineRule="auto"/>
        <w:ind w:left="667" w:right="1722" w:hanging="327"/>
      </w:pPr>
      <w:r>
        <w:rPr>
          <w:noProof/>
          <w:position w:val="4"/>
        </w:rPr>
        <w:drawing>
          <wp:inline distT="0" distB="0" distL="0" distR="0" wp14:anchorId="671AB425" wp14:editId="067DED06">
            <wp:extent cx="76134" cy="76133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Submit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code</w:t>
      </w:r>
      <w:r>
        <w:rPr>
          <w:spacing w:val="-17"/>
          <w:w w:val="115"/>
        </w:rPr>
        <w:t xml:space="preserve"> </w:t>
      </w:r>
      <w:r>
        <w:rPr>
          <w:w w:val="115"/>
        </w:rPr>
        <w:t>files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any</w:t>
      </w:r>
      <w:r>
        <w:rPr>
          <w:spacing w:val="-17"/>
          <w:w w:val="115"/>
        </w:rPr>
        <w:t xml:space="preserve"> </w:t>
      </w:r>
      <w:r>
        <w:rPr>
          <w:w w:val="115"/>
        </w:rPr>
        <w:t>additional resources used for deployment.</w:t>
      </w:r>
    </w:p>
    <w:p w14:paraId="00ED75D4" w14:textId="77777777" w:rsidR="00B24CF8" w:rsidRDefault="003E398F">
      <w:pPr>
        <w:pStyle w:val="BodyText"/>
        <w:tabs>
          <w:tab w:val="left" w:pos="667"/>
        </w:tabs>
        <w:spacing w:before="2" w:line="280" w:lineRule="auto"/>
        <w:ind w:left="667" w:right="138" w:hanging="327"/>
      </w:pPr>
      <w:r>
        <w:rPr>
          <w:noProof/>
          <w:position w:val="4"/>
        </w:rPr>
        <w:drawing>
          <wp:inline distT="0" distB="0" distL="0" distR="0" wp14:anchorId="27FAC324" wp14:editId="5A1D0C40">
            <wp:extent cx="76134" cy="76133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Include the documentation or presentation summarizing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deployment</w:t>
      </w:r>
      <w:r>
        <w:rPr>
          <w:spacing w:val="-20"/>
          <w:w w:val="115"/>
        </w:rPr>
        <w:t xml:space="preserve"> </w:t>
      </w:r>
      <w:r>
        <w:rPr>
          <w:w w:val="115"/>
        </w:rPr>
        <w:t>process</w:t>
      </w:r>
      <w:r>
        <w:rPr>
          <w:spacing w:val="-20"/>
          <w:w w:val="115"/>
        </w:rPr>
        <w:t xml:space="preserve"> </w:t>
      </w:r>
      <w:r>
        <w:rPr>
          <w:w w:val="115"/>
        </w:rPr>
        <w:t>and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web service's functionality.</w:t>
      </w:r>
    </w:p>
    <w:p w14:paraId="30CE022F" w14:textId="77777777" w:rsidR="00B24CF8" w:rsidRDefault="003E398F">
      <w:pPr>
        <w:pStyle w:val="BodyText"/>
        <w:tabs>
          <w:tab w:val="left" w:pos="667"/>
        </w:tabs>
        <w:spacing w:before="2" w:line="280" w:lineRule="auto"/>
        <w:ind w:left="667" w:right="239" w:hanging="327"/>
      </w:pPr>
      <w:r>
        <w:rPr>
          <w:noProof/>
          <w:position w:val="4"/>
        </w:rPr>
        <w:drawing>
          <wp:inline distT="0" distB="0" distL="0" distR="0" wp14:anchorId="276BDABA" wp14:editId="6FB2E57D">
            <wp:extent cx="76134" cy="7613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15"/>
        </w:rPr>
        <w:t>Provide</w:t>
      </w:r>
      <w:r>
        <w:rPr>
          <w:spacing w:val="-15"/>
          <w:w w:val="115"/>
        </w:rPr>
        <w:t xml:space="preserve"> </w:t>
      </w:r>
      <w:r>
        <w:rPr>
          <w:w w:val="115"/>
        </w:rPr>
        <w:t>any</w:t>
      </w:r>
      <w:r>
        <w:rPr>
          <w:spacing w:val="-15"/>
          <w:w w:val="115"/>
        </w:rPr>
        <w:t xml:space="preserve"> </w:t>
      </w:r>
      <w:r>
        <w:rPr>
          <w:w w:val="115"/>
        </w:rPr>
        <w:t>necessary</w:t>
      </w:r>
      <w:r>
        <w:rPr>
          <w:spacing w:val="-15"/>
          <w:w w:val="115"/>
        </w:rPr>
        <w:t xml:space="preserve"> </w:t>
      </w:r>
      <w:r>
        <w:rPr>
          <w:w w:val="115"/>
        </w:rPr>
        <w:t>instructions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running</w:t>
      </w:r>
      <w:r>
        <w:rPr>
          <w:spacing w:val="-15"/>
          <w:w w:val="115"/>
        </w:rPr>
        <w:t xml:space="preserve"> </w:t>
      </w:r>
      <w:r>
        <w:rPr>
          <w:w w:val="115"/>
        </w:rPr>
        <w:t>or testing your code.</w:t>
      </w:r>
    </w:p>
    <w:sectPr w:rsidR="00B24CF8">
      <w:pgSz w:w="11900" w:h="16850"/>
      <w:pgMar w:top="100" w:right="1133" w:bottom="100" w:left="113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000B" w14:textId="77777777" w:rsidR="003E398F" w:rsidRDefault="003E398F">
      <w:r>
        <w:separator/>
      </w:r>
    </w:p>
  </w:endnote>
  <w:endnote w:type="continuationSeparator" w:id="0">
    <w:p w14:paraId="78149876" w14:textId="77777777" w:rsidR="003E398F" w:rsidRDefault="003E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482A" w14:textId="77777777" w:rsidR="00B24CF8" w:rsidRDefault="003E398F">
    <w:pPr>
      <w:pStyle w:val="BodyText"/>
      <w:spacing w:line="14" w:lineRule="auto"/>
      <w:rPr>
        <w:sz w:val="11"/>
      </w:rPr>
    </w:pPr>
    <w:r>
      <w:rPr>
        <w:noProof/>
        <w:sz w:val="11"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7B97D845" wp14:editId="0B50CB27">
              <wp:simplePos x="0" y="0"/>
              <wp:positionH relativeFrom="page">
                <wp:posOffset>-11</wp:posOffset>
              </wp:positionH>
              <wp:positionV relativeFrom="page">
                <wp:posOffset>10654185</wp:posOffset>
              </wp:positionV>
              <wp:extent cx="7556500" cy="33655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6500" cy="336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33655">
                            <a:moveTo>
                              <a:pt x="0" y="33123"/>
                            </a:moveTo>
                            <a:lnTo>
                              <a:pt x="11" y="0"/>
                            </a:lnTo>
                            <a:lnTo>
                              <a:pt x="7556002" y="0"/>
                            </a:lnTo>
                            <a:lnTo>
                              <a:pt x="7556002" y="33123"/>
                            </a:lnTo>
                            <a:lnTo>
                              <a:pt x="0" y="33123"/>
                            </a:lnTo>
                            <a:close/>
                          </a:path>
                        </a:pathLst>
                      </a:custGeom>
                      <a:solidFill>
                        <a:srgbClr val="FF9D3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25EF8E" id="Graphic 16" o:spid="_x0000_s1026" style="position:absolute;margin-left:0;margin-top:838.9pt;width:595pt;height:2.6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" path="m,33123l11,,7556002,r,33123l,33123xe" fillcolor="#ff9d3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11"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358E42DA" wp14:editId="2DA77B11">
              <wp:simplePos x="0" y="0"/>
              <wp:positionH relativeFrom="page">
                <wp:posOffset>0</wp:posOffset>
              </wp:positionH>
              <wp:positionV relativeFrom="page">
                <wp:posOffset>10628093</wp:posOffset>
              </wp:positionV>
              <wp:extent cx="7556500" cy="9525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6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9525">
                            <a:moveTo>
                              <a:pt x="0" y="9516"/>
                            </a:moveTo>
                            <a:lnTo>
                              <a:pt x="0" y="0"/>
                            </a:lnTo>
                            <a:lnTo>
                              <a:pt x="7555991" y="0"/>
                            </a:lnTo>
                            <a:lnTo>
                              <a:pt x="7555991" y="9516"/>
                            </a:lnTo>
                            <a:lnTo>
                              <a:pt x="0" y="9516"/>
                            </a:lnTo>
                            <a:close/>
                          </a:path>
                        </a:pathLst>
                      </a:custGeom>
                      <a:solidFill>
                        <a:srgbClr val="051C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3EFC57" id="Graphic 17" o:spid="_x0000_s1026" style="position:absolute;margin-left:0;margin-top:836.85pt;width:595pt;height:.7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" path="m,9516l,,7555991,r,9516l,9516xe" fillcolor="#051c0a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7ACF" w14:textId="77777777" w:rsidR="003E398F" w:rsidRDefault="003E398F">
      <w:r>
        <w:separator/>
      </w:r>
    </w:p>
  </w:footnote>
  <w:footnote w:type="continuationSeparator" w:id="0">
    <w:p w14:paraId="505CE02C" w14:textId="77777777" w:rsidR="003E398F" w:rsidRDefault="003E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DE65" w14:textId="77777777" w:rsidR="00B24CF8" w:rsidRDefault="003E398F">
    <w:pPr>
      <w:pStyle w:val="BodyText"/>
      <w:spacing w:line="14" w:lineRule="auto"/>
      <w:rPr>
        <w:sz w:val="10"/>
      </w:rPr>
    </w:pPr>
    <w:r>
      <w:rPr>
        <w:noProof/>
        <w:sz w:val="10"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1F6FAFC1" wp14:editId="1AB63B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9525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6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9525">
                            <a:moveTo>
                              <a:pt x="7555991" y="9516"/>
                            </a:moveTo>
                            <a:lnTo>
                              <a:pt x="0" y="9516"/>
                            </a:lnTo>
                            <a:lnTo>
                              <a:pt x="0" y="0"/>
                            </a:lnTo>
                            <a:lnTo>
                              <a:pt x="7555991" y="0"/>
                            </a:lnTo>
                            <a:lnTo>
                              <a:pt x="7555991" y="9516"/>
                            </a:lnTo>
                            <a:close/>
                          </a:path>
                        </a:pathLst>
                      </a:custGeom>
                      <a:solidFill>
                        <a:srgbClr val="051C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3DCD79" id="Graphic 14" o:spid="_x0000_s1026" style="position:absolute;margin-left:0;margin-top:0;width:595pt;height:.75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" path="m7555991,9516l,9516,,,7555991,r,9516xe" fillcolor="#051c0a" stroked="f">
              <v:path arrowok="t"/>
              <w10:wrap anchorx="page" anchory="page"/>
            </v:shape>
          </w:pict>
        </mc:Fallback>
      </mc:AlternateContent>
    </w:r>
    <w:r>
      <w:rPr>
        <w:noProof/>
        <w:sz w:val="10"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5C0FED65" wp14:editId="6A1325A3">
              <wp:simplePos x="0" y="0"/>
              <wp:positionH relativeFrom="page">
                <wp:posOffset>0</wp:posOffset>
              </wp:positionH>
              <wp:positionV relativeFrom="page">
                <wp:posOffset>26091</wp:posOffset>
              </wp:positionV>
              <wp:extent cx="7556500" cy="3810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65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38100">
                            <a:moveTo>
                              <a:pt x="0" y="38066"/>
                            </a:moveTo>
                            <a:lnTo>
                              <a:pt x="0" y="0"/>
                            </a:lnTo>
                            <a:lnTo>
                              <a:pt x="7555991" y="0"/>
                            </a:lnTo>
                            <a:lnTo>
                              <a:pt x="7555991" y="38066"/>
                            </a:lnTo>
                            <a:lnTo>
                              <a:pt x="0" y="38066"/>
                            </a:lnTo>
                            <a:close/>
                          </a:path>
                        </a:pathLst>
                      </a:custGeom>
                      <a:solidFill>
                        <a:srgbClr val="FF9D3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352663" id="Graphic 15" o:spid="_x0000_s1026" style="position:absolute;margin-left:0;margin-top:2.05pt;width:595pt;height:3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65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" path="m,38066l,,7555991,r,38066l,38066xe" fillcolor="#ff9d3c" stroked="f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CF8"/>
    <w:rsid w:val="003E398F"/>
    <w:rsid w:val="00B24CF8"/>
    <w:rsid w:val="00D9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03BB"/>
  <w15:docId w15:val="{BBF225B5-518A-4DFD-9050-DE91673D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30"/>
      <w:ind w:left="141" w:right="4715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W-NwC14eVHRhR7yKDgmSk38kWUAMQL4F/view?usp=sharin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W-NwC14eVHRhR7yKDgmSk38kWUAMQL4F/view?usp=sha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W-NwC14eVHRhR7yKDgmSk38kWUAMQL4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Week 2</dc:title>
  <dc:creator>Meritshot</dc:creator>
  <cp:keywords>DAFkNoEFfYE,BADpLPEGFLs</cp:keywords>
  <cp:lastModifiedBy>sajid khan</cp:lastModifiedBy>
  <cp:revision>3</cp:revision>
  <dcterms:created xsi:type="dcterms:W3CDTF">2025-03-15T09:46:00Z</dcterms:created>
  <dcterms:modified xsi:type="dcterms:W3CDTF">2025-03-15T09:49:00Z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2025-03-15T00:00:00Z</vt:filetime>
  </property>
  <property fmtid="{D5CDD505-2E9C-101B-9397-08002B2CF9AE}" pid="5" name="Producer">
    <vt:lpwstr>Canva</vt:lpwstr>
  </property>
</Properties>
</file>