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0C"/>
                <w:sz w:val="40"/>
                <w:szCs w:val="40"/>
              </w:rPr>
              <w:t xml:space="preserve">DAR AL MIMAR GROUP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4"/>
                <w:szCs w:val="24"/>
              </w:rPr>
              <w:t xml:space="preserve">Oracle HCM Cloud — Standard Operating Procedure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960C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Add a Contingent Worker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SOP-HCM-HS-022 | HR Specialist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Code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SOP-HCM-HS-022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 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Contingent Worker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/ Audience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DMG HR Department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 Cycle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1. Purpose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To enable HR Specialists to onboard contingent workers (contractors, temporary staff) into Oracle HCM Cloud with appropriate assignment and supplier details.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2. Scope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Applicable to HR Specialists. Covers all contingent worker additions including contract start/end dates and supplier assignment.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3. Process Overview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HR Specialist navigates to Quick Actions → Add a Contingent Worker, enters personal and assignment details with contract end date, and submits.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4. Audience / Role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 User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Oracle HCM Role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 / My Client Groups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Access Level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HR administration access for workforce management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5. Stakeholders &amp;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User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Initiates and processes HR transactions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Initiator / Approver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Requests or approves HR actions for direct reports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Manager / Director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Reviews and approves significant HR changes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6. Oracle HCM Navigation Path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Login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 HCM Cloud → My Client Groups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Navigation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Client Groups → Quick Actions → Add a Contingent Worker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System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 HCM Cloud (HR Specialist — My Client Groups)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7. Detailed Step-by-Step Instructions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040"/>
        <w:gridCol w:w="2160"/>
        <w:gridCol w:w="14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/ Value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Navigate to My Client Groups → Quick Actions → Add a Contingent Worker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a Contingent Worker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 Start Date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Date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Legal Employer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 Employer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 Supplier Name (staffing agency or company)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Supplier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 worker Name (English and Arabic)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 Contact Information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/ Phone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Job and Department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 / Department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Assignment Category: Contingent Worker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 Contract End Date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 End Date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Submit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8. Inputs &amp; Outputs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Inputs Required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Outputs / Results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Contingent Worker record in Oracle HCM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 employer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Contingent worker visible in team rosters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Supplier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access triggered if applicable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 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Job/Department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 end 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9. Business Rules &amp; Validations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Contract end date is mandatory for all contingent workers.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Supplier must be an approved vendor in Oracle Procurement.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Contingent workers do not receive payroll through Oracle HCM unless configured.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10. Exceptions &amp; Escalations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Escalation Path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Supplier not in LOV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Supplier not set up in Procurement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Procurement to add supplier first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 end date not set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error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end date — all contingent contracts must have an end date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11. SLA &amp; Timelines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Contingent worker addition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business day as contract start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12. Risks &amp;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 Measure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Contingent worker given permanent employee access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assignment category is set to Contingent Worker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13. References &amp; Related Documents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DMG Oracle HCM User Guide V1.0 — HR Specialist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DMG Contingent Workforce Policy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SOP-HCM-HS-021 — Convert Pending Worker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14.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 Summary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DMG HR Department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Release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15. Approval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 &amp; Date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 / HR Director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960C" w:sz="4" w:space="4"/>
      </w:pBd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Dar Al Mimar Group | Oracle HCM Cloud | Confidential  —  Page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8"/>
        <w:szCs w:val="18"/>
      </w:rPr>
      <w:t xml:space="preserve"> of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960C" w:sz="4" w:space="4"/>
      </w:pBdr>
      <w:jc w:val="right"/>
    </w:pPr>
    <w:r>
      <w:rPr>
        <w:rFonts w:ascii="Arial" w:cs="Arial" w:eastAsia="Arial" w:hAnsi="Arial"/>
        <w:color w:val="808080"/>
        <w:sz w:val="18"/>
        <w:szCs w:val="18"/>
      </w:rPr>
      <w:t xml:space="preserve">SOP-HCM-HS-022 — Add Contingent Worker | HR Specialist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2026-04-03T14:18:55.837Z</dcterms:created>
  <dcterms:modified xsi:type="dcterms:W3CDTF">2026-04-03T14:18:55.837Z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