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b w:val="1"/>
          <w:bCs w:val="1"/>
          <w:rtl w:val="0"/>
        </w:rPr>
        <w:t xml:space="preserve">Bug ID:</w:t>
      </w:r>
      <w:r w:rsidDel="00000000" w:rsidR="00000000" w:rsidRPr="00000000">
        <w:rPr>
          <w:rtl w:val="0"/>
        </w:rPr>
        <w:t xml:space="preserve"> BUG_001</w:t>
      </w:r>
    </w:p>
    <w:p w:rsidR="00000000" w:rsidDel="00000000" w:rsidP="00000000" w:rsidRDefault="00000000" w:rsidRPr="00000000" w14:paraId="00000002">
      <w:pPr>
        <w:spacing w:line="360" w:lineRule="auto"/>
        <w:rPr/>
      </w:pPr>
      <w:r w:rsidDel="00000000" w:rsidR="00000000" w:rsidRPr="00000000">
        <w:rPr>
          <w:b w:val="1"/>
          <w:bCs w:val="1"/>
          <w:rtl w:val="0"/>
        </w:rPr>
        <w:t xml:space="preserve">Test Case ID:</w:t>
      </w:r>
      <w:r w:rsidDel="00000000" w:rsidR="00000000" w:rsidRPr="00000000">
        <w:rPr>
          <w:rtl w:val="0"/>
        </w:rPr>
        <w:t xml:space="preserve">TC_HOME_009</w:t>
      </w: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b w:val="1"/>
          <w:bCs w:val="1"/>
          <w:rtl w:val="0"/>
        </w:rPr>
        <w:t xml:space="preserve">Title: </w:t>
      </w:r>
      <w:r w:rsidDel="00000000" w:rsidR="00000000" w:rsidRPr="00000000">
        <w:rPr>
          <w:rtl w:val="0"/>
        </w:rPr>
        <w:t xml:space="preserve">Wrong project numbers with wrong project description and spellings.</w:t>
      </w: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b w:val="1"/>
          <w:bCs w:val="1"/>
          <w:rtl w:val="0"/>
        </w:rPr>
        <w:t xml:space="preserve">Module: </w:t>
      </w:r>
      <w:r w:rsidDel="00000000" w:rsidR="00000000" w:rsidRPr="00000000">
        <w:rPr>
          <w:rtl w:val="0"/>
        </w:rPr>
        <w:t xml:space="preserve">Home</w:t>
      </w: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b w:val="1"/>
          <w:bCs w:val="1"/>
          <w:rtl w:val="0"/>
        </w:rPr>
        <w:t xml:space="preserve">Severity:</w:t>
      </w:r>
      <w:r w:rsidDel="00000000" w:rsidR="00000000" w:rsidRPr="00000000">
        <w:rPr>
          <w:rtl w:val="0"/>
        </w:rPr>
        <w:t xml:space="preserve"> M</w:t>
      </w:r>
      <w:r w:rsidDel="00000000" w:rsidR="00000000" w:rsidRPr="00000000">
        <w:rPr>
          <w:rtl w:val="0"/>
        </w:rPr>
        <w:t xml:space="preserve">edium</w:t>
      </w:r>
    </w:p>
    <w:p w:rsidR="00000000" w:rsidDel="00000000" w:rsidP="00000000" w:rsidRDefault="00000000" w:rsidRPr="00000000" w14:paraId="00000006">
      <w:pPr>
        <w:spacing w:line="360" w:lineRule="auto"/>
        <w:rPr/>
      </w:pPr>
      <w:r w:rsidDel="00000000" w:rsidR="00000000" w:rsidRPr="00000000">
        <w:rPr>
          <w:b w:val="1"/>
          <w:bCs w:val="1"/>
          <w:rtl w:val="0"/>
        </w:rPr>
        <w:t xml:space="preserve">Priority:</w:t>
      </w:r>
      <w:r w:rsidDel="00000000" w:rsidR="00000000" w:rsidRPr="00000000">
        <w:rPr>
          <w:rtl w:val="0"/>
        </w:rPr>
        <w:t xml:space="preserve"> P2 - Medium</w:t>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b w:val="1"/>
          <w:bCs w:val="1"/>
        </w:rPr>
      </w:pPr>
      <w:r w:rsidDel="00000000" w:rsidR="00000000" w:rsidRPr="00000000">
        <w:rPr>
          <w:b w:val="1"/>
          <w:bCs w:val="1"/>
          <w:rtl w:val="0"/>
        </w:rPr>
        <w:t xml:space="preserve">Step to Reproduce:</w:t>
      </w:r>
    </w:p>
    <w:p w:rsidR="00000000" w:rsidDel="00000000" w:rsidP="00000000" w:rsidRDefault="00000000" w:rsidRPr="00000000" w14:paraId="00000009">
      <w:pPr>
        <w:numPr>
          <w:ilvl w:val="0"/>
          <w:numId w:val="1"/>
        </w:numPr>
        <w:spacing w:line="360" w:lineRule="auto"/>
        <w:ind w:left="720" w:hanging="360"/>
      </w:pPr>
      <w:r w:rsidDel="00000000" w:rsidR="00000000" w:rsidRPr="00000000">
        <w:rPr>
          <w:rtl w:val="0"/>
        </w:rPr>
        <w:t xml:space="preserve">Open HIDR website</w:t>
      </w:r>
    </w:p>
    <w:p w:rsidR="00000000" w:rsidDel="00000000" w:rsidP="00000000" w:rsidRDefault="00000000" w:rsidRPr="00000000" w14:paraId="0000000A">
      <w:pPr>
        <w:numPr>
          <w:ilvl w:val="0"/>
          <w:numId w:val="1"/>
        </w:numPr>
        <w:spacing w:line="360" w:lineRule="auto"/>
        <w:ind w:left="720" w:hanging="360"/>
      </w:pPr>
      <w:r w:rsidDel="00000000" w:rsidR="00000000" w:rsidRPr="00000000">
        <w:rPr>
          <w:rtl w:val="0"/>
        </w:rPr>
        <w:t xml:space="preserve">Click on explore our work button from home page</w:t>
      </w:r>
    </w:p>
    <w:p w:rsidR="00000000" w:rsidDel="00000000" w:rsidP="00000000" w:rsidRDefault="00000000" w:rsidRPr="00000000" w14:paraId="0000000B">
      <w:pPr>
        <w:numPr>
          <w:ilvl w:val="0"/>
          <w:numId w:val="1"/>
        </w:numPr>
        <w:spacing w:line="360" w:lineRule="auto"/>
        <w:ind w:left="720" w:hanging="360"/>
      </w:pPr>
      <w:r w:rsidDel="00000000" w:rsidR="00000000" w:rsidRPr="00000000">
        <w:rPr>
          <w:rtl w:val="0"/>
        </w:rPr>
        <w:t xml:space="preserve">Observe, the content</w:t>
      </w:r>
    </w:p>
    <w:p w:rsidR="00000000" w:rsidDel="00000000" w:rsidP="00000000" w:rsidRDefault="00000000" w:rsidRPr="00000000" w14:paraId="0000000C">
      <w:pPr>
        <w:spacing w:line="360" w:lineRule="auto"/>
        <w:rPr/>
      </w:pPr>
      <w:r w:rsidDel="00000000" w:rsidR="00000000" w:rsidRPr="00000000">
        <w:rPr>
          <w:rtl w:val="0"/>
        </w:rPr>
      </w:r>
    </w:p>
    <w:p w:rsidR="00000000" w:rsidDel="00000000" w:rsidP="00000000" w:rsidRDefault="00000000" w:rsidRPr="00000000" w14:paraId="0000000D">
      <w:pPr>
        <w:spacing w:line="36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0E">
      <w:pPr>
        <w:spacing w:line="360" w:lineRule="auto"/>
        <w:rPr/>
      </w:pPr>
      <w:r w:rsidDel="00000000" w:rsidR="00000000" w:rsidRPr="00000000">
        <w:rPr>
          <w:rtl w:val="0"/>
        </w:rPr>
        <w:t xml:space="preserve">Each project card should displays image, project number, title, description, status and other intended elements</w:t>
      </w: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rPr>
          <w:b w:val="1"/>
          <w:bCs w:val="1"/>
        </w:rPr>
      </w:pPr>
      <w:r w:rsidDel="00000000" w:rsidR="00000000" w:rsidRPr="00000000">
        <w:rPr>
          <w:b w:val="1"/>
          <w:bCs w:val="1"/>
          <w:rtl w:val="0"/>
        </w:rPr>
        <w:t xml:space="preserve">Actual Result:</w:t>
      </w:r>
    </w:p>
    <w:p w:rsidR="00000000" w:rsidDel="00000000" w:rsidP="00000000" w:rsidRDefault="00000000" w:rsidRPr="00000000" w14:paraId="00000011">
      <w:pPr>
        <w:spacing w:line="360" w:lineRule="auto"/>
        <w:rPr/>
      </w:pPr>
      <w:r w:rsidDel="00000000" w:rsidR="00000000" w:rsidRPr="00000000">
        <w:rPr>
          <w:rtl w:val="0"/>
        </w:rPr>
        <w:t xml:space="preserve">Project card displays wrong project numbers, project description with wrong spellings </w:t>
      </w: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b w:val="1"/>
          <w:bCs w:val="1"/>
          <w:rtl w:val="0"/>
        </w:rPr>
        <w:t xml:space="preserve">Attachment:  </w:t>
      </w: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drawing>
          <wp:inline distB="114300" distT="114300" distL="114300" distR="114300">
            <wp:extent cx="5731200" cy="2565400"/>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b w:val="1"/>
          <w:bCs w:val="1"/>
          <w:rtl w:val="0"/>
        </w:rPr>
        <w:t xml:space="preserve">Bug ID:</w:t>
      </w:r>
      <w:r w:rsidDel="00000000" w:rsidR="00000000" w:rsidRPr="00000000">
        <w:rPr>
          <w:rtl w:val="0"/>
        </w:rPr>
        <w:t xml:space="preserve"> BUG_002</w:t>
      </w:r>
    </w:p>
    <w:p w:rsidR="00000000" w:rsidDel="00000000" w:rsidP="00000000" w:rsidRDefault="00000000" w:rsidRPr="00000000" w14:paraId="0000001D">
      <w:pPr>
        <w:spacing w:line="360" w:lineRule="auto"/>
        <w:rPr/>
      </w:pPr>
      <w:r w:rsidDel="00000000" w:rsidR="00000000" w:rsidRPr="00000000">
        <w:rPr>
          <w:b w:val="1"/>
          <w:bCs w:val="1"/>
          <w:rtl w:val="0"/>
        </w:rPr>
        <w:t xml:space="preserve">Test Case ID:</w:t>
      </w:r>
      <w:r w:rsidDel="00000000" w:rsidR="00000000" w:rsidRPr="00000000">
        <w:rPr>
          <w:rtl w:val="0"/>
        </w:rPr>
        <w:t xml:space="preserve">TC_HOME_011</w:t>
      </w:r>
    </w:p>
    <w:p w:rsidR="00000000" w:rsidDel="00000000" w:rsidP="00000000" w:rsidRDefault="00000000" w:rsidRPr="00000000" w14:paraId="0000001E">
      <w:pPr>
        <w:spacing w:line="360" w:lineRule="auto"/>
        <w:rPr/>
      </w:pPr>
      <w:r w:rsidDel="00000000" w:rsidR="00000000" w:rsidRPr="00000000">
        <w:rPr>
          <w:b w:val="1"/>
          <w:bCs w:val="1"/>
          <w:rtl w:val="0"/>
        </w:rPr>
        <w:t xml:space="preserve">Title: </w:t>
      </w:r>
      <w:r w:rsidDel="00000000" w:rsidR="00000000" w:rsidRPr="00000000">
        <w:rPr>
          <w:rtl w:val="0"/>
        </w:rPr>
        <w:t xml:space="preserve">Project filters features inside explore our work does not work. </w:t>
      </w:r>
    </w:p>
    <w:p w:rsidR="00000000" w:rsidDel="00000000" w:rsidP="00000000" w:rsidRDefault="00000000" w:rsidRPr="00000000" w14:paraId="0000001F">
      <w:pPr>
        <w:spacing w:line="360" w:lineRule="auto"/>
        <w:rPr/>
      </w:pPr>
      <w:r w:rsidDel="00000000" w:rsidR="00000000" w:rsidRPr="00000000">
        <w:rPr>
          <w:b w:val="1"/>
          <w:bCs w:val="1"/>
          <w:rtl w:val="0"/>
        </w:rPr>
        <w:t xml:space="preserve">Module: </w:t>
      </w:r>
      <w:r w:rsidDel="00000000" w:rsidR="00000000" w:rsidRPr="00000000">
        <w:rPr>
          <w:rtl w:val="0"/>
        </w:rPr>
        <w:t xml:space="preserve">Home</w:t>
      </w:r>
    </w:p>
    <w:p w:rsidR="00000000" w:rsidDel="00000000" w:rsidP="00000000" w:rsidRDefault="00000000" w:rsidRPr="00000000" w14:paraId="00000020">
      <w:pPr>
        <w:spacing w:line="360" w:lineRule="auto"/>
        <w:rPr/>
      </w:pPr>
      <w:r w:rsidDel="00000000" w:rsidR="00000000" w:rsidRPr="00000000">
        <w:rPr>
          <w:b w:val="1"/>
          <w:bCs w:val="1"/>
          <w:rtl w:val="0"/>
        </w:rPr>
        <w:t xml:space="preserve">Severity:</w:t>
      </w:r>
      <w:r w:rsidDel="00000000" w:rsidR="00000000" w:rsidRPr="00000000">
        <w:rPr>
          <w:rtl w:val="0"/>
        </w:rPr>
        <w:t xml:space="preserve"> Moderate</w:t>
      </w:r>
    </w:p>
    <w:p w:rsidR="00000000" w:rsidDel="00000000" w:rsidP="00000000" w:rsidRDefault="00000000" w:rsidRPr="00000000" w14:paraId="00000021">
      <w:pPr>
        <w:spacing w:line="360" w:lineRule="auto"/>
        <w:rPr/>
      </w:pPr>
      <w:r w:rsidDel="00000000" w:rsidR="00000000" w:rsidRPr="00000000">
        <w:rPr>
          <w:b w:val="1"/>
          <w:bCs w:val="1"/>
          <w:rtl w:val="0"/>
        </w:rPr>
        <w:t xml:space="preserve">Priority:</w:t>
      </w:r>
      <w:r w:rsidDel="00000000" w:rsidR="00000000" w:rsidRPr="00000000">
        <w:rPr>
          <w:rtl w:val="0"/>
        </w:rPr>
        <w:t xml:space="preserve"> P2 - Medium</w:t>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rPr>
          <w:b w:val="1"/>
          <w:bCs w:val="1"/>
        </w:rPr>
      </w:pPr>
      <w:r w:rsidDel="00000000" w:rsidR="00000000" w:rsidRPr="00000000">
        <w:rPr>
          <w:b w:val="1"/>
          <w:bCs w:val="1"/>
          <w:rtl w:val="0"/>
        </w:rPr>
        <w:t xml:space="preserve">Step to Reproduce:</w:t>
      </w:r>
    </w:p>
    <w:p w:rsidR="00000000" w:rsidDel="00000000" w:rsidP="00000000" w:rsidRDefault="00000000" w:rsidRPr="00000000" w14:paraId="00000024">
      <w:pPr>
        <w:numPr>
          <w:ilvl w:val="0"/>
          <w:numId w:val="1"/>
        </w:numPr>
        <w:spacing w:line="360" w:lineRule="auto"/>
        <w:ind w:left="720" w:hanging="360"/>
      </w:pPr>
      <w:r w:rsidDel="00000000" w:rsidR="00000000" w:rsidRPr="00000000">
        <w:rPr>
          <w:rtl w:val="0"/>
        </w:rPr>
        <w:t xml:space="preserve">Open HIDR website</w:t>
      </w:r>
    </w:p>
    <w:p w:rsidR="00000000" w:rsidDel="00000000" w:rsidP="00000000" w:rsidRDefault="00000000" w:rsidRPr="00000000" w14:paraId="00000025">
      <w:pPr>
        <w:numPr>
          <w:ilvl w:val="0"/>
          <w:numId w:val="1"/>
        </w:numPr>
        <w:spacing w:line="360" w:lineRule="auto"/>
        <w:ind w:left="720" w:hanging="360"/>
      </w:pPr>
      <w:r w:rsidDel="00000000" w:rsidR="00000000" w:rsidRPr="00000000">
        <w:rPr>
          <w:rtl w:val="0"/>
        </w:rPr>
        <w:t xml:space="preserve">Click on explore our work button from home page</w:t>
      </w:r>
    </w:p>
    <w:p w:rsidR="00000000" w:rsidDel="00000000" w:rsidP="00000000" w:rsidRDefault="00000000" w:rsidRPr="00000000" w14:paraId="00000026">
      <w:pPr>
        <w:numPr>
          <w:ilvl w:val="0"/>
          <w:numId w:val="1"/>
        </w:numPr>
        <w:spacing w:line="360" w:lineRule="auto"/>
        <w:ind w:left="720" w:hanging="360"/>
      </w:pPr>
      <w:r w:rsidDel="00000000" w:rsidR="00000000" w:rsidRPr="00000000">
        <w:rPr>
          <w:rtl w:val="0"/>
        </w:rPr>
        <w:t xml:space="preserve">Click on the filters available to filter projects</w:t>
      </w:r>
    </w:p>
    <w:p w:rsidR="00000000" w:rsidDel="00000000" w:rsidP="00000000" w:rsidRDefault="00000000" w:rsidRPr="00000000" w14:paraId="00000027">
      <w:pPr>
        <w:numPr>
          <w:ilvl w:val="0"/>
          <w:numId w:val="1"/>
        </w:numPr>
        <w:spacing w:line="360" w:lineRule="auto"/>
        <w:ind w:left="720" w:hanging="360"/>
        <w:rPr>
          <w:u w:val="none"/>
        </w:rPr>
      </w:pPr>
      <w:r w:rsidDel="00000000" w:rsidR="00000000" w:rsidRPr="00000000">
        <w:rPr>
          <w:rtl w:val="0"/>
        </w:rPr>
        <w:t xml:space="preserve">Observe</w:t>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2A">
      <w:pPr>
        <w:spacing w:line="360" w:lineRule="auto"/>
        <w:rPr/>
      </w:pPr>
      <w:r w:rsidDel="00000000" w:rsidR="00000000" w:rsidRPr="00000000">
        <w:rPr>
          <w:rtl w:val="0"/>
        </w:rPr>
        <w:t xml:space="preserve">All the filters should display projects from their respective categories.</w:t>
      </w:r>
    </w:p>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spacing w:line="360" w:lineRule="auto"/>
        <w:rPr>
          <w:b w:val="1"/>
          <w:bCs w:val="1"/>
        </w:rPr>
      </w:pPr>
      <w:r w:rsidDel="00000000" w:rsidR="00000000" w:rsidRPr="00000000">
        <w:rPr>
          <w:b w:val="1"/>
          <w:bCs w:val="1"/>
          <w:rtl w:val="0"/>
        </w:rPr>
        <w:t xml:space="preserve">Actual Result:</w:t>
      </w:r>
    </w:p>
    <w:p w:rsidR="00000000" w:rsidDel="00000000" w:rsidP="00000000" w:rsidRDefault="00000000" w:rsidRPr="00000000" w14:paraId="0000002D">
      <w:pPr>
        <w:spacing w:line="360" w:lineRule="auto"/>
        <w:rPr/>
      </w:pPr>
      <w:r w:rsidDel="00000000" w:rsidR="00000000" w:rsidRPr="00000000">
        <w:rPr>
          <w:rtl w:val="0"/>
        </w:rPr>
        <w:t xml:space="preserve">All the filters shows no project in this categories despite having the project.</w:t>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b w:val="1"/>
          <w:bCs w:val="1"/>
        </w:rPr>
      </w:pPr>
      <w:r w:rsidDel="00000000" w:rsidR="00000000" w:rsidRPr="00000000">
        <w:rPr>
          <w:b w:val="1"/>
          <w:bCs w:val="1"/>
          <w:rtl w:val="0"/>
        </w:rPr>
        <w:t xml:space="preserve">Attachment: </w:t>
      </w:r>
    </w:p>
    <w:p w:rsidR="00000000" w:rsidDel="00000000" w:rsidP="00000000" w:rsidRDefault="00000000" w:rsidRPr="00000000" w14:paraId="00000030">
      <w:pPr>
        <w:spacing w:line="360" w:lineRule="auto"/>
        <w:rPr>
          <w:b w:val="1"/>
          <w:bCs w:val="1"/>
        </w:rPr>
      </w:pPr>
      <w:r w:rsidDel="00000000" w:rsidR="00000000" w:rsidRPr="00000000">
        <w:rPr>
          <w:b w:val="1"/>
          <w:bCs w:val="1"/>
        </w:rPr>
        <w:drawing>
          <wp:inline distB="114300" distT="114300" distL="114300" distR="114300">
            <wp:extent cx="5731200" cy="25527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360" w:lineRule="auto"/>
        <w:rPr>
          <w:b w:val="1"/>
          <w:bCs w:val="1"/>
        </w:rPr>
      </w:pPr>
      <w:r w:rsidDel="00000000" w:rsidR="00000000" w:rsidRPr="00000000">
        <w:rPr>
          <w:rtl w:val="0"/>
        </w:rPr>
      </w:r>
    </w:p>
    <w:p w:rsidR="00000000" w:rsidDel="00000000" w:rsidP="00000000" w:rsidRDefault="00000000" w:rsidRPr="00000000" w14:paraId="00000032">
      <w:pPr>
        <w:spacing w:line="360" w:lineRule="auto"/>
        <w:rPr>
          <w:b w:val="1"/>
          <w:bCs w:val="1"/>
        </w:rPr>
      </w:pPr>
      <w:r w:rsidDel="00000000" w:rsidR="00000000" w:rsidRPr="00000000">
        <w:rPr>
          <w:rtl w:val="0"/>
        </w:rPr>
      </w:r>
    </w:p>
    <w:p w:rsidR="00000000" w:rsidDel="00000000" w:rsidP="00000000" w:rsidRDefault="00000000" w:rsidRPr="00000000" w14:paraId="00000033">
      <w:pPr>
        <w:spacing w:line="360" w:lineRule="auto"/>
        <w:rPr>
          <w:b w:val="1"/>
          <w:bCs w:val="1"/>
        </w:rPr>
      </w:pPr>
      <w:r w:rsidDel="00000000" w:rsidR="00000000" w:rsidRPr="00000000">
        <w:rPr>
          <w:rtl w:val="0"/>
        </w:rPr>
      </w:r>
    </w:p>
    <w:p w:rsidR="00000000" w:rsidDel="00000000" w:rsidP="00000000" w:rsidRDefault="00000000" w:rsidRPr="00000000" w14:paraId="00000034">
      <w:pPr>
        <w:spacing w:line="360" w:lineRule="auto"/>
        <w:rPr>
          <w:b w:val="1"/>
          <w:bCs w:val="1"/>
        </w:rPr>
      </w:pPr>
      <w:r w:rsidDel="00000000" w:rsidR="00000000" w:rsidRPr="00000000">
        <w:rPr>
          <w:rtl w:val="0"/>
        </w:rPr>
      </w:r>
    </w:p>
    <w:p w:rsidR="00000000" w:rsidDel="00000000" w:rsidP="00000000" w:rsidRDefault="00000000" w:rsidRPr="00000000" w14:paraId="00000035">
      <w:pPr>
        <w:spacing w:line="360" w:lineRule="auto"/>
        <w:rPr>
          <w:b w:val="1"/>
          <w:bCs w:val="1"/>
        </w:rPr>
      </w:pPr>
      <w:r w:rsidDel="00000000" w:rsidR="00000000" w:rsidRPr="00000000">
        <w:rPr>
          <w:rtl w:val="0"/>
        </w:rPr>
      </w:r>
    </w:p>
    <w:p w:rsidR="00000000" w:rsidDel="00000000" w:rsidP="00000000" w:rsidRDefault="00000000" w:rsidRPr="00000000" w14:paraId="00000036">
      <w:pPr>
        <w:spacing w:line="360" w:lineRule="auto"/>
        <w:rPr>
          <w:b w:val="1"/>
          <w:bCs w:val="1"/>
        </w:rPr>
      </w:pPr>
      <w:r w:rsidDel="00000000" w:rsidR="00000000" w:rsidRPr="00000000">
        <w:rPr>
          <w:rtl w:val="0"/>
        </w:rPr>
      </w:r>
    </w:p>
    <w:p w:rsidR="00000000" w:rsidDel="00000000" w:rsidP="00000000" w:rsidRDefault="00000000" w:rsidRPr="00000000" w14:paraId="00000037">
      <w:pPr>
        <w:spacing w:line="360" w:lineRule="auto"/>
        <w:rPr>
          <w:b w:val="1"/>
          <w:bCs w:val="1"/>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b w:val="1"/>
          <w:bCs w:val="1"/>
          <w:rtl w:val="0"/>
        </w:rPr>
        <w:t xml:space="preserve">Bug ID:</w:t>
      </w:r>
      <w:r w:rsidDel="00000000" w:rsidR="00000000" w:rsidRPr="00000000">
        <w:rPr>
          <w:rtl w:val="0"/>
        </w:rPr>
        <w:t xml:space="preserve"> BUG_003</w:t>
      </w:r>
    </w:p>
    <w:p w:rsidR="00000000" w:rsidDel="00000000" w:rsidP="00000000" w:rsidRDefault="00000000" w:rsidRPr="00000000" w14:paraId="00000039">
      <w:pPr>
        <w:spacing w:line="360" w:lineRule="auto"/>
        <w:rPr/>
      </w:pPr>
      <w:r w:rsidDel="00000000" w:rsidR="00000000" w:rsidRPr="00000000">
        <w:rPr>
          <w:b w:val="1"/>
          <w:bCs w:val="1"/>
          <w:rtl w:val="0"/>
        </w:rPr>
        <w:t xml:space="preserve">Test Case ID: </w:t>
      </w:r>
      <w:r w:rsidDel="00000000" w:rsidR="00000000" w:rsidRPr="00000000">
        <w:rPr>
          <w:rtl w:val="0"/>
        </w:rPr>
        <w:t xml:space="preserve">TC_HOME_015</w:t>
      </w:r>
    </w:p>
    <w:p w:rsidR="00000000" w:rsidDel="00000000" w:rsidP="00000000" w:rsidRDefault="00000000" w:rsidRPr="00000000" w14:paraId="0000003A">
      <w:pPr>
        <w:spacing w:line="360" w:lineRule="auto"/>
        <w:rPr/>
      </w:pPr>
      <w:r w:rsidDel="00000000" w:rsidR="00000000" w:rsidRPr="00000000">
        <w:rPr>
          <w:b w:val="1"/>
          <w:bCs w:val="1"/>
          <w:rtl w:val="0"/>
        </w:rPr>
        <w:t xml:space="preserve">Title: </w:t>
      </w:r>
      <w:r w:rsidDel="00000000" w:rsidR="00000000" w:rsidRPr="00000000">
        <w:rPr>
          <w:rtl w:val="0"/>
        </w:rPr>
        <w:t xml:space="preserve">What we offer card is not responsive while clicking in the card, only the “learn more” option redirects to another page</w:t>
      </w:r>
    </w:p>
    <w:p w:rsidR="00000000" w:rsidDel="00000000" w:rsidP="00000000" w:rsidRDefault="00000000" w:rsidRPr="00000000" w14:paraId="0000003B">
      <w:pPr>
        <w:spacing w:line="360" w:lineRule="auto"/>
        <w:rPr/>
      </w:pPr>
      <w:r w:rsidDel="00000000" w:rsidR="00000000" w:rsidRPr="00000000">
        <w:rPr>
          <w:b w:val="1"/>
          <w:bCs w:val="1"/>
          <w:rtl w:val="0"/>
        </w:rPr>
        <w:t xml:space="preserve">Module: </w:t>
      </w:r>
      <w:r w:rsidDel="00000000" w:rsidR="00000000" w:rsidRPr="00000000">
        <w:rPr>
          <w:rtl w:val="0"/>
        </w:rPr>
        <w:t xml:space="preserve">Home</w:t>
      </w:r>
    </w:p>
    <w:p w:rsidR="00000000" w:rsidDel="00000000" w:rsidP="00000000" w:rsidRDefault="00000000" w:rsidRPr="00000000" w14:paraId="0000003C">
      <w:pPr>
        <w:spacing w:line="360" w:lineRule="auto"/>
        <w:rPr/>
      </w:pPr>
      <w:r w:rsidDel="00000000" w:rsidR="00000000" w:rsidRPr="00000000">
        <w:rPr>
          <w:b w:val="1"/>
          <w:bCs w:val="1"/>
          <w:rtl w:val="0"/>
        </w:rPr>
        <w:t xml:space="preserve">Severity:</w:t>
      </w:r>
      <w:r w:rsidDel="00000000" w:rsidR="00000000" w:rsidRPr="00000000">
        <w:rPr>
          <w:rtl w:val="0"/>
        </w:rPr>
        <w:t xml:space="preserve"> Minor</w:t>
      </w:r>
    </w:p>
    <w:p w:rsidR="00000000" w:rsidDel="00000000" w:rsidP="00000000" w:rsidRDefault="00000000" w:rsidRPr="00000000" w14:paraId="0000003D">
      <w:pPr>
        <w:spacing w:line="360" w:lineRule="auto"/>
        <w:rPr/>
      </w:pPr>
      <w:r w:rsidDel="00000000" w:rsidR="00000000" w:rsidRPr="00000000">
        <w:rPr>
          <w:b w:val="1"/>
          <w:bCs w:val="1"/>
          <w:rtl w:val="0"/>
        </w:rPr>
        <w:t xml:space="preserve">Priority:</w:t>
      </w:r>
      <w:r w:rsidDel="00000000" w:rsidR="00000000" w:rsidRPr="00000000">
        <w:rPr>
          <w:rtl w:val="0"/>
        </w:rPr>
        <w:t xml:space="preserve"> P3 - Low</w:t>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spacing w:line="360" w:lineRule="auto"/>
        <w:rPr>
          <w:b w:val="1"/>
          <w:bCs w:val="1"/>
        </w:rPr>
      </w:pPr>
      <w:r w:rsidDel="00000000" w:rsidR="00000000" w:rsidRPr="00000000">
        <w:rPr>
          <w:b w:val="1"/>
          <w:bCs w:val="1"/>
          <w:rtl w:val="0"/>
        </w:rPr>
        <w:t xml:space="preserve">Step to Reproduce:</w:t>
      </w:r>
    </w:p>
    <w:p w:rsidR="00000000" w:rsidDel="00000000" w:rsidP="00000000" w:rsidRDefault="00000000" w:rsidRPr="00000000" w14:paraId="00000040">
      <w:pPr>
        <w:numPr>
          <w:ilvl w:val="0"/>
          <w:numId w:val="1"/>
        </w:numPr>
        <w:spacing w:line="360" w:lineRule="auto"/>
        <w:ind w:left="720" w:hanging="360"/>
      </w:pPr>
      <w:r w:rsidDel="00000000" w:rsidR="00000000" w:rsidRPr="00000000">
        <w:rPr>
          <w:rtl w:val="0"/>
        </w:rPr>
        <w:t xml:space="preserve">Open HIDR website</w:t>
      </w:r>
    </w:p>
    <w:p w:rsidR="00000000" w:rsidDel="00000000" w:rsidP="00000000" w:rsidRDefault="00000000" w:rsidRPr="00000000" w14:paraId="00000041">
      <w:pPr>
        <w:numPr>
          <w:ilvl w:val="0"/>
          <w:numId w:val="1"/>
        </w:numPr>
        <w:spacing w:line="360" w:lineRule="auto"/>
        <w:ind w:left="720" w:hanging="360"/>
      </w:pPr>
      <w:r w:rsidDel="00000000" w:rsidR="00000000" w:rsidRPr="00000000">
        <w:rPr>
          <w:rtl w:val="0"/>
        </w:rPr>
        <w:t xml:space="preserve">Click on explore our work button from home page</w:t>
      </w:r>
    </w:p>
    <w:p w:rsidR="00000000" w:rsidDel="00000000" w:rsidP="00000000" w:rsidRDefault="00000000" w:rsidRPr="00000000" w14:paraId="00000042">
      <w:pPr>
        <w:numPr>
          <w:ilvl w:val="0"/>
          <w:numId w:val="1"/>
        </w:numPr>
        <w:spacing w:line="360" w:lineRule="auto"/>
        <w:ind w:left="720" w:hanging="360"/>
      </w:pPr>
      <w:r w:rsidDel="00000000" w:rsidR="00000000" w:rsidRPr="00000000">
        <w:rPr>
          <w:rtl w:val="0"/>
        </w:rPr>
        <w:t xml:space="preserve">Click any content card on what we offer </w:t>
      </w:r>
    </w:p>
    <w:p w:rsidR="00000000" w:rsidDel="00000000" w:rsidP="00000000" w:rsidRDefault="00000000" w:rsidRPr="00000000" w14:paraId="00000043">
      <w:pPr>
        <w:numPr>
          <w:ilvl w:val="0"/>
          <w:numId w:val="1"/>
        </w:numPr>
        <w:spacing w:line="360" w:lineRule="auto"/>
        <w:ind w:left="720" w:hanging="360"/>
        <w:rPr>
          <w:u w:val="none"/>
        </w:rPr>
      </w:pPr>
      <w:r w:rsidDel="00000000" w:rsidR="00000000" w:rsidRPr="00000000">
        <w:rPr>
          <w:rtl w:val="0"/>
        </w:rPr>
        <w:t xml:space="preserve">Observe</w:t>
      </w:r>
    </w:p>
    <w:p w:rsidR="00000000" w:rsidDel="00000000" w:rsidP="00000000" w:rsidRDefault="00000000" w:rsidRPr="00000000" w14:paraId="00000044">
      <w:pPr>
        <w:spacing w:line="360" w:lineRule="auto"/>
        <w:rPr/>
      </w:pPr>
      <w:r w:rsidDel="00000000" w:rsidR="00000000" w:rsidRPr="00000000">
        <w:rPr>
          <w:rtl w:val="0"/>
        </w:rPr>
      </w:r>
    </w:p>
    <w:p w:rsidR="00000000" w:rsidDel="00000000" w:rsidP="00000000" w:rsidRDefault="00000000" w:rsidRPr="00000000" w14:paraId="00000045">
      <w:pPr>
        <w:spacing w:line="36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46">
      <w:pPr>
        <w:spacing w:line="360" w:lineRule="auto"/>
        <w:rPr/>
      </w:pPr>
      <w:r w:rsidDel="00000000" w:rsidR="00000000" w:rsidRPr="00000000">
        <w:rPr>
          <w:rtl w:val="0"/>
        </w:rPr>
        <w:t xml:space="preserve">User should be redirect to the respective card details page</w:t>
      </w:r>
    </w:p>
    <w:p w:rsidR="00000000" w:rsidDel="00000000" w:rsidP="00000000" w:rsidRDefault="00000000" w:rsidRPr="00000000" w14:paraId="00000047">
      <w:pPr>
        <w:spacing w:line="360" w:lineRule="auto"/>
        <w:rPr/>
      </w:pPr>
      <w:r w:rsidDel="00000000" w:rsidR="00000000" w:rsidRPr="00000000">
        <w:rPr>
          <w:rtl w:val="0"/>
        </w:rPr>
      </w:r>
    </w:p>
    <w:p w:rsidR="00000000" w:rsidDel="00000000" w:rsidP="00000000" w:rsidRDefault="00000000" w:rsidRPr="00000000" w14:paraId="00000048">
      <w:pPr>
        <w:spacing w:line="360" w:lineRule="auto"/>
        <w:rPr>
          <w:b w:val="1"/>
          <w:bCs w:val="1"/>
        </w:rPr>
      </w:pPr>
      <w:r w:rsidDel="00000000" w:rsidR="00000000" w:rsidRPr="00000000">
        <w:rPr>
          <w:b w:val="1"/>
          <w:bCs w:val="1"/>
          <w:rtl w:val="0"/>
        </w:rPr>
        <w:t xml:space="preserve">Actual Result:</w:t>
      </w:r>
    </w:p>
    <w:p w:rsidR="00000000" w:rsidDel="00000000" w:rsidP="00000000" w:rsidRDefault="00000000" w:rsidRPr="00000000" w14:paraId="00000049">
      <w:pPr>
        <w:spacing w:line="360" w:lineRule="auto"/>
        <w:rPr/>
      </w:pPr>
      <w:r w:rsidDel="00000000" w:rsidR="00000000" w:rsidRPr="00000000">
        <w:rPr>
          <w:rtl w:val="0"/>
        </w:rPr>
        <w:t xml:space="preserve">The card itself does now work/function or redirects to the page only the "learn more" icon is clickable</w:t>
      </w:r>
    </w:p>
    <w:p w:rsidR="00000000" w:rsidDel="00000000" w:rsidP="00000000" w:rsidRDefault="00000000" w:rsidRPr="00000000" w14:paraId="0000004A">
      <w:pPr>
        <w:spacing w:line="360" w:lineRule="auto"/>
        <w:rPr/>
      </w:pPr>
      <w:r w:rsidDel="00000000" w:rsidR="00000000" w:rsidRPr="00000000">
        <w:rPr>
          <w:rtl w:val="0"/>
        </w:rPr>
      </w:r>
    </w:p>
    <w:p w:rsidR="00000000" w:rsidDel="00000000" w:rsidP="00000000" w:rsidRDefault="00000000" w:rsidRPr="00000000" w14:paraId="0000004B">
      <w:pPr>
        <w:spacing w:line="360" w:lineRule="auto"/>
        <w:rPr>
          <w:b w:val="1"/>
          <w:bCs w:val="1"/>
        </w:rPr>
      </w:pPr>
      <w:r w:rsidDel="00000000" w:rsidR="00000000" w:rsidRPr="00000000">
        <w:rPr>
          <w:b w:val="1"/>
          <w:bCs w:val="1"/>
          <w:rtl w:val="0"/>
        </w:rPr>
        <w:t xml:space="preserve">Attachment:</w:t>
      </w:r>
    </w:p>
    <w:p w:rsidR="00000000" w:rsidDel="00000000" w:rsidP="00000000" w:rsidRDefault="00000000" w:rsidRPr="00000000" w14:paraId="0000004C">
      <w:pPr>
        <w:spacing w:line="360" w:lineRule="auto"/>
        <w:rPr/>
      </w:pPr>
      <w:r w:rsidDel="00000000" w:rsidR="00000000" w:rsidRPr="00000000">
        <w:rPr>
          <w:b w:val="1"/>
          <w:bCs w:val="1"/>
        </w:rPr>
        <w:drawing>
          <wp:inline distB="114300" distT="114300" distL="114300" distR="114300">
            <wp:extent cx="5731200" cy="254000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2540000"/>
                    </a:xfrm>
                    <a:prstGeom prst="rect"/>
                    <a:ln/>
                  </pic:spPr>
                </pic:pic>
              </a:graphicData>
            </a:graphic>
          </wp:inline>
        </w:drawing>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D">
      <w:pPr>
        <w:spacing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4E">
      <w:pPr>
        <w:spacing w:line="360" w:lineRule="auto"/>
        <w:rPr>
          <w:b w:val="1"/>
          <w:bCs w:val="1"/>
        </w:rPr>
      </w:pPr>
      <w:r w:rsidDel="00000000" w:rsidR="00000000" w:rsidRPr="00000000">
        <w:rPr>
          <w:rtl w:val="0"/>
        </w:rPr>
      </w:r>
    </w:p>
    <w:p w:rsidR="00000000" w:rsidDel="00000000" w:rsidP="00000000" w:rsidRDefault="00000000" w:rsidRPr="00000000" w14:paraId="0000004F">
      <w:pPr>
        <w:spacing w:line="360" w:lineRule="auto"/>
        <w:rPr/>
      </w:pPr>
      <w:r w:rsidDel="00000000" w:rsidR="00000000" w:rsidRPr="00000000">
        <w:rPr>
          <w:rtl w:val="0"/>
        </w:rPr>
      </w:r>
    </w:p>
    <w:p w:rsidR="00000000" w:rsidDel="00000000" w:rsidP="00000000" w:rsidRDefault="00000000" w:rsidRPr="00000000" w14:paraId="00000050">
      <w:pPr>
        <w:spacing w:line="360" w:lineRule="auto"/>
        <w:rPr/>
      </w:pP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rtl w:val="0"/>
        </w:rPr>
      </w:r>
    </w:p>
    <w:p w:rsidR="00000000" w:rsidDel="00000000" w:rsidP="00000000" w:rsidRDefault="00000000" w:rsidRPr="00000000" w14:paraId="00000052">
      <w:pPr>
        <w:spacing w:line="360" w:lineRule="auto"/>
        <w:rPr/>
      </w:pPr>
      <w:r w:rsidDel="00000000" w:rsidR="00000000" w:rsidRPr="00000000">
        <w:rPr>
          <w:b w:val="1"/>
          <w:bCs w:val="1"/>
          <w:rtl w:val="0"/>
        </w:rPr>
        <w:t xml:space="preserve">Bug ID:</w:t>
      </w:r>
      <w:r w:rsidDel="00000000" w:rsidR="00000000" w:rsidRPr="00000000">
        <w:rPr>
          <w:rtl w:val="0"/>
        </w:rPr>
        <w:t xml:space="preserve"> BUG_004</w:t>
      </w:r>
    </w:p>
    <w:p w:rsidR="00000000" w:rsidDel="00000000" w:rsidP="00000000" w:rsidRDefault="00000000" w:rsidRPr="00000000" w14:paraId="00000053">
      <w:pPr>
        <w:spacing w:line="360" w:lineRule="auto"/>
        <w:rPr/>
      </w:pPr>
      <w:r w:rsidDel="00000000" w:rsidR="00000000" w:rsidRPr="00000000">
        <w:rPr>
          <w:b w:val="1"/>
          <w:bCs w:val="1"/>
          <w:rtl w:val="0"/>
        </w:rPr>
        <w:t xml:space="preserve">Test Case ID:</w:t>
      </w:r>
      <w:r w:rsidDel="00000000" w:rsidR="00000000" w:rsidRPr="00000000">
        <w:rPr>
          <w:rtl w:val="0"/>
        </w:rPr>
        <w:t xml:space="preserve"> TC_OPP_005</w:t>
      </w:r>
    </w:p>
    <w:p w:rsidR="00000000" w:rsidDel="00000000" w:rsidP="00000000" w:rsidRDefault="00000000" w:rsidRPr="00000000" w14:paraId="00000054">
      <w:pPr>
        <w:spacing w:line="360" w:lineRule="auto"/>
        <w:rPr/>
      </w:pPr>
      <w:r w:rsidDel="00000000" w:rsidR="00000000" w:rsidRPr="00000000">
        <w:rPr>
          <w:b w:val="1"/>
          <w:bCs w:val="1"/>
          <w:rtl w:val="0"/>
        </w:rPr>
        <w:t xml:space="preserve">Title: </w:t>
      </w:r>
      <w:r w:rsidDel="00000000" w:rsidR="00000000" w:rsidRPr="00000000">
        <w:rPr>
          <w:rtl w:val="0"/>
        </w:rPr>
        <w:t xml:space="preserve">Contents are not readable and the background color blends with the written text while selecting the contents.</w:t>
      </w:r>
    </w:p>
    <w:p w:rsidR="00000000" w:rsidDel="00000000" w:rsidP="00000000" w:rsidRDefault="00000000" w:rsidRPr="00000000" w14:paraId="00000055">
      <w:pPr>
        <w:spacing w:line="360" w:lineRule="auto"/>
        <w:rPr/>
      </w:pPr>
      <w:r w:rsidDel="00000000" w:rsidR="00000000" w:rsidRPr="00000000">
        <w:rPr>
          <w:b w:val="1"/>
          <w:bCs w:val="1"/>
          <w:rtl w:val="0"/>
        </w:rPr>
        <w:t xml:space="preserve">Module: </w:t>
      </w:r>
      <w:r w:rsidDel="00000000" w:rsidR="00000000" w:rsidRPr="00000000">
        <w:rPr>
          <w:rtl w:val="0"/>
        </w:rPr>
        <w:t xml:space="preserve">Opportunities</w:t>
      </w:r>
    </w:p>
    <w:p w:rsidR="00000000" w:rsidDel="00000000" w:rsidP="00000000" w:rsidRDefault="00000000" w:rsidRPr="00000000" w14:paraId="00000056">
      <w:pPr>
        <w:spacing w:line="360" w:lineRule="auto"/>
        <w:rPr/>
      </w:pPr>
      <w:r w:rsidDel="00000000" w:rsidR="00000000" w:rsidRPr="00000000">
        <w:rPr>
          <w:b w:val="1"/>
          <w:bCs w:val="1"/>
          <w:rtl w:val="0"/>
        </w:rPr>
        <w:t xml:space="preserve">Severity:</w:t>
      </w:r>
      <w:r w:rsidDel="00000000" w:rsidR="00000000" w:rsidRPr="00000000">
        <w:rPr>
          <w:rtl w:val="0"/>
        </w:rPr>
        <w:t xml:space="preserve"> MInor</w:t>
      </w:r>
    </w:p>
    <w:p w:rsidR="00000000" w:rsidDel="00000000" w:rsidP="00000000" w:rsidRDefault="00000000" w:rsidRPr="00000000" w14:paraId="00000057">
      <w:pPr>
        <w:spacing w:line="360" w:lineRule="auto"/>
        <w:rPr/>
      </w:pPr>
      <w:r w:rsidDel="00000000" w:rsidR="00000000" w:rsidRPr="00000000">
        <w:rPr>
          <w:b w:val="1"/>
          <w:bCs w:val="1"/>
          <w:rtl w:val="0"/>
        </w:rPr>
        <w:t xml:space="preserve">Priority:</w:t>
      </w:r>
      <w:r w:rsidDel="00000000" w:rsidR="00000000" w:rsidRPr="00000000">
        <w:rPr>
          <w:rtl w:val="0"/>
        </w:rPr>
        <w:t xml:space="preserve"> P2 - Medium</w:t>
      </w:r>
    </w:p>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spacing w:line="360" w:lineRule="auto"/>
        <w:rPr>
          <w:b w:val="1"/>
          <w:bCs w:val="1"/>
        </w:rPr>
      </w:pPr>
      <w:r w:rsidDel="00000000" w:rsidR="00000000" w:rsidRPr="00000000">
        <w:rPr>
          <w:b w:val="1"/>
          <w:bCs w:val="1"/>
          <w:rtl w:val="0"/>
        </w:rPr>
        <w:t xml:space="preserve">Step to Reproduce:</w:t>
      </w:r>
    </w:p>
    <w:p w:rsidR="00000000" w:rsidDel="00000000" w:rsidP="00000000" w:rsidRDefault="00000000" w:rsidRPr="00000000" w14:paraId="0000005A">
      <w:pPr>
        <w:numPr>
          <w:ilvl w:val="0"/>
          <w:numId w:val="1"/>
        </w:numPr>
        <w:spacing w:line="360" w:lineRule="auto"/>
        <w:ind w:left="720" w:hanging="360"/>
      </w:pPr>
      <w:r w:rsidDel="00000000" w:rsidR="00000000" w:rsidRPr="00000000">
        <w:rPr>
          <w:rtl w:val="0"/>
        </w:rPr>
        <w:t xml:space="preserve">Open HIDR website</w:t>
      </w:r>
    </w:p>
    <w:p w:rsidR="00000000" w:rsidDel="00000000" w:rsidP="00000000" w:rsidRDefault="00000000" w:rsidRPr="00000000" w14:paraId="0000005B">
      <w:pPr>
        <w:numPr>
          <w:ilvl w:val="0"/>
          <w:numId w:val="1"/>
        </w:numPr>
        <w:spacing w:line="360" w:lineRule="auto"/>
        <w:ind w:left="720" w:hanging="360"/>
      </w:pPr>
      <w:r w:rsidDel="00000000" w:rsidR="00000000" w:rsidRPr="00000000">
        <w:rPr>
          <w:rtl w:val="0"/>
        </w:rPr>
        <w:t xml:space="preserve">Click the career button.</w:t>
      </w:r>
    </w:p>
    <w:p w:rsidR="00000000" w:rsidDel="00000000" w:rsidP="00000000" w:rsidRDefault="00000000" w:rsidRPr="00000000" w14:paraId="0000005C">
      <w:pPr>
        <w:numPr>
          <w:ilvl w:val="0"/>
          <w:numId w:val="1"/>
        </w:numPr>
        <w:spacing w:line="360" w:lineRule="auto"/>
        <w:ind w:left="720" w:hanging="360"/>
      </w:pPr>
      <w:r w:rsidDel="00000000" w:rsidR="00000000" w:rsidRPr="00000000">
        <w:rPr>
          <w:rtl w:val="0"/>
        </w:rPr>
        <w:t xml:space="preserve">Select the portion of the text in the page.</w:t>
      </w:r>
    </w:p>
    <w:p w:rsidR="00000000" w:rsidDel="00000000" w:rsidP="00000000" w:rsidRDefault="00000000" w:rsidRPr="00000000" w14:paraId="0000005D">
      <w:pPr>
        <w:numPr>
          <w:ilvl w:val="0"/>
          <w:numId w:val="1"/>
        </w:numPr>
        <w:spacing w:line="360" w:lineRule="auto"/>
        <w:ind w:left="720" w:hanging="360"/>
        <w:rPr>
          <w:u w:val="none"/>
        </w:rPr>
      </w:pPr>
      <w:r w:rsidDel="00000000" w:rsidR="00000000" w:rsidRPr="00000000">
        <w:rPr>
          <w:rtl w:val="0"/>
        </w:rPr>
        <w:t xml:space="preserve">Observe</w:t>
      </w:r>
    </w:p>
    <w:p w:rsidR="00000000" w:rsidDel="00000000" w:rsidP="00000000" w:rsidRDefault="00000000" w:rsidRPr="00000000" w14:paraId="0000005E">
      <w:pPr>
        <w:spacing w:line="360" w:lineRule="auto"/>
        <w:rPr/>
      </w:pPr>
      <w:r w:rsidDel="00000000" w:rsidR="00000000" w:rsidRPr="00000000">
        <w:rPr>
          <w:rtl w:val="0"/>
        </w:rPr>
      </w:r>
    </w:p>
    <w:p w:rsidR="00000000" w:rsidDel="00000000" w:rsidP="00000000" w:rsidRDefault="00000000" w:rsidRPr="00000000" w14:paraId="0000005F">
      <w:pPr>
        <w:spacing w:line="36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60">
      <w:pPr>
        <w:spacing w:line="360" w:lineRule="auto"/>
        <w:rPr/>
      </w:pPr>
      <w:r w:rsidDel="00000000" w:rsidR="00000000" w:rsidRPr="00000000">
        <w:rPr>
          <w:rtl w:val="0"/>
        </w:rPr>
        <w:t xml:space="preserve">Texts should be readable while the user selects the text contents inside the website.</w:t>
      </w:r>
    </w:p>
    <w:p w:rsidR="00000000" w:rsidDel="00000000" w:rsidP="00000000" w:rsidRDefault="00000000" w:rsidRPr="00000000" w14:paraId="00000061">
      <w:pPr>
        <w:spacing w:line="360" w:lineRule="auto"/>
        <w:rPr/>
      </w:pPr>
      <w:r w:rsidDel="00000000" w:rsidR="00000000" w:rsidRPr="00000000">
        <w:rPr>
          <w:rtl w:val="0"/>
        </w:rPr>
      </w:r>
    </w:p>
    <w:p w:rsidR="00000000" w:rsidDel="00000000" w:rsidP="00000000" w:rsidRDefault="00000000" w:rsidRPr="00000000" w14:paraId="00000062">
      <w:pPr>
        <w:spacing w:line="360" w:lineRule="auto"/>
        <w:rPr>
          <w:b w:val="1"/>
          <w:bCs w:val="1"/>
        </w:rPr>
      </w:pPr>
      <w:r w:rsidDel="00000000" w:rsidR="00000000" w:rsidRPr="00000000">
        <w:rPr>
          <w:b w:val="1"/>
          <w:bCs w:val="1"/>
          <w:rtl w:val="0"/>
        </w:rPr>
        <w:t xml:space="preserve">Actual Result:</w:t>
      </w:r>
    </w:p>
    <w:p w:rsidR="00000000" w:rsidDel="00000000" w:rsidP="00000000" w:rsidRDefault="00000000" w:rsidRPr="00000000" w14:paraId="00000063">
      <w:pPr>
        <w:spacing w:line="360" w:lineRule="auto"/>
        <w:rPr/>
      </w:pPr>
      <w:r w:rsidDel="00000000" w:rsidR="00000000" w:rsidRPr="00000000">
        <w:rPr>
          <w:rtl w:val="0"/>
        </w:rPr>
        <w:t xml:space="preserve">Every text inside the join us heading is not understandable/readable after selecting.</w:t>
      </w:r>
    </w:p>
    <w:p w:rsidR="00000000" w:rsidDel="00000000" w:rsidP="00000000" w:rsidRDefault="00000000" w:rsidRPr="00000000" w14:paraId="00000064">
      <w:pPr>
        <w:spacing w:line="360" w:lineRule="auto"/>
        <w:rPr/>
      </w:pPr>
      <w:r w:rsidDel="00000000" w:rsidR="00000000" w:rsidRPr="00000000">
        <w:rPr>
          <w:rtl w:val="0"/>
        </w:rPr>
      </w:r>
    </w:p>
    <w:p w:rsidR="00000000" w:rsidDel="00000000" w:rsidP="00000000" w:rsidRDefault="00000000" w:rsidRPr="00000000" w14:paraId="00000065">
      <w:pPr>
        <w:spacing w:line="360" w:lineRule="auto"/>
        <w:rPr>
          <w:b w:val="1"/>
          <w:bCs w:val="1"/>
        </w:rPr>
      </w:pPr>
      <w:r w:rsidDel="00000000" w:rsidR="00000000" w:rsidRPr="00000000">
        <w:rPr>
          <w:b w:val="1"/>
          <w:bCs w:val="1"/>
          <w:rtl w:val="0"/>
        </w:rPr>
        <w:t xml:space="preserve">Attachment:  </w:t>
      </w:r>
    </w:p>
    <w:p w:rsidR="00000000" w:rsidDel="00000000" w:rsidP="00000000" w:rsidRDefault="00000000" w:rsidRPr="00000000" w14:paraId="00000066">
      <w:pPr>
        <w:spacing w:line="360" w:lineRule="auto"/>
        <w:rPr>
          <w:b w:val="1"/>
          <w:bCs w:val="1"/>
        </w:rPr>
      </w:pPr>
      <w:r w:rsidDel="00000000" w:rsidR="00000000" w:rsidRPr="00000000">
        <w:rPr>
          <w:b w:val="1"/>
          <w:bCs w:val="1"/>
        </w:rPr>
        <w:drawing>
          <wp:inline distB="114300" distT="114300" distL="114300" distR="114300">
            <wp:extent cx="5731200" cy="25400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360" w:lineRule="auto"/>
        <w:rPr>
          <w:b w:val="1"/>
          <w:bCs w:val="1"/>
        </w:rPr>
      </w:pPr>
      <w:r w:rsidDel="00000000" w:rsidR="00000000" w:rsidRPr="00000000">
        <w:rPr>
          <w:rtl w:val="0"/>
        </w:rPr>
      </w:r>
    </w:p>
    <w:p w:rsidR="00000000" w:rsidDel="00000000" w:rsidP="00000000" w:rsidRDefault="00000000" w:rsidRPr="00000000" w14:paraId="00000068">
      <w:pPr>
        <w:spacing w:line="360" w:lineRule="auto"/>
        <w:rPr>
          <w:b w:val="1"/>
          <w:bCs w:val="1"/>
        </w:rPr>
      </w:pPr>
      <w:r w:rsidDel="00000000" w:rsidR="00000000" w:rsidRPr="00000000">
        <w:rPr>
          <w:rtl w:val="0"/>
        </w:rPr>
      </w:r>
    </w:p>
    <w:p w:rsidR="00000000" w:rsidDel="00000000" w:rsidP="00000000" w:rsidRDefault="00000000" w:rsidRPr="00000000" w14:paraId="00000069">
      <w:pPr>
        <w:spacing w:line="360" w:lineRule="auto"/>
        <w:rPr>
          <w:b w:val="1"/>
          <w:bCs w:val="1"/>
        </w:rPr>
      </w:pPr>
      <w:r w:rsidDel="00000000" w:rsidR="00000000" w:rsidRPr="00000000">
        <w:rPr>
          <w:rtl w:val="0"/>
        </w:rPr>
      </w:r>
    </w:p>
    <w:p w:rsidR="00000000" w:rsidDel="00000000" w:rsidP="00000000" w:rsidRDefault="00000000" w:rsidRPr="00000000" w14:paraId="0000006A">
      <w:pPr>
        <w:spacing w:line="360" w:lineRule="auto"/>
        <w:rPr>
          <w:b w:val="1"/>
          <w:bCs w:val="1"/>
        </w:rPr>
      </w:pPr>
      <w:r w:rsidDel="00000000" w:rsidR="00000000" w:rsidRPr="00000000">
        <w:rPr>
          <w:rtl w:val="0"/>
        </w:rPr>
      </w:r>
    </w:p>
    <w:p w:rsidR="00000000" w:rsidDel="00000000" w:rsidP="00000000" w:rsidRDefault="00000000" w:rsidRPr="00000000" w14:paraId="0000006B">
      <w:pPr>
        <w:spacing w:line="360" w:lineRule="auto"/>
        <w:rPr/>
      </w:pPr>
      <w:r w:rsidDel="00000000" w:rsidR="00000000" w:rsidRPr="00000000">
        <w:rPr>
          <w:b w:val="1"/>
          <w:bCs w:val="1"/>
          <w:rtl w:val="0"/>
        </w:rPr>
        <w:t xml:space="preserve">Bug ID:</w:t>
      </w:r>
      <w:r w:rsidDel="00000000" w:rsidR="00000000" w:rsidRPr="00000000">
        <w:rPr>
          <w:rtl w:val="0"/>
        </w:rPr>
        <w:t xml:space="preserve"> BUG_005</w:t>
      </w:r>
    </w:p>
    <w:p w:rsidR="00000000" w:rsidDel="00000000" w:rsidP="00000000" w:rsidRDefault="00000000" w:rsidRPr="00000000" w14:paraId="0000006C">
      <w:pPr>
        <w:spacing w:line="360" w:lineRule="auto"/>
        <w:rPr/>
      </w:pPr>
      <w:r w:rsidDel="00000000" w:rsidR="00000000" w:rsidRPr="00000000">
        <w:rPr>
          <w:b w:val="1"/>
          <w:bCs w:val="1"/>
          <w:rtl w:val="0"/>
        </w:rPr>
        <w:t xml:space="preserve">Test Case ID:</w:t>
      </w:r>
      <w:r w:rsidDel="00000000" w:rsidR="00000000" w:rsidRPr="00000000">
        <w:rPr>
          <w:rtl w:val="0"/>
        </w:rPr>
        <w:t xml:space="preserve">TC_CONT_010</w:t>
      </w:r>
    </w:p>
    <w:p w:rsidR="00000000" w:rsidDel="00000000" w:rsidP="00000000" w:rsidRDefault="00000000" w:rsidRPr="00000000" w14:paraId="0000006D">
      <w:pPr>
        <w:spacing w:line="360" w:lineRule="auto"/>
        <w:rPr/>
      </w:pPr>
      <w:r w:rsidDel="00000000" w:rsidR="00000000" w:rsidRPr="00000000">
        <w:rPr>
          <w:b w:val="1"/>
          <w:bCs w:val="1"/>
          <w:rtl w:val="0"/>
        </w:rPr>
        <w:t xml:space="preserve">Title: </w:t>
      </w:r>
      <w:r w:rsidDel="00000000" w:rsidR="00000000" w:rsidRPr="00000000">
        <w:rPr>
          <w:rtl w:val="0"/>
        </w:rPr>
        <w:t xml:space="preserve">Phone number field not handling Invalid characters </w:t>
      </w:r>
    </w:p>
    <w:p w:rsidR="00000000" w:rsidDel="00000000" w:rsidP="00000000" w:rsidRDefault="00000000" w:rsidRPr="00000000" w14:paraId="0000006E">
      <w:pPr>
        <w:spacing w:line="360" w:lineRule="auto"/>
        <w:rPr/>
      </w:pPr>
      <w:r w:rsidDel="00000000" w:rsidR="00000000" w:rsidRPr="00000000">
        <w:rPr>
          <w:b w:val="1"/>
          <w:bCs w:val="1"/>
          <w:rtl w:val="0"/>
        </w:rPr>
        <w:t xml:space="preserve">Module: </w:t>
      </w:r>
      <w:r w:rsidDel="00000000" w:rsidR="00000000" w:rsidRPr="00000000">
        <w:rPr>
          <w:rtl w:val="0"/>
        </w:rPr>
        <w:t xml:space="preserve">Contact us </w:t>
      </w:r>
    </w:p>
    <w:p w:rsidR="00000000" w:rsidDel="00000000" w:rsidP="00000000" w:rsidRDefault="00000000" w:rsidRPr="00000000" w14:paraId="0000006F">
      <w:pPr>
        <w:spacing w:line="360" w:lineRule="auto"/>
        <w:rPr/>
      </w:pPr>
      <w:r w:rsidDel="00000000" w:rsidR="00000000" w:rsidRPr="00000000">
        <w:rPr>
          <w:b w:val="1"/>
          <w:bCs w:val="1"/>
          <w:rtl w:val="0"/>
        </w:rPr>
        <w:t xml:space="preserve">Severity:</w:t>
      </w:r>
      <w:r w:rsidDel="00000000" w:rsidR="00000000" w:rsidRPr="00000000">
        <w:rPr>
          <w:rtl w:val="0"/>
        </w:rPr>
        <w:t xml:space="preserve"> Critical</w:t>
      </w:r>
    </w:p>
    <w:p w:rsidR="00000000" w:rsidDel="00000000" w:rsidP="00000000" w:rsidRDefault="00000000" w:rsidRPr="00000000" w14:paraId="00000070">
      <w:pPr>
        <w:spacing w:line="360" w:lineRule="auto"/>
        <w:rPr/>
      </w:pPr>
      <w:r w:rsidDel="00000000" w:rsidR="00000000" w:rsidRPr="00000000">
        <w:rPr>
          <w:b w:val="1"/>
          <w:bCs w:val="1"/>
          <w:rtl w:val="0"/>
        </w:rPr>
        <w:t xml:space="preserve">Priority:</w:t>
      </w:r>
      <w:r w:rsidDel="00000000" w:rsidR="00000000" w:rsidRPr="00000000">
        <w:rPr>
          <w:rtl w:val="0"/>
        </w:rPr>
        <w:t xml:space="preserve"> P1 - High</w:t>
      </w:r>
    </w:p>
    <w:p w:rsidR="00000000" w:rsidDel="00000000" w:rsidP="00000000" w:rsidRDefault="00000000" w:rsidRPr="00000000" w14:paraId="00000071">
      <w:pPr>
        <w:spacing w:line="360" w:lineRule="auto"/>
        <w:rPr/>
      </w:pPr>
      <w:r w:rsidDel="00000000" w:rsidR="00000000" w:rsidRPr="00000000">
        <w:rPr>
          <w:rtl w:val="0"/>
        </w:rPr>
      </w:r>
    </w:p>
    <w:p w:rsidR="00000000" w:rsidDel="00000000" w:rsidP="00000000" w:rsidRDefault="00000000" w:rsidRPr="00000000" w14:paraId="00000072">
      <w:pPr>
        <w:spacing w:line="360" w:lineRule="auto"/>
        <w:rPr>
          <w:b w:val="1"/>
          <w:bCs w:val="1"/>
        </w:rPr>
      </w:pPr>
      <w:r w:rsidDel="00000000" w:rsidR="00000000" w:rsidRPr="00000000">
        <w:rPr>
          <w:b w:val="1"/>
          <w:bCs w:val="1"/>
          <w:rtl w:val="0"/>
        </w:rPr>
        <w:t xml:space="preserve">Step to Reproduce:</w:t>
      </w:r>
    </w:p>
    <w:p w:rsidR="00000000" w:rsidDel="00000000" w:rsidP="00000000" w:rsidRDefault="00000000" w:rsidRPr="00000000" w14:paraId="00000073">
      <w:pPr>
        <w:numPr>
          <w:ilvl w:val="0"/>
          <w:numId w:val="1"/>
        </w:numPr>
        <w:spacing w:line="360" w:lineRule="auto"/>
        <w:ind w:left="720" w:hanging="360"/>
      </w:pPr>
      <w:r w:rsidDel="00000000" w:rsidR="00000000" w:rsidRPr="00000000">
        <w:rPr>
          <w:rtl w:val="0"/>
        </w:rPr>
        <w:t xml:space="preserve">Open HIDR website</w:t>
      </w:r>
    </w:p>
    <w:p w:rsidR="00000000" w:rsidDel="00000000" w:rsidP="00000000" w:rsidRDefault="00000000" w:rsidRPr="00000000" w14:paraId="00000074">
      <w:pPr>
        <w:numPr>
          <w:ilvl w:val="0"/>
          <w:numId w:val="1"/>
        </w:numPr>
        <w:spacing w:line="360" w:lineRule="auto"/>
        <w:ind w:left="720" w:hanging="360"/>
      </w:pPr>
      <w:r w:rsidDel="00000000" w:rsidR="00000000" w:rsidRPr="00000000">
        <w:rPr>
          <w:rtl w:val="0"/>
        </w:rPr>
        <w:t xml:space="preserve">Open contact us form </w:t>
      </w:r>
    </w:p>
    <w:p w:rsidR="00000000" w:rsidDel="00000000" w:rsidP="00000000" w:rsidRDefault="00000000" w:rsidRPr="00000000" w14:paraId="00000075">
      <w:pPr>
        <w:numPr>
          <w:ilvl w:val="0"/>
          <w:numId w:val="1"/>
        </w:numPr>
        <w:spacing w:line="360" w:lineRule="auto"/>
        <w:ind w:left="720" w:hanging="360"/>
      </w:pPr>
      <w:r w:rsidDel="00000000" w:rsidR="00000000" w:rsidRPr="00000000">
        <w:rPr>
          <w:rtl w:val="0"/>
        </w:rPr>
        <w:t xml:space="preserve">Enter an invalid characters in the Phone number with all the valid credentials in other fields.</w:t>
      </w:r>
    </w:p>
    <w:p w:rsidR="00000000" w:rsidDel="00000000" w:rsidP="00000000" w:rsidRDefault="00000000" w:rsidRPr="00000000" w14:paraId="00000076">
      <w:pPr>
        <w:numPr>
          <w:ilvl w:val="0"/>
          <w:numId w:val="1"/>
        </w:numPr>
        <w:spacing w:line="360" w:lineRule="auto"/>
        <w:ind w:left="720" w:hanging="360"/>
        <w:rPr>
          <w:u w:val="none"/>
        </w:rPr>
      </w:pPr>
      <w:r w:rsidDel="00000000" w:rsidR="00000000" w:rsidRPr="00000000">
        <w:rPr>
          <w:rtl w:val="0"/>
        </w:rPr>
        <w:t xml:space="preserve">Click send</w:t>
      </w:r>
    </w:p>
    <w:p w:rsidR="00000000" w:rsidDel="00000000" w:rsidP="00000000" w:rsidRDefault="00000000" w:rsidRPr="00000000" w14:paraId="00000077">
      <w:pPr>
        <w:spacing w:line="360" w:lineRule="auto"/>
        <w:rPr/>
      </w:pPr>
      <w:r w:rsidDel="00000000" w:rsidR="00000000" w:rsidRPr="00000000">
        <w:rPr>
          <w:rtl w:val="0"/>
        </w:rPr>
      </w:r>
    </w:p>
    <w:p w:rsidR="00000000" w:rsidDel="00000000" w:rsidP="00000000" w:rsidRDefault="00000000" w:rsidRPr="00000000" w14:paraId="00000078">
      <w:pPr>
        <w:spacing w:line="36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79">
      <w:pPr>
        <w:spacing w:line="360" w:lineRule="auto"/>
        <w:rPr/>
      </w:pPr>
      <w:r w:rsidDel="00000000" w:rsidR="00000000" w:rsidRPr="00000000">
        <w:rPr>
          <w:rtl w:val="0"/>
        </w:rPr>
        <w:t xml:space="preserve">Invalid phone input should be rejected or handled according to the defined requirement</w:t>
      </w:r>
    </w:p>
    <w:p w:rsidR="00000000" w:rsidDel="00000000" w:rsidP="00000000" w:rsidRDefault="00000000" w:rsidRPr="00000000" w14:paraId="0000007A">
      <w:pPr>
        <w:spacing w:line="360" w:lineRule="auto"/>
        <w:rPr/>
      </w:pPr>
      <w:r w:rsidDel="00000000" w:rsidR="00000000" w:rsidRPr="00000000">
        <w:rPr>
          <w:rtl w:val="0"/>
        </w:rPr>
      </w:r>
    </w:p>
    <w:p w:rsidR="00000000" w:rsidDel="00000000" w:rsidP="00000000" w:rsidRDefault="00000000" w:rsidRPr="00000000" w14:paraId="0000007B">
      <w:pPr>
        <w:spacing w:line="360" w:lineRule="auto"/>
        <w:rPr>
          <w:b w:val="1"/>
          <w:bCs w:val="1"/>
        </w:rPr>
      </w:pPr>
      <w:r w:rsidDel="00000000" w:rsidR="00000000" w:rsidRPr="00000000">
        <w:rPr>
          <w:b w:val="1"/>
          <w:bCs w:val="1"/>
          <w:rtl w:val="0"/>
        </w:rPr>
        <w:t xml:space="preserve">Actual Result:</w:t>
      </w:r>
    </w:p>
    <w:p w:rsidR="00000000" w:rsidDel="00000000" w:rsidP="00000000" w:rsidRDefault="00000000" w:rsidRPr="00000000" w14:paraId="0000007C">
      <w:pPr>
        <w:spacing w:line="360" w:lineRule="auto"/>
        <w:rPr/>
      </w:pPr>
      <w:r w:rsidDel="00000000" w:rsidR="00000000" w:rsidRPr="00000000">
        <w:rPr>
          <w:rtl w:val="0"/>
        </w:rPr>
        <w:t xml:space="preserve">Invalid phone number is not rejected and the form is submitted successfully</w:t>
      </w:r>
    </w:p>
    <w:p w:rsidR="00000000" w:rsidDel="00000000" w:rsidP="00000000" w:rsidRDefault="00000000" w:rsidRPr="00000000" w14:paraId="0000007D">
      <w:pPr>
        <w:spacing w:line="360" w:lineRule="auto"/>
        <w:rPr/>
      </w:pPr>
      <w:r w:rsidDel="00000000" w:rsidR="00000000" w:rsidRPr="00000000">
        <w:rPr>
          <w:rtl w:val="0"/>
        </w:rPr>
      </w:r>
    </w:p>
    <w:p w:rsidR="00000000" w:rsidDel="00000000" w:rsidP="00000000" w:rsidRDefault="00000000" w:rsidRPr="00000000" w14:paraId="0000007E">
      <w:pPr>
        <w:spacing w:line="360" w:lineRule="auto"/>
        <w:rPr/>
      </w:pPr>
      <w:r w:rsidDel="00000000" w:rsidR="00000000" w:rsidRPr="00000000">
        <w:rPr>
          <w:b w:val="1"/>
          <w:bCs w:val="1"/>
          <w:rtl w:val="0"/>
        </w:rPr>
        <w:t xml:space="preserve">Attachment:  </w:t>
      </w:r>
      <w:r w:rsidDel="00000000" w:rsidR="00000000" w:rsidRPr="00000000">
        <w:rPr>
          <w:rtl w:val="0"/>
        </w:rPr>
        <w:t xml:space="preserve">Message sent successfully</w:t>
      </w:r>
    </w:p>
    <w:p w:rsidR="00000000" w:rsidDel="00000000" w:rsidP="00000000" w:rsidRDefault="00000000" w:rsidRPr="00000000" w14:paraId="0000007F">
      <w:pPr>
        <w:spacing w:line="360" w:lineRule="auto"/>
        <w:rPr>
          <w:b w:val="1"/>
          <w:bCs w:val="1"/>
        </w:rPr>
      </w:pPr>
      <w:r w:rsidDel="00000000" w:rsidR="00000000" w:rsidRPr="00000000">
        <w:rPr>
          <w:b w:val="1"/>
          <w:bCs w:val="1"/>
        </w:rPr>
        <w:drawing>
          <wp:inline distB="114300" distT="114300" distL="114300" distR="114300">
            <wp:extent cx="5731200" cy="2565400"/>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360" w:lineRule="auto"/>
        <w:rPr>
          <w:b w:val="1"/>
          <w:bCs w:val="1"/>
        </w:rPr>
      </w:pPr>
      <w:r w:rsidDel="00000000" w:rsidR="00000000" w:rsidRPr="00000000">
        <w:rPr>
          <w:rtl w:val="0"/>
        </w:rPr>
      </w:r>
    </w:p>
    <w:p w:rsidR="00000000" w:rsidDel="00000000" w:rsidP="00000000" w:rsidRDefault="00000000" w:rsidRPr="00000000" w14:paraId="00000081">
      <w:pPr>
        <w:spacing w:line="360" w:lineRule="auto"/>
        <w:rPr>
          <w:b w:val="1"/>
          <w:bCs w:val="1"/>
        </w:rPr>
      </w:pPr>
      <w:r w:rsidDel="00000000" w:rsidR="00000000" w:rsidRPr="00000000">
        <w:rPr>
          <w:rtl w:val="0"/>
        </w:rPr>
      </w:r>
    </w:p>
    <w:p w:rsidR="00000000" w:rsidDel="00000000" w:rsidP="00000000" w:rsidRDefault="00000000" w:rsidRPr="00000000" w14:paraId="00000082">
      <w:pPr>
        <w:spacing w:line="360" w:lineRule="auto"/>
        <w:rPr>
          <w:b w:val="1"/>
          <w:bCs w:val="1"/>
        </w:rPr>
      </w:pPr>
      <w:r w:rsidDel="00000000" w:rsidR="00000000" w:rsidRPr="00000000">
        <w:rPr>
          <w:rtl w:val="0"/>
        </w:rPr>
      </w:r>
    </w:p>
    <w:p w:rsidR="00000000" w:rsidDel="00000000" w:rsidP="00000000" w:rsidRDefault="00000000" w:rsidRPr="00000000" w14:paraId="00000083">
      <w:pPr>
        <w:spacing w:line="360" w:lineRule="auto"/>
        <w:rPr>
          <w:b w:val="1"/>
          <w:bCs w:val="1"/>
        </w:rPr>
      </w:pPr>
      <w:r w:rsidDel="00000000" w:rsidR="00000000" w:rsidRPr="00000000">
        <w:rPr>
          <w:rtl w:val="0"/>
        </w:rPr>
      </w:r>
    </w:p>
    <w:p w:rsidR="00000000" w:rsidDel="00000000" w:rsidP="00000000" w:rsidRDefault="00000000" w:rsidRPr="00000000" w14:paraId="00000084">
      <w:pPr>
        <w:spacing w:line="360" w:lineRule="auto"/>
        <w:rPr/>
      </w:pPr>
      <w:r w:rsidDel="00000000" w:rsidR="00000000" w:rsidRPr="00000000">
        <w:rPr>
          <w:b w:val="1"/>
          <w:bCs w:val="1"/>
          <w:rtl w:val="0"/>
        </w:rPr>
        <w:t xml:space="preserve">Bug ID:</w:t>
      </w:r>
      <w:r w:rsidDel="00000000" w:rsidR="00000000" w:rsidRPr="00000000">
        <w:rPr>
          <w:rtl w:val="0"/>
        </w:rPr>
        <w:t xml:space="preserve"> BUG_006</w:t>
      </w:r>
    </w:p>
    <w:p w:rsidR="00000000" w:rsidDel="00000000" w:rsidP="00000000" w:rsidRDefault="00000000" w:rsidRPr="00000000" w14:paraId="00000085">
      <w:pPr>
        <w:spacing w:line="360" w:lineRule="auto"/>
        <w:rPr/>
      </w:pPr>
      <w:r w:rsidDel="00000000" w:rsidR="00000000" w:rsidRPr="00000000">
        <w:rPr>
          <w:b w:val="1"/>
          <w:bCs w:val="1"/>
          <w:rtl w:val="0"/>
        </w:rPr>
        <w:t xml:space="preserve">Test Case ID: </w:t>
      </w:r>
      <w:r w:rsidDel="00000000" w:rsidR="00000000" w:rsidRPr="00000000">
        <w:rPr>
          <w:rtl w:val="0"/>
        </w:rPr>
        <w:t xml:space="preserve">TC_CONT_011</w:t>
      </w:r>
    </w:p>
    <w:p w:rsidR="00000000" w:rsidDel="00000000" w:rsidP="00000000" w:rsidRDefault="00000000" w:rsidRPr="00000000" w14:paraId="00000086">
      <w:pPr>
        <w:spacing w:line="360" w:lineRule="auto"/>
        <w:rPr/>
      </w:pPr>
      <w:r w:rsidDel="00000000" w:rsidR="00000000" w:rsidRPr="00000000">
        <w:rPr>
          <w:b w:val="1"/>
          <w:bCs w:val="1"/>
          <w:rtl w:val="0"/>
        </w:rPr>
        <w:t xml:space="preserve">Title: </w:t>
      </w:r>
      <w:r w:rsidDel="00000000" w:rsidR="00000000" w:rsidRPr="00000000">
        <w:rPr>
          <w:rtl w:val="0"/>
        </w:rPr>
        <w:t xml:space="preserve">Phone number field doesn't handle the long length of the phone number. </w:t>
      </w:r>
    </w:p>
    <w:p w:rsidR="00000000" w:rsidDel="00000000" w:rsidP="00000000" w:rsidRDefault="00000000" w:rsidRPr="00000000" w14:paraId="00000087">
      <w:pPr>
        <w:spacing w:line="360" w:lineRule="auto"/>
        <w:rPr/>
      </w:pPr>
      <w:r w:rsidDel="00000000" w:rsidR="00000000" w:rsidRPr="00000000">
        <w:rPr>
          <w:b w:val="1"/>
          <w:bCs w:val="1"/>
          <w:rtl w:val="0"/>
        </w:rPr>
        <w:t xml:space="preserve">Module: </w:t>
      </w:r>
      <w:r w:rsidDel="00000000" w:rsidR="00000000" w:rsidRPr="00000000">
        <w:rPr>
          <w:rtl w:val="0"/>
        </w:rPr>
        <w:t xml:space="preserve">Contact us</w:t>
      </w:r>
    </w:p>
    <w:p w:rsidR="00000000" w:rsidDel="00000000" w:rsidP="00000000" w:rsidRDefault="00000000" w:rsidRPr="00000000" w14:paraId="00000088">
      <w:pPr>
        <w:spacing w:line="360" w:lineRule="auto"/>
        <w:rPr/>
      </w:pPr>
      <w:r w:rsidDel="00000000" w:rsidR="00000000" w:rsidRPr="00000000">
        <w:rPr>
          <w:b w:val="1"/>
          <w:bCs w:val="1"/>
          <w:rtl w:val="0"/>
        </w:rPr>
        <w:t xml:space="preserve">Severity:</w:t>
      </w:r>
      <w:r w:rsidDel="00000000" w:rsidR="00000000" w:rsidRPr="00000000">
        <w:rPr>
          <w:rtl w:val="0"/>
        </w:rPr>
        <w:t xml:space="preserve"> Critical</w:t>
      </w:r>
    </w:p>
    <w:p w:rsidR="00000000" w:rsidDel="00000000" w:rsidP="00000000" w:rsidRDefault="00000000" w:rsidRPr="00000000" w14:paraId="00000089">
      <w:pPr>
        <w:spacing w:line="360" w:lineRule="auto"/>
        <w:rPr/>
      </w:pPr>
      <w:r w:rsidDel="00000000" w:rsidR="00000000" w:rsidRPr="00000000">
        <w:rPr>
          <w:b w:val="1"/>
          <w:bCs w:val="1"/>
          <w:rtl w:val="0"/>
        </w:rPr>
        <w:t xml:space="preserve">Priority:</w:t>
      </w:r>
      <w:r w:rsidDel="00000000" w:rsidR="00000000" w:rsidRPr="00000000">
        <w:rPr>
          <w:rtl w:val="0"/>
        </w:rPr>
        <w:t xml:space="preserve"> P2 - Medium</w:t>
      </w:r>
    </w:p>
    <w:p w:rsidR="00000000" w:rsidDel="00000000" w:rsidP="00000000" w:rsidRDefault="00000000" w:rsidRPr="00000000" w14:paraId="0000008A">
      <w:pPr>
        <w:spacing w:line="360" w:lineRule="auto"/>
        <w:rPr/>
      </w:pPr>
      <w:r w:rsidDel="00000000" w:rsidR="00000000" w:rsidRPr="00000000">
        <w:rPr>
          <w:rtl w:val="0"/>
        </w:rPr>
      </w:r>
    </w:p>
    <w:p w:rsidR="00000000" w:rsidDel="00000000" w:rsidP="00000000" w:rsidRDefault="00000000" w:rsidRPr="00000000" w14:paraId="0000008B">
      <w:pPr>
        <w:spacing w:line="360" w:lineRule="auto"/>
        <w:rPr>
          <w:b w:val="1"/>
          <w:bCs w:val="1"/>
        </w:rPr>
      </w:pPr>
      <w:r w:rsidDel="00000000" w:rsidR="00000000" w:rsidRPr="00000000">
        <w:rPr>
          <w:b w:val="1"/>
          <w:bCs w:val="1"/>
          <w:rtl w:val="0"/>
        </w:rPr>
        <w:t xml:space="preserve">Step to Reproduce:</w:t>
      </w:r>
    </w:p>
    <w:p w:rsidR="00000000" w:rsidDel="00000000" w:rsidP="00000000" w:rsidRDefault="00000000" w:rsidRPr="00000000" w14:paraId="0000008C">
      <w:pPr>
        <w:numPr>
          <w:ilvl w:val="0"/>
          <w:numId w:val="1"/>
        </w:numPr>
        <w:spacing w:line="360" w:lineRule="auto"/>
        <w:ind w:left="720" w:hanging="360"/>
      </w:pPr>
      <w:r w:rsidDel="00000000" w:rsidR="00000000" w:rsidRPr="00000000">
        <w:rPr>
          <w:rtl w:val="0"/>
        </w:rPr>
        <w:t xml:space="preserve">Open HIDR website</w:t>
      </w:r>
    </w:p>
    <w:p w:rsidR="00000000" w:rsidDel="00000000" w:rsidP="00000000" w:rsidRDefault="00000000" w:rsidRPr="00000000" w14:paraId="0000008D">
      <w:pPr>
        <w:numPr>
          <w:ilvl w:val="0"/>
          <w:numId w:val="1"/>
        </w:numPr>
        <w:spacing w:line="360" w:lineRule="auto"/>
        <w:ind w:left="720" w:hanging="360"/>
      </w:pPr>
      <w:r w:rsidDel="00000000" w:rsidR="00000000" w:rsidRPr="00000000">
        <w:rPr>
          <w:rtl w:val="0"/>
        </w:rPr>
        <w:t xml:space="preserve">Open contact us form.</w:t>
      </w:r>
    </w:p>
    <w:p w:rsidR="00000000" w:rsidDel="00000000" w:rsidP="00000000" w:rsidRDefault="00000000" w:rsidRPr="00000000" w14:paraId="0000008E">
      <w:pPr>
        <w:numPr>
          <w:ilvl w:val="0"/>
          <w:numId w:val="1"/>
        </w:numPr>
        <w:spacing w:line="360" w:lineRule="auto"/>
        <w:ind w:left="720" w:hanging="360"/>
      </w:pPr>
      <w:r w:rsidDel="00000000" w:rsidR="00000000" w:rsidRPr="00000000">
        <w:rPr>
          <w:rtl w:val="0"/>
        </w:rPr>
        <w:t xml:space="preserve">Enter a phone number with an inappropriate length of a phone number.</w:t>
      </w:r>
    </w:p>
    <w:p w:rsidR="00000000" w:rsidDel="00000000" w:rsidP="00000000" w:rsidRDefault="00000000" w:rsidRPr="00000000" w14:paraId="0000008F">
      <w:pPr>
        <w:numPr>
          <w:ilvl w:val="0"/>
          <w:numId w:val="1"/>
        </w:numPr>
        <w:spacing w:line="360" w:lineRule="auto"/>
        <w:ind w:left="720" w:hanging="360"/>
        <w:rPr>
          <w:u w:val="none"/>
        </w:rPr>
      </w:pPr>
      <w:r w:rsidDel="00000000" w:rsidR="00000000" w:rsidRPr="00000000">
        <w:rPr>
          <w:rtl w:val="0"/>
        </w:rPr>
        <w:t xml:space="preserve">Observe, No error message shown </w:t>
      </w:r>
    </w:p>
    <w:p w:rsidR="00000000" w:rsidDel="00000000" w:rsidP="00000000" w:rsidRDefault="00000000" w:rsidRPr="00000000" w14:paraId="00000090">
      <w:pPr>
        <w:spacing w:line="360" w:lineRule="auto"/>
        <w:rPr/>
      </w:pPr>
      <w:r w:rsidDel="00000000" w:rsidR="00000000" w:rsidRPr="00000000">
        <w:rPr>
          <w:rtl w:val="0"/>
        </w:rPr>
      </w:r>
    </w:p>
    <w:p w:rsidR="00000000" w:rsidDel="00000000" w:rsidP="00000000" w:rsidRDefault="00000000" w:rsidRPr="00000000" w14:paraId="00000091">
      <w:pPr>
        <w:spacing w:line="36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92">
      <w:pPr>
        <w:spacing w:line="360" w:lineRule="auto"/>
        <w:rPr/>
      </w:pPr>
      <w:r w:rsidDel="00000000" w:rsidR="00000000" w:rsidRPr="00000000">
        <w:rPr>
          <w:rtl w:val="0"/>
        </w:rPr>
        <w:t xml:space="preserve">Appropriate validation should be displayed if a specific phone-number length is required</w:t>
      </w:r>
    </w:p>
    <w:p w:rsidR="00000000" w:rsidDel="00000000" w:rsidP="00000000" w:rsidRDefault="00000000" w:rsidRPr="00000000" w14:paraId="00000093">
      <w:pPr>
        <w:spacing w:line="360" w:lineRule="auto"/>
        <w:rPr/>
      </w:pPr>
      <w:r w:rsidDel="00000000" w:rsidR="00000000" w:rsidRPr="00000000">
        <w:rPr>
          <w:rtl w:val="0"/>
        </w:rPr>
      </w:r>
    </w:p>
    <w:p w:rsidR="00000000" w:rsidDel="00000000" w:rsidP="00000000" w:rsidRDefault="00000000" w:rsidRPr="00000000" w14:paraId="00000094">
      <w:pPr>
        <w:spacing w:line="360" w:lineRule="auto"/>
        <w:rPr>
          <w:b w:val="1"/>
          <w:bCs w:val="1"/>
        </w:rPr>
      </w:pPr>
      <w:r w:rsidDel="00000000" w:rsidR="00000000" w:rsidRPr="00000000">
        <w:rPr>
          <w:b w:val="1"/>
          <w:bCs w:val="1"/>
          <w:rtl w:val="0"/>
        </w:rPr>
        <w:t xml:space="preserve">Actual Result:</w:t>
      </w:r>
    </w:p>
    <w:p w:rsidR="00000000" w:rsidDel="00000000" w:rsidP="00000000" w:rsidRDefault="00000000" w:rsidRPr="00000000" w14:paraId="00000095">
      <w:pPr>
        <w:spacing w:line="360" w:lineRule="auto"/>
        <w:rPr/>
      </w:pPr>
      <w:r w:rsidDel="00000000" w:rsidR="00000000" w:rsidRPr="00000000">
        <w:rPr>
          <w:rtl w:val="0"/>
        </w:rPr>
        <w:t xml:space="preserve">The phone number field accepts any length of digits or alphabets without an error message.</w:t>
      </w:r>
    </w:p>
    <w:p w:rsidR="00000000" w:rsidDel="00000000" w:rsidP="00000000" w:rsidRDefault="00000000" w:rsidRPr="00000000" w14:paraId="00000096">
      <w:pPr>
        <w:spacing w:line="360" w:lineRule="auto"/>
        <w:rPr/>
      </w:pPr>
      <w:r w:rsidDel="00000000" w:rsidR="00000000" w:rsidRPr="00000000">
        <w:rPr>
          <w:rtl w:val="0"/>
        </w:rPr>
      </w:r>
    </w:p>
    <w:p w:rsidR="00000000" w:rsidDel="00000000" w:rsidP="00000000" w:rsidRDefault="00000000" w:rsidRPr="00000000" w14:paraId="00000097">
      <w:pPr>
        <w:spacing w:line="360" w:lineRule="auto"/>
        <w:rPr>
          <w:b w:val="1"/>
          <w:bCs w:val="1"/>
        </w:rPr>
      </w:pPr>
      <w:r w:rsidDel="00000000" w:rsidR="00000000" w:rsidRPr="00000000">
        <w:rPr>
          <w:b w:val="1"/>
          <w:bCs w:val="1"/>
          <w:rtl w:val="0"/>
        </w:rPr>
        <w:t xml:space="preserve">Attachment:  </w:t>
      </w:r>
    </w:p>
    <w:p w:rsidR="00000000" w:rsidDel="00000000" w:rsidP="00000000" w:rsidRDefault="00000000" w:rsidRPr="00000000" w14:paraId="00000098">
      <w:pPr>
        <w:spacing w:line="360" w:lineRule="auto"/>
        <w:rPr>
          <w:b w:val="1"/>
          <w:bCs w:val="1"/>
        </w:rPr>
      </w:pPr>
      <w:r w:rsidDel="00000000" w:rsidR="00000000" w:rsidRPr="00000000">
        <w:rPr>
          <w:b w:val="1"/>
          <w:bCs w:val="1"/>
        </w:rPr>
        <w:drawing>
          <wp:inline distB="114300" distT="114300" distL="114300" distR="114300">
            <wp:extent cx="5731200" cy="254000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360" w:lineRule="auto"/>
        <w:rPr>
          <w:b w:val="1"/>
          <w:bCs w:val="1"/>
        </w:rPr>
      </w:pPr>
      <w:r w:rsidDel="00000000" w:rsidR="00000000" w:rsidRPr="00000000">
        <w:rPr>
          <w:rtl w:val="0"/>
        </w:rPr>
      </w:r>
    </w:p>
    <w:p w:rsidR="00000000" w:rsidDel="00000000" w:rsidP="00000000" w:rsidRDefault="00000000" w:rsidRPr="00000000" w14:paraId="0000009A">
      <w:pPr>
        <w:spacing w:line="360" w:lineRule="auto"/>
        <w:rPr>
          <w:b w:val="1"/>
          <w:bCs w:val="1"/>
        </w:rPr>
      </w:pPr>
      <w:r w:rsidDel="00000000" w:rsidR="00000000" w:rsidRPr="00000000">
        <w:rPr>
          <w:rtl w:val="0"/>
        </w:rPr>
      </w:r>
    </w:p>
    <w:p w:rsidR="00000000" w:rsidDel="00000000" w:rsidP="00000000" w:rsidRDefault="00000000" w:rsidRPr="00000000" w14:paraId="0000009B">
      <w:pPr>
        <w:spacing w:line="360" w:lineRule="auto"/>
        <w:rPr>
          <w:b w:val="1"/>
          <w:bCs w:val="1"/>
        </w:rPr>
      </w:pPr>
      <w:r w:rsidDel="00000000" w:rsidR="00000000" w:rsidRPr="00000000">
        <w:rPr>
          <w:rtl w:val="0"/>
        </w:rPr>
      </w:r>
    </w:p>
    <w:p w:rsidR="00000000" w:rsidDel="00000000" w:rsidP="00000000" w:rsidRDefault="00000000" w:rsidRPr="00000000" w14:paraId="0000009C">
      <w:pPr>
        <w:spacing w:line="360" w:lineRule="auto"/>
        <w:rPr>
          <w:b w:val="1"/>
          <w:bCs w:val="1"/>
        </w:rPr>
      </w:pPr>
      <w:r w:rsidDel="00000000" w:rsidR="00000000" w:rsidRPr="00000000">
        <w:rPr>
          <w:rtl w:val="0"/>
        </w:rPr>
      </w:r>
    </w:p>
    <w:p w:rsidR="00000000" w:rsidDel="00000000" w:rsidP="00000000" w:rsidRDefault="00000000" w:rsidRPr="00000000" w14:paraId="0000009D">
      <w:pPr>
        <w:spacing w:line="360" w:lineRule="auto"/>
        <w:rPr>
          <w:b w:val="1"/>
          <w:bCs w:val="1"/>
        </w:rPr>
      </w:pPr>
      <w:r w:rsidDel="00000000" w:rsidR="00000000" w:rsidRPr="00000000">
        <w:rPr>
          <w:rtl w:val="0"/>
        </w:rPr>
      </w:r>
    </w:p>
    <w:p w:rsidR="00000000" w:rsidDel="00000000" w:rsidP="00000000" w:rsidRDefault="00000000" w:rsidRPr="00000000" w14:paraId="0000009E">
      <w:pPr>
        <w:spacing w:line="360" w:lineRule="auto"/>
        <w:rPr>
          <w:b w:val="1"/>
          <w:bCs w:val="1"/>
        </w:rPr>
      </w:pPr>
      <w:r w:rsidDel="00000000" w:rsidR="00000000" w:rsidRPr="00000000">
        <w:rPr>
          <w:rtl w:val="0"/>
        </w:rPr>
      </w:r>
    </w:p>
    <w:p w:rsidR="00000000" w:rsidDel="00000000" w:rsidP="00000000" w:rsidRDefault="00000000" w:rsidRPr="00000000" w14:paraId="0000009F">
      <w:pPr>
        <w:spacing w:line="360" w:lineRule="auto"/>
        <w:rPr/>
      </w:pPr>
      <w:r w:rsidDel="00000000" w:rsidR="00000000" w:rsidRPr="00000000">
        <w:rPr>
          <w:b w:val="1"/>
          <w:bCs w:val="1"/>
          <w:rtl w:val="0"/>
        </w:rPr>
        <w:t xml:space="preserve">Bug ID:</w:t>
      </w:r>
      <w:r w:rsidDel="00000000" w:rsidR="00000000" w:rsidRPr="00000000">
        <w:rPr>
          <w:rtl w:val="0"/>
        </w:rPr>
        <w:t xml:space="preserve"> BUG_007</w:t>
      </w:r>
    </w:p>
    <w:p w:rsidR="00000000" w:rsidDel="00000000" w:rsidP="00000000" w:rsidRDefault="00000000" w:rsidRPr="00000000" w14:paraId="000000A0">
      <w:pPr>
        <w:spacing w:line="360" w:lineRule="auto"/>
        <w:rPr/>
      </w:pPr>
      <w:r w:rsidDel="00000000" w:rsidR="00000000" w:rsidRPr="00000000">
        <w:rPr>
          <w:b w:val="1"/>
          <w:bCs w:val="1"/>
          <w:rtl w:val="0"/>
        </w:rPr>
        <w:t xml:space="preserve">Test Case ID: </w:t>
      </w:r>
      <w:r w:rsidDel="00000000" w:rsidR="00000000" w:rsidRPr="00000000">
        <w:rPr>
          <w:rtl w:val="0"/>
        </w:rPr>
        <w:t xml:space="preserve">TC_COMP_001</w:t>
      </w:r>
    </w:p>
    <w:p w:rsidR="00000000" w:rsidDel="00000000" w:rsidP="00000000" w:rsidRDefault="00000000" w:rsidRPr="00000000" w14:paraId="000000A1">
      <w:pPr>
        <w:spacing w:line="360" w:lineRule="auto"/>
        <w:rPr/>
      </w:pPr>
      <w:r w:rsidDel="00000000" w:rsidR="00000000" w:rsidRPr="00000000">
        <w:rPr>
          <w:b w:val="1"/>
          <w:bCs w:val="1"/>
          <w:rtl w:val="0"/>
        </w:rPr>
        <w:t xml:space="preserve">Title: </w:t>
      </w:r>
      <w:r w:rsidDel="00000000" w:rsidR="00000000" w:rsidRPr="00000000">
        <w:rPr>
          <w:rtl w:val="0"/>
        </w:rPr>
        <w:t xml:space="preserve">Website does not load correctly on Edge browser.</w:t>
      </w:r>
    </w:p>
    <w:p w:rsidR="00000000" w:rsidDel="00000000" w:rsidP="00000000" w:rsidRDefault="00000000" w:rsidRPr="00000000" w14:paraId="000000A2">
      <w:pPr>
        <w:spacing w:line="360" w:lineRule="auto"/>
        <w:rPr/>
      </w:pPr>
      <w:r w:rsidDel="00000000" w:rsidR="00000000" w:rsidRPr="00000000">
        <w:rPr>
          <w:b w:val="1"/>
          <w:bCs w:val="1"/>
          <w:rtl w:val="0"/>
        </w:rPr>
        <w:t xml:space="preserve">Module: </w:t>
      </w:r>
      <w:r w:rsidDel="00000000" w:rsidR="00000000" w:rsidRPr="00000000">
        <w:rPr>
          <w:rtl w:val="0"/>
        </w:rPr>
        <w:t xml:space="preserve">Compatibility</w:t>
      </w:r>
    </w:p>
    <w:p w:rsidR="00000000" w:rsidDel="00000000" w:rsidP="00000000" w:rsidRDefault="00000000" w:rsidRPr="00000000" w14:paraId="000000A3">
      <w:pPr>
        <w:spacing w:line="360" w:lineRule="auto"/>
        <w:rPr/>
      </w:pPr>
      <w:r w:rsidDel="00000000" w:rsidR="00000000" w:rsidRPr="00000000">
        <w:rPr>
          <w:b w:val="1"/>
          <w:bCs w:val="1"/>
          <w:rtl w:val="0"/>
        </w:rPr>
        <w:t xml:space="preserve">Severity:</w:t>
      </w:r>
      <w:r w:rsidDel="00000000" w:rsidR="00000000" w:rsidRPr="00000000">
        <w:rPr>
          <w:rtl w:val="0"/>
        </w:rPr>
        <w:t xml:space="preserve"> Critical</w:t>
      </w:r>
    </w:p>
    <w:p w:rsidR="00000000" w:rsidDel="00000000" w:rsidP="00000000" w:rsidRDefault="00000000" w:rsidRPr="00000000" w14:paraId="000000A4">
      <w:pPr>
        <w:spacing w:line="360" w:lineRule="auto"/>
        <w:rPr/>
      </w:pPr>
      <w:r w:rsidDel="00000000" w:rsidR="00000000" w:rsidRPr="00000000">
        <w:rPr>
          <w:b w:val="1"/>
          <w:bCs w:val="1"/>
          <w:rtl w:val="0"/>
        </w:rPr>
        <w:t xml:space="preserve">Priority:</w:t>
      </w:r>
      <w:r w:rsidDel="00000000" w:rsidR="00000000" w:rsidRPr="00000000">
        <w:rPr>
          <w:rtl w:val="0"/>
        </w:rPr>
        <w:t xml:space="preserve"> P3 - High</w:t>
      </w:r>
    </w:p>
    <w:p w:rsidR="00000000" w:rsidDel="00000000" w:rsidP="00000000" w:rsidRDefault="00000000" w:rsidRPr="00000000" w14:paraId="000000A5">
      <w:pPr>
        <w:spacing w:line="360" w:lineRule="auto"/>
        <w:rPr/>
      </w:pPr>
      <w:r w:rsidDel="00000000" w:rsidR="00000000" w:rsidRPr="00000000">
        <w:rPr>
          <w:rtl w:val="0"/>
        </w:rPr>
      </w:r>
    </w:p>
    <w:p w:rsidR="00000000" w:rsidDel="00000000" w:rsidP="00000000" w:rsidRDefault="00000000" w:rsidRPr="00000000" w14:paraId="000000A6">
      <w:pPr>
        <w:spacing w:line="360" w:lineRule="auto"/>
        <w:rPr>
          <w:b w:val="1"/>
          <w:bCs w:val="1"/>
        </w:rPr>
      </w:pPr>
      <w:r w:rsidDel="00000000" w:rsidR="00000000" w:rsidRPr="00000000">
        <w:rPr>
          <w:b w:val="1"/>
          <w:bCs w:val="1"/>
          <w:rtl w:val="0"/>
        </w:rPr>
        <w:t xml:space="preserve">Step to Reproduce:</w:t>
      </w:r>
    </w:p>
    <w:p w:rsidR="00000000" w:rsidDel="00000000" w:rsidP="00000000" w:rsidRDefault="00000000" w:rsidRPr="00000000" w14:paraId="000000A7">
      <w:pPr>
        <w:numPr>
          <w:ilvl w:val="0"/>
          <w:numId w:val="1"/>
        </w:numPr>
        <w:spacing w:line="360" w:lineRule="auto"/>
        <w:ind w:left="720" w:hanging="360"/>
      </w:pPr>
      <w:r w:rsidDel="00000000" w:rsidR="00000000" w:rsidRPr="00000000">
        <w:rPr>
          <w:rtl w:val="0"/>
        </w:rPr>
        <w:t xml:space="preserve">Open HIDR website on Edge browser</w:t>
      </w:r>
    </w:p>
    <w:p w:rsidR="00000000" w:rsidDel="00000000" w:rsidP="00000000" w:rsidRDefault="00000000" w:rsidRPr="00000000" w14:paraId="000000A8">
      <w:pPr>
        <w:numPr>
          <w:ilvl w:val="0"/>
          <w:numId w:val="1"/>
        </w:numPr>
        <w:spacing w:line="360" w:lineRule="auto"/>
        <w:ind w:left="720" w:hanging="360"/>
      </w:pPr>
      <w:r w:rsidDel="00000000" w:rsidR="00000000" w:rsidRPr="00000000">
        <w:rPr>
          <w:rtl w:val="0"/>
        </w:rPr>
        <w:t xml:space="preserve">Explore the browser with every pages</w:t>
      </w:r>
    </w:p>
    <w:p w:rsidR="00000000" w:rsidDel="00000000" w:rsidP="00000000" w:rsidRDefault="00000000" w:rsidRPr="00000000" w14:paraId="000000A9">
      <w:pPr>
        <w:spacing w:line="360" w:lineRule="auto"/>
        <w:rPr/>
      </w:pPr>
      <w:r w:rsidDel="00000000" w:rsidR="00000000" w:rsidRPr="00000000">
        <w:rPr>
          <w:rtl w:val="0"/>
        </w:rPr>
      </w:r>
    </w:p>
    <w:p w:rsidR="00000000" w:rsidDel="00000000" w:rsidP="00000000" w:rsidRDefault="00000000" w:rsidRPr="00000000" w14:paraId="000000AA">
      <w:pPr>
        <w:spacing w:line="36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AB">
      <w:pPr>
        <w:spacing w:line="360" w:lineRule="auto"/>
        <w:rPr/>
      </w:pPr>
      <w:r w:rsidDel="00000000" w:rsidR="00000000" w:rsidRPr="00000000">
        <w:rPr>
          <w:rtl w:val="0"/>
        </w:rPr>
        <w:t xml:space="preserve">Website loads successfully in each browser without broken layout, missing major content, or browser-specific errors.</w:t>
      </w:r>
    </w:p>
    <w:p w:rsidR="00000000" w:rsidDel="00000000" w:rsidP="00000000" w:rsidRDefault="00000000" w:rsidRPr="00000000" w14:paraId="000000AC">
      <w:pPr>
        <w:spacing w:line="360" w:lineRule="auto"/>
        <w:rPr/>
      </w:pPr>
      <w:r w:rsidDel="00000000" w:rsidR="00000000" w:rsidRPr="00000000">
        <w:rPr>
          <w:rtl w:val="0"/>
        </w:rPr>
      </w:r>
    </w:p>
    <w:p w:rsidR="00000000" w:rsidDel="00000000" w:rsidP="00000000" w:rsidRDefault="00000000" w:rsidRPr="00000000" w14:paraId="000000AD">
      <w:pPr>
        <w:spacing w:line="360" w:lineRule="auto"/>
        <w:rPr>
          <w:b w:val="1"/>
          <w:bCs w:val="1"/>
        </w:rPr>
      </w:pPr>
      <w:r w:rsidDel="00000000" w:rsidR="00000000" w:rsidRPr="00000000">
        <w:rPr>
          <w:b w:val="1"/>
          <w:bCs w:val="1"/>
          <w:rtl w:val="0"/>
        </w:rPr>
        <w:t xml:space="preserve">Actual Result:</w:t>
      </w:r>
    </w:p>
    <w:p w:rsidR="00000000" w:rsidDel="00000000" w:rsidP="00000000" w:rsidRDefault="00000000" w:rsidRPr="00000000" w14:paraId="000000AE">
      <w:pPr>
        <w:spacing w:line="360" w:lineRule="auto"/>
        <w:rPr/>
      </w:pPr>
      <w:r w:rsidDel="00000000" w:rsidR="00000000" w:rsidRPr="00000000">
        <w:rPr>
          <w:rtl w:val="0"/>
        </w:rPr>
        <w:t xml:space="preserve">Website loaded successfully but not every elements loaded in Edge browser</w:t>
      </w:r>
    </w:p>
    <w:p w:rsidR="00000000" w:rsidDel="00000000" w:rsidP="00000000" w:rsidRDefault="00000000" w:rsidRPr="00000000" w14:paraId="000000AF">
      <w:pPr>
        <w:spacing w:line="360" w:lineRule="auto"/>
        <w:rPr/>
      </w:pPr>
      <w:r w:rsidDel="00000000" w:rsidR="00000000" w:rsidRPr="00000000">
        <w:rPr>
          <w:rtl w:val="0"/>
        </w:rPr>
      </w:r>
    </w:p>
    <w:p w:rsidR="00000000" w:rsidDel="00000000" w:rsidP="00000000" w:rsidRDefault="00000000" w:rsidRPr="00000000" w14:paraId="000000B0">
      <w:pPr>
        <w:spacing w:line="360" w:lineRule="auto"/>
        <w:rPr>
          <w:b w:val="1"/>
          <w:bCs w:val="1"/>
        </w:rPr>
      </w:pPr>
      <w:r w:rsidDel="00000000" w:rsidR="00000000" w:rsidRPr="00000000">
        <w:rPr>
          <w:b w:val="1"/>
          <w:bCs w:val="1"/>
          <w:rtl w:val="0"/>
        </w:rPr>
        <w:t xml:space="preserve">Attachment:  </w:t>
      </w:r>
    </w:p>
    <w:p w:rsidR="00000000" w:rsidDel="00000000" w:rsidP="00000000" w:rsidRDefault="00000000" w:rsidRPr="00000000" w14:paraId="000000B1">
      <w:pPr>
        <w:spacing w:line="360" w:lineRule="auto"/>
        <w:rPr>
          <w:b w:val="1"/>
          <w:bCs w:val="1"/>
        </w:rPr>
      </w:pPr>
      <w:r w:rsidDel="00000000" w:rsidR="00000000" w:rsidRPr="00000000">
        <w:rPr>
          <w:b w:val="1"/>
          <w:bCs w:val="1"/>
        </w:rPr>
        <w:drawing>
          <wp:inline distB="114300" distT="114300" distL="114300" distR="114300">
            <wp:extent cx="5731200" cy="3022600"/>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360" w:lineRule="auto"/>
        <w:rPr>
          <w:b w:val="1"/>
          <w:bCs w:val="1"/>
        </w:rPr>
      </w:pPr>
      <w:r w:rsidDel="00000000" w:rsidR="00000000" w:rsidRPr="00000000">
        <w:rPr>
          <w:b w:val="1"/>
          <w:bCs w:val="1"/>
        </w:rPr>
        <w:drawing>
          <wp:inline distB="114300" distT="114300" distL="114300" distR="114300">
            <wp:extent cx="5731200" cy="3048000"/>
            <wp:effectExtent b="0" l="0" r="0" t="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line="360" w:lineRule="auto"/>
        <w:rPr>
          <w:b w:val="1"/>
          <w:bCs w:val="1"/>
        </w:rPr>
      </w:pPr>
      <w:r w:rsidDel="00000000" w:rsidR="00000000" w:rsidRPr="00000000">
        <w:rPr>
          <w:rtl w:val="0"/>
        </w:rPr>
      </w:r>
    </w:p>
    <w:p w:rsidR="00000000" w:rsidDel="00000000" w:rsidP="00000000" w:rsidRDefault="00000000" w:rsidRPr="00000000" w14:paraId="000000B4">
      <w:pPr>
        <w:spacing w:line="360" w:lineRule="auto"/>
        <w:rPr>
          <w:b w:val="1"/>
          <w:bCs w:val="1"/>
        </w:rPr>
      </w:pPr>
      <w:r w:rsidDel="00000000" w:rsidR="00000000" w:rsidRPr="00000000">
        <w:rPr>
          <w:rtl w:val="0"/>
        </w:rPr>
      </w:r>
    </w:p>
    <w:p w:rsidR="00000000" w:rsidDel="00000000" w:rsidP="00000000" w:rsidRDefault="00000000" w:rsidRPr="00000000" w14:paraId="000000B5">
      <w:pPr>
        <w:spacing w:line="360" w:lineRule="auto"/>
        <w:rPr/>
      </w:pPr>
      <w:r w:rsidDel="00000000" w:rsidR="00000000" w:rsidRPr="00000000">
        <w:rPr>
          <w:b w:val="1"/>
          <w:bCs w:val="1"/>
          <w:rtl w:val="0"/>
        </w:rPr>
        <w:t xml:space="preserve">Bug ID:</w:t>
      </w:r>
      <w:r w:rsidDel="00000000" w:rsidR="00000000" w:rsidRPr="00000000">
        <w:rPr>
          <w:rtl w:val="0"/>
        </w:rPr>
        <w:t xml:space="preserve"> BUG_008</w:t>
      </w:r>
    </w:p>
    <w:p w:rsidR="00000000" w:rsidDel="00000000" w:rsidP="00000000" w:rsidRDefault="00000000" w:rsidRPr="00000000" w14:paraId="000000B6">
      <w:pPr>
        <w:spacing w:line="360" w:lineRule="auto"/>
        <w:rPr/>
      </w:pPr>
      <w:r w:rsidDel="00000000" w:rsidR="00000000" w:rsidRPr="00000000">
        <w:rPr>
          <w:b w:val="1"/>
          <w:bCs w:val="1"/>
          <w:rtl w:val="0"/>
        </w:rPr>
        <w:t xml:space="preserve">Test Case ID: </w:t>
      </w:r>
      <w:r w:rsidDel="00000000" w:rsidR="00000000" w:rsidRPr="00000000">
        <w:rPr>
          <w:rtl w:val="0"/>
        </w:rPr>
        <w:t xml:space="preserve">TC_RESP_005</w:t>
      </w:r>
    </w:p>
    <w:p w:rsidR="00000000" w:rsidDel="00000000" w:rsidP="00000000" w:rsidRDefault="00000000" w:rsidRPr="00000000" w14:paraId="000000B7">
      <w:pPr>
        <w:spacing w:line="360" w:lineRule="auto"/>
        <w:rPr/>
      </w:pPr>
      <w:r w:rsidDel="00000000" w:rsidR="00000000" w:rsidRPr="00000000">
        <w:rPr>
          <w:b w:val="1"/>
          <w:bCs w:val="1"/>
          <w:rtl w:val="0"/>
        </w:rPr>
        <w:t xml:space="preserve">Title: </w:t>
      </w:r>
      <w:r w:rsidDel="00000000" w:rsidR="00000000" w:rsidRPr="00000000">
        <w:rPr>
          <w:rtl w:val="0"/>
        </w:rPr>
        <w:t xml:space="preserve">Website is not responsive in different display sizes. </w:t>
      </w:r>
    </w:p>
    <w:p w:rsidR="00000000" w:rsidDel="00000000" w:rsidP="00000000" w:rsidRDefault="00000000" w:rsidRPr="00000000" w14:paraId="000000B8">
      <w:pPr>
        <w:spacing w:line="360" w:lineRule="auto"/>
        <w:rPr/>
      </w:pPr>
      <w:r w:rsidDel="00000000" w:rsidR="00000000" w:rsidRPr="00000000">
        <w:rPr>
          <w:b w:val="1"/>
          <w:bCs w:val="1"/>
          <w:rtl w:val="0"/>
        </w:rPr>
        <w:t xml:space="preserve">Module: </w:t>
      </w:r>
      <w:r w:rsidDel="00000000" w:rsidR="00000000" w:rsidRPr="00000000">
        <w:rPr>
          <w:rtl w:val="0"/>
        </w:rPr>
        <w:t xml:space="preserve">Responsiveness</w:t>
      </w:r>
    </w:p>
    <w:p w:rsidR="00000000" w:rsidDel="00000000" w:rsidP="00000000" w:rsidRDefault="00000000" w:rsidRPr="00000000" w14:paraId="000000B9">
      <w:pPr>
        <w:spacing w:line="360" w:lineRule="auto"/>
        <w:rPr/>
      </w:pPr>
      <w:r w:rsidDel="00000000" w:rsidR="00000000" w:rsidRPr="00000000">
        <w:rPr>
          <w:b w:val="1"/>
          <w:bCs w:val="1"/>
          <w:rtl w:val="0"/>
        </w:rPr>
        <w:t xml:space="preserve">Severity:</w:t>
      </w:r>
      <w:r w:rsidDel="00000000" w:rsidR="00000000" w:rsidRPr="00000000">
        <w:rPr>
          <w:rtl w:val="0"/>
        </w:rPr>
        <w:t xml:space="preserve"> Critical</w:t>
      </w:r>
    </w:p>
    <w:p w:rsidR="00000000" w:rsidDel="00000000" w:rsidP="00000000" w:rsidRDefault="00000000" w:rsidRPr="00000000" w14:paraId="000000BA">
      <w:pPr>
        <w:spacing w:line="360" w:lineRule="auto"/>
        <w:rPr/>
      </w:pPr>
      <w:r w:rsidDel="00000000" w:rsidR="00000000" w:rsidRPr="00000000">
        <w:rPr>
          <w:b w:val="1"/>
          <w:bCs w:val="1"/>
          <w:rtl w:val="0"/>
        </w:rPr>
        <w:t xml:space="preserve">Priority:</w:t>
      </w:r>
      <w:r w:rsidDel="00000000" w:rsidR="00000000" w:rsidRPr="00000000">
        <w:rPr>
          <w:rtl w:val="0"/>
        </w:rPr>
        <w:t xml:space="preserve"> P3 - High</w:t>
      </w:r>
    </w:p>
    <w:p w:rsidR="00000000" w:rsidDel="00000000" w:rsidP="00000000" w:rsidRDefault="00000000" w:rsidRPr="00000000" w14:paraId="000000BB">
      <w:pPr>
        <w:spacing w:line="360" w:lineRule="auto"/>
        <w:rPr/>
      </w:pPr>
      <w:r w:rsidDel="00000000" w:rsidR="00000000" w:rsidRPr="00000000">
        <w:rPr>
          <w:rtl w:val="0"/>
        </w:rPr>
      </w:r>
    </w:p>
    <w:p w:rsidR="00000000" w:rsidDel="00000000" w:rsidP="00000000" w:rsidRDefault="00000000" w:rsidRPr="00000000" w14:paraId="000000BC">
      <w:pPr>
        <w:spacing w:line="360" w:lineRule="auto"/>
        <w:rPr>
          <w:b w:val="1"/>
          <w:bCs w:val="1"/>
        </w:rPr>
      </w:pPr>
      <w:r w:rsidDel="00000000" w:rsidR="00000000" w:rsidRPr="00000000">
        <w:rPr>
          <w:b w:val="1"/>
          <w:bCs w:val="1"/>
          <w:rtl w:val="0"/>
        </w:rPr>
        <w:t xml:space="preserve">Step to Reproduce:</w:t>
      </w:r>
    </w:p>
    <w:p w:rsidR="00000000" w:rsidDel="00000000" w:rsidP="00000000" w:rsidRDefault="00000000" w:rsidRPr="00000000" w14:paraId="000000BD">
      <w:pPr>
        <w:numPr>
          <w:ilvl w:val="0"/>
          <w:numId w:val="1"/>
        </w:numPr>
        <w:spacing w:line="360" w:lineRule="auto"/>
        <w:ind w:left="720" w:hanging="360"/>
      </w:pPr>
      <w:r w:rsidDel="00000000" w:rsidR="00000000" w:rsidRPr="00000000">
        <w:rPr>
          <w:rtl w:val="0"/>
        </w:rPr>
        <w:t xml:space="preserve">Open HIDR website </w:t>
      </w:r>
    </w:p>
    <w:p w:rsidR="00000000" w:rsidDel="00000000" w:rsidP="00000000" w:rsidRDefault="00000000" w:rsidRPr="00000000" w14:paraId="000000BE">
      <w:pPr>
        <w:numPr>
          <w:ilvl w:val="0"/>
          <w:numId w:val="1"/>
        </w:numPr>
        <w:spacing w:line="360" w:lineRule="auto"/>
        <w:ind w:left="720" w:hanging="360"/>
      </w:pPr>
      <w:r w:rsidDel="00000000" w:rsidR="00000000" w:rsidRPr="00000000">
        <w:rPr>
          <w:rtl w:val="0"/>
        </w:rPr>
        <w:t xml:space="preserve">Open Developer tool </w:t>
      </w:r>
    </w:p>
    <w:p w:rsidR="00000000" w:rsidDel="00000000" w:rsidP="00000000" w:rsidRDefault="00000000" w:rsidRPr="00000000" w14:paraId="000000BF">
      <w:pPr>
        <w:numPr>
          <w:ilvl w:val="0"/>
          <w:numId w:val="1"/>
        </w:numPr>
        <w:spacing w:line="360" w:lineRule="auto"/>
        <w:ind w:left="720" w:hanging="360"/>
      </w:pPr>
      <w:r w:rsidDel="00000000" w:rsidR="00000000" w:rsidRPr="00000000">
        <w:rPr>
          <w:rtl w:val="0"/>
        </w:rPr>
        <w:t xml:space="preserve">Select the device resolution.</w:t>
      </w:r>
    </w:p>
    <w:p w:rsidR="00000000" w:rsidDel="00000000" w:rsidP="00000000" w:rsidRDefault="00000000" w:rsidRPr="00000000" w14:paraId="000000C0">
      <w:pPr>
        <w:numPr>
          <w:ilvl w:val="0"/>
          <w:numId w:val="1"/>
        </w:numPr>
        <w:spacing w:line="360" w:lineRule="auto"/>
        <w:ind w:left="720" w:hanging="360"/>
      </w:pPr>
      <w:r w:rsidDel="00000000" w:rsidR="00000000" w:rsidRPr="00000000">
        <w:rPr>
          <w:rtl w:val="0"/>
        </w:rPr>
        <w:t xml:space="preserve">Observe the contents </w:t>
      </w:r>
    </w:p>
    <w:p w:rsidR="00000000" w:rsidDel="00000000" w:rsidP="00000000" w:rsidRDefault="00000000" w:rsidRPr="00000000" w14:paraId="000000C1">
      <w:pPr>
        <w:spacing w:line="360" w:lineRule="auto"/>
        <w:rPr/>
      </w:pPr>
      <w:r w:rsidDel="00000000" w:rsidR="00000000" w:rsidRPr="00000000">
        <w:rPr>
          <w:rtl w:val="0"/>
        </w:rPr>
      </w:r>
    </w:p>
    <w:p w:rsidR="00000000" w:rsidDel="00000000" w:rsidP="00000000" w:rsidRDefault="00000000" w:rsidRPr="00000000" w14:paraId="000000C2">
      <w:pPr>
        <w:spacing w:line="36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C3">
      <w:pPr>
        <w:spacing w:line="360" w:lineRule="auto"/>
        <w:rPr/>
      </w:pPr>
      <w:r w:rsidDel="00000000" w:rsidR="00000000" w:rsidRPr="00000000">
        <w:rPr>
          <w:rtl w:val="0"/>
        </w:rPr>
        <w:t xml:space="preserve">Homepage layout adjusts correctly to each screen size without overlapping or cutting off important content.</w:t>
      </w:r>
    </w:p>
    <w:p w:rsidR="00000000" w:rsidDel="00000000" w:rsidP="00000000" w:rsidRDefault="00000000" w:rsidRPr="00000000" w14:paraId="000000C4">
      <w:pPr>
        <w:spacing w:line="360" w:lineRule="auto"/>
        <w:rPr/>
      </w:pPr>
      <w:r w:rsidDel="00000000" w:rsidR="00000000" w:rsidRPr="00000000">
        <w:rPr>
          <w:rtl w:val="0"/>
        </w:rPr>
      </w:r>
    </w:p>
    <w:p w:rsidR="00000000" w:rsidDel="00000000" w:rsidP="00000000" w:rsidRDefault="00000000" w:rsidRPr="00000000" w14:paraId="000000C5">
      <w:pPr>
        <w:spacing w:line="360" w:lineRule="auto"/>
        <w:rPr>
          <w:b w:val="1"/>
          <w:bCs w:val="1"/>
        </w:rPr>
      </w:pPr>
      <w:r w:rsidDel="00000000" w:rsidR="00000000" w:rsidRPr="00000000">
        <w:rPr>
          <w:b w:val="1"/>
          <w:bCs w:val="1"/>
          <w:rtl w:val="0"/>
        </w:rPr>
        <w:t xml:space="preserve">Actual Result:</w:t>
      </w:r>
    </w:p>
    <w:p w:rsidR="00000000" w:rsidDel="00000000" w:rsidP="00000000" w:rsidRDefault="00000000" w:rsidRPr="00000000" w14:paraId="000000C6">
      <w:pPr>
        <w:spacing w:line="360" w:lineRule="auto"/>
        <w:rPr/>
      </w:pPr>
      <w:r w:rsidDel="00000000" w:rsidR="00000000" w:rsidRPr="00000000">
        <w:rPr>
          <w:rtl w:val="0"/>
        </w:rPr>
        <w:t xml:space="preserve">Explore our work and our publication icon on the home page is not visible in mobile device where as the entire drop down menus are not visible in the surface pro 10 </w:t>
      </w:r>
    </w:p>
    <w:p w:rsidR="00000000" w:rsidDel="00000000" w:rsidP="00000000" w:rsidRDefault="00000000" w:rsidRPr="00000000" w14:paraId="000000C7">
      <w:pPr>
        <w:spacing w:line="360" w:lineRule="auto"/>
        <w:rPr/>
      </w:pPr>
      <w:r w:rsidDel="00000000" w:rsidR="00000000" w:rsidRPr="00000000">
        <w:rPr>
          <w:rtl w:val="0"/>
        </w:rPr>
      </w:r>
    </w:p>
    <w:p w:rsidR="00000000" w:rsidDel="00000000" w:rsidP="00000000" w:rsidRDefault="00000000" w:rsidRPr="00000000" w14:paraId="000000C8">
      <w:pPr>
        <w:spacing w:line="360" w:lineRule="auto"/>
        <w:rPr>
          <w:b w:val="1"/>
          <w:bCs w:val="1"/>
        </w:rPr>
      </w:pPr>
      <w:r w:rsidDel="00000000" w:rsidR="00000000" w:rsidRPr="00000000">
        <w:rPr>
          <w:b w:val="1"/>
          <w:bCs w:val="1"/>
          <w:rtl w:val="0"/>
        </w:rPr>
        <w:t xml:space="preserve">Attachment:  </w:t>
      </w:r>
    </w:p>
    <w:p w:rsidR="00000000" w:rsidDel="00000000" w:rsidP="00000000" w:rsidRDefault="00000000" w:rsidRPr="00000000" w14:paraId="000000C9">
      <w:pPr>
        <w:spacing w:line="360" w:lineRule="auto"/>
        <w:rPr>
          <w:b w:val="1"/>
          <w:bCs w:val="1"/>
        </w:rPr>
      </w:pPr>
      <w:r w:rsidDel="00000000" w:rsidR="00000000" w:rsidRPr="00000000">
        <w:rPr>
          <w:b w:val="1"/>
          <w:bCs w:val="1"/>
        </w:rPr>
        <w:drawing>
          <wp:inline distB="114300" distT="114300" distL="114300" distR="114300">
            <wp:extent cx="5731200" cy="40767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line="360" w:lineRule="auto"/>
        <w:rPr>
          <w:b w:val="1"/>
          <w:bCs w:val="1"/>
        </w:rPr>
      </w:pPr>
      <w:r w:rsidDel="00000000" w:rsidR="00000000" w:rsidRPr="00000000">
        <w:rPr>
          <w:rtl w:val="0"/>
        </w:rPr>
      </w:r>
    </w:p>
    <w:p w:rsidR="00000000" w:rsidDel="00000000" w:rsidP="00000000" w:rsidRDefault="00000000" w:rsidRPr="00000000" w14:paraId="000000CB">
      <w:pPr>
        <w:spacing w:line="360" w:lineRule="auto"/>
        <w:rPr>
          <w:b w:val="1"/>
          <w:bCs w:val="1"/>
        </w:rPr>
      </w:pPr>
      <w:r w:rsidDel="00000000" w:rsidR="00000000" w:rsidRPr="00000000">
        <w:rPr>
          <w:rtl w:val="0"/>
        </w:rPr>
      </w:r>
    </w:p>
    <w:p w:rsidR="00000000" w:rsidDel="00000000" w:rsidP="00000000" w:rsidRDefault="00000000" w:rsidRPr="00000000" w14:paraId="000000CC">
      <w:pPr>
        <w:spacing w:line="360" w:lineRule="auto"/>
        <w:rPr>
          <w:b w:val="1"/>
          <w:bCs w:val="1"/>
        </w:rPr>
      </w:pPr>
      <w:r w:rsidDel="00000000" w:rsidR="00000000" w:rsidRPr="00000000">
        <w:rPr>
          <w:rtl w:val="0"/>
        </w:rPr>
      </w:r>
    </w:p>
    <w:p w:rsidR="00000000" w:rsidDel="00000000" w:rsidP="00000000" w:rsidRDefault="00000000" w:rsidRPr="00000000" w14:paraId="000000CD">
      <w:pPr>
        <w:spacing w:line="360" w:lineRule="auto"/>
        <w:rPr>
          <w:b w:val="1"/>
          <w:bCs w:val="1"/>
        </w:rPr>
      </w:pPr>
      <w:r w:rsidDel="00000000" w:rsidR="00000000" w:rsidRPr="00000000">
        <w:rPr>
          <w:rtl w:val="0"/>
        </w:rPr>
      </w:r>
    </w:p>
    <w:p w:rsidR="00000000" w:rsidDel="00000000" w:rsidP="00000000" w:rsidRDefault="00000000" w:rsidRPr="00000000" w14:paraId="000000CE">
      <w:pPr>
        <w:spacing w:line="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9.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