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A1962" w14:textId="46439CB5" w:rsidR="00A33747" w:rsidRPr="00C71B70" w:rsidRDefault="00187EF9" w:rsidP="5306FCA3">
      <w:pPr>
        <w:pStyle w:val="Title"/>
        <w:jc w:val="both"/>
        <w:rPr>
          <w:sz w:val="40"/>
          <w:szCs w:val="40"/>
        </w:rPr>
      </w:pPr>
      <w:r w:rsidRPr="00C71B70">
        <w:rPr>
          <w:sz w:val="40"/>
          <w:szCs w:val="40"/>
        </w:rPr>
        <w:t>Smart Aquaponics Systems</w:t>
      </w:r>
    </w:p>
    <w:p w14:paraId="4623E56E" w14:textId="019174BD" w:rsidR="00C07BFA" w:rsidRPr="00C71B70" w:rsidRDefault="00187EF9" w:rsidP="00187EF9">
      <w:pPr>
        <w:pStyle w:val="Subtitle"/>
        <w:jc w:val="both"/>
        <w:rPr>
          <w:sz w:val="16"/>
          <w:szCs w:val="16"/>
        </w:rPr>
      </w:pPr>
      <w:r w:rsidRPr="00C71B70">
        <w:rPr>
          <w:sz w:val="16"/>
          <w:szCs w:val="16"/>
        </w:rPr>
        <w:t>An Aquaponics Solutions utilizing IoT and Azure Cloud Technologies</w:t>
      </w:r>
    </w:p>
    <w:p w14:paraId="6A258380" w14:textId="77777777" w:rsidR="00C07BFA" w:rsidRDefault="17862BBB" w:rsidP="5306FCA3">
      <w:pPr>
        <w:pStyle w:val="Heading1"/>
        <w:jc w:val="both"/>
      </w:pPr>
      <w:r>
        <w:t>The team</w:t>
      </w:r>
    </w:p>
    <w:p w14:paraId="596ED768" w14:textId="53F46EF2" w:rsidR="75A8C05B" w:rsidRDefault="75A8C05B" w:rsidP="5306FCA3">
      <w:pPr>
        <w:jc w:val="both"/>
      </w:pPr>
      <w:r>
        <w:rPr>
          <w:noProof/>
          <w:color w:val="2B579A"/>
          <w:shd w:val="clear" w:color="auto" w:fill="E6E6E6"/>
        </w:rPr>
        <w:drawing>
          <wp:inline distT="0" distB="0" distL="0" distR="0" wp14:anchorId="4AAA2E9D" wp14:editId="75A33F95">
            <wp:extent cx="1199072" cy="1199072"/>
            <wp:effectExtent l="0" t="0" r="1270" b="1270"/>
            <wp:docPr id="337738507" name="Picture 337738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4807" cy="1204807"/>
                    </a:xfrm>
                    <a:prstGeom prst="rect">
                      <a:avLst/>
                    </a:prstGeom>
                  </pic:spPr>
                </pic:pic>
              </a:graphicData>
            </a:graphic>
          </wp:inline>
        </w:drawing>
      </w:r>
    </w:p>
    <w:p w14:paraId="0E83AF46" w14:textId="0C04E9DB" w:rsidR="1D7B1D12" w:rsidRDefault="1D7B1D12" w:rsidP="5306FCA3">
      <w:pPr>
        <w:jc w:val="both"/>
      </w:pPr>
      <w:r w:rsidRPr="5306FCA3">
        <w:rPr>
          <w:b/>
          <w:bCs/>
        </w:rPr>
        <w:t xml:space="preserve">Muhammad Suzaril Shah bin Zakaria, </w:t>
      </w:r>
      <w:r w:rsidR="00C71B70">
        <w:rPr>
          <w:b/>
          <w:bCs/>
        </w:rPr>
        <w:t>suzarilshah@gmail.com</w:t>
      </w:r>
    </w:p>
    <w:p w14:paraId="5250B302" w14:textId="0768DDD0" w:rsidR="00D437D5" w:rsidRDefault="1D7B1D12" w:rsidP="001342C6">
      <w:pPr>
        <w:jc w:val="both"/>
      </w:pPr>
      <w:proofErr w:type="spellStart"/>
      <w:r>
        <w:t>Universiti</w:t>
      </w:r>
      <w:proofErr w:type="spellEnd"/>
      <w:r>
        <w:t xml:space="preserve"> Kuala Lumpur</w:t>
      </w:r>
      <w:r w:rsidR="17862BBB">
        <w:t xml:space="preserve">, </w:t>
      </w:r>
      <w:r w:rsidR="46B579C9">
        <w:t>Bachelor of Computer Engineering Technology</w:t>
      </w:r>
      <w:r w:rsidR="17862BBB">
        <w:t xml:space="preserve">, </w:t>
      </w:r>
      <w:r w:rsidR="23080DFB">
        <w:t xml:space="preserve">I am a graduate Network Engineer and technology nerd. Albeit my technical background, I am also a website designer doing freelance in Website Designing, UI and UX. In addition, I spend my free time appreciating classical music (Especially Beethoven's 5th Symphony Allegro Presto) and Arts! Moreover, I like working in teams since learning and working will be </w:t>
      </w:r>
      <w:r w:rsidR="79AAB240">
        <w:t>easier and more efficient</w:t>
      </w:r>
      <w:r w:rsidR="23080DFB">
        <w:t xml:space="preserve"> as the saying goes; "Two heads are better than one". I am a passionate learner and are willing to refresh my skills at </w:t>
      </w:r>
      <w:r w:rsidR="4B29DAB4">
        <w:t>any time</w:t>
      </w:r>
      <w:r w:rsidR="23080DFB">
        <w:t xml:space="preserve"> to meet my employee's demand!</w:t>
      </w:r>
    </w:p>
    <w:p w14:paraId="18626D1A" w14:textId="77777777" w:rsidR="00C71B70" w:rsidRDefault="00C71B70" w:rsidP="00C71B70">
      <w:pPr>
        <w:rPr>
          <w:lang w:val="en-AU"/>
        </w:rPr>
      </w:pPr>
      <w:r>
        <w:rPr>
          <w:noProof/>
          <w:lang w:val="en-MY"/>
        </w:rPr>
        <w:drawing>
          <wp:inline distT="0" distB="0" distL="0" distR="0" wp14:anchorId="617295E3" wp14:editId="7DCF391F">
            <wp:extent cx="1207698" cy="1137501"/>
            <wp:effectExtent l="0" t="0" r="0" b="5715"/>
            <wp:docPr id="15" name="Picture 15" descr="C:\Users\khairi\AppData\Local\Microsoft\Windows\INetCache\Content.Word\photo1630314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hairi\AppData\Local\Microsoft\Windows\INetCache\Content.Word\photo163031417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1896"/>
                    <a:stretch/>
                  </pic:blipFill>
                  <pic:spPr bwMode="auto">
                    <a:xfrm>
                      <a:off x="0" y="0"/>
                      <a:ext cx="1232287" cy="1160661"/>
                    </a:xfrm>
                    <a:prstGeom prst="rect">
                      <a:avLst/>
                    </a:prstGeom>
                    <a:noFill/>
                    <a:ln>
                      <a:noFill/>
                    </a:ln>
                    <a:extLst>
                      <a:ext uri="{53640926-AAD7-44D8-BBD7-CCE9431645EC}">
                        <a14:shadowObscured xmlns:a14="http://schemas.microsoft.com/office/drawing/2010/main"/>
                      </a:ext>
                    </a:extLst>
                  </pic:spPr>
                </pic:pic>
              </a:graphicData>
            </a:graphic>
          </wp:inline>
        </w:drawing>
      </w:r>
    </w:p>
    <w:p w14:paraId="540F00EA" w14:textId="595E6988" w:rsidR="00C71B70" w:rsidRDefault="00C71B70" w:rsidP="00C71B70">
      <w:pPr>
        <w:rPr>
          <w:lang w:val="en-AU"/>
        </w:rPr>
      </w:pPr>
      <w:r w:rsidRPr="00C71B70">
        <w:rPr>
          <w:b/>
          <w:bCs/>
          <w:lang w:val="en-AU"/>
        </w:rPr>
        <w:t xml:space="preserve">Khairi </w:t>
      </w:r>
      <w:proofErr w:type="spellStart"/>
      <w:r w:rsidRPr="00C71B70">
        <w:rPr>
          <w:b/>
          <w:bCs/>
          <w:lang w:val="en-AU"/>
        </w:rPr>
        <w:t>Azrul</w:t>
      </w:r>
      <w:proofErr w:type="spellEnd"/>
      <w:r w:rsidRPr="00C71B70">
        <w:rPr>
          <w:b/>
          <w:bCs/>
          <w:lang w:val="en-AU"/>
        </w:rPr>
        <w:t xml:space="preserve"> Bin Mohammad </w:t>
      </w:r>
      <w:proofErr w:type="spellStart"/>
      <w:r w:rsidRPr="00C71B70">
        <w:rPr>
          <w:b/>
          <w:bCs/>
          <w:lang w:val="en-AU"/>
        </w:rPr>
        <w:t>Asree</w:t>
      </w:r>
      <w:proofErr w:type="spellEnd"/>
      <w:r>
        <w:rPr>
          <w:lang w:val="en-AU"/>
        </w:rPr>
        <w:t xml:space="preserve">, </w:t>
      </w:r>
      <w:hyperlink r:id="rId12" w:history="1">
        <w:r w:rsidRPr="008655CF">
          <w:rPr>
            <w:rStyle w:val="Hyperlink"/>
            <w:lang w:val="en-AU"/>
          </w:rPr>
          <w:t>khairi.asree@s.unikl.edu.my</w:t>
        </w:r>
      </w:hyperlink>
      <w:r>
        <w:rPr>
          <w:lang w:val="en-AU"/>
        </w:rPr>
        <w:t xml:space="preserve"> , </w:t>
      </w:r>
      <w:hyperlink r:id="rId13" w:history="1">
        <w:r w:rsidRPr="008655CF">
          <w:rPr>
            <w:rStyle w:val="Hyperlink"/>
            <w:lang w:val="en-AU"/>
          </w:rPr>
          <w:t>azrulasree@gmail.com</w:t>
        </w:r>
      </w:hyperlink>
    </w:p>
    <w:p w14:paraId="2B2608E5" w14:textId="5FECD3A7" w:rsidR="00C71B70" w:rsidRDefault="00C71B70" w:rsidP="00C71B70">
      <w:pPr>
        <w:rPr>
          <w:noProof/>
        </w:rPr>
      </w:pPr>
      <w:r>
        <w:rPr>
          <w:lang w:val="en-AU"/>
        </w:rPr>
        <w:t xml:space="preserve">Khairi </w:t>
      </w:r>
      <w:proofErr w:type="spellStart"/>
      <w:r>
        <w:rPr>
          <w:lang w:val="en-AU"/>
        </w:rPr>
        <w:t>Asree</w:t>
      </w:r>
      <w:proofErr w:type="spellEnd"/>
      <w:r>
        <w:rPr>
          <w:lang w:val="en-AU"/>
        </w:rPr>
        <w:t xml:space="preserve"> is taking BE in Networking System at University Kuala Lumpur – Malaysian Institute of Information Technology. He possesses strong understanding in CCNA and has strong passion in Artificial Intelligence. He did a project on implementing OpenCV and </w:t>
      </w:r>
      <w:proofErr w:type="spellStart"/>
      <w:r>
        <w:rPr>
          <w:lang w:val="en-AU"/>
        </w:rPr>
        <w:t>Dlib</w:t>
      </w:r>
      <w:proofErr w:type="spellEnd"/>
      <w:r>
        <w:rPr>
          <w:lang w:val="en-AU"/>
        </w:rPr>
        <w:t xml:space="preserve"> for face recognition in home security system. He also doing IoT and AI project on mangrove sustainability hosted by MEITA in September 2021.  He is representative and speaker for Networking Club in many events back in university.</w:t>
      </w:r>
    </w:p>
    <w:p w14:paraId="6D2FF9C7" w14:textId="77777777" w:rsidR="00C71B70" w:rsidRDefault="00C71B70" w:rsidP="00C71B70">
      <w:r>
        <w:rPr>
          <w:noProof/>
        </w:rPr>
        <w:drawing>
          <wp:inline distT="0" distB="0" distL="0" distR="0" wp14:anchorId="6CF5B024" wp14:editId="75755B0B">
            <wp:extent cx="1167833" cy="1033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463" b="41317"/>
                    <a:stretch/>
                  </pic:blipFill>
                  <pic:spPr bwMode="auto">
                    <a:xfrm>
                      <a:off x="0" y="0"/>
                      <a:ext cx="1179879" cy="1044140"/>
                    </a:xfrm>
                    <a:prstGeom prst="rect">
                      <a:avLst/>
                    </a:prstGeom>
                    <a:noFill/>
                    <a:ln>
                      <a:noFill/>
                    </a:ln>
                    <a:extLst>
                      <a:ext uri="{53640926-AAD7-44D8-BBD7-CCE9431645EC}">
                        <a14:shadowObscured xmlns:a14="http://schemas.microsoft.com/office/drawing/2010/main"/>
                      </a:ext>
                    </a:extLst>
                  </pic:spPr>
                </pic:pic>
              </a:graphicData>
            </a:graphic>
          </wp:inline>
        </w:drawing>
      </w:r>
    </w:p>
    <w:p w14:paraId="3EE70114" w14:textId="5F0AAF83" w:rsidR="00C71B70" w:rsidRDefault="00C71B70" w:rsidP="00C71B70">
      <w:r w:rsidRPr="00940B6C">
        <w:rPr>
          <w:b/>
          <w:bCs/>
        </w:rPr>
        <w:t xml:space="preserve">Muhammad </w:t>
      </w:r>
      <w:proofErr w:type="spellStart"/>
      <w:r w:rsidRPr="00940B6C">
        <w:rPr>
          <w:b/>
          <w:bCs/>
        </w:rPr>
        <w:t>Razin</w:t>
      </w:r>
      <w:proofErr w:type="spellEnd"/>
      <w:r w:rsidRPr="00940B6C">
        <w:rPr>
          <w:b/>
          <w:bCs/>
        </w:rPr>
        <w:t xml:space="preserve"> Bin </w:t>
      </w:r>
      <w:proofErr w:type="spellStart"/>
      <w:r w:rsidRPr="00940B6C">
        <w:rPr>
          <w:b/>
          <w:bCs/>
        </w:rPr>
        <w:t>Basar</w:t>
      </w:r>
      <w:proofErr w:type="spellEnd"/>
      <w:r>
        <w:t xml:space="preserve">, </w:t>
      </w:r>
      <w:hyperlink r:id="rId15" w:history="1">
        <w:r w:rsidRPr="00462B80">
          <w:rPr>
            <w:rStyle w:val="Hyperlink"/>
          </w:rPr>
          <w:t>razin.basar@s.unikl.edu.my</w:t>
        </w:r>
      </w:hyperlink>
      <w:r>
        <w:t xml:space="preserve"> , </w:t>
      </w:r>
      <w:hyperlink r:id="rId16" w:history="1">
        <w:r w:rsidRPr="00462B80">
          <w:rPr>
            <w:rStyle w:val="Hyperlink"/>
          </w:rPr>
          <w:t>razinworkplace@gmail.com</w:t>
        </w:r>
      </w:hyperlink>
    </w:p>
    <w:p w14:paraId="75C6F6C4" w14:textId="2CA8C269" w:rsidR="00C71B70" w:rsidRDefault="00C71B70" w:rsidP="00C71B70">
      <w:r>
        <w:t xml:space="preserve">Biography: </w:t>
      </w:r>
      <w:r>
        <w:br/>
        <w:t xml:space="preserve">Muhammad </w:t>
      </w:r>
      <w:proofErr w:type="spellStart"/>
      <w:r>
        <w:t>Razin</w:t>
      </w:r>
      <w:proofErr w:type="spellEnd"/>
      <w:r>
        <w:t xml:space="preserve"> is taking BE in Networking System at University Kuala Lumpur – Malaysian Institute of Information Technology. He possesses strong understanding in CCNA and has strong passion in Internet of </w:t>
      </w:r>
      <w:r>
        <w:lastRenderedPageBreak/>
        <w:t xml:space="preserve">Things (IoT). He did two </w:t>
      </w:r>
      <w:proofErr w:type="gramStart"/>
      <w:r>
        <w:t>project</w:t>
      </w:r>
      <w:proofErr w:type="gramEnd"/>
      <w:r>
        <w:t xml:space="preserve"> involving the IoT framework. Firstly, </w:t>
      </w:r>
      <w:r w:rsidRPr="00821C9B">
        <w:t>F</w:t>
      </w:r>
      <w:r>
        <w:t>loor</w:t>
      </w:r>
      <w:r w:rsidRPr="00821C9B">
        <w:t xml:space="preserve"> S</w:t>
      </w:r>
      <w:r>
        <w:t>witch</w:t>
      </w:r>
      <w:r w:rsidRPr="00821C9B">
        <w:t xml:space="preserve"> D</w:t>
      </w:r>
      <w:r>
        <w:t>etection</w:t>
      </w:r>
      <w:r w:rsidRPr="00821C9B">
        <w:t xml:space="preserve"> (H</w:t>
      </w:r>
      <w:r>
        <w:t>eat</w:t>
      </w:r>
      <w:r w:rsidRPr="00821C9B">
        <w:t>, H</w:t>
      </w:r>
      <w:r>
        <w:t>umidity</w:t>
      </w:r>
      <w:r w:rsidRPr="00821C9B">
        <w:t xml:space="preserve">, CO2) </w:t>
      </w:r>
      <w:r>
        <w:t>for</w:t>
      </w:r>
      <w:r w:rsidRPr="00821C9B">
        <w:t xml:space="preserve"> M</w:t>
      </w:r>
      <w:r>
        <w:t>inistry</w:t>
      </w:r>
      <w:r w:rsidRPr="00821C9B">
        <w:t xml:space="preserve"> </w:t>
      </w:r>
      <w:r>
        <w:t>of</w:t>
      </w:r>
      <w:r w:rsidRPr="00821C9B">
        <w:t xml:space="preserve"> F</w:t>
      </w:r>
      <w:r>
        <w:t>inance</w:t>
      </w:r>
      <w:r w:rsidRPr="00821C9B">
        <w:t xml:space="preserve"> (MOF) U</w:t>
      </w:r>
      <w:r>
        <w:t>sing</w:t>
      </w:r>
      <w:r w:rsidRPr="00821C9B">
        <w:t xml:space="preserve"> A</w:t>
      </w:r>
      <w:r>
        <w:t xml:space="preserve">rduino and recently he did a project about Automated Aquaponics System to Support Sustainable Development Goals. He also will be doing an IoT and AI project on mangrove sustainability hosted by MEITA in September 2021. Last but not least, he is also one of a Core Team </w:t>
      </w:r>
      <w:proofErr w:type="gramStart"/>
      <w:r>
        <w:t>member</w:t>
      </w:r>
      <w:proofErr w:type="gramEnd"/>
      <w:r>
        <w:t xml:space="preserve"> of a Developer Students Clubs (DSC) in </w:t>
      </w:r>
      <w:proofErr w:type="spellStart"/>
      <w:r>
        <w:t>UniKL</w:t>
      </w:r>
      <w:proofErr w:type="spellEnd"/>
      <w:r>
        <w:t>.</w:t>
      </w:r>
    </w:p>
    <w:p w14:paraId="7CF04517" w14:textId="77777777" w:rsidR="00D437D5" w:rsidRDefault="17862BBB" w:rsidP="5306FCA3">
      <w:pPr>
        <w:pStyle w:val="Heading1"/>
        <w:jc w:val="both"/>
      </w:pPr>
      <w:r>
        <w:t>The Concept</w:t>
      </w:r>
    </w:p>
    <w:p w14:paraId="2D84AC93" w14:textId="77777777" w:rsidR="00187EF9" w:rsidRDefault="00187EF9" w:rsidP="00187EF9">
      <w:pPr>
        <w:pStyle w:val="Default"/>
      </w:pPr>
    </w:p>
    <w:p w14:paraId="4A023D10" w14:textId="2DA1AEFA" w:rsidR="00AE6478" w:rsidRDefault="00187EF9" w:rsidP="00C71B70">
      <w:pPr>
        <w:pStyle w:val="Default"/>
        <w:jc w:val="both"/>
        <w:rPr>
          <w:rFonts w:cs="Segoe UI Light"/>
          <w:szCs w:val="20"/>
        </w:rPr>
      </w:pPr>
      <w:r w:rsidRPr="00187EF9">
        <w:rPr>
          <w:rFonts w:ascii="Segoe UI Light" w:hAnsi="Segoe UI Light" w:cs="Segoe UI Light"/>
          <w:sz w:val="20"/>
          <w:szCs w:val="20"/>
        </w:rPr>
        <w:t xml:space="preserve">This project presents the applications of Internet of Things (IoT) as instrumentations to automate traditional aquaponics environment. Presently, the economic situation in Malaysia during COVID19, resulting in a significant amount of demand for food production. Correlating to that, research has shown that Aquaponics can help to solve this problem by increasing efficiencies in conventional farming and consequently, increasing food production to the local community in Malaysia. However, extensive and arduous labors have made Aquaponics be costly disadvantageous, especially for small farmers and hobbyists hence making it to be inaccessible to particular group or individuals. This </w:t>
      </w:r>
      <w:r>
        <w:rPr>
          <w:rFonts w:ascii="Segoe UI Light" w:hAnsi="Segoe UI Light" w:cs="Segoe UI Light"/>
          <w:sz w:val="20"/>
          <w:szCs w:val="20"/>
        </w:rPr>
        <w:t>project</w:t>
      </w:r>
      <w:r w:rsidRPr="00187EF9">
        <w:rPr>
          <w:rFonts w:ascii="Segoe UI Light" w:hAnsi="Segoe UI Light" w:cs="Segoe UI Light"/>
          <w:sz w:val="20"/>
          <w:szCs w:val="20"/>
        </w:rPr>
        <w:t xml:space="preserve"> aims to provide automation to the Aquaponics environment by developing an IoT based prototype to monitor and gather parameter data involving water level, humidity and temperature in the Aquaponics ecology</w:t>
      </w:r>
      <w:r>
        <w:rPr>
          <w:rFonts w:ascii="Segoe UI Light" w:hAnsi="Segoe UI Light" w:cs="Segoe UI Light"/>
          <w:sz w:val="20"/>
          <w:szCs w:val="20"/>
        </w:rPr>
        <w:t xml:space="preserve"> and forecast the data using Azure Machine Learning and AI</w:t>
      </w:r>
      <w:r w:rsidRPr="00187EF9">
        <w:rPr>
          <w:rFonts w:ascii="Segoe UI Light" w:hAnsi="Segoe UI Light" w:cs="Segoe UI Light"/>
          <w:sz w:val="20"/>
          <w:szCs w:val="20"/>
        </w:rPr>
        <w:t xml:space="preserve">. Using the aforementioned parameter data, the tendencies and trends in Aquaponics systems can be analyzed. The project features the use of sensors like two water level sensors, liquid temperature sensor, and humidity sensor to collect parameters wirelessly by using an ESP 8266 that will trigger the actuators when certain events are met. The actuator will serve as the balance check for the symbiotic ecology and accommodating parameter it lacks based on the sensor data. </w:t>
      </w:r>
    </w:p>
    <w:p w14:paraId="6C4790CF" w14:textId="77777777" w:rsidR="00187EF9" w:rsidRDefault="00187EF9" w:rsidP="001342C6">
      <w:pPr>
        <w:pStyle w:val="Default"/>
        <w:jc w:val="both"/>
        <w:rPr>
          <w:rFonts w:ascii="Segoe UI Light" w:hAnsi="Segoe UI Light" w:cs="Segoe UI Light"/>
          <w:sz w:val="20"/>
          <w:szCs w:val="20"/>
        </w:rPr>
      </w:pPr>
    </w:p>
    <w:p w14:paraId="02ED120B" w14:textId="77777777" w:rsidR="00187EF9" w:rsidRDefault="00187EF9" w:rsidP="00187EF9">
      <w:pPr>
        <w:pStyle w:val="Default"/>
        <w:jc w:val="both"/>
        <w:rPr>
          <w:rFonts w:ascii="Segoe UI Light" w:hAnsi="Segoe UI Light" w:cs="Segoe UI Light"/>
          <w:sz w:val="20"/>
          <w:szCs w:val="20"/>
        </w:rPr>
      </w:pPr>
      <w:r w:rsidRPr="00187EF9">
        <w:rPr>
          <w:rFonts w:ascii="Segoe UI Light" w:hAnsi="Segoe UI Light" w:cs="Segoe UI Light"/>
          <w:sz w:val="20"/>
          <w:szCs w:val="20"/>
        </w:rPr>
        <w:t>Moreover, the project is divided into three different development phases; setting up normal aquaponics ecology, implementing automation</w:t>
      </w:r>
      <w:r>
        <w:rPr>
          <w:rFonts w:ascii="Segoe UI Light" w:hAnsi="Segoe UI Light" w:cs="Segoe UI Light"/>
          <w:sz w:val="20"/>
          <w:szCs w:val="20"/>
        </w:rPr>
        <w:t xml:space="preserve"> and data forecast </w:t>
      </w:r>
      <w:r w:rsidRPr="00187EF9">
        <w:rPr>
          <w:rFonts w:ascii="Segoe UI Light" w:hAnsi="Segoe UI Light" w:cs="Segoe UI Light"/>
          <w:sz w:val="20"/>
          <w:szCs w:val="20"/>
        </w:rPr>
        <w:t>in aquaponics systems and lastly analyzing data that comes from the sensor of the prototype. Therefore, this solution is expected to increase efficiencies in the Aquaponics environment without needing human intervention hence reducing the cost of labor in Aquaponics and consequently producing more yield that is organic and healthy. The project will serve a significant impact on the local community, especially during this pandemic outbreak where food production is significantly demanded. In addition, the yield from Aquaponics is unquestionably nutritious, and health enthusiasts will surely benefit from this project</w:t>
      </w:r>
      <w:r>
        <w:rPr>
          <w:rFonts w:ascii="Segoe UI Light" w:hAnsi="Segoe UI Light" w:cs="Segoe UI Light"/>
          <w:sz w:val="20"/>
          <w:szCs w:val="20"/>
        </w:rPr>
        <w:t xml:space="preserve"> m</w:t>
      </w:r>
      <w:r w:rsidRPr="00187EF9">
        <w:rPr>
          <w:rFonts w:ascii="Segoe UI Light" w:hAnsi="Segoe UI Light" w:cs="Segoe UI Light"/>
          <w:sz w:val="20"/>
          <w:szCs w:val="20"/>
        </w:rPr>
        <w:t xml:space="preserve">aking it to be inaccessible to particular group or individuals. </w:t>
      </w:r>
    </w:p>
    <w:p w14:paraId="4E7D2736" w14:textId="77777777" w:rsidR="00187EF9" w:rsidRDefault="00187EF9" w:rsidP="00187EF9">
      <w:pPr>
        <w:pStyle w:val="Default"/>
        <w:jc w:val="both"/>
        <w:rPr>
          <w:rFonts w:ascii="Segoe UI Light" w:hAnsi="Segoe UI Light" w:cs="Segoe UI Light"/>
          <w:sz w:val="20"/>
          <w:szCs w:val="20"/>
        </w:rPr>
      </w:pPr>
    </w:p>
    <w:p w14:paraId="55DD48EF" w14:textId="5E367991" w:rsidR="00187EF9" w:rsidRDefault="00187EF9" w:rsidP="00187EF9">
      <w:pPr>
        <w:pStyle w:val="Default"/>
        <w:jc w:val="both"/>
        <w:rPr>
          <w:rFonts w:ascii="Segoe UI Light" w:hAnsi="Segoe UI Light" w:cs="Segoe UI Light"/>
          <w:sz w:val="20"/>
          <w:szCs w:val="20"/>
        </w:rPr>
      </w:pPr>
      <w:r w:rsidRPr="00187EF9">
        <w:rPr>
          <w:rFonts w:ascii="Segoe UI Light" w:hAnsi="Segoe UI Light" w:cs="Segoe UI Light"/>
          <w:sz w:val="20"/>
          <w:szCs w:val="20"/>
        </w:rPr>
        <w:t xml:space="preserve">This </w:t>
      </w:r>
      <w:r>
        <w:rPr>
          <w:rFonts w:ascii="Segoe UI Light" w:hAnsi="Segoe UI Light" w:cs="Segoe UI Light"/>
          <w:sz w:val="20"/>
          <w:szCs w:val="20"/>
        </w:rPr>
        <w:t>project</w:t>
      </w:r>
      <w:r w:rsidRPr="00187EF9">
        <w:rPr>
          <w:rFonts w:ascii="Segoe UI Light" w:hAnsi="Segoe UI Light" w:cs="Segoe UI Light"/>
          <w:sz w:val="20"/>
          <w:szCs w:val="20"/>
        </w:rPr>
        <w:t xml:space="preserve"> aims to provide automation to the Aquaponics environment by developing an IoT based prototype to monitor and gather parameter data involving water level, humidity and temperature in the Aquaponics ecology. Using the aforementioned parameter data, the tendencies and trends in Aquaponics systems can be analyzed. The project features the use of sensors like two water level sensors, liquid temperature sensor, and humidity sensor to collect parameters wirelessly by using an ESP 8266 that will trigger the actuators when certain events are met. The actuator will serve as the balance check for the symbiotic ecology and accommodating parameter it lacks based on the sensor data.</w:t>
      </w:r>
    </w:p>
    <w:p w14:paraId="6AE29AE5" w14:textId="77777777" w:rsidR="005B5D51" w:rsidRDefault="005B5D51" w:rsidP="00187EF9">
      <w:pPr>
        <w:pStyle w:val="Default"/>
        <w:jc w:val="both"/>
        <w:rPr>
          <w:rFonts w:ascii="Segoe UI Light" w:hAnsi="Segoe UI Light" w:cs="Segoe UI Light"/>
          <w:sz w:val="20"/>
          <w:szCs w:val="20"/>
        </w:rPr>
      </w:pPr>
    </w:p>
    <w:p w14:paraId="28E1A447" w14:textId="73680EEF" w:rsidR="005B5D51" w:rsidRDefault="005B5D51" w:rsidP="00187EF9">
      <w:pPr>
        <w:pStyle w:val="Default"/>
        <w:jc w:val="both"/>
        <w:rPr>
          <w:rFonts w:ascii="Segoe UI Light" w:hAnsi="Segoe UI Light" w:cs="Segoe UI Light"/>
          <w:sz w:val="20"/>
          <w:szCs w:val="20"/>
        </w:rPr>
      </w:pPr>
    </w:p>
    <w:p w14:paraId="7A11CA2D" w14:textId="43BB5187" w:rsidR="005B5D51" w:rsidRDefault="005B5D51" w:rsidP="005B5D51">
      <w:pPr>
        <w:pStyle w:val="Default"/>
        <w:jc w:val="center"/>
        <w:rPr>
          <w:rFonts w:ascii="Segoe UI Light" w:hAnsi="Segoe UI Light" w:cs="Segoe UI Light"/>
          <w:sz w:val="20"/>
          <w:szCs w:val="20"/>
        </w:rPr>
      </w:pPr>
      <w:r w:rsidRPr="0084622F">
        <w:rPr>
          <w:rFonts w:asciiTheme="majorBidi" w:hAnsiTheme="majorBidi" w:cstheme="majorBidi"/>
          <w:noProof/>
        </w:rPr>
        <w:lastRenderedPageBreak/>
        <w:drawing>
          <wp:inline distT="0" distB="0" distL="0" distR="0" wp14:anchorId="0ECC9C49" wp14:editId="01927E1A">
            <wp:extent cx="3976777" cy="2696113"/>
            <wp:effectExtent l="0" t="0" r="5080"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3982727" cy="2700147"/>
                    </a:xfrm>
                    <a:prstGeom prst="rect">
                      <a:avLst/>
                    </a:prstGeom>
                  </pic:spPr>
                </pic:pic>
              </a:graphicData>
            </a:graphic>
          </wp:inline>
        </w:drawing>
      </w:r>
    </w:p>
    <w:p w14:paraId="41C37E0E" w14:textId="3D115D56" w:rsidR="005B5D51" w:rsidRPr="005B5D51" w:rsidRDefault="005B5D51" w:rsidP="005B5D51">
      <w:pPr>
        <w:spacing w:before="92" w:line="360" w:lineRule="auto"/>
        <w:ind w:left="322" w:right="322"/>
        <w:jc w:val="center"/>
        <w:rPr>
          <w:rFonts w:cs="Segoe UI Light"/>
          <w:i/>
          <w:szCs w:val="20"/>
        </w:rPr>
      </w:pPr>
      <w:r w:rsidRPr="005B5D51">
        <w:rPr>
          <w:rFonts w:cs="Segoe UI Light"/>
          <w:i/>
          <w:color w:val="44536A"/>
          <w:szCs w:val="20"/>
        </w:rPr>
        <w:t>Figure</w:t>
      </w:r>
      <w:r w:rsidRPr="005B5D51">
        <w:rPr>
          <w:rFonts w:cs="Segoe UI Light"/>
          <w:i/>
          <w:color w:val="44536A"/>
          <w:spacing w:val="-4"/>
          <w:szCs w:val="20"/>
        </w:rPr>
        <w:t xml:space="preserve"> </w:t>
      </w:r>
      <w:r w:rsidRPr="005B5D51">
        <w:rPr>
          <w:rFonts w:cs="Segoe UI Light"/>
          <w:i/>
          <w:color w:val="44536A"/>
          <w:szCs w:val="20"/>
        </w:rPr>
        <w:t>1</w:t>
      </w:r>
      <w:r w:rsidRPr="005B5D51">
        <w:rPr>
          <w:rFonts w:cs="Segoe UI Light"/>
          <w:i/>
          <w:color w:val="44536A"/>
          <w:spacing w:val="-3"/>
          <w:szCs w:val="20"/>
        </w:rPr>
        <w:t xml:space="preserve"> </w:t>
      </w:r>
      <w:r w:rsidRPr="005B5D51">
        <w:rPr>
          <w:rFonts w:cs="Segoe UI Light"/>
          <w:i/>
          <w:color w:val="44536A"/>
          <w:szCs w:val="20"/>
        </w:rPr>
        <w:t>Aquaponics</w:t>
      </w:r>
      <w:r w:rsidRPr="005B5D51">
        <w:rPr>
          <w:rFonts w:cs="Segoe UI Light"/>
          <w:i/>
          <w:color w:val="44536A"/>
          <w:spacing w:val="-4"/>
          <w:szCs w:val="20"/>
        </w:rPr>
        <w:t xml:space="preserve"> </w:t>
      </w:r>
      <w:r w:rsidRPr="005B5D51">
        <w:rPr>
          <w:rFonts w:cs="Segoe UI Light"/>
          <w:i/>
          <w:color w:val="44536A"/>
          <w:szCs w:val="20"/>
        </w:rPr>
        <w:t>structure</w:t>
      </w:r>
      <w:r w:rsidRPr="005B5D51">
        <w:rPr>
          <w:rFonts w:cs="Segoe UI Light"/>
          <w:i/>
          <w:color w:val="44536A"/>
          <w:spacing w:val="-4"/>
          <w:szCs w:val="20"/>
        </w:rPr>
        <w:t xml:space="preserve"> </w:t>
      </w:r>
      <w:r w:rsidRPr="005B5D51">
        <w:rPr>
          <w:rFonts w:cs="Segoe UI Light"/>
          <w:i/>
          <w:color w:val="44536A"/>
          <w:szCs w:val="20"/>
        </w:rPr>
        <w:t>and</w:t>
      </w:r>
      <w:r w:rsidRPr="005B5D51">
        <w:rPr>
          <w:rFonts w:cs="Segoe UI Light"/>
          <w:i/>
          <w:color w:val="44536A"/>
          <w:spacing w:val="-3"/>
          <w:szCs w:val="20"/>
        </w:rPr>
        <w:t xml:space="preserve"> </w:t>
      </w:r>
      <w:r w:rsidRPr="005B5D51">
        <w:rPr>
          <w:rFonts w:cs="Segoe UI Light"/>
          <w:i/>
          <w:color w:val="44536A"/>
          <w:szCs w:val="20"/>
        </w:rPr>
        <w:t>Benefits [1]</w:t>
      </w:r>
    </w:p>
    <w:p w14:paraId="3415FBE8" w14:textId="50F3C35E" w:rsidR="00E40045" w:rsidRDefault="444D32BF" w:rsidP="00187EF9">
      <w:pPr>
        <w:pStyle w:val="Heading2"/>
        <w:jc w:val="both"/>
      </w:pPr>
      <w:r>
        <w:t>Target Audience or Market:</w:t>
      </w:r>
    </w:p>
    <w:p w14:paraId="748D6A4F" w14:textId="77777777" w:rsidR="001342C6" w:rsidRDefault="001342C6" w:rsidP="005B5D51">
      <w:pPr>
        <w:spacing w:line="276" w:lineRule="auto"/>
        <w:jc w:val="both"/>
        <w:rPr>
          <w:rFonts w:cs="Segoe UI Light"/>
          <w:szCs w:val="20"/>
        </w:rPr>
      </w:pPr>
    </w:p>
    <w:p w14:paraId="6B6600BF" w14:textId="2EC27667" w:rsidR="001342C6" w:rsidRPr="001342C6" w:rsidRDefault="001342C6" w:rsidP="00C71B70">
      <w:pPr>
        <w:spacing w:line="276" w:lineRule="auto"/>
        <w:jc w:val="both"/>
        <w:rPr>
          <w:rFonts w:cs="Segoe UI Light"/>
          <w:szCs w:val="20"/>
        </w:rPr>
      </w:pPr>
      <w:r w:rsidRPr="001342C6">
        <w:rPr>
          <w:rFonts w:cs="Segoe UI Light"/>
          <w:szCs w:val="20"/>
        </w:rPr>
        <w:t>The project not only solves the goals in SDG, but it also holds significant to selected audiences such as individual farmers, farm owners or business owners, as well as hobbyists. In contrast, it helps the economy to grow significantly by producing more crops and fish while increasing the buying power from the local community in Malaysia, especially during this deadly COVID19 virus pandemic outbreak. Besides, the project in itself will have higher commercial value as it can help local farmers and fish breeders to increase food production, which will help the economy significantly. Future investors will sink their fangs to this juicy opportunity to enhance efficiencies in agricultural food production industries which already invaded 7% of Malaysia’s Gross Domestic Product (GDP). Additionally, the project significant can be observed in the following SWOT analysis in which it will extensively dive into the Strength, Weakness, Opportunity and Threat for this project.</w:t>
      </w:r>
    </w:p>
    <w:p w14:paraId="43379EEA" w14:textId="77777777" w:rsidR="001342C6" w:rsidRPr="001342C6" w:rsidRDefault="001342C6" w:rsidP="001342C6">
      <w:pPr>
        <w:spacing w:line="360" w:lineRule="auto"/>
        <w:ind w:firstLine="180"/>
        <w:jc w:val="center"/>
        <w:rPr>
          <w:rFonts w:cs="Segoe UI Light"/>
          <w:szCs w:val="20"/>
        </w:rPr>
      </w:pPr>
      <w:r w:rsidRPr="001342C6">
        <w:rPr>
          <w:rFonts w:cs="Segoe UI Light"/>
          <w:noProof/>
          <w:sz w:val="14"/>
          <w:szCs w:val="18"/>
        </w:rPr>
        <w:drawing>
          <wp:inline distT="0" distB="0" distL="0" distR="0" wp14:anchorId="51885C28" wp14:editId="6339921D">
            <wp:extent cx="4477109" cy="2341769"/>
            <wp:effectExtent l="0" t="0" r="0" b="190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6542" cy="2351933"/>
                    </a:xfrm>
                    <a:prstGeom prst="rect">
                      <a:avLst/>
                    </a:prstGeom>
                  </pic:spPr>
                </pic:pic>
              </a:graphicData>
            </a:graphic>
          </wp:inline>
        </w:drawing>
      </w:r>
    </w:p>
    <w:p w14:paraId="47D856D7" w14:textId="5BB8E2BB" w:rsidR="001342C6" w:rsidRPr="0084622F" w:rsidRDefault="001342C6" w:rsidP="001342C6">
      <w:pPr>
        <w:spacing w:line="360" w:lineRule="auto"/>
        <w:ind w:left="720" w:right="322"/>
        <w:jc w:val="center"/>
        <w:rPr>
          <w:rFonts w:asciiTheme="majorBidi" w:hAnsiTheme="majorBidi" w:cstheme="majorBidi"/>
          <w:i/>
          <w:sz w:val="24"/>
          <w:szCs w:val="24"/>
        </w:rPr>
      </w:pPr>
      <w:r w:rsidRPr="001342C6">
        <w:rPr>
          <w:rFonts w:cs="Segoe UI Light"/>
          <w:i/>
          <w:color w:val="44536A"/>
          <w:szCs w:val="20"/>
        </w:rPr>
        <w:t>Figure</w:t>
      </w:r>
      <w:r w:rsidRPr="001342C6">
        <w:rPr>
          <w:rFonts w:cs="Segoe UI Light"/>
          <w:i/>
          <w:color w:val="44536A"/>
          <w:spacing w:val="-4"/>
          <w:szCs w:val="20"/>
        </w:rPr>
        <w:t xml:space="preserve"> </w:t>
      </w:r>
      <w:r w:rsidRPr="001342C6">
        <w:rPr>
          <w:rFonts w:cs="Segoe UI Light"/>
          <w:i/>
          <w:color w:val="44536A"/>
          <w:szCs w:val="20"/>
        </w:rPr>
        <w:t>1</w:t>
      </w:r>
      <w:r w:rsidR="005B5D51">
        <w:rPr>
          <w:rFonts w:cs="Segoe UI Light"/>
          <w:i/>
          <w:color w:val="44536A"/>
          <w:szCs w:val="20"/>
        </w:rPr>
        <w:t xml:space="preserve"> </w:t>
      </w:r>
      <w:r w:rsidRPr="001342C6">
        <w:rPr>
          <w:rFonts w:cs="Segoe UI Light"/>
          <w:i/>
          <w:color w:val="44536A"/>
          <w:szCs w:val="20"/>
        </w:rPr>
        <w:t>SWOT</w:t>
      </w:r>
      <w:r w:rsidRPr="001342C6">
        <w:rPr>
          <w:rFonts w:cs="Segoe UI Light"/>
          <w:i/>
          <w:color w:val="44536A"/>
          <w:spacing w:val="-3"/>
          <w:szCs w:val="20"/>
        </w:rPr>
        <w:t xml:space="preserve"> </w:t>
      </w:r>
      <w:r w:rsidRPr="001342C6">
        <w:rPr>
          <w:rFonts w:cs="Segoe UI Light"/>
          <w:i/>
          <w:color w:val="44536A"/>
          <w:szCs w:val="20"/>
        </w:rPr>
        <w:t>analysis</w:t>
      </w:r>
      <w:r w:rsidRPr="001342C6">
        <w:rPr>
          <w:rFonts w:cs="Segoe UI Light"/>
          <w:i/>
          <w:color w:val="44536A"/>
          <w:spacing w:val="-3"/>
          <w:szCs w:val="20"/>
        </w:rPr>
        <w:t xml:space="preserve"> </w:t>
      </w:r>
      <w:r w:rsidRPr="001342C6">
        <w:rPr>
          <w:rFonts w:cs="Segoe UI Light"/>
          <w:i/>
          <w:color w:val="44536A"/>
          <w:szCs w:val="20"/>
        </w:rPr>
        <w:t>for</w:t>
      </w:r>
      <w:r w:rsidRPr="001342C6">
        <w:rPr>
          <w:rFonts w:cs="Segoe UI Light"/>
          <w:i/>
          <w:color w:val="44536A"/>
          <w:spacing w:val="-3"/>
          <w:szCs w:val="20"/>
        </w:rPr>
        <w:t xml:space="preserve"> </w:t>
      </w:r>
      <w:r w:rsidRPr="001342C6">
        <w:rPr>
          <w:rFonts w:cs="Segoe UI Light"/>
          <w:i/>
          <w:color w:val="44536A"/>
          <w:szCs w:val="20"/>
        </w:rPr>
        <w:t>Automated</w:t>
      </w:r>
      <w:r w:rsidRPr="001342C6">
        <w:rPr>
          <w:rFonts w:cs="Segoe UI Light"/>
          <w:i/>
          <w:color w:val="44536A"/>
          <w:spacing w:val="-3"/>
          <w:szCs w:val="20"/>
        </w:rPr>
        <w:t xml:space="preserve"> </w:t>
      </w:r>
      <w:r w:rsidRPr="001342C6">
        <w:rPr>
          <w:rFonts w:cs="Segoe UI Light"/>
          <w:i/>
          <w:color w:val="44536A"/>
          <w:szCs w:val="20"/>
        </w:rPr>
        <w:t>Aquaponics</w:t>
      </w:r>
      <w:r w:rsidRPr="001342C6">
        <w:rPr>
          <w:rFonts w:cs="Segoe UI Light"/>
          <w:i/>
          <w:color w:val="44536A"/>
          <w:spacing w:val="-3"/>
          <w:szCs w:val="20"/>
        </w:rPr>
        <w:t xml:space="preserve"> </w:t>
      </w:r>
      <w:r w:rsidRPr="001342C6">
        <w:rPr>
          <w:rFonts w:cs="Segoe UI Light"/>
          <w:i/>
          <w:color w:val="44536A"/>
          <w:szCs w:val="20"/>
        </w:rPr>
        <w:t>Systems</w:t>
      </w:r>
    </w:p>
    <w:p w14:paraId="1549353F" w14:textId="77777777" w:rsidR="00E40045" w:rsidRDefault="444D32BF" w:rsidP="5306FCA3">
      <w:pPr>
        <w:pStyle w:val="Heading2"/>
        <w:jc w:val="both"/>
      </w:pPr>
      <w:r>
        <w:lastRenderedPageBreak/>
        <w:t>Feedback</w:t>
      </w:r>
    </w:p>
    <w:p w14:paraId="348C80DD" w14:textId="728F7BB1" w:rsidR="00E40045" w:rsidRPr="00E40045" w:rsidRDefault="444D32BF" w:rsidP="5306FCA3">
      <w:pPr>
        <w:pStyle w:val="ListParagraph"/>
        <w:numPr>
          <w:ilvl w:val="0"/>
          <w:numId w:val="3"/>
        </w:numPr>
        <w:jc w:val="both"/>
        <w:rPr>
          <w:rFonts w:eastAsia="Segoe UI Light" w:cs="Segoe UI Light"/>
        </w:rPr>
      </w:pPr>
      <w:r>
        <w:t>P</w:t>
      </w:r>
      <w:r w:rsidR="5E1909E1">
        <w:t>ositive Feedback</w:t>
      </w:r>
    </w:p>
    <w:p w14:paraId="2D5C782C" w14:textId="498E029D" w:rsidR="00E40045" w:rsidRDefault="5E1909E1" w:rsidP="5306FCA3">
      <w:pPr>
        <w:pStyle w:val="ListParagraph"/>
        <w:numPr>
          <w:ilvl w:val="1"/>
          <w:numId w:val="3"/>
        </w:numPr>
        <w:jc w:val="both"/>
        <w:rPr>
          <w:rFonts w:eastAsia="Segoe UI Light" w:cs="Segoe UI Light"/>
        </w:rPr>
      </w:pPr>
      <w:r>
        <w:t>Can benefit higher crop</w:t>
      </w:r>
      <w:r w:rsidR="001342C6">
        <w:t xml:space="preserve"> and fish</w:t>
      </w:r>
      <w:r>
        <w:t xml:space="preserve"> productivity. decreased use of water, fertilizer, and pesticides, which in turn keeps food prices down. reduced impact on natural ecosystems.</w:t>
      </w:r>
    </w:p>
    <w:p w14:paraId="0D3862FF" w14:textId="2A643A8C" w:rsidR="00E40045" w:rsidRDefault="5E1909E1" w:rsidP="5306FCA3">
      <w:pPr>
        <w:pStyle w:val="ListParagraph"/>
        <w:numPr>
          <w:ilvl w:val="0"/>
          <w:numId w:val="3"/>
        </w:numPr>
        <w:jc w:val="both"/>
      </w:pPr>
      <w:r>
        <w:t>Negative Feedback</w:t>
      </w:r>
    </w:p>
    <w:p w14:paraId="535F7DE6" w14:textId="01A0EF92" w:rsidR="5E1909E1" w:rsidRDefault="5E1909E1" w:rsidP="00C37B43">
      <w:pPr>
        <w:pStyle w:val="ListParagraph"/>
        <w:numPr>
          <w:ilvl w:val="1"/>
          <w:numId w:val="3"/>
        </w:numPr>
        <w:jc w:val="both"/>
      </w:pPr>
      <w:r>
        <w:t>Prohibitive cost of maintenance, and low expectation of learnability of the system</w:t>
      </w:r>
    </w:p>
    <w:p w14:paraId="473A99C4" w14:textId="77260EB3" w:rsidR="00D437D5" w:rsidRDefault="17862BBB" w:rsidP="5306FCA3">
      <w:pPr>
        <w:pStyle w:val="Heading1"/>
        <w:jc w:val="both"/>
      </w:pPr>
      <w:r>
        <w:t>How it works:</w:t>
      </w:r>
    </w:p>
    <w:p w14:paraId="0A0ED0D8" w14:textId="756EA83C" w:rsidR="008B615C" w:rsidRDefault="008B615C" w:rsidP="008B615C"/>
    <w:p w14:paraId="313907B9" w14:textId="088675BD" w:rsidR="008B615C" w:rsidRPr="008B615C" w:rsidRDefault="008B615C" w:rsidP="008B615C">
      <w:pPr>
        <w:rPr>
          <w:b/>
          <w:bCs/>
          <w:sz w:val="22"/>
          <w:szCs w:val="28"/>
        </w:rPr>
      </w:pPr>
      <w:r w:rsidRPr="008B615C">
        <w:rPr>
          <w:b/>
          <w:bCs/>
          <w:sz w:val="22"/>
          <w:szCs w:val="28"/>
        </w:rPr>
        <w:t>General Concept:</w:t>
      </w:r>
    </w:p>
    <w:p w14:paraId="108D56AB" w14:textId="1AC15455" w:rsidR="00AE6478" w:rsidRDefault="00AE6478" w:rsidP="008B615C">
      <w:pPr>
        <w:jc w:val="center"/>
      </w:pPr>
      <w:r w:rsidRPr="00AE6478">
        <w:rPr>
          <w:noProof/>
        </w:rPr>
        <w:drawing>
          <wp:inline distT="0" distB="0" distL="0" distR="0" wp14:anchorId="0736EE07" wp14:editId="61B50BDB">
            <wp:extent cx="4701396" cy="185770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5150" cy="1871042"/>
                    </a:xfrm>
                    <a:prstGeom prst="rect">
                      <a:avLst/>
                    </a:prstGeom>
                  </pic:spPr>
                </pic:pic>
              </a:graphicData>
            </a:graphic>
          </wp:inline>
        </w:drawing>
      </w:r>
    </w:p>
    <w:p w14:paraId="05CD104F" w14:textId="7BD08766" w:rsidR="008B615C" w:rsidRDefault="008B615C" w:rsidP="00AE6478"/>
    <w:p w14:paraId="09E75B14" w14:textId="03DC6B6B" w:rsidR="008B615C" w:rsidRPr="008B615C" w:rsidRDefault="008B615C" w:rsidP="00AE6478">
      <w:pPr>
        <w:rPr>
          <w:b/>
          <w:bCs/>
          <w:sz w:val="22"/>
          <w:szCs w:val="28"/>
        </w:rPr>
      </w:pPr>
      <w:r w:rsidRPr="008B615C">
        <w:rPr>
          <w:b/>
          <w:bCs/>
          <w:sz w:val="22"/>
          <w:szCs w:val="28"/>
        </w:rPr>
        <w:t>Physical Diagram:</w:t>
      </w:r>
    </w:p>
    <w:p w14:paraId="04B57766" w14:textId="77777777" w:rsidR="008B615C" w:rsidRDefault="008B615C" w:rsidP="008B615C">
      <w:pPr>
        <w:rPr>
          <w:rFonts w:cs="Segoe UI Light"/>
          <w:szCs w:val="20"/>
        </w:rPr>
      </w:pPr>
      <w:r>
        <w:rPr>
          <w:noProof/>
        </w:rPr>
        <mc:AlternateContent>
          <mc:Choice Requires="wpg">
            <w:drawing>
              <wp:inline distT="0" distB="0" distL="0" distR="0" wp14:anchorId="7E2A38A2" wp14:editId="7D340F36">
                <wp:extent cx="3554083" cy="2306344"/>
                <wp:effectExtent l="0" t="0" r="889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083" cy="2306344"/>
                          <a:chOff x="1329" y="0"/>
                          <a:chExt cx="7562" cy="5795"/>
                        </a:xfrm>
                      </wpg:grpSpPr>
                      <pic:pic xmlns:pic="http://schemas.openxmlformats.org/drawingml/2006/picture">
                        <pic:nvPicPr>
                          <pic:cNvPr id="13"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29" y="0"/>
                            <a:ext cx="7562" cy="5795"/>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
                        <wps:cNvSpPr txBox="1">
                          <a:spLocks noChangeArrowheads="1"/>
                        </wps:cNvSpPr>
                        <wps:spPr bwMode="auto">
                          <a:xfrm>
                            <a:off x="5037" y="3175"/>
                            <a:ext cx="1239"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6F503" w14:textId="77777777" w:rsidR="008B615C" w:rsidRPr="000B4E3B" w:rsidRDefault="008B615C" w:rsidP="008B615C">
                              <w:pPr>
                                <w:tabs>
                                  <w:tab w:val="left" w:pos="251"/>
                                  <w:tab w:val="left" w:pos="1271"/>
                                </w:tabs>
                                <w:spacing w:before="1" w:line="193" w:lineRule="exact"/>
                                <w:jc w:val="center"/>
                                <w:rPr>
                                  <w:rFonts w:asciiTheme="minorBidi" w:hAnsiTheme="minorBidi"/>
                                  <w:sz w:val="14"/>
                                  <w:szCs w:val="21"/>
                                </w:rPr>
                              </w:pPr>
                              <w:r w:rsidRPr="000B4E3B">
                                <w:rPr>
                                  <w:rFonts w:asciiTheme="minorBidi" w:hAnsiTheme="minorBidi"/>
                                  <w:w w:val="105"/>
                                  <w:sz w:val="14"/>
                                  <w:szCs w:val="21"/>
                                  <w:shd w:val="clear" w:color="auto" w:fill="FFFFFF"/>
                                </w:rPr>
                                <w:t>Water</w:t>
                              </w:r>
                              <w:r w:rsidRPr="000B4E3B">
                                <w:rPr>
                                  <w:rFonts w:asciiTheme="minorBidi" w:hAnsiTheme="minorBidi"/>
                                  <w:spacing w:val="-3"/>
                                  <w:w w:val="105"/>
                                  <w:sz w:val="14"/>
                                  <w:szCs w:val="21"/>
                                  <w:shd w:val="clear" w:color="auto" w:fill="FFFFFF"/>
                                </w:rPr>
                                <w:t xml:space="preserve"> </w:t>
                              </w:r>
                              <w:r w:rsidRPr="000B4E3B">
                                <w:rPr>
                                  <w:rFonts w:asciiTheme="minorBidi" w:hAnsiTheme="minorBidi"/>
                                  <w:w w:val="105"/>
                                  <w:sz w:val="14"/>
                                  <w:szCs w:val="21"/>
                                  <w:shd w:val="clear" w:color="auto" w:fill="FFFFFF"/>
                                </w:rPr>
                                <w:t>Pipe</w:t>
                              </w:r>
                            </w:p>
                            <w:p w14:paraId="3C3236B4" w14:textId="77777777" w:rsidR="008B615C" w:rsidRDefault="008B615C" w:rsidP="008B615C"/>
                          </w:txbxContent>
                        </wps:txbx>
                        <wps:bodyPr rot="0" vert="horz" wrap="square" lIns="0" tIns="0" rIns="0" bIns="0" anchor="t" anchorCtr="0" upright="1">
                          <a:noAutofit/>
                        </wps:bodyPr>
                      </wps:wsp>
                    </wpg:wgp>
                  </a:graphicData>
                </a:graphic>
              </wp:inline>
            </w:drawing>
          </mc:Choice>
          <mc:Fallback>
            <w:pict>
              <v:group w14:anchorId="7E2A38A2" id="Group 12" o:spid="_x0000_s1026" style="width:279.85pt;height:181.6pt;mso-position-horizontal-relative:char;mso-position-vertical-relative:line" coordorigin="1329" coordsize="7562,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29;width:7562;height:5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">
                  <v:imagedata r:id="rId21" o:title=""/>
                </v:shape>
                <v:shapetype id="_x0000_t202" coordsize="21600,21600" o:spt="202" path="m,l,21600r21600,l21600,xe">
                  <v:stroke joinstyle="miter"/>
                  <v:path gradientshapeok="t" o:connecttype="rect"/>
                </v:shapetype>
                <v:shape id="Text Box 4" o:spid="_x0000_s1028" type="#_x0000_t202" style="position:absolute;left:5037;top:3175;width:1239;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0B46F503" w14:textId="77777777" w:rsidR="008B615C" w:rsidRPr="000B4E3B" w:rsidRDefault="008B615C" w:rsidP="008B615C">
                        <w:pPr>
                          <w:tabs>
                            <w:tab w:val="left" w:pos="251"/>
                            <w:tab w:val="left" w:pos="1271"/>
                          </w:tabs>
                          <w:spacing w:before="1" w:line="193" w:lineRule="exact"/>
                          <w:jc w:val="center"/>
                          <w:rPr>
                            <w:rFonts w:asciiTheme="minorBidi" w:hAnsiTheme="minorBidi"/>
                            <w:sz w:val="14"/>
                            <w:szCs w:val="21"/>
                          </w:rPr>
                        </w:pPr>
                        <w:r w:rsidRPr="000B4E3B">
                          <w:rPr>
                            <w:rFonts w:asciiTheme="minorBidi" w:hAnsiTheme="minorBidi"/>
                            <w:w w:val="105"/>
                            <w:sz w:val="14"/>
                            <w:szCs w:val="21"/>
                            <w:shd w:val="clear" w:color="auto" w:fill="FFFFFF"/>
                          </w:rPr>
                          <w:t>Water</w:t>
                        </w:r>
                        <w:r w:rsidRPr="000B4E3B">
                          <w:rPr>
                            <w:rFonts w:asciiTheme="minorBidi" w:hAnsiTheme="minorBidi"/>
                            <w:spacing w:val="-3"/>
                            <w:w w:val="105"/>
                            <w:sz w:val="14"/>
                            <w:szCs w:val="21"/>
                            <w:shd w:val="clear" w:color="auto" w:fill="FFFFFF"/>
                          </w:rPr>
                          <w:t xml:space="preserve"> </w:t>
                        </w:r>
                        <w:r w:rsidRPr="000B4E3B">
                          <w:rPr>
                            <w:rFonts w:asciiTheme="minorBidi" w:hAnsiTheme="minorBidi"/>
                            <w:w w:val="105"/>
                            <w:sz w:val="14"/>
                            <w:szCs w:val="21"/>
                            <w:shd w:val="clear" w:color="auto" w:fill="FFFFFF"/>
                          </w:rPr>
                          <w:t>Pipe</w:t>
                        </w:r>
                      </w:p>
                      <w:p w14:paraId="3C3236B4" w14:textId="77777777" w:rsidR="008B615C" w:rsidRDefault="008B615C" w:rsidP="008B615C"/>
                    </w:txbxContent>
                  </v:textbox>
                </v:shape>
                <w10:anchorlock/>
              </v:group>
            </w:pict>
          </mc:Fallback>
        </mc:AlternateContent>
      </w:r>
    </w:p>
    <w:p w14:paraId="123F749B" w14:textId="77777777" w:rsidR="008B615C" w:rsidRDefault="008B615C" w:rsidP="008B615C">
      <w:pPr>
        <w:rPr>
          <w:rFonts w:cs="Segoe UI Light"/>
          <w:szCs w:val="20"/>
        </w:rPr>
      </w:pPr>
    </w:p>
    <w:p w14:paraId="2DDCBD22" w14:textId="0F50ADCE" w:rsidR="008B615C" w:rsidRPr="008B615C" w:rsidRDefault="008B615C" w:rsidP="008B615C">
      <w:pPr>
        <w:jc w:val="both"/>
        <w:rPr>
          <w:rFonts w:cs="Segoe UI Light"/>
          <w:szCs w:val="20"/>
        </w:rPr>
      </w:pPr>
      <w:r w:rsidRPr="008B615C">
        <w:rPr>
          <w:rFonts w:cs="Segoe UI Light"/>
          <w:szCs w:val="20"/>
        </w:rPr>
        <w:t>This phase featured the development stages of Automated Aquaponics Systems. The development stages consist of three main elements; sensors, monitoring</w:t>
      </w:r>
      <w:r w:rsidR="008E0417">
        <w:rPr>
          <w:rFonts w:cs="Segoe UI Light"/>
          <w:szCs w:val="20"/>
        </w:rPr>
        <w:t xml:space="preserve"> and forecasting</w:t>
      </w:r>
      <w:r w:rsidRPr="008B615C">
        <w:rPr>
          <w:rFonts w:cs="Segoe UI Light"/>
          <w:szCs w:val="20"/>
        </w:rPr>
        <w:t xml:space="preserve">, and actuators. Before deciding which sensor to use, parameter identification is detrimental, as there is a total of four parameters determined to be included in this project; three for plants and the other one was reserved exclusively for the fish. Also, the parameters that need to </w:t>
      </w:r>
      <w:r w:rsidRPr="008B615C">
        <w:rPr>
          <w:rFonts w:cs="Segoe UI Light"/>
          <w:szCs w:val="20"/>
        </w:rPr>
        <w:lastRenderedPageBreak/>
        <w:t>be monitored provides water level, temperature, and humidity level. Subsequently, the parameters decided from prior, were measured by implementing hardware sensors such as water level sensor, temperature sensor, humidity level sensor. These sensors will be implemented in Aquaponics ecology to act as receptors for the symbiotic environment.</w:t>
      </w:r>
    </w:p>
    <w:p w14:paraId="73C037F8" w14:textId="232EB0BA" w:rsidR="008B615C" w:rsidRPr="008E0417" w:rsidRDefault="008B615C" w:rsidP="00FE4A8F">
      <w:pPr>
        <w:pStyle w:val="BodyText"/>
        <w:spacing w:line="276" w:lineRule="auto"/>
        <w:jc w:val="both"/>
        <w:rPr>
          <w:rFonts w:ascii="Segoe UI Light" w:hAnsi="Segoe UI Light" w:cs="Segoe UI Light"/>
          <w:iCs/>
          <w:sz w:val="20"/>
          <w:szCs w:val="20"/>
        </w:rPr>
      </w:pPr>
      <w:r w:rsidRPr="008E0417">
        <w:rPr>
          <w:rFonts w:ascii="Segoe UI Light" w:hAnsi="Segoe UI Light" w:cs="Segoe UI Light"/>
          <w:iCs/>
          <w:sz w:val="20"/>
          <w:szCs w:val="20"/>
        </w:rPr>
        <w:t xml:space="preserve">To monitor these parameters, sensors need to send updates to the Microcontroller and push the data as it forwards it to </w:t>
      </w:r>
      <w:r w:rsidR="008E0417">
        <w:rPr>
          <w:rFonts w:ascii="Segoe UI Light" w:hAnsi="Segoe UI Light" w:cs="Segoe UI Light"/>
          <w:iCs/>
          <w:sz w:val="20"/>
          <w:szCs w:val="20"/>
        </w:rPr>
        <w:t>Azure Cloud via Azure Cloud Storage and Azure IoT Hub</w:t>
      </w:r>
      <w:r w:rsidRPr="008E0417">
        <w:rPr>
          <w:rFonts w:ascii="Segoe UI Light" w:hAnsi="Segoe UI Light" w:cs="Segoe UI Light"/>
          <w:iCs/>
          <w:sz w:val="20"/>
          <w:szCs w:val="20"/>
        </w:rPr>
        <w:t>. A mobile application developed by using</w:t>
      </w:r>
      <w:r w:rsidR="008E0417">
        <w:rPr>
          <w:rFonts w:ascii="Segoe UI Light" w:hAnsi="Segoe UI Light" w:cs="Segoe UI Light"/>
          <w:iCs/>
          <w:sz w:val="20"/>
          <w:szCs w:val="20"/>
        </w:rPr>
        <w:t xml:space="preserve"> Power Apps with combination with Power BI </w:t>
      </w:r>
      <w:r w:rsidR="008E0417" w:rsidRPr="008E0417">
        <w:rPr>
          <w:rFonts w:ascii="Segoe UI Light" w:hAnsi="Segoe UI Light" w:cs="Segoe UI Light"/>
          <w:iCs/>
          <w:sz w:val="20"/>
          <w:szCs w:val="20"/>
        </w:rPr>
        <w:t>will</w:t>
      </w:r>
      <w:r w:rsidRPr="008E0417">
        <w:rPr>
          <w:rFonts w:ascii="Segoe UI Light" w:hAnsi="Segoe UI Light" w:cs="Segoe UI Light"/>
          <w:iCs/>
          <w:sz w:val="20"/>
          <w:szCs w:val="20"/>
        </w:rPr>
        <w:t xml:space="preserve"> display the monitored parameters as well as options to regulate the insufficient parameter that can disrupt the balanced Aquaponics ecology.</w:t>
      </w:r>
      <w:r w:rsidR="008E0417">
        <w:rPr>
          <w:rFonts w:ascii="Segoe UI Light" w:hAnsi="Segoe UI Light" w:cs="Segoe UI Light"/>
          <w:iCs/>
          <w:sz w:val="20"/>
          <w:szCs w:val="20"/>
        </w:rPr>
        <w:t xml:space="preserve"> Not only that, the data forecasted from Azure ML Engine will analyse the state of the farm and give advices to farmer on what to improve. This includes when to change the water, when to feed the fish etc.</w:t>
      </w:r>
      <w:r w:rsidRPr="008E0417">
        <w:rPr>
          <w:rFonts w:ascii="Segoe UI Light" w:hAnsi="Segoe UI Light" w:cs="Segoe UI Light"/>
          <w:iCs/>
          <w:sz w:val="20"/>
          <w:szCs w:val="20"/>
        </w:rPr>
        <w:t xml:space="preserve"> Associating this into the equation, actuators are needed to restore balance to the Aquaponics environment.</w:t>
      </w:r>
    </w:p>
    <w:p w14:paraId="303018EF" w14:textId="77777777" w:rsidR="008B615C" w:rsidRPr="008E0417" w:rsidRDefault="008B615C" w:rsidP="00FE4A8F">
      <w:pPr>
        <w:pStyle w:val="BodyText"/>
        <w:spacing w:line="276" w:lineRule="auto"/>
        <w:jc w:val="both"/>
        <w:rPr>
          <w:rFonts w:ascii="Segoe UI Light" w:hAnsi="Segoe UI Light" w:cs="Segoe UI Light"/>
          <w:iCs/>
          <w:sz w:val="20"/>
          <w:szCs w:val="20"/>
        </w:rPr>
      </w:pPr>
    </w:p>
    <w:p w14:paraId="42DFF1E3" w14:textId="56CF2902" w:rsidR="00FE4A8F" w:rsidRDefault="008B615C" w:rsidP="00C71B70">
      <w:pPr>
        <w:pStyle w:val="BodyText"/>
        <w:spacing w:line="276" w:lineRule="auto"/>
        <w:jc w:val="both"/>
        <w:rPr>
          <w:rFonts w:ascii="Segoe UI Light" w:hAnsi="Segoe UI Light" w:cs="Segoe UI Light"/>
          <w:iCs/>
          <w:sz w:val="20"/>
          <w:szCs w:val="20"/>
        </w:rPr>
      </w:pPr>
      <w:r w:rsidRPr="008E0417">
        <w:rPr>
          <w:rFonts w:ascii="Segoe UI Light" w:hAnsi="Segoe UI Light" w:cs="Segoe UI Light"/>
          <w:iCs/>
          <w:sz w:val="20"/>
          <w:szCs w:val="20"/>
        </w:rPr>
        <w:t>Moreover, the actuators incorporate the use of the water pump in which it was installed in the ecology to regulate the parameters. Likewise, the water pump served to increase water level if the pH level started to turn excessively alkaline, indicating that there are abundant of Ammonia presence in the water that is bad for the fishes. On top of that, by increasing the water level, it made the alkaline yet ammonium infested water to dilute its properties while supplying clean water to the fish to reside in the fish tank.</w:t>
      </w:r>
    </w:p>
    <w:p w14:paraId="132AF303" w14:textId="77777777" w:rsidR="008E0417" w:rsidRPr="008E0417" w:rsidRDefault="008E0417" w:rsidP="008E0417">
      <w:pPr>
        <w:pStyle w:val="BodyText"/>
        <w:spacing w:line="360" w:lineRule="auto"/>
        <w:ind w:left="180"/>
        <w:jc w:val="both"/>
        <w:rPr>
          <w:rFonts w:ascii="Segoe UI Light" w:hAnsi="Segoe UI Light" w:cs="Segoe UI Light"/>
          <w:iCs/>
          <w:sz w:val="20"/>
          <w:szCs w:val="20"/>
        </w:rPr>
      </w:pPr>
    </w:p>
    <w:p w14:paraId="6A9602C4" w14:textId="7B2A6674" w:rsidR="00D437D5" w:rsidRPr="008E0417" w:rsidRDefault="00AE6478" w:rsidP="008E0417">
      <w:pPr>
        <w:rPr>
          <w:b/>
          <w:bCs/>
        </w:rPr>
      </w:pPr>
      <w:r w:rsidRPr="008E0417">
        <w:rPr>
          <w:b/>
          <w:bCs/>
          <w:noProof/>
        </w:rPr>
        <mc:AlternateContent>
          <mc:Choice Requires="wps">
            <w:drawing>
              <wp:anchor distT="0" distB="0" distL="114300" distR="114300" simplePos="0" relativeHeight="251665408" behindDoc="0" locked="0" layoutInCell="1" allowOverlap="1" wp14:anchorId="466E50CF" wp14:editId="493435F2">
                <wp:simplePos x="0" y="0"/>
                <wp:positionH relativeFrom="column">
                  <wp:posOffset>4486098</wp:posOffset>
                </wp:positionH>
                <wp:positionV relativeFrom="paragraph">
                  <wp:posOffset>472663</wp:posOffset>
                </wp:positionV>
                <wp:extent cx="437699" cy="64803"/>
                <wp:effectExtent l="0" t="0" r="635" b="0"/>
                <wp:wrapNone/>
                <wp:docPr id="7" name="Rectangle 7"/>
                <wp:cNvGraphicFramePr/>
                <a:graphic xmlns:a="http://schemas.openxmlformats.org/drawingml/2006/main">
                  <a:graphicData uri="http://schemas.microsoft.com/office/word/2010/wordprocessingShape">
                    <wps:wsp>
                      <wps:cNvSpPr/>
                      <wps:spPr>
                        <a:xfrm>
                          <a:off x="0" y="0"/>
                          <a:ext cx="437699" cy="648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13F11" id="Rectangle 7" o:spid="_x0000_s1026" style="position:absolute;margin-left:353.25pt;margin-top:37.2pt;width:34.4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" fillcolor="white [3212]" stroked="f" strokeweight="1pt"/>
            </w:pict>
          </mc:Fallback>
        </mc:AlternateContent>
      </w:r>
      <w:r w:rsidR="008E0417" w:rsidRPr="008E0417">
        <w:rPr>
          <w:b/>
          <w:bCs/>
        </w:rPr>
        <w:t xml:space="preserve"> Block Diagram:</w:t>
      </w:r>
    </w:p>
    <w:p w14:paraId="17F4F704" w14:textId="5B5F4444" w:rsidR="00D437D5" w:rsidRDefault="008B615C" w:rsidP="008E0417">
      <w:pPr>
        <w:jc w:val="center"/>
      </w:pPr>
      <w:r>
        <w:rPr>
          <w:noProof/>
        </w:rPr>
        <w:drawing>
          <wp:inline distT="0" distB="0" distL="0" distR="0" wp14:anchorId="70CABD0A" wp14:editId="73A6291F">
            <wp:extent cx="2527539" cy="254158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7232" cy="2561384"/>
                    </a:xfrm>
                    <a:prstGeom prst="rect">
                      <a:avLst/>
                    </a:prstGeom>
                  </pic:spPr>
                </pic:pic>
              </a:graphicData>
            </a:graphic>
          </wp:inline>
        </w:drawing>
      </w:r>
    </w:p>
    <w:p w14:paraId="3AC74F3C" w14:textId="77777777" w:rsidR="00D437D5" w:rsidRDefault="00D437D5" w:rsidP="5306FCA3">
      <w:pPr>
        <w:jc w:val="both"/>
      </w:pPr>
    </w:p>
    <w:p w14:paraId="0B3779A1" w14:textId="0043DCC2" w:rsidR="00E40045" w:rsidRDefault="444D32BF" w:rsidP="5306FCA3">
      <w:pPr>
        <w:pStyle w:val="Heading2"/>
        <w:jc w:val="both"/>
      </w:pPr>
      <w:r>
        <w:t>Core Technologies</w:t>
      </w:r>
    </w:p>
    <w:p w14:paraId="4678C0B7" w14:textId="77777777" w:rsidR="00FE4A8F" w:rsidRPr="00FE4A8F" w:rsidRDefault="00FE4A8F" w:rsidP="00FE4A8F"/>
    <w:p w14:paraId="7BF7D8AC" w14:textId="5E1EE0C5" w:rsidR="00E40045" w:rsidRPr="00E15AD7" w:rsidRDefault="00AE6478" w:rsidP="5306FCA3">
      <w:pPr>
        <w:jc w:val="both"/>
        <w:rPr>
          <w:b/>
          <w:bCs/>
        </w:rPr>
      </w:pPr>
      <w:r w:rsidRPr="00E15AD7">
        <w:rPr>
          <w:b/>
          <w:bCs/>
        </w:rPr>
        <w:t>Power Platform</w:t>
      </w:r>
    </w:p>
    <w:p w14:paraId="3CD66CEB" w14:textId="77777777" w:rsidR="00AE6478" w:rsidRDefault="00AE6478" w:rsidP="00AE6478">
      <w:pPr>
        <w:pStyle w:val="ListParagraph"/>
        <w:numPr>
          <w:ilvl w:val="0"/>
          <w:numId w:val="7"/>
        </w:numPr>
        <w:jc w:val="both"/>
      </w:pPr>
      <w:r>
        <w:t>Power Apps – to design Interface for the Monitoring Apps</w:t>
      </w:r>
    </w:p>
    <w:p w14:paraId="61A1D894" w14:textId="010165CD" w:rsidR="00AE6478" w:rsidRDefault="00AE6478" w:rsidP="00AE6478">
      <w:pPr>
        <w:pStyle w:val="ListParagraph"/>
        <w:numPr>
          <w:ilvl w:val="0"/>
          <w:numId w:val="7"/>
        </w:numPr>
        <w:jc w:val="both"/>
      </w:pPr>
      <w:r>
        <w:t xml:space="preserve">Power Platform – to connect several data connectors from Data Source (From IoT device) </w:t>
      </w:r>
    </w:p>
    <w:p w14:paraId="2DAB1A1A" w14:textId="6A121DC5" w:rsidR="00AE6478" w:rsidRDefault="00AE6478" w:rsidP="00AE6478">
      <w:pPr>
        <w:pStyle w:val="ListParagraph"/>
        <w:numPr>
          <w:ilvl w:val="0"/>
          <w:numId w:val="7"/>
        </w:numPr>
        <w:jc w:val="both"/>
      </w:pPr>
      <w:r>
        <w:t>Power BI – Display the Data and Intelligently forecast outcome based on the data source</w:t>
      </w:r>
    </w:p>
    <w:p w14:paraId="540CF66B" w14:textId="62A9AD35" w:rsidR="00AE6478" w:rsidRPr="00E15AD7" w:rsidRDefault="00AE6478" w:rsidP="00AE6478">
      <w:pPr>
        <w:jc w:val="both"/>
        <w:rPr>
          <w:b/>
          <w:bCs/>
        </w:rPr>
      </w:pPr>
      <w:r w:rsidRPr="00E15AD7">
        <w:rPr>
          <w:b/>
          <w:bCs/>
        </w:rPr>
        <w:lastRenderedPageBreak/>
        <w:t>Azure Cloud</w:t>
      </w:r>
    </w:p>
    <w:p w14:paraId="2266C570" w14:textId="0A73C62D" w:rsidR="00AE6478" w:rsidRDefault="00E15AD7" w:rsidP="00AE6478">
      <w:pPr>
        <w:pStyle w:val="ListParagraph"/>
        <w:numPr>
          <w:ilvl w:val="0"/>
          <w:numId w:val="7"/>
        </w:numPr>
        <w:jc w:val="both"/>
      </w:pPr>
      <w:r>
        <w:t>Azure IoT Hub – provide monitoring for IoT Nodes</w:t>
      </w:r>
    </w:p>
    <w:p w14:paraId="168670FC" w14:textId="0FE03409" w:rsidR="00E15AD7" w:rsidRDefault="00E15AD7" w:rsidP="00AE6478">
      <w:pPr>
        <w:pStyle w:val="ListParagraph"/>
        <w:numPr>
          <w:ilvl w:val="0"/>
          <w:numId w:val="7"/>
        </w:numPr>
        <w:jc w:val="both"/>
      </w:pPr>
      <w:r>
        <w:t>Azure ML – To determine Fish’s and plants’ health based on the data fed up by IoT sensors</w:t>
      </w:r>
    </w:p>
    <w:p w14:paraId="4B687703" w14:textId="549565C3" w:rsidR="000C769D" w:rsidRDefault="00E15AD7" w:rsidP="00F2148A">
      <w:pPr>
        <w:pStyle w:val="ListParagraph"/>
        <w:numPr>
          <w:ilvl w:val="0"/>
          <w:numId w:val="7"/>
        </w:numPr>
        <w:jc w:val="both"/>
      </w:pPr>
      <w:r>
        <w:t>Azure no-SQL – store the streaming IoT sensors data</w:t>
      </w:r>
    </w:p>
    <w:p w14:paraId="6E402AC1" w14:textId="77777777" w:rsidR="00E40045" w:rsidRDefault="444D32BF" w:rsidP="5306FCA3">
      <w:pPr>
        <w:pStyle w:val="Heading1"/>
        <w:jc w:val="both"/>
      </w:pPr>
      <w:r>
        <w:t>The Business Plan:</w:t>
      </w:r>
    </w:p>
    <w:p w14:paraId="2CAE7124" w14:textId="27505726" w:rsidR="0F5627D3" w:rsidRDefault="0F5627D3" w:rsidP="5306FCA3">
      <w:pPr>
        <w:jc w:val="both"/>
      </w:pPr>
      <w:r>
        <w:t xml:space="preserve">The entire business plan can be classified into </w:t>
      </w:r>
      <w:r w:rsidR="25A7430D">
        <w:t>4</w:t>
      </w:r>
      <w:r>
        <w:t xml:space="preserve"> section</w:t>
      </w:r>
      <w:r w:rsidR="0018032B">
        <w:t>s</w:t>
      </w:r>
      <w:r>
        <w:t xml:space="preserve"> which are market analysis, </w:t>
      </w:r>
      <w:r w:rsidR="116D10A2">
        <w:t>competit</w:t>
      </w:r>
      <w:r w:rsidR="4BA46EBC">
        <w:t>or</w:t>
      </w:r>
      <w:r w:rsidR="116D10A2">
        <w:t>,</w:t>
      </w:r>
      <w:r w:rsidR="2AA16BAA">
        <w:t xml:space="preserve"> implementation plan</w:t>
      </w:r>
      <w:r w:rsidR="49014405">
        <w:t>,</w:t>
      </w:r>
      <w:r w:rsidR="1DDB797A">
        <w:t xml:space="preserve"> and </w:t>
      </w:r>
      <w:r w:rsidR="2A237793">
        <w:t>business</w:t>
      </w:r>
      <w:r w:rsidR="1DDB797A">
        <w:t xml:space="preserve"> </w:t>
      </w:r>
      <w:r w:rsidR="2A237793">
        <w:t>model</w:t>
      </w:r>
      <w:r w:rsidR="1DDB797A">
        <w:t>.</w:t>
      </w:r>
      <w:r w:rsidR="0184208F">
        <w:t xml:space="preserve"> </w:t>
      </w:r>
      <w:r w:rsidR="3B24F85B">
        <w:t xml:space="preserve"> Let proceed with the first section of market analysis.</w:t>
      </w:r>
    </w:p>
    <w:p w14:paraId="5E734CFA" w14:textId="72075571" w:rsidR="1E7A9468" w:rsidRDefault="1E7A9468" w:rsidP="5306FCA3">
      <w:pPr>
        <w:pStyle w:val="Heading2"/>
        <w:jc w:val="both"/>
      </w:pPr>
      <w:r>
        <w:t>Market Analysis</w:t>
      </w:r>
      <w:r w:rsidR="6D05D990">
        <w:t xml:space="preserve"> (Section A)</w:t>
      </w:r>
      <w:r>
        <w:t xml:space="preserve"> </w:t>
      </w:r>
    </w:p>
    <w:p w14:paraId="16CAAA80" w14:textId="44E9C594" w:rsidR="26B5839F" w:rsidRDefault="6771D88A" w:rsidP="5CD527A2">
      <w:pPr>
        <w:jc w:val="center"/>
        <w:rPr>
          <w:i/>
          <w:iCs/>
        </w:rPr>
      </w:pPr>
      <w:r>
        <w:rPr>
          <w:noProof/>
        </w:rPr>
        <w:drawing>
          <wp:inline distT="0" distB="0" distL="0" distR="0" wp14:anchorId="2088DE82" wp14:editId="5CD527A2">
            <wp:extent cx="5895974" cy="671088"/>
            <wp:effectExtent l="0" t="0" r="0" b="0"/>
            <wp:docPr id="1222306682" name="Picture 122230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06682"/>
                    <pic:cNvPicPr/>
                  </pic:nvPicPr>
                  <pic:blipFill>
                    <a:blip r:embed="rId23">
                      <a:extLst>
                        <a:ext uri="{28A0092B-C50C-407E-A947-70E740481C1C}">
                          <a14:useLocalDpi xmlns:a14="http://schemas.microsoft.com/office/drawing/2010/main" val="0"/>
                        </a:ext>
                      </a:extLst>
                    </a:blip>
                    <a:srcRect b="14634"/>
                    <a:stretch>
                      <a:fillRect/>
                    </a:stretch>
                  </pic:blipFill>
                  <pic:spPr>
                    <a:xfrm>
                      <a:off x="0" y="0"/>
                      <a:ext cx="5895974" cy="671088"/>
                    </a:xfrm>
                    <a:prstGeom prst="rect">
                      <a:avLst/>
                    </a:prstGeom>
                  </pic:spPr>
                </pic:pic>
              </a:graphicData>
            </a:graphic>
          </wp:inline>
        </w:drawing>
      </w:r>
      <w:r w:rsidRPr="5CD527A2">
        <w:rPr>
          <w:i/>
          <w:iCs/>
        </w:rPr>
        <w:t xml:space="preserve">Information gathered from </w:t>
      </w:r>
      <w:hyperlink r:id="rId24">
        <w:r w:rsidRPr="5CD527A2">
          <w:rPr>
            <w:rStyle w:val="Hyperlink"/>
            <w:i/>
            <w:iCs/>
          </w:rPr>
          <w:t>statista.com</w:t>
        </w:r>
      </w:hyperlink>
    </w:p>
    <w:p w14:paraId="1F673114" w14:textId="4FBDF9C7" w:rsidR="26B5839F" w:rsidRDefault="26B5839F" w:rsidP="5306FCA3">
      <w:pPr>
        <w:jc w:val="both"/>
      </w:pPr>
      <w:r>
        <w:t xml:space="preserve">According to a statistic done on 17 of March in 2021, </w:t>
      </w:r>
      <w:r w:rsidR="3C7BD9D6">
        <w:t xml:space="preserve">there were approximately 1.87 million people employed in the agriculture industry in Malaysia </w:t>
      </w:r>
      <w:r w:rsidR="21EE92A2">
        <w:t>which means there are</w:t>
      </w:r>
      <w:r w:rsidR="76AE5755">
        <w:t xml:space="preserve"> </w:t>
      </w:r>
      <w:r w:rsidR="581730D1">
        <w:t xml:space="preserve">at least </w:t>
      </w:r>
      <w:r w:rsidR="39C5A439">
        <w:t>1.87 million people are our potential app users</w:t>
      </w:r>
      <w:r w:rsidR="38BBDC82">
        <w:t xml:space="preserve"> excluding th</w:t>
      </w:r>
      <w:r w:rsidR="7B5EA0F8">
        <w:t>os</w:t>
      </w:r>
      <w:r w:rsidR="38BBDC82">
        <w:t xml:space="preserve">e </w:t>
      </w:r>
      <w:r w:rsidR="7000570E">
        <w:t>s</w:t>
      </w:r>
      <w:r w:rsidR="38BBDC82">
        <w:t>ubsistence f</w:t>
      </w:r>
      <w:r w:rsidR="6C45362E">
        <w:t>armers</w:t>
      </w:r>
      <w:r w:rsidR="2BFA6016">
        <w:t xml:space="preserve"> and gardening lovers</w:t>
      </w:r>
      <w:r w:rsidR="39C5A439">
        <w:t xml:space="preserve">. </w:t>
      </w:r>
      <w:r w:rsidR="5C89B7DA">
        <w:t>Hence, in order to reach the</w:t>
      </w:r>
      <w:r w:rsidR="56991A7E">
        <w:t xml:space="preserve"> target market</w:t>
      </w:r>
      <w:r w:rsidR="5C89B7DA">
        <w:t xml:space="preserve">, </w:t>
      </w:r>
      <w:r w:rsidR="2BF3FE44">
        <w:t>promot</w:t>
      </w:r>
      <w:r w:rsidR="0F61E53D">
        <w:t>ion</w:t>
      </w:r>
      <w:r w:rsidR="2BF3FE44">
        <w:t xml:space="preserve"> </w:t>
      </w:r>
      <w:r w:rsidR="2316CAB7">
        <w:t xml:space="preserve">by </w:t>
      </w:r>
      <w:r w:rsidR="62C86CCE">
        <w:t>analyzing</w:t>
      </w:r>
      <w:r w:rsidR="2BF3FE44">
        <w:t xml:space="preserve"> the user's needs</w:t>
      </w:r>
      <w:r w:rsidR="0A5DD13C">
        <w:t xml:space="preserve"> is the key to success.</w:t>
      </w:r>
      <w:r w:rsidR="38D37B5E">
        <w:t xml:space="preserve"> Hence, a table was made to </w:t>
      </w:r>
      <w:r w:rsidR="33E411E8">
        <w:t>summari</w:t>
      </w:r>
      <w:r w:rsidR="1CFEBE0E">
        <w:t>ze</w:t>
      </w:r>
      <w:r w:rsidR="38D37B5E">
        <w:t xml:space="preserve"> the finding on user’s needs and wants:</w:t>
      </w:r>
      <w:r w:rsidR="0A5DD13C">
        <w:t xml:space="preserve"> </w:t>
      </w:r>
    </w:p>
    <w:tbl>
      <w:tblPr>
        <w:tblStyle w:val="TableGrid"/>
        <w:tblW w:w="0" w:type="auto"/>
        <w:tblLayout w:type="fixed"/>
        <w:tblLook w:val="06A0" w:firstRow="1" w:lastRow="0" w:firstColumn="1" w:lastColumn="0" w:noHBand="1" w:noVBand="1"/>
      </w:tblPr>
      <w:tblGrid>
        <w:gridCol w:w="1575"/>
        <w:gridCol w:w="3105"/>
        <w:gridCol w:w="2220"/>
        <w:gridCol w:w="2460"/>
      </w:tblGrid>
      <w:tr w:rsidR="5306FCA3" w14:paraId="5100ABCE" w14:textId="77777777" w:rsidTr="5306FCA3">
        <w:tc>
          <w:tcPr>
            <w:tcW w:w="1575" w:type="dxa"/>
          </w:tcPr>
          <w:p w14:paraId="360ABB61" w14:textId="4241D4EB" w:rsidR="6DECA442" w:rsidRDefault="6DECA442" w:rsidP="5306FCA3">
            <w:pPr>
              <w:rPr>
                <w:b/>
                <w:bCs/>
              </w:rPr>
            </w:pPr>
            <w:r w:rsidRPr="5306FCA3">
              <w:rPr>
                <w:b/>
                <w:bCs/>
              </w:rPr>
              <w:t>Market Group</w:t>
            </w:r>
          </w:p>
        </w:tc>
        <w:tc>
          <w:tcPr>
            <w:tcW w:w="3105" w:type="dxa"/>
          </w:tcPr>
          <w:p w14:paraId="0AAB7228" w14:textId="22B612D6" w:rsidR="6DECA442" w:rsidRDefault="6DECA442" w:rsidP="5306FCA3">
            <w:pPr>
              <w:rPr>
                <w:b/>
                <w:bCs/>
              </w:rPr>
            </w:pPr>
            <w:r w:rsidRPr="5306FCA3">
              <w:rPr>
                <w:b/>
                <w:bCs/>
              </w:rPr>
              <w:t>Expectation</w:t>
            </w:r>
          </w:p>
        </w:tc>
        <w:tc>
          <w:tcPr>
            <w:tcW w:w="2220" w:type="dxa"/>
          </w:tcPr>
          <w:p w14:paraId="777FA2D3" w14:textId="56F06465" w:rsidR="6DECA442" w:rsidRDefault="6DECA442" w:rsidP="5306FCA3">
            <w:pPr>
              <w:rPr>
                <w:b/>
                <w:bCs/>
              </w:rPr>
            </w:pPr>
            <w:r w:rsidRPr="5306FCA3">
              <w:rPr>
                <w:b/>
                <w:bCs/>
              </w:rPr>
              <w:t>Service Derived</w:t>
            </w:r>
          </w:p>
        </w:tc>
        <w:tc>
          <w:tcPr>
            <w:tcW w:w="2460" w:type="dxa"/>
          </w:tcPr>
          <w:p w14:paraId="3142FBFC" w14:textId="01C376FC" w:rsidR="78B1D32E" w:rsidRDefault="78B1D32E" w:rsidP="5306FCA3">
            <w:pPr>
              <w:rPr>
                <w:b/>
                <w:bCs/>
              </w:rPr>
            </w:pPr>
            <w:r w:rsidRPr="5306FCA3">
              <w:rPr>
                <w:b/>
                <w:bCs/>
              </w:rPr>
              <w:t>Most Visited Platform</w:t>
            </w:r>
          </w:p>
        </w:tc>
      </w:tr>
      <w:tr w:rsidR="5306FCA3" w14:paraId="6249E943" w14:textId="77777777" w:rsidTr="5306FCA3">
        <w:tc>
          <w:tcPr>
            <w:tcW w:w="1575" w:type="dxa"/>
          </w:tcPr>
          <w:p w14:paraId="40FC1A9C" w14:textId="580B1E51" w:rsidR="6DECA442" w:rsidRDefault="6DECA442" w:rsidP="5306FCA3">
            <w:r>
              <w:t>Commercial Farmer</w:t>
            </w:r>
          </w:p>
        </w:tc>
        <w:tc>
          <w:tcPr>
            <w:tcW w:w="3105" w:type="dxa"/>
          </w:tcPr>
          <w:p w14:paraId="43FFB4E9" w14:textId="2942250A" w:rsidR="6DECA442" w:rsidRDefault="6DECA442" w:rsidP="5306FCA3">
            <w:r>
              <w:t xml:space="preserve">I need to know which </w:t>
            </w:r>
            <w:r w:rsidR="4F7F7B12">
              <w:t>crop make better profit and are in high demand</w:t>
            </w:r>
          </w:p>
        </w:tc>
        <w:tc>
          <w:tcPr>
            <w:tcW w:w="2220" w:type="dxa"/>
          </w:tcPr>
          <w:p w14:paraId="3FC9527A" w14:textId="7FF498EF" w:rsidR="48C5A66D" w:rsidRDefault="48C5A66D" w:rsidP="5306FCA3">
            <w:r>
              <w:t>Advisory System</w:t>
            </w:r>
            <w:r w:rsidR="53B40DFB">
              <w:t>/Crop Market Analyzer</w:t>
            </w:r>
          </w:p>
        </w:tc>
        <w:tc>
          <w:tcPr>
            <w:tcW w:w="2460" w:type="dxa"/>
          </w:tcPr>
          <w:p w14:paraId="3557C635" w14:textId="234594B2" w:rsidR="1F9B77F3" w:rsidRDefault="1F9B77F3" w:rsidP="5306FCA3">
            <w:r>
              <w:t>Marketplace/TV program/ Gardening Shop</w:t>
            </w:r>
          </w:p>
        </w:tc>
      </w:tr>
      <w:tr w:rsidR="5306FCA3" w14:paraId="5DAD14DE" w14:textId="77777777" w:rsidTr="5306FCA3">
        <w:tc>
          <w:tcPr>
            <w:tcW w:w="1575" w:type="dxa"/>
          </w:tcPr>
          <w:p w14:paraId="64108A01" w14:textId="3B30E686" w:rsidR="6DECA442" w:rsidRDefault="6DECA442" w:rsidP="5306FCA3">
            <w:r>
              <w:t>Gardening Lover</w:t>
            </w:r>
          </w:p>
        </w:tc>
        <w:tc>
          <w:tcPr>
            <w:tcW w:w="3105" w:type="dxa"/>
          </w:tcPr>
          <w:p w14:paraId="47CBCAAD" w14:textId="3C8C9C7B" w:rsidR="1E8553FD" w:rsidRDefault="1E8553FD" w:rsidP="5306FCA3">
            <w:r>
              <w:t>I need to know the tips of gardening and the weather of the week</w:t>
            </w:r>
          </w:p>
        </w:tc>
        <w:tc>
          <w:tcPr>
            <w:tcW w:w="2220" w:type="dxa"/>
          </w:tcPr>
          <w:p w14:paraId="651E548D" w14:textId="4FDE5C86" w:rsidR="753F2CB6" w:rsidRDefault="753F2CB6" w:rsidP="5306FCA3">
            <w:r>
              <w:t>Farming News/Weather Prediction</w:t>
            </w:r>
          </w:p>
        </w:tc>
        <w:tc>
          <w:tcPr>
            <w:tcW w:w="2460" w:type="dxa"/>
          </w:tcPr>
          <w:p w14:paraId="1163C661" w14:textId="2BF4567D" w:rsidR="15CB99A5" w:rsidRDefault="15CB99A5" w:rsidP="5306FCA3">
            <w:r>
              <w:t>TV Program/Gardening Shop</w:t>
            </w:r>
            <w:r w:rsidR="49051584">
              <w:t>/Peer</w:t>
            </w:r>
          </w:p>
        </w:tc>
      </w:tr>
      <w:tr w:rsidR="5306FCA3" w14:paraId="5BDF7CC8" w14:textId="77777777" w:rsidTr="5306FCA3">
        <w:tc>
          <w:tcPr>
            <w:tcW w:w="1575" w:type="dxa"/>
          </w:tcPr>
          <w:p w14:paraId="6B63EE93" w14:textId="2886FDE5" w:rsidR="6DECA442" w:rsidRDefault="6DECA442" w:rsidP="5306FCA3">
            <w:r>
              <w:t>Subsistence Farmer</w:t>
            </w:r>
          </w:p>
        </w:tc>
        <w:tc>
          <w:tcPr>
            <w:tcW w:w="3105" w:type="dxa"/>
          </w:tcPr>
          <w:p w14:paraId="28112A4D" w14:textId="7B9F8B77" w:rsidR="548A6EF1" w:rsidRDefault="548A6EF1" w:rsidP="5306FCA3">
            <w:r>
              <w:t>I would like to know the weather of the week and wh</w:t>
            </w:r>
            <w:r w:rsidR="067790D3">
              <w:t>ere can I get the crop seed</w:t>
            </w:r>
          </w:p>
        </w:tc>
        <w:tc>
          <w:tcPr>
            <w:tcW w:w="2220" w:type="dxa"/>
          </w:tcPr>
          <w:p w14:paraId="12842DA4" w14:textId="53CA1B61" w:rsidR="672BC6E1" w:rsidRDefault="672BC6E1" w:rsidP="5306FCA3">
            <w:r>
              <w:t>Location Tracker/Weather Prediction</w:t>
            </w:r>
          </w:p>
        </w:tc>
        <w:tc>
          <w:tcPr>
            <w:tcW w:w="2460" w:type="dxa"/>
          </w:tcPr>
          <w:p w14:paraId="0C55AF35" w14:textId="2647672E" w:rsidR="45D8E6DF" w:rsidRDefault="45D8E6DF" w:rsidP="5306FCA3">
            <w:r>
              <w:t>TV Program/Gardening Shop/</w:t>
            </w:r>
            <w:r w:rsidR="0E8D92DE">
              <w:t>Family Member</w:t>
            </w:r>
          </w:p>
        </w:tc>
      </w:tr>
    </w:tbl>
    <w:p w14:paraId="78C10B58" w14:textId="3C1BE0A5" w:rsidR="42E74442" w:rsidRDefault="42E74442" w:rsidP="5306FCA3">
      <w:pPr>
        <w:jc w:val="center"/>
        <w:rPr>
          <w:i/>
          <w:iCs/>
        </w:rPr>
      </w:pPr>
      <w:r w:rsidRPr="5306FCA3">
        <w:rPr>
          <w:i/>
          <w:iCs/>
        </w:rPr>
        <w:t xml:space="preserve">Information gathered from </w:t>
      </w:r>
      <w:hyperlink r:id="rId25">
        <w:r w:rsidRPr="5306FCA3">
          <w:rPr>
            <w:rStyle w:val="Hyperlink"/>
            <w:i/>
            <w:iCs/>
          </w:rPr>
          <w:t>Farm management extension guide</w:t>
        </w:r>
      </w:hyperlink>
    </w:p>
    <w:p w14:paraId="7D47FA76" w14:textId="737EE819" w:rsidR="05A42287" w:rsidRDefault="05A42287" w:rsidP="5306FCA3">
      <w:pPr>
        <w:jc w:val="both"/>
      </w:pPr>
      <w:r>
        <w:t xml:space="preserve">Once the market group being clearly defined, it is time to discuss how our app could reach them. </w:t>
      </w:r>
      <w:r w:rsidR="6DECA442">
        <w:t>I</w:t>
      </w:r>
      <w:r w:rsidR="0A5DD13C">
        <w:t>n</w:t>
      </w:r>
      <w:r w:rsidR="2BF3FE44">
        <w:t xml:space="preserve"> general, promotion</w:t>
      </w:r>
      <w:r w:rsidR="4E44747A">
        <w:t xml:space="preserve"> of WAMF app</w:t>
      </w:r>
      <w:r w:rsidR="2BF3FE44">
        <w:t xml:space="preserve"> can be done via several </w:t>
      </w:r>
      <w:r w:rsidR="34A082C3">
        <w:t xml:space="preserve">common </w:t>
      </w:r>
      <w:r w:rsidR="5F1430DD">
        <w:t>platform</w:t>
      </w:r>
      <w:r w:rsidR="2BF3FE44">
        <w:t xml:space="preserve"> as shown in the diagram below. </w:t>
      </w:r>
    </w:p>
    <w:p w14:paraId="68A0C7C0" w14:textId="2A1DACD9" w:rsidR="2BF3FE44" w:rsidRDefault="2BF3FE44" w:rsidP="5306FCA3">
      <w:pPr>
        <w:jc w:val="center"/>
      </w:pPr>
      <w:r>
        <w:t xml:space="preserve"> </w:t>
      </w:r>
      <w:r w:rsidR="0B22536D">
        <w:rPr>
          <w:noProof/>
          <w:color w:val="2B579A"/>
          <w:shd w:val="clear" w:color="auto" w:fill="E6E6E6"/>
        </w:rPr>
        <w:drawing>
          <wp:inline distT="0" distB="0" distL="0" distR="0" wp14:anchorId="72E60C3A" wp14:editId="31250594">
            <wp:extent cx="4562475" cy="1340227"/>
            <wp:effectExtent l="0" t="0" r="0" b="0"/>
            <wp:docPr id="1776909761" name="Picture 177690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2475" cy="1340227"/>
                    </a:xfrm>
                    <a:prstGeom prst="rect">
                      <a:avLst/>
                    </a:prstGeom>
                  </pic:spPr>
                </pic:pic>
              </a:graphicData>
            </a:graphic>
          </wp:inline>
        </w:drawing>
      </w:r>
    </w:p>
    <w:p w14:paraId="6920036B" w14:textId="2EC13051" w:rsidR="10478E6B" w:rsidRDefault="10478E6B" w:rsidP="5306FCA3">
      <w:pPr>
        <w:jc w:val="center"/>
      </w:pPr>
      <w:r w:rsidRPr="5306FCA3">
        <w:rPr>
          <w:i/>
          <w:iCs/>
        </w:rPr>
        <w:t xml:space="preserve">Common </w:t>
      </w:r>
      <w:r w:rsidR="32B63D31" w:rsidRPr="5306FCA3">
        <w:rPr>
          <w:i/>
          <w:iCs/>
        </w:rPr>
        <w:t>Platform for advertising WAMF</w:t>
      </w:r>
    </w:p>
    <w:p w14:paraId="7AE14BAC" w14:textId="7AE65733" w:rsidR="2EACBDC0" w:rsidRDefault="2EACBDC0" w:rsidP="5306FCA3">
      <w:pPr>
        <w:jc w:val="both"/>
      </w:pPr>
      <w:r>
        <w:lastRenderedPageBreak/>
        <w:t>The first common platform</w:t>
      </w:r>
      <w:r w:rsidR="6C2F3C7F">
        <w:t xml:space="preserve"> to advertise WAMF</w:t>
      </w:r>
      <w:r w:rsidR="0DA0B903">
        <w:t xml:space="preserve"> is the </w:t>
      </w:r>
      <w:r w:rsidR="6C2F3C7F">
        <w:t>TV adverti</w:t>
      </w:r>
      <w:r w:rsidR="52BAACBE">
        <w:t>sement</w:t>
      </w:r>
      <w:r w:rsidR="041633C5">
        <w:t xml:space="preserve"> embedded within the TV program</w:t>
      </w:r>
      <w:r w:rsidR="3E3C5A74">
        <w:t xml:space="preserve">. </w:t>
      </w:r>
      <w:r w:rsidR="6C2F3C7F">
        <w:t xml:space="preserve">Currently, there are many gardening and farming TV programs available in </w:t>
      </w:r>
      <w:r w:rsidR="7E32C015">
        <w:t>A</w:t>
      </w:r>
      <w:r w:rsidR="6C2F3C7F">
        <w:t>STRO, Happy TV</w:t>
      </w:r>
      <w:r w:rsidR="246B165C">
        <w:t>,</w:t>
      </w:r>
      <w:r w:rsidR="6C2F3C7F">
        <w:t xml:space="preserve"> or any other TV platform which are suitable for us to deliver the </w:t>
      </w:r>
      <w:r w:rsidR="3AA5B176">
        <w:t xml:space="preserve">WAMF </w:t>
      </w:r>
      <w:r w:rsidR="6C2F3C7F">
        <w:t xml:space="preserve">advertisement. </w:t>
      </w:r>
      <w:r w:rsidR="2379CBFE">
        <w:t>This is because</w:t>
      </w:r>
      <w:r w:rsidR="6C2F3C7F">
        <w:t xml:space="preserve"> the viewers of these programs are mostly people who are interested or already doing farming and plantation, thus embedding the WAMF advertisement is undeniably a good choice. The second common platform suitable to advertise WAMF is the gardening shop where the farmers will visit often. It was recommended to make an agreement with shopkeepers by asking shopkeepers to be referrer</w:t>
      </w:r>
      <w:r w:rsidR="165A2578">
        <w:t>s</w:t>
      </w:r>
      <w:r w:rsidR="6C2F3C7F">
        <w:t xml:space="preserve"> who advertise the app for us to the farmers as they were the person who will probably meet up with farmers and potential app users</w:t>
      </w:r>
      <w:r w:rsidR="3A9A144C">
        <w:t xml:space="preserve">. </w:t>
      </w:r>
      <w:r w:rsidR="698B6181">
        <w:t>Hence i</w:t>
      </w:r>
      <w:r w:rsidR="3A9A144C">
        <w:t xml:space="preserve">n order for the shopkeepers to </w:t>
      </w:r>
      <w:r w:rsidR="6633E18C">
        <w:t>advertise</w:t>
      </w:r>
      <w:r w:rsidR="3A9A144C">
        <w:t xml:space="preserve"> WAMF, it was crucial to know </w:t>
      </w:r>
      <w:r w:rsidR="2635818B">
        <w:t xml:space="preserve">the competitors which will be </w:t>
      </w:r>
      <w:r w:rsidR="36485299">
        <w:t>discuss</w:t>
      </w:r>
      <w:r w:rsidR="2635818B">
        <w:t xml:space="preserve"> in the next section.</w:t>
      </w:r>
    </w:p>
    <w:p w14:paraId="245B9077" w14:textId="7A21B098" w:rsidR="7D2CEE28" w:rsidRDefault="7D2CEE28" w:rsidP="5306FCA3">
      <w:pPr>
        <w:pStyle w:val="Heading2"/>
        <w:jc w:val="both"/>
      </w:pPr>
      <w:r>
        <w:t xml:space="preserve">Competitor </w:t>
      </w:r>
      <w:r w:rsidR="1C0A2D33">
        <w:t>(Section B)</w:t>
      </w:r>
    </w:p>
    <w:tbl>
      <w:tblPr>
        <w:tblStyle w:val="TableGrid"/>
        <w:tblW w:w="9361" w:type="dxa"/>
        <w:tblLayout w:type="fixed"/>
        <w:tblLook w:val="06A0" w:firstRow="1" w:lastRow="0" w:firstColumn="1" w:lastColumn="0" w:noHBand="1" w:noVBand="1"/>
      </w:tblPr>
      <w:tblGrid>
        <w:gridCol w:w="1393"/>
        <w:gridCol w:w="1393"/>
        <w:gridCol w:w="1026"/>
        <w:gridCol w:w="1140"/>
        <w:gridCol w:w="1051"/>
        <w:gridCol w:w="1100"/>
        <w:gridCol w:w="1129"/>
        <w:gridCol w:w="1129"/>
      </w:tblGrid>
      <w:tr w:rsidR="5306FCA3" w14:paraId="628FEC8A" w14:textId="77777777" w:rsidTr="00FE4A8F">
        <w:tc>
          <w:tcPr>
            <w:tcW w:w="2786" w:type="dxa"/>
            <w:gridSpan w:val="2"/>
          </w:tcPr>
          <w:p w14:paraId="469DD278" w14:textId="32890F71" w:rsidR="753CFC14" w:rsidRDefault="753CFC14" w:rsidP="5306FCA3">
            <w:pPr>
              <w:spacing w:line="259" w:lineRule="auto"/>
              <w:jc w:val="both"/>
              <w:rPr>
                <w:rFonts w:ascii="Times New Roman" w:eastAsia="Times New Roman" w:hAnsi="Times New Roman" w:cs="Times New Roman"/>
                <w:b/>
                <w:bCs/>
                <w:color w:val="000000" w:themeColor="text1"/>
                <w:sz w:val="24"/>
                <w:szCs w:val="24"/>
              </w:rPr>
            </w:pPr>
            <w:r w:rsidRPr="5306FCA3">
              <w:rPr>
                <w:rFonts w:ascii="Times New Roman" w:eastAsia="Times New Roman" w:hAnsi="Times New Roman" w:cs="Times New Roman"/>
                <w:b/>
                <w:bCs/>
                <w:color w:val="000000" w:themeColor="text1"/>
                <w:sz w:val="24"/>
                <w:szCs w:val="24"/>
              </w:rPr>
              <w:t>Competitors</w:t>
            </w:r>
          </w:p>
        </w:tc>
        <w:tc>
          <w:tcPr>
            <w:tcW w:w="1026" w:type="dxa"/>
          </w:tcPr>
          <w:p w14:paraId="3428A274" w14:textId="5D325D4A" w:rsidR="4DC13FFD" w:rsidRDefault="4DC13FFD" w:rsidP="5306FCA3">
            <w:pPr>
              <w:rPr>
                <w:b/>
                <w:bCs/>
              </w:rPr>
            </w:pPr>
            <w:r w:rsidRPr="5306FCA3">
              <w:rPr>
                <w:b/>
                <w:bCs/>
              </w:rPr>
              <w:t>Free</w:t>
            </w:r>
          </w:p>
        </w:tc>
        <w:tc>
          <w:tcPr>
            <w:tcW w:w="1140" w:type="dxa"/>
          </w:tcPr>
          <w:p w14:paraId="160C7179" w14:textId="4D9DEC60" w:rsidR="4DC13FFD" w:rsidRDefault="4DC13FFD" w:rsidP="5306FCA3">
            <w:pPr>
              <w:rPr>
                <w:b/>
                <w:bCs/>
              </w:rPr>
            </w:pPr>
            <w:r w:rsidRPr="5306FCA3">
              <w:rPr>
                <w:b/>
                <w:bCs/>
              </w:rPr>
              <w:t>Available in Malaysia</w:t>
            </w:r>
          </w:p>
        </w:tc>
        <w:tc>
          <w:tcPr>
            <w:tcW w:w="1051" w:type="dxa"/>
          </w:tcPr>
          <w:p w14:paraId="0B913411" w14:textId="12CD6818" w:rsidR="4DC13FFD" w:rsidRDefault="4DC13FFD" w:rsidP="5306FCA3">
            <w:pPr>
              <w:rPr>
                <w:b/>
                <w:bCs/>
              </w:rPr>
            </w:pPr>
            <w:r w:rsidRPr="5306FCA3">
              <w:rPr>
                <w:b/>
                <w:bCs/>
              </w:rPr>
              <w:t>Contains Ads</w:t>
            </w:r>
          </w:p>
        </w:tc>
        <w:tc>
          <w:tcPr>
            <w:tcW w:w="1100" w:type="dxa"/>
          </w:tcPr>
          <w:p w14:paraId="10800067" w14:textId="00658663" w:rsidR="4DC13FFD" w:rsidRDefault="4DC13FFD" w:rsidP="5306FCA3">
            <w:pPr>
              <w:rPr>
                <w:b/>
                <w:bCs/>
              </w:rPr>
            </w:pPr>
            <w:r w:rsidRPr="5306FCA3">
              <w:rPr>
                <w:b/>
                <w:bCs/>
              </w:rPr>
              <w:t>Available in Android</w:t>
            </w:r>
          </w:p>
        </w:tc>
        <w:tc>
          <w:tcPr>
            <w:tcW w:w="1129" w:type="dxa"/>
          </w:tcPr>
          <w:p w14:paraId="6FA31127" w14:textId="43265C8C" w:rsidR="4DC13FFD" w:rsidRDefault="4DC13FFD" w:rsidP="5306FCA3">
            <w:pPr>
              <w:rPr>
                <w:b/>
                <w:bCs/>
              </w:rPr>
            </w:pPr>
            <w:r w:rsidRPr="5306FCA3">
              <w:rPr>
                <w:b/>
                <w:bCs/>
              </w:rPr>
              <w:t>Available in iOS</w:t>
            </w:r>
          </w:p>
        </w:tc>
        <w:tc>
          <w:tcPr>
            <w:tcW w:w="1129" w:type="dxa"/>
          </w:tcPr>
          <w:p w14:paraId="37F2CDAE" w14:textId="4903D076" w:rsidR="786221FD" w:rsidRDefault="786221FD" w:rsidP="5306FCA3">
            <w:pPr>
              <w:rPr>
                <w:b/>
                <w:bCs/>
              </w:rPr>
            </w:pPr>
            <w:r w:rsidRPr="5306FCA3">
              <w:rPr>
                <w:b/>
                <w:bCs/>
              </w:rPr>
              <w:t>Advisory Service</w:t>
            </w:r>
          </w:p>
        </w:tc>
      </w:tr>
      <w:tr w:rsidR="5306FCA3" w14:paraId="11CE7640" w14:textId="77777777" w:rsidTr="00FE4A8F">
        <w:tc>
          <w:tcPr>
            <w:tcW w:w="1393" w:type="dxa"/>
          </w:tcPr>
          <w:p w14:paraId="78A34EF2" w14:textId="63A1F2D9" w:rsidR="3F9FA10E" w:rsidRDefault="00187EF9" w:rsidP="5306FCA3">
            <w:pPr>
              <w:spacing w:line="259"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Smart Aquaponics Systems</w:t>
            </w:r>
            <w:r w:rsidR="3F9FA10E" w:rsidRPr="5306FCA3">
              <w:rPr>
                <w:rFonts w:ascii="Times New Roman" w:eastAsia="Times New Roman" w:hAnsi="Times New Roman" w:cs="Times New Roman"/>
                <w:color w:val="000000" w:themeColor="text1"/>
                <w:sz w:val="24"/>
                <w:szCs w:val="24"/>
              </w:rPr>
              <w:t xml:space="preserve"> </w:t>
            </w:r>
          </w:p>
          <w:p w14:paraId="3588B226" w14:textId="5EB9F5A8" w:rsidR="5C4286B1" w:rsidRDefault="5C4286B1" w:rsidP="5306FCA3">
            <w:pPr>
              <w:spacing w:line="259" w:lineRule="auto"/>
              <w:jc w:val="both"/>
              <w:rPr>
                <w:rFonts w:ascii="Times New Roman" w:eastAsia="Times New Roman" w:hAnsi="Times New Roman" w:cs="Times New Roman"/>
                <w:color w:val="000000" w:themeColor="text1"/>
                <w:sz w:val="24"/>
                <w:szCs w:val="24"/>
              </w:rPr>
            </w:pPr>
            <w:r w:rsidRPr="5306FCA3">
              <w:rPr>
                <w:rFonts w:ascii="Times New Roman" w:eastAsia="Times New Roman" w:hAnsi="Times New Roman" w:cs="Times New Roman"/>
                <w:color w:val="000000" w:themeColor="text1"/>
                <w:sz w:val="24"/>
                <w:szCs w:val="24"/>
              </w:rPr>
              <w:t>(Proposed)</w:t>
            </w:r>
          </w:p>
          <w:p w14:paraId="3A6B6D1A" w14:textId="033C0F34" w:rsidR="5306FCA3" w:rsidRDefault="5306FCA3" w:rsidP="5306FCA3">
            <w:pPr>
              <w:spacing w:line="259" w:lineRule="auto"/>
              <w:jc w:val="both"/>
              <w:rPr>
                <w:rFonts w:ascii="Times New Roman" w:eastAsia="Times New Roman" w:hAnsi="Times New Roman" w:cs="Times New Roman"/>
                <w:color w:val="000000" w:themeColor="text1"/>
                <w:sz w:val="24"/>
                <w:szCs w:val="24"/>
              </w:rPr>
            </w:pPr>
          </w:p>
        </w:tc>
        <w:tc>
          <w:tcPr>
            <w:tcW w:w="1393" w:type="dxa"/>
          </w:tcPr>
          <w:p w14:paraId="71E6C3D0" w14:textId="132EE401" w:rsidR="5306FCA3" w:rsidRDefault="5306FCA3" w:rsidP="5306FCA3">
            <w:pPr>
              <w:spacing w:line="259" w:lineRule="auto"/>
              <w:jc w:val="both"/>
              <w:rPr>
                <w:rFonts w:ascii="Times New Roman" w:eastAsia="Times New Roman" w:hAnsi="Times New Roman" w:cs="Times New Roman"/>
                <w:color w:val="000000" w:themeColor="text1"/>
                <w:sz w:val="24"/>
                <w:szCs w:val="24"/>
              </w:rPr>
            </w:pPr>
          </w:p>
        </w:tc>
        <w:tc>
          <w:tcPr>
            <w:tcW w:w="1026" w:type="dxa"/>
            <w:shd w:val="clear" w:color="auto" w:fill="FFC000" w:themeFill="accent4"/>
          </w:tcPr>
          <w:p w14:paraId="7D9AD192" w14:textId="07461279" w:rsidR="5306FCA3" w:rsidRDefault="5306FCA3" w:rsidP="5306FCA3">
            <w:pPr>
              <w:rPr>
                <w:b/>
                <w:bCs/>
              </w:rPr>
            </w:pPr>
          </w:p>
        </w:tc>
        <w:tc>
          <w:tcPr>
            <w:tcW w:w="1140" w:type="dxa"/>
            <w:shd w:val="clear" w:color="auto" w:fill="FFC000" w:themeFill="accent4"/>
          </w:tcPr>
          <w:p w14:paraId="2794809C" w14:textId="6CFCB24C" w:rsidR="5306FCA3" w:rsidRDefault="5306FCA3" w:rsidP="5306FCA3">
            <w:pPr>
              <w:rPr>
                <w:b/>
                <w:bCs/>
              </w:rPr>
            </w:pPr>
          </w:p>
        </w:tc>
        <w:tc>
          <w:tcPr>
            <w:tcW w:w="1051" w:type="dxa"/>
            <w:shd w:val="clear" w:color="auto" w:fill="FFC000" w:themeFill="accent4"/>
          </w:tcPr>
          <w:p w14:paraId="371DF150" w14:textId="08D27588" w:rsidR="5306FCA3" w:rsidRDefault="5306FCA3" w:rsidP="5306FCA3">
            <w:pPr>
              <w:rPr>
                <w:b/>
                <w:bCs/>
              </w:rPr>
            </w:pPr>
          </w:p>
        </w:tc>
        <w:tc>
          <w:tcPr>
            <w:tcW w:w="1100" w:type="dxa"/>
            <w:shd w:val="clear" w:color="auto" w:fill="FFC000" w:themeFill="accent4"/>
          </w:tcPr>
          <w:p w14:paraId="04A806BB" w14:textId="1C60FD94" w:rsidR="5306FCA3" w:rsidRDefault="5306FCA3" w:rsidP="5306FCA3">
            <w:pPr>
              <w:rPr>
                <w:b/>
                <w:bCs/>
              </w:rPr>
            </w:pPr>
          </w:p>
        </w:tc>
        <w:tc>
          <w:tcPr>
            <w:tcW w:w="1129" w:type="dxa"/>
            <w:shd w:val="clear" w:color="auto" w:fill="FFC000" w:themeFill="accent4"/>
          </w:tcPr>
          <w:p w14:paraId="42A590C9" w14:textId="17D638DF" w:rsidR="5306FCA3" w:rsidRDefault="5306FCA3" w:rsidP="5306FCA3">
            <w:pPr>
              <w:rPr>
                <w:b/>
                <w:bCs/>
              </w:rPr>
            </w:pPr>
          </w:p>
        </w:tc>
        <w:tc>
          <w:tcPr>
            <w:tcW w:w="1129" w:type="dxa"/>
            <w:shd w:val="clear" w:color="auto" w:fill="FFC000" w:themeFill="accent4"/>
          </w:tcPr>
          <w:p w14:paraId="6CBADF6F" w14:textId="292C4CB8" w:rsidR="5306FCA3" w:rsidRDefault="5306FCA3" w:rsidP="5306FCA3">
            <w:pPr>
              <w:rPr>
                <w:b/>
                <w:bCs/>
              </w:rPr>
            </w:pPr>
          </w:p>
        </w:tc>
      </w:tr>
      <w:tr w:rsidR="5306FCA3" w14:paraId="3ACB00C5" w14:textId="77777777" w:rsidTr="00FE4A8F">
        <w:tc>
          <w:tcPr>
            <w:tcW w:w="1393" w:type="dxa"/>
          </w:tcPr>
          <w:p w14:paraId="4D8FDF7B" w14:textId="0F0C3CC4" w:rsidR="753CFC14" w:rsidRDefault="753CFC14" w:rsidP="5306FCA3">
            <w:r>
              <w:t>Strawberry Advisory System</w:t>
            </w:r>
          </w:p>
          <w:p w14:paraId="066D0B65" w14:textId="7DD52E5E" w:rsidR="5306FCA3" w:rsidRDefault="5306FCA3" w:rsidP="5306FCA3"/>
        </w:tc>
        <w:tc>
          <w:tcPr>
            <w:tcW w:w="1393" w:type="dxa"/>
          </w:tcPr>
          <w:p w14:paraId="438FE075" w14:textId="117CAD92" w:rsidR="04921F49" w:rsidRDefault="04921F49" w:rsidP="5306FCA3">
            <w:r>
              <w:rPr>
                <w:noProof/>
                <w:color w:val="2B579A"/>
                <w:shd w:val="clear" w:color="auto" w:fill="E6E6E6"/>
              </w:rPr>
              <w:drawing>
                <wp:inline distT="0" distB="0" distL="0" distR="0" wp14:anchorId="1C8FBD97" wp14:editId="786B6AC4">
                  <wp:extent cx="733425" cy="766022"/>
                  <wp:effectExtent l="0" t="0" r="0" b="0"/>
                  <wp:docPr id="1591472784" name="Picture 159147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3425" cy="766022"/>
                          </a:xfrm>
                          <a:prstGeom prst="rect">
                            <a:avLst/>
                          </a:prstGeom>
                        </pic:spPr>
                      </pic:pic>
                    </a:graphicData>
                  </a:graphic>
                </wp:inline>
              </w:drawing>
            </w:r>
          </w:p>
        </w:tc>
        <w:tc>
          <w:tcPr>
            <w:tcW w:w="1026" w:type="dxa"/>
            <w:shd w:val="clear" w:color="auto" w:fill="FFC000" w:themeFill="accent4"/>
          </w:tcPr>
          <w:p w14:paraId="66157975" w14:textId="1394CA81" w:rsidR="5306FCA3" w:rsidRDefault="5306FCA3" w:rsidP="5306FCA3"/>
        </w:tc>
        <w:tc>
          <w:tcPr>
            <w:tcW w:w="1140" w:type="dxa"/>
            <w:shd w:val="clear" w:color="auto" w:fill="FFC000" w:themeFill="accent4"/>
          </w:tcPr>
          <w:p w14:paraId="1C580742" w14:textId="1394CA81" w:rsidR="5306FCA3" w:rsidRDefault="5306FCA3" w:rsidP="5306FCA3"/>
        </w:tc>
        <w:tc>
          <w:tcPr>
            <w:tcW w:w="1051" w:type="dxa"/>
            <w:shd w:val="clear" w:color="auto" w:fill="FFC000" w:themeFill="accent4"/>
          </w:tcPr>
          <w:p w14:paraId="29F2FC45" w14:textId="5533627D" w:rsidR="5306FCA3" w:rsidRDefault="5306FCA3" w:rsidP="5306FCA3"/>
        </w:tc>
        <w:tc>
          <w:tcPr>
            <w:tcW w:w="1100" w:type="dxa"/>
            <w:shd w:val="clear" w:color="auto" w:fill="FFC000" w:themeFill="accent4"/>
          </w:tcPr>
          <w:p w14:paraId="12CEE3FE" w14:textId="41A659C1" w:rsidR="5306FCA3" w:rsidRDefault="5306FCA3" w:rsidP="5306FCA3"/>
        </w:tc>
        <w:tc>
          <w:tcPr>
            <w:tcW w:w="1129" w:type="dxa"/>
            <w:shd w:val="clear" w:color="auto" w:fill="FFC000" w:themeFill="accent4"/>
          </w:tcPr>
          <w:p w14:paraId="0F74F571" w14:textId="186C0B61" w:rsidR="5306FCA3" w:rsidRDefault="5306FCA3" w:rsidP="5306FCA3"/>
        </w:tc>
        <w:tc>
          <w:tcPr>
            <w:tcW w:w="1129" w:type="dxa"/>
          </w:tcPr>
          <w:p w14:paraId="171D26C1" w14:textId="7F30016D" w:rsidR="5306FCA3" w:rsidRDefault="5306FCA3" w:rsidP="5306FCA3"/>
        </w:tc>
      </w:tr>
      <w:tr w:rsidR="5306FCA3" w14:paraId="6ECE39DD" w14:textId="77777777" w:rsidTr="00FE4A8F">
        <w:tc>
          <w:tcPr>
            <w:tcW w:w="1393" w:type="dxa"/>
          </w:tcPr>
          <w:p w14:paraId="74B8F415" w14:textId="33F41AA4" w:rsidR="39BD3CCC" w:rsidRDefault="39BD3CCC" w:rsidP="5306FCA3">
            <w:r>
              <w:t>Custom Weather Alerts</w:t>
            </w:r>
          </w:p>
          <w:p w14:paraId="34A8BA9E" w14:textId="76B2BF94" w:rsidR="5306FCA3" w:rsidRDefault="5306FCA3" w:rsidP="5306FCA3"/>
        </w:tc>
        <w:tc>
          <w:tcPr>
            <w:tcW w:w="1393" w:type="dxa"/>
          </w:tcPr>
          <w:p w14:paraId="76CB23DF" w14:textId="618EC495" w:rsidR="06DB8CCF" w:rsidRDefault="06DB8CCF" w:rsidP="5306FCA3">
            <w:r>
              <w:rPr>
                <w:noProof/>
                <w:color w:val="2B579A"/>
                <w:shd w:val="clear" w:color="auto" w:fill="E6E6E6"/>
              </w:rPr>
              <w:drawing>
                <wp:inline distT="0" distB="0" distL="0" distR="0" wp14:anchorId="57FE7031" wp14:editId="0E1D0167">
                  <wp:extent cx="733425" cy="600784"/>
                  <wp:effectExtent l="0" t="0" r="0" b="0"/>
                  <wp:docPr id="396814392" name="Picture 39681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3425" cy="600784"/>
                          </a:xfrm>
                          <a:prstGeom prst="rect">
                            <a:avLst/>
                          </a:prstGeom>
                        </pic:spPr>
                      </pic:pic>
                    </a:graphicData>
                  </a:graphic>
                </wp:inline>
              </w:drawing>
            </w:r>
          </w:p>
        </w:tc>
        <w:tc>
          <w:tcPr>
            <w:tcW w:w="1026" w:type="dxa"/>
            <w:shd w:val="clear" w:color="auto" w:fill="FFC000" w:themeFill="accent4"/>
          </w:tcPr>
          <w:p w14:paraId="59650EDD" w14:textId="1394CA81" w:rsidR="5306FCA3" w:rsidRDefault="5306FCA3" w:rsidP="5306FCA3"/>
        </w:tc>
        <w:tc>
          <w:tcPr>
            <w:tcW w:w="1140" w:type="dxa"/>
          </w:tcPr>
          <w:p w14:paraId="43453733" w14:textId="1394CA81" w:rsidR="5306FCA3" w:rsidRDefault="5306FCA3" w:rsidP="5306FCA3"/>
        </w:tc>
        <w:tc>
          <w:tcPr>
            <w:tcW w:w="1051" w:type="dxa"/>
            <w:shd w:val="clear" w:color="auto" w:fill="FFC000" w:themeFill="accent4"/>
          </w:tcPr>
          <w:p w14:paraId="12D1E8E0" w14:textId="4FB41DEB" w:rsidR="5306FCA3" w:rsidRDefault="5306FCA3" w:rsidP="5306FCA3"/>
        </w:tc>
        <w:tc>
          <w:tcPr>
            <w:tcW w:w="1100" w:type="dxa"/>
            <w:shd w:val="clear" w:color="auto" w:fill="FFC000" w:themeFill="accent4"/>
          </w:tcPr>
          <w:p w14:paraId="116D8E92" w14:textId="2D70DC48" w:rsidR="5306FCA3" w:rsidRDefault="5306FCA3" w:rsidP="5306FCA3"/>
        </w:tc>
        <w:tc>
          <w:tcPr>
            <w:tcW w:w="1129" w:type="dxa"/>
            <w:shd w:val="clear" w:color="auto" w:fill="FFC000" w:themeFill="accent4"/>
          </w:tcPr>
          <w:p w14:paraId="413866DF" w14:textId="74FEB007" w:rsidR="5306FCA3" w:rsidRDefault="5306FCA3" w:rsidP="5306FCA3"/>
        </w:tc>
        <w:tc>
          <w:tcPr>
            <w:tcW w:w="1129" w:type="dxa"/>
          </w:tcPr>
          <w:p w14:paraId="4A5464B3" w14:textId="03AE0F4C" w:rsidR="5306FCA3" w:rsidRDefault="5306FCA3" w:rsidP="5306FCA3"/>
        </w:tc>
      </w:tr>
    </w:tbl>
    <w:p w14:paraId="1114B8FA" w14:textId="7DFA8AA9" w:rsidR="753CFC14" w:rsidRDefault="753CFC14" w:rsidP="5306FCA3">
      <w:pPr>
        <w:jc w:val="center"/>
        <w:rPr>
          <w:i/>
          <w:iCs/>
        </w:rPr>
      </w:pPr>
      <w:r w:rsidRPr="5306FCA3">
        <w:rPr>
          <w:i/>
          <w:iCs/>
        </w:rPr>
        <w:t xml:space="preserve">Information gathered from </w:t>
      </w:r>
      <w:hyperlink r:id="rId29">
        <w:r w:rsidRPr="5306FCA3">
          <w:rPr>
            <w:rStyle w:val="Hyperlink"/>
            <w:i/>
            <w:iCs/>
          </w:rPr>
          <w:t>croptracker.com</w:t>
        </w:r>
      </w:hyperlink>
    </w:p>
    <w:p w14:paraId="4CD5302E" w14:textId="19C61364" w:rsidR="000C769D" w:rsidRDefault="1F7E12D0" w:rsidP="5306FCA3">
      <w:pPr>
        <w:jc w:val="both"/>
      </w:pPr>
      <w:r>
        <w:t>Based on the table above, most of the weather app including the WAMF app is free and contains ads but what makes WAMF stand up against other similar apps was its ability to generate farming advice. The weather and crop market information on its own are meaningless, thus the WAMF app offers advisory service to allow farmers to visualize the chances hidden behind all the data and information and this is how WAMF becomes sustainable in the market. Above all, planning without actual action is groundless and pointless hence this business plan contains an implementation plan which will be discussed below.</w:t>
      </w:r>
    </w:p>
    <w:p w14:paraId="5EE2A9D6" w14:textId="77777777" w:rsidR="000C769D" w:rsidRDefault="000C769D">
      <w:r>
        <w:br w:type="page"/>
      </w:r>
    </w:p>
    <w:p w14:paraId="058D0E5B" w14:textId="5BDD6EA0" w:rsidR="00E40045" w:rsidRDefault="012076F4" w:rsidP="5306FCA3">
      <w:pPr>
        <w:pStyle w:val="Heading2"/>
        <w:jc w:val="both"/>
      </w:pPr>
      <w:r>
        <w:lastRenderedPageBreak/>
        <w:t>Implementation Plan</w:t>
      </w:r>
      <w:r w:rsidR="083FCB60">
        <w:t xml:space="preserve"> (Section C)</w:t>
      </w:r>
    </w:p>
    <w:p w14:paraId="58E9CC49" w14:textId="77777777" w:rsidR="000C769D" w:rsidRPr="000C769D" w:rsidRDefault="000C769D" w:rsidP="000C769D"/>
    <w:tbl>
      <w:tblPr>
        <w:tblStyle w:val="TableGrid"/>
        <w:tblW w:w="0" w:type="auto"/>
        <w:tblLayout w:type="fixed"/>
        <w:tblLook w:val="06A0" w:firstRow="1" w:lastRow="0" w:firstColumn="1" w:lastColumn="0" w:noHBand="1" w:noVBand="1"/>
      </w:tblPr>
      <w:tblGrid>
        <w:gridCol w:w="851"/>
        <w:gridCol w:w="851"/>
        <w:gridCol w:w="851"/>
        <w:gridCol w:w="851"/>
        <w:gridCol w:w="851"/>
        <w:gridCol w:w="851"/>
        <w:gridCol w:w="851"/>
        <w:gridCol w:w="851"/>
        <w:gridCol w:w="851"/>
        <w:gridCol w:w="851"/>
        <w:gridCol w:w="851"/>
      </w:tblGrid>
      <w:tr w:rsidR="5306FCA3" w14:paraId="61D5C65A" w14:textId="77777777" w:rsidTr="5306FCA3">
        <w:trPr>
          <w:trHeight w:val="435"/>
        </w:trPr>
        <w:tc>
          <w:tcPr>
            <w:tcW w:w="9361" w:type="dxa"/>
            <w:gridSpan w:val="11"/>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E6DF9C" w14:textId="21F88A35" w:rsidR="5306FCA3" w:rsidRDefault="5306FCA3" w:rsidP="5306FCA3">
            <w:pPr>
              <w:jc w:val="both"/>
              <w:rPr>
                <w:rFonts w:ascii="Times New Roman" w:eastAsia="Times New Roman" w:hAnsi="Times New Roman" w:cs="Times New Roman"/>
                <w:color w:val="000000" w:themeColor="text1"/>
                <w:sz w:val="24"/>
                <w:szCs w:val="24"/>
              </w:rPr>
            </w:pPr>
            <w:r w:rsidRPr="5306FCA3">
              <w:rPr>
                <w:rFonts w:ascii="Times New Roman" w:eastAsia="Times New Roman" w:hAnsi="Times New Roman" w:cs="Times New Roman"/>
                <w:b/>
                <w:bCs/>
                <w:color w:val="000000" w:themeColor="text1"/>
                <w:sz w:val="24"/>
                <w:szCs w:val="24"/>
              </w:rPr>
              <w:t>Gantt chart</w:t>
            </w:r>
            <w:r w:rsidR="2E5293A3" w:rsidRPr="5306FCA3">
              <w:rPr>
                <w:rFonts w:ascii="Times New Roman" w:eastAsia="Times New Roman" w:hAnsi="Times New Roman" w:cs="Times New Roman"/>
                <w:b/>
                <w:bCs/>
                <w:color w:val="000000" w:themeColor="text1"/>
                <w:sz w:val="24"/>
                <w:szCs w:val="24"/>
              </w:rPr>
              <w:t xml:space="preserve"> – Implementation cycle 1</w:t>
            </w:r>
          </w:p>
        </w:tc>
      </w:tr>
      <w:tr w:rsidR="5306FCA3" w14:paraId="239830DE" w14:textId="77777777" w:rsidTr="5306FCA3">
        <w:trPr>
          <w:trHeight w:val="435"/>
        </w:trPr>
        <w:tc>
          <w:tcPr>
            <w:tcW w:w="9361" w:type="dxa"/>
            <w:gridSpan w:val="11"/>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58B2E0" w14:textId="28789911" w:rsidR="5306FCA3" w:rsidRDefault="5306FCA3" w:rsidP="5306FCA3">
            <w:pPr>
              <w:jc w:val="center"/>
            </w:pPr>
            <w:r w:rsidRPr="5306FCA3">
              <w:rPr>
                <w:rFonts w:ascii="Times New Roman" w:eastAsia="Times New Roman" w:hAnsi="Times New Roman" w:cs="Times New Roman"/>
                <w:b/>
                <w:bCs/>
                <w:color w:val="000000" w:themeColor="text1"/>
                <w:sz w:val="24"/>
                <w:szCs w:val="24"/>
              </w:rPr>
              <w:t>Year 2021</w:t>
            </w:r>
            <w:r w:rsidRPr="5306FCA3">
              <w:rPr>
                <w:rFonts w:ascii="Times New Roman" w:eastAsia="Times New Roman" w:hAnsi="Times New Roman" w:cs="Times New Roman"/>
                <w:color w:val="000000" w:themeColor="text1"/>
                <w:sz w:val="24"/>
                <w:szCs w:val="24"/>
              </w:rPr>
              <w:t xml:space="preserve">  </w:t>
            </w:r>
          </w:p>
        </w:tc>
      </w:tr>
      <w:tr w:rsidR="5306FCA3" w14:paraId="276B50CA" w14:textId="77777777" w:rsidTr="5306FCA3">
        <w:trPr>
          <w:trHeight w:val="435"/>
        </w:trPr>
        <w:tc>
          <w:tcPr>
            <w:tcW w:w="851"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D03B8" w14:textId="40D590EB"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Task  </w:t>
            </w:r>
          </w:p>
        </w:tc>
        <w:tc>
          <w:tcPr>
            <w:tcW w:w="851"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8A475" w14:textId="325EC74B"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Duration  </w:t>
            </w:r>
          </w:p>
        </w:tc>
        <w:tc>
          <w:tcPr>
            <w:tcW w:w="340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E282E6" w14:textId="29FB45B9"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November  </w:t>
            </w:r>
          </w:p>
          <w:p w14:paraId="2C99524D" w14:textId="17D8DD72"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  </w:t>
            </w:r>
          </w:p>
        </w:tc>
        <w:tc>
          <w:tcPr>
            <w:tcW w:w="4255"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5B6E42" w14:textId="160141E5"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December  </w:t>
            </w:r>
          </w:p>
          <w:p w14:paraId="3D654549" w14:textId="7EFB584E"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  </w:t>
            </w:r>
          </w:p>
        </w:tc>
      </w:tr>
      <w:tr w:rsidR="5306FCA3" w14:paraId="484CC499" w14:textId="77777777" w:rsidTr="5306FCA3">
        <w:trPr>
          <w:trHeight w:val="435"/>
        </w:trPr>
        <w:tc>
          <w:tcPr>
            <w:tcW w:w="851" w:type="dxa"/>
            <w:vMerge/>
            <w:tcBorders>
              <w:left w:val="single" w:sz="0" w:space="0" w:color="000000" w:themeColor="text1"/>
              <w:bottom w:val="single" w:sz="0" w:space="0" w:color="000000" w:themeColor="text1"/>
              <w:right w:val="single" w:sz="0" w:space="0" w:color="000000" w:themeColor="text1"/>
            </w:tcBorders>
            <w:vAlign w:val="center"/>
          </w:tcPr>
          <w:p w14:paraId="414A1659" w14:textId="77777777" w:rsidR="00143BC4" w:rsidRDefault="00143BC4"/>
        </w:tc>
        <w:tc>
          <w:tcPr>
            <w:tcW w:w="851" w:type="dxa"/>
            <w:vMerge/>
            <w:tcBorders>
              <w:left w:val="single" w:sz="0" w:space="0" w:color="000000" w:themeColor="text1"/>
              <w:bottom w:val="single" w:sz="0" w:space="0" w:color="000000" w:themeColor="text1"/>
              <w:right w:val="single" w:sz="0" w:space="0" w:color="000000" w:themeColor="text1"/>
            </w:tcBorders>
            <w:vAlign w:val="center"/>
          </w:tcPr>
          <w:p w14:paraId="33CA329E" w14:textId="77777777" w:rsidR="00143BC4" w:rsidRDefault="00143BC4"/>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59185F" w14:textId="4D58F8EA"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5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3C3E50" w14:textId="15F121D8"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12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2A851E" w14:textId="21821B7F"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19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B33B94" w14:textId="69A0E1B9"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26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E22B0F" w14:textId="4F2C2EC1"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3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E19E97" w14:textId="2D094BCC"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10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A2D125" w14:textId="2EB5E720"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17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1C7E12" w14:textId="27A36229"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24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2F2AAD" w14:textId="3F4E8858"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31 </w:t>
            </w:r>
          </w:p>
        </w:tc>
      </w:tr>
      <w:tr w:rsidR="5306FCA3" w14:paraId="5F0DAE60" w14:textId="77777777" w:rsidTr="5306FCA3">
        <w:trPr>
          <w:trHeight w:val="585"/>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4BD0C3" w14:textId="4D5DE48D"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Ideation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4DF6C" w14:textId="555471EF" w:rsidR="60FF831B" w:rsidRDefault="60FF831B" w:rsidP="5306FCA3">
            <w:pPr>
              <w:jc w:val="center"/>
            </w:pPr>
            <w:r w:rsidRPr="5306FCA3">
              <w:rPr>
                <w:rFonts w:ascii="Times New Roman" w:eastAsia="Times New Roman" w:hAnsi="Times New Roman" w:cs="Times New Roman"/>
                <w:color w:val="000000" w:themeColor="text1"/>
                <w:sz w:val="16"/>
                <w:szCs w:val="16"/>
              </w:rPr>
              <w:t xml:space="preserve">5 </w:t>
            </w:r>
            <w:r w:rsidR="5306FCA3" w:rsidRPr="5306FCA3">
              <w:rPr>
                <w:rFonts w:ascii="Times New Roman" w:eastAsia="Times New Roman" w:hAnsi="Times New Roman" w:cs="Times New Roman"/>
                <w:color w:val="000000" w:themeColor="text1"/>
                <w:sz w:val="16"/>
                <w:szCs w:val="16"/>
              </w:rPr>
              <w:t xml:space="preserve">days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69AA8ED1" w14:textId="168511D2" w:rsidR="5306FCA3" w:rsidRDefault="5306FCA3" w:rsidP="5306FCA3">
            <w:pPr>
              <w:jc w:val="both"/>
            </w:pPr>
            <w:r w:rsidRPr="5306FCA3">
              <w:rPr>
                <w:rFonts w:ascii="Calibri" w:eastAsia="Calibri" w:hAnsi="Calibri" w:cs="Calibri"/>
                <w:color w:val="000000" w:themeColor="text1"/>
                <w:sz w:val="22"/>
              </w:rPr>
              <w:t xml:space="preserve">  </w:t>
            </w:r>
          </w:p>
          <w:p w14:paraId="5ED18C19" w14:textId="0BCE267D"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D07B0FE" w14:textId="3FF0C236" w:rsidR="5306FCA3" w:rsidRDefault="5306FCA3" w:rsidP="5306FCA3">
            <w:pPr>
              <w:jc w:val="both"/>
            </w:pPr>
            <w:r w:rsidRPr="5306FCA3">
              <w:rPr>
                <w:rFonts w:ascii="Calibri" w:eastAsia="Calibri" w:hAnsi="Calibri" w:cs="Calibri"/>
                <w:color w:val="000000" w:themeColor="text1"/>
                <w:sz w:val="22"/>
              </w:rPr>
              <w:t xml:space="preserve">  </w:t>
            </w:r>
          </w:p>
          <w:p w14:paraId="2DA91FF4" w14:textId="7F4BBDC1"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0266DF" w14:textId="35EA6C6B" w:rsidR="5306FCA3" w:rsidRDefault="5306FCA3" w:rsidP="5306FCA3">
            <w:pPr>
              <w:jc w:val="both"/>
            </w:pPr>
            <w:r w:rsidRPr="5306FCA3">
              <w:rPr>
                <w:rFonts w:ascii="Calibri" w:eastAsia="Calibri" w:hAnsi="Calibri" w:cs="Calibri"/>
                <w:color w:val="000000" w:themeColor="text1"/>
                <w:sz w:val="22"/>
              </w:rPr>
              <w:t xml:space="preserve">  </w:t>
            </w:r>
          </w:p>
          <w:p w14:paraId="0997D646" w14:textId="3B2895A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FF4432" w14:textId="031B819D" w:rsidR="5306FCA3" w:rsidRDefault="5306FCA3" w:rsidP="5306FCA3">
            <w:pPr>
              <w:jc w:val="both"/>
            </w:pPr>
            <w:r w:rsidRPr="5306FCA3">
              <w:rPr>
                <w:rFonts w:ascii="Calibri" w:eastAsia="Calibri" w:hAnsi="Calibri" w:cs="Calibri"/>
                <w:color w:val="000000" w:themeColor="text1"/>
                <w:sz w:val="22"/>
              </w:rPr>
              <w:t xml:space="preserve">  </w:t>
            </w:r>
          </w:p>
          <w:p w14:paraId="75CB5423" w14:textId="440C3CCC"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F20502" w14:textId="314AC375" w:rsidR="5306FCA3" w:rsidRDefault="5306FCA3" w:rsidP="5306FCA3">
            <w:pPr>
              <w:jc w:val="both"/>
            </w:pPr>
            <w:r w:rsidRPr="5306FCA3">
              <w:rPr>
                <w:rFonts w:ascii="Calibri" w:eastAsia="Calibri" w:hAnsi="Calibri" w:cs="Calibri"/>
                <w:color w:val="000000" w:themeColor="text1"/>
                <w:sz w:val="22"/>
              </w:rPr>
              <w:t xml:space="preserve">  </w:t>
            </w:r>
          </w:p>
          <w:p w14:paraId="53046E59" w14:textId="713D8FFD"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7BEF99" w14:textId="5B653781" w:rsidR="5306FCA3" w:rsidRDefault="5306FCA3" w:rsidP="5306FCA3">
            <w:pPr>
              <w:jc w:val="both"/>
            </w:pPr>
            <w:r w:rsidRPr="5306FCA3">
              <w:rPr>
                <w:rFonts w:ascii="Calibri" w:eastAsia="Calibri" w:hAnsi="Calibri" w:cs="Calibri"/>
                <w:color w:val="000000" w:themeColor="text1"/>
                <w:sz w:val="22"/>
              </w:rPr>
              <w:t xml:space="preserve">  </w:t>
            </w:r>
          </w:p>
          <w:p w14:paraId="3ABDFE42" w14:textId="19B0F0B0"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ADA086" w14:textId="75ECB1B7" w:rsidR="5306FCA3" w:rsidRDefault="5306FCA3" w:rsidP="5306FCA3">
            <w:pPr>
              <w:jc w:val="both"/>
            </w:pPr>
            <w:r w:rsidRPr="5306FCA3">
              <w:rPr>
                <w:rFonts w:ascii="Calibri" w:eastAsia="Calibri" w:hAnsi="Calibri" w:cs="Calibri"/>
                <w:color w:val="000000" w:themeColor="text1"/>
                <w:sz w:val="22"/>
              </w:rPr>
              <w:t xml:space="preserve">  </w:t>
            </w:r>
          </w:p>
          <w:p w14:paraId="40642396" w14:textId="3DE0C6F0"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BE90D4" w14:textId="355FFDA6" w:rsidR="5306FCA3" w:rsidRDefault="5306FCA3" w:rsidP="5306FCA3">
            <w:pPr>
              <w:jc w:val="both"/>
            </w:pPr>
            <w:r w:rsidRPr="5306FCA3">
              <w:rPr>
                <w:rFonts w:ascii="Calibri" w:eastAsia="Calibri" w:hAnsi="Calibri" w:cs="Calibri"/>
                <w:color w:val="000000" w:themeColor="text1"/>
                <w:sz w:val="22"/>
              </w:rPr>
              <w:t xml:space="preserve">  </w:t>
            </w:r>
          </w:p>
          <w:p w14:paraId="277EA250" w14:textId="0F193B59"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A4AF88" w14:textId="0CD46770" w:rsidR="5306FCA3" w:rsidRDefault="5306FCA3" w:rsidP="5306FCA3">
            <w:pPr>
              <w:jc w:val="both"/>
            </w:pPr>
            <w:r w:rsidRPr="5306FCA3">
              <w:rPr>
                <w:rFonts w:ascii="Calibri" w:eastAsia="Calibri" w:hAnsi="Calibri" w:cs="Calibri"/>
                <w:color w:val="000000" w:themeColor="text1"/>
                <w:sz w:val="22"/>
              </w:rPr>
              <w:t xml:space="preserve"> </w:t>
            </w:r>
          </w:p>
        </w:tc>
      </w:tr>
      <w:tr w:rsidR="5306FCA3" w14:paraId="3A9B8C5C" w14:textId="77777777" w:rsidTr="5306FCA3">
        <w:trPr>
          <w:trHeight w:val="675"/>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437809" w14:textId="07273282"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Code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5B3993" w14:textId="16430F60" w:rsidR="509DE1CA" w:rsidRDefault="509DE1CA" w:rsidP="5306FCA3">
            <w:pPr>
              <w:jc w:val="center"/>
            </w:pPr>
            <w:r w:rsidRPr="5306FCA3">
              <w:rPr>
                <w:rFonts w:ascii="Times New Roman" w:eastAsia="Times New Roman" w:hAnsi="Times New Roman" w:cs="Times New Roman"/>
                <w:color w:val="000000" w:themeColor="text1"/>
                <w:sz w:val="16"/>
                <w:szCs w:val="16"/>
              </w:rPr>
              <w:t xml:space="preserve">28 </w:t>
            </w:r>
            <w:r w:rsidR="5306FCA3" w:rsidRPr="5306FCA3">
              <w:rPr>
                <w:rFonts w:ascii="Times New Roman" w:eastAsia="Times New Roman" w:hAnsi="Times New Roman" w:cs="Times New Roman"/>
                <w:color w:val="000000" w:themeColor="text1"/>
                <w:sz w:val="16"/>
                <w:szCs w:val="16"/>
              </w:rPr>
              <w:t xml:space="preserve">days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6177D4" w14:textId="42FC7E9B" w:rsidR="5306FCA3" w:rsidRDefault="5306FCA3" w:rsidP="5306FCA3">
            <w:pPr>
              <w:jc w:val="both"/>
            </w:pPr>
            <w:r w:rsidRPr="5306FCA3">
              <w:rPr>
                <w:rFonts w:ascii="Calibri" w:eastAsia="Calibri" w:hAnsi="Calibri" w:cs="Calibri"/>
                <w:color w:val="000000" w:themeColor="text1"/>
                <w:sz w:val="22"/>
              </w:rPr>
              <w:t xml:space="preserve">  </w:t>
            </w:r>
          </w:p>
          <w:p w14:paraId="7855EACF" w14:textId="2BA13DE3"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625A77A6" w14:textId="788498DB" w:rsidR="5306FCA3" w:rsidRDefault="5306FCA3" w:rsidP="5306FCA3">
            <w:pPr>
              <w:jc w:val="both"/>
            </w:pPr>
            <w:r w:rsidRPr="5306FCA3">
              <w:rPr>
                <w:rFonts w:ascii="Calibri" w:eastAsia="Calibri" w:hAnsi="Calibri" w:cs="Calibri"/>
                <w:color w:val="000000" w:themeColor="text1"/>
                <w:sz w:val="22"/>
              </w:rPr>
              <w:t xml:space="preserve">  </w:t>
            </w:r>
          </w:p>
          <w:p w14:paraId="45D8D100" w14:textId="4620BFA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7A19F708" w14:textId="2BD73EEA" w:rsidR="5306FCA3" w:rsidRDefault="5306FCA3" w:rsidP="5306FCA3">
            <w:pPr>
              <w:jc w:val="both"/>
            </w:pPr>
            <w:r w:rsidRPr="5306FCA3">
              <w:rPr>
                <w:rFonts w:ascii="Calibri" w:eastAsia="Calibri" w:hAnsi="Calibri" w:cs="Calibri"/>
                <w:color w:val="000000" w:themeColor="text1"/>
                <w:sz w:val="22"/>
              </w:rPr>
              <w:t xml:space="preserve">  </w:t>
            </w:r>
          </w:p>
          <w:p w14:paraId="097A666E" w14:textId="58B1C4F2"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0277404B" w14:textId="17A321E4" w:rsidR="5306FCA3" w:rsidRDefault="5306FCA3" w:rsidP="5306FCA3">
            <w:pPr>
              <w:jc w:val="both"/>
            </w:pPr>
            <w:r w:rsidRPr="5306FCA3">
              <w:rPr>
                <w:rFonts w:ascii="Calibri" w:eastAsia="Calibri" w:hAnsi="Calibri" w:cs="Calibri"/>
                <w:color w:val="000000" w:themeColor="text1"/>
                <w:sz w:val="22"/>
              </w:rPr>
              <w:t xml:space="preserve">  </w:t>
            </w:r>
          </w:p>
          <w:p w14:paraId="335893CA" w14:textId="68D8C716"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4C4A7BFD" w14:textId="6FAC3C4C" w:rsidR="5306FCA3" w:rsidRDefault="5306FCA3" w:rsidP="5306FCA3">
            <w:pPr>
              <w:jc w:val="both"/>
            </w:pPr>
            <w:r w:rsidRPr="5306FCA3">
              <w:rPr>
                <w:rFonts w:ascii="Calibri" w:eastAsia="Calibri" w:hAnsi="Calibri" w:cs="Calibri"/>
                <w:color w:val="000000" w:themeColor="text1"/>
                <w:sz w:val="22"/>
              </w:rPr>
              <w:t xml:space="preserve">  </w:t>
            </w:r>
          </w:p>
          <w:p w14:paraId="6A46ED0D" w14:textId="6C73A076"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A5CBB48" w14:textId="12C1763E" w:rsidR="5306FCA3" w:rsidRDefault="5306FCA3" w:rsidP="5306FCA3">
            <w:pPr>
              <w:jc w:val="both"/>
            </w:pPr>
            <w:r w:rsidRPr="5306FCA3">
              <w:rPr>
                <w:rFonts w:ascii="Calibri" w:eastAsia="Calibri" w:hAnsi="Calibri" w:cs="Calibri"/>
                <w:color w:val="000000" w:themeColor="text1"/>
                <w:sz w:val="22"/>
              </w:rPr>
              <w:t xml:space="preserve">  </w:t>
            </w:r>
          </w:p>
          <w:p w14:paraId="4924971D" w14:textId="46159A7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95B691B" w14:textId="5E6E082B" w:rsidR="5306FCA3" w:rsidRDefault="5306FCA3" w:rsidP="5306FCA3">
            <w:pPr>
              <w:jc w:val="both"/>
            </w:pPr>
            <w:r w:rsidRPr="5306FCA3">
              <w:rPr>
                <w:rFonts w:ascii="Calibri" w:eastAsia="Calibri" w:hAnsi="Calibri" w:cs="Calibri"/>
                <w:color w:val="000000" w:themeColor="text1"/>
                <w:sz w:val="22"/>
              </w:rPr>
              <w:t xml:space="preserve">  </w:t>
            </w:r>
          </w:p>
          <w:p w14:paraId="3A075414" w14:textId="03303BE6"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2AF93D" w14:textId="46ADD57D" w:rsidR="5306FCA3" w:rsidRDefault="5306FCA3" w:rsidP="5306FCA3">
            <w:pPr>
              <w:jc w:val="both"/>
            </w:pPr>
            <w:r w:rsidRPr="5306FCA3">
              <w:rPr>
                <w:rFonts w:ascii="Calibri" w:eastAsia="Calibri" w:hAnsi="Calibri" w:cs="Calibri"/>
                <w:color w:val="000000" w:themeColor="text1"/>
                <w:sz w:val="22"/>
              </w:rPr>
              <w:t xml:space="preserve">  </w:t>
            </w:r>
          </w:p>
          <w:p w14:paraId="6F527E39" w14:textId="684114B2"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A6241" w14:textId="5BD19BC1" w:rsidR="5306FCA3" w:rsidRDefault="5306FCA3" w:rsidP="5306FCA3">
            <w:pPr>
              <w:jc w:val="both"/>
            </w:pPr>
            <w:r w:rsidRPr="5306FCA3">
              <w:rPr>
                <w:rFonts w:ascii="Calibri" w:eastAsia="Calibri" w:hAnsi="Calibri" w:cs="Calibri"/>
                <w:color w:val="000000" w:themeColor="text1"/>
                <w:sz w:val="22"/>
              </w:rPr>
              <w:t xml:space="preserve"> </w:t>
            </w:r>
          </w:p>
        </w:tc>
      </w:tr>
      <w:tr w:rsidR="5306FCA3" w14:paraId="4545BE42" w14:textId="77777777" w:rsidTr="5306FCA3">
        <w:trPr>
          <w:trHeight w:val="840"/>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35F3C4" w14:textId="1D40826E"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Testing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FEB9DE" w14:textId="4CF96A44" w:rsidR="39471C22" w:rsidRDefault="39471C22" w:rsidP="5306FCA3">
            <w:pPr>
              <w:jc w:val="center"/>
            </w:pPr>
            <w:r w:rsidRPr="5306FCA3">
              <w:rPr>
                <w:rFonts w:ascii="Times New Roman" w:eastAsia="Times New Roman" w:hAnsi="Times New Roman" w:cs="Times New Roman"/>
                <w:color w:val="000000" w:themeColor="text1"/>
                <w:sz w:val="16"/>
                <w:szCs w:val="16"/>
              </w:rPr>
              <w:t>7</w:t>
            </w:r>
            <w:r w:rsidR="2BD1C1FE" w:rsidRPr="5306FCA3">
              <w:rPr>
                <w:rFonts w:ascii="Times New Roman" w:eastAsia="Times New Roman" w:hAnsi="Times New Roman" w:cs="Times New Roman"/>
                <w:color w:val="000000" w:themeColor="text1"/>
                <w:sz w:val="16"/>
                <w:szCs w:val="16"/>
              </w:rPr>
              <w:t xml:space="preserve"> </w:t>
            </w:r>
            <w:r w:rsidR="5306FCA3" w:rsidRPr="5306FCA3">
              <w:rPr>
                <w:rFonts w:ascii="Times New Roman" w:eastAsia="Times New Roman" w:hAnsi="Times New Roman" w:cs="Times New Roman"/>
                <w:color w:val="000000" w:themeColor="text1"/>
                <w:sz w:val="16"/>
                <w:szCs w:val="16"/>
              </w:rPr>
              <w:t xml:space="preserve">days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11032C" w14:textId="3D044673" w:rsidR="5306FCA3" w:rsidRDefault="5306FCA3" w:rsidP="5306FCA3">
            <w:pPr>
              <w:jc w:val="both"/>
            </w:pPr>
            <w:r w:rsidRPr="5306FCA3">
              <w:rPr>
                <w:rFonts w:ascii="Calibri" w:eastAsia="Calibri" w:hAnsi="Calibri" w:cs="Calibri"/>
                <w:color w:val="000000" w:themeColor="text1"/>
                <w:sz w:val="22"/>
              </w:rPr>
              <w:t xml:space="preserve">  </w:t>
            </w:r>
          </w:p>
          <w:p w14:paraId="7E4B131F" w14:textId="19B43E0F"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8B924D" w14:textId="13A62187" w:rsidR="5306FCA3" w:rsidRDefault="5306FCA3" w:rsidP="5306FCA3">
            <w:pPr>
              <w:jc w:val="both"/>
            </w:pPr>
            <w:r w:rsidRPr="5306FCA3">
              <w:rPr>
                <w:rFonts w:ascii="Calibri" w:eastAsia="Calibri" w:hAnsi="Calibri" w:cs="Calibri"/>
                <w:color w:val="000000" w:themeColor="text1"/>
                <w:sz w:val="22"/>
              </w:rPr>
              <w:t xml:space="preserve">  </w:t>
            </w:r>
          </w:p>
          <w:p w14:paraId="7A5BBB14" w14:textId="4E34FABC"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D3C8833" w14:textId="4940A04D" w:rsidR="5306FCA3" w:rsidRDefault="5306FCA3" w:rsidP="5306FCA3">
            <w:pPr>
              <w:jc w:val="both"/>
            </w:pPr>
            <w:r w:rsidRPr="5306FCA3">
              <w:rPr>
                <w:rFonts w:ascii="Calibri" w:eastAsia="Calibri" w:hAnsi="Calibri" w:cs="Calibri"/>
                <w:color w:val="000000" w:themeColor="text1"/>
                <w:sz w:val="22"/>
              </w:rPr>
              <w:t xml:space="preserve">  </w:t>
            </w:r>
          </w:p>
          <w:p w14:paraId="000FE9EE" w14:textId="4F2F85C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3679275" w14:textId="4237B7E9" w:rsidR="5306FCA3" w:rsidRDefault="5306FCA3" w:rsidP="5306FCA3">
            <w:pPr>
              <w:jc w:val="both"/>
            </w:pPr>
            <w:r w:rsidRPr="5306FCA3">
              <w:rPr>
                <w:rFonts w:ascii="Calibri" w:eastAsia="Calibri" w:hAnsi="Calibri" w:cs="Calibri"/>
                <w:color w:val="000000" w:themeColor="text1"/>
                <w:sz w:val="22"/>
              </w:rPr>
              <w:t xml:space="preserve">  </w:t>
            </w:r>
          </w:p>
          <w:p w14:paraId="51710743" w14:textId="7B07A3BC"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8EB3BF3" w14:textId="3EA3109F" w:rsidR="5306FCA3" w:rsidRDefault="5306FCA3" w:rsidP="5306FCA3">
            <w:pPr>
              <w:jc w:val="both"/>
            </w:pPr>
            <w:r w:rsidRPr="5306FCA3">
              <w:rPr>
                <w:rFonts w:ascii="Calibri" w:eastAsia="Calibri" w:hAnsi="Calibri" w:cs="Calibri"/>
                <w:color w:val="000000" w:themeColor="text1"/>
                <w:sz w:val="22"/>
              </w:rPr>
              <w:t xml:space="preserve">  </w:t>
            </w:r>
          </w:p>
          <w:p w14:paraId="37DB92A9" w14:textId="23837A48"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4CDE47C2" w14:textId="06B51D11" w:rsidR="5306FCA3" w:rsidRDefault="5306FCA3" w:rsidP="5306FCA3">
            <w:pPr>
              <w:jc w:val="both"/>
            </w:pPr>
            <w:r w:rsidRPr="5306FCA3">
              <w:rPr>
                <w:rFonts w:ascii="Calibri" w:eastAsia="Calibri" w:hAnsi="Calibri" w:cs="Calibri"/>
                <w:color w:val="000000" w:themeColor="text1"/>
                <w:sz w:val="22"/>
              </w:rPr>
              <w:t xml:space="preserve">  </w:t>
            </w:r>
          </w:p>
          <w:p w14:paraId="5E2C69B4" w14:textId="51170A3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8931A08" w14:textId="349B61C0" w:rsidR="5306FCA3" w:rsidRDefault="5306FCA3" w:rsidP="5306FCA3">
            <w:pPr>
              <w:jc w:val="both"/>
            </w:pPr>
            <w:r w:rsidRPr="5306FCA3">
              <w:rPr>
                <w:rFonts w:ascii="Calibri" w:eastAsia="Calibri" w:hAnsi="Calibri" w:cs="Calibri"/>
                <w:color w:val="000000" w:themeColor="text1"/>
                <w:sz w:val="22"/>
              </w:rPr>
              <w:t xml:space="preserve">  </w:t>
            </w:r>
          </w:p>
          <w:p w14:paraId="4D144075" w14:textId="3FA552BE"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FD0429C" w14:textId="4A1611F8" w:rsidR="5306FCA3" w:rsidRDefault="5306FCA3" w:rsidP="5306FCA3">
            <w:pPr>
              <w:jc w:val="both"/>
            </w:pPr>
            <w:r w:rsidRPr="5306FCA3">
              <w:rPr>
                <w:rFonts w:ascii="Calibri" w:eastAsia="Calibri" w:hAnsi="Calibri" w:cs="Calibri"/>
                <w:color w:val="000000" w:themeColor="text1"/>
                <w:sz w:val="22"/>
              </w:rPr>
              <w:t xml:space="preserve">  </w:t>
            </w:r>
          </w:p>
          <w:p w14:paraId="64BF973D" w14:textId="1876CC58"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215C15" w14:textId="760D600A" w:rsidR="5306FCA3" w:rsidRDefault="5306FCA3" w:rsidP="5306FCA3">
            <w:pPr>
              <w:jc w:val="both"/>
            </w:pPr>
            <w:r w:rsidRPr="5306FCA3">
              <w:rPr>
                <w:rFonts w:ascii="Calibri" w:eastAsia="Calibri" w:hAnsi="Calibri" w:cs="Calibri"/>
                <w:color w:val="000000" w:themeColor="text1"/>
                <w:sz w:val="22"/>
              </w:rPr>
              <w:t xml:space="preserve"> </w:t>
            </w:r>
          </w:p>
        </w:tc>
      </w:tr>
      <w:tr w:rsidR="5306FCA3" w14:paraId="34470097" w14:textId="77777777" w:rsidTr="5306FCA3">
        <w:trPr>
          <w:trHeight w:val="585"/>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07BE9B" w14:textId="2749B039"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Debug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70532E" w14:textId="5FD0EDAD" w:rsidR="75BCFFCE" w:rsidRDefault="75BCFFCE" w:rsidP="5306FCA3">
            <w:pPr>
              <w:jc w:val="center"/>
            </w:pPr>
            <w:r w:rsidRPr="5306FCA3">
              <w:rPr>
                <w:rFonts w:ascii="Times New Roman" w:eastAsia="Times New Roman" w:hAnsi="Times New Roman" w:cs="Times New Roman"/>
                <w:color w:val="000000" w:themeColor="text1"/>
                <w:sz w:val="16"/>
                <w:szCs w:val="16"/>
              </w:rPr>
              <w:t xml:space="preserve">14 </w:t>
            </w:r>
            <w:r w:rsidR="5306FCA3" w:rsidRPr="5306FCA3">
              <w:rPr>
                <w:rFonts w:ascii="Times New Roman" w:eastAsia="Times New Roman" w:hAnsi="Times New Roman" w:cs="Times New Roman"/>
                <w:color w:val="000000" w:themeColor="text1"/>
                <w:sz w:val="16"/>
                <w:szCs w:val="16"/>
              </w:rPr>
              <w:t xml:space="preserve">days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14116E" w14:textId="0FF1BEDA" w:rsidR="5306FCA3" w:rsidRDefault="5306FCA3" w:rsidP="5306FCA3">
            <w:pPr>
              <w:jc w:val="both"/>
            </w:pPr>
            <w:r w:rsidRPr="5306FCA3">
              <w:rPr>
                <w:rFonts w:ascii="Calibri" w:eastAsia="Calibri" w:hAnsi="Calibri" w:cs="Calibri"/>
                <w:color w:val="000000" w:themeColor="text1"/>
                <w:sz w:val="22"/>
              </w:rPr>
              <w:t xml:space="preserve">  </w:t>
            </w:r>
          </w:p>
          <w:p w14:paraId="58A2910A" w14:textId="69D64361"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267D721" w14:textId="20EF15A8" w:rsidR="5306FCA3" w:rsidRDefault="5306FCA3" w:rsidP="5306FCA3">
            <w:pPr>
              <w:jc w:val="both"/>
            </w:pPr>
            <w:r w:rsidRPr="5306FCA3">
              <w:rPr>
                <w:rFonts w:ascii="Calibri" w:eastAsia="Calibri" w:hAnsi="Calibri" w:cs="Calibri"/>
                <w:color w:val="000000" w:themeColor="text1"/>
                <w:sz w:val="22"/>
              </w:rPr>
              <w:t xml:space="preserve">  </w:t>
            </w:r>
          </w:p>
          <w:p w14:paraId="1A12BD3A" w14:textId="40362C8E"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A8F81C0" w14:textId="7FB27CCA" w:rsidR="5306FCA3" w:rsidRDefault="5306FCA3" w:rsidP="5306FCA3">
            <w:pPr>
              <w:jc w:val="both"/>
            </w:pPr>
            <w:r w:rsidRPr="5306FCA3">
              <w:rPr>
                <w:rFonts w:ascii="Calibri" w:eastAsia="Calibri" w:hAnsi="Calibri" w:cs="Calibri"/>
                <w:color w:val="000000" w:themeColor="text1"/>
                <w:sz w:val="22"/>
              </w:rPr>
              <w:t xml:space="preserve">  </w:t>
            </w:r>
          </w:p>
          <w:p w14:paraId="44155FCB" w14:textId="6733338E"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1A859AB" w14:textId="04A7C0F7" w:rsidR="5306FCA3" w:rsidRDefault="5306FCA3" w:rsidP="5306FCA3">
            <w:pPr>
              <w:jc w:val="both"/>
            </w:pPr>
            <w:r w:rsidRPr="5306FCA3">
              <w:rPr>
                <w:rFonts w:ascii="Calibri" w:eastAsia="Calibri" w:hAnsi="Calibri" w:cs="Calibri"/>
                <w:color w:val="000000" w:themeColor="text1"/>
                <w:sz w:val="22"/>
              </w:rPr>
              <w:t xml:space="preserve">  </w:t>
            </w:r>
          </w:p>
          <w:p w14:paraId="24D8C5FE" w14:textId="763C1EE4"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9FF3DA3" w14:textId="24EBF8F9" w:rsidR="5306FCA3" w:rsidRDefault="5306FCA3" w:rsidP="5306FCA3">
            <w:pPr>
              <w:jc w:val="both"/>
            </w:pPr>
            <w:r w:rsidRPr="5306FCA3">
              <w:rPr>
                <w:rFonts w:ascii="Calibri" w:eastAsia="Calibri" w:hAnsi="Calibri" w:cs="Calibri"/>
                <w:color w:val="000000" w:themeColor="text1"/>
                <w:sz w:val="22"/>
              </w:rPr>
              <w:t xml:space="preserve">  </w:t>
            </w:r>
          </w:p>
          <w:p w14:paraId="12C3DD90" w14:textId="3B26F39E"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EADA813" w14:textId="07F67EEA" w:rsidR="5306FCA3" w:rsidRDefault="5306FCA3" w:rsidP="5306FCA3">
            <w:pPr>
              <w:jc w:val="both"/>
            </w:pPr>
            <w:r w:rsidRPr="5306FCA3">
              <w:rPr>
                <w:rFonts w:ascii="Calibri" w:eastAsia="Calibri" w:hAnsi="Calibri" w:cs="Calibri"/>
                <w:color w:val="000000" w:themeColor="text1"/>
                <w:sz w:val="22"/>
              </w:rPr>
              <w:t xml:space="preserve">  </w:t>
            </w:r>
          </w:p>
          <w:p w14:paraId="7724788C" w14:textId="087AD8A1"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5306EAFB" w14:textId="4A4B636A" w:rsidR="5306FCA3" w:rsidRDefault="5306FCA3" w:rsidP="5306FCA3">
            <w:pPr>
              <w:jc w:val="both"/>
            </w:pPr>
            <w:r w:rsidRPr="5306FCA3">
              <w:rPr>
                <w:rFonts w:ascii="Calibri" w:eastAsia="Calibri" w:hAnsi="Calibri" w:cs="Calibri"/>
                <w:color w:val="000000" w:themeColor="text1"/>
                <w:sz w:val="22"/>
              </w:rPr>
              <w:t xml:space="preserve">  </w:t>
            </w:r>
          </w:p>
          <w:p w14:paraId="7C2194A9" w14:textId="2B7078D1"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6059931F" w14:textId="0105E880" w:rsidR="5306FCA3" w:rsidRDefault="5306FCA3" w:rsidP="5306FCA3">
            <w:pPr>
              <w:jc w:val="both"/>
            </w:pPr>
            <w:r w:rsidRPr="5306FCA3">
              <w:rPr>
                <w:rFonts w:ascii="Calibri" w:eastAsia="Calibri" w:hAnsi="Calibri" w:cs="Calibri"/>
                <w:color w:val="000000" w:themeColor="text1"/>
                <w:sz w:val="22"/>
              </w:rPr>
              <w:t xml:space="preserve">  </w:t>
            </w:r>
          </w:p>
          <w:p w14:paraId="671EF9C8" w14:textId="07F0DF6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478975" w14:textId="3720B5AA" w:rsidR="5306FCA3" w:rsidRDefault="5306FCA3" w:rsidP="5306FCA3">
            <w:pPr>
              <w:jc w:val="both"/>
            </w:pPr>
            <w:r w:rsidRPr="5306FCA3">
              <w:rPr>
                <w:rFonts w:ascii="Calibri" w:eastAsia="Calibri" w:hAnsi="Calibri" w:cs="Calibri"/>
                <w:color w:val="000000" w:themeColor="text1"/>
                <w:sz w:val="22"/>
              </w:rPr>
              <w:t xml:space="preserve"> </w:t>
            </w:r>
          </w:p>
        </w:tc>
      </w:tr>
      <w:tr w:rsidR="5306FCA3" w14:paraId="2D26E1E6" w14:textId="77777777" w:rsidTr="5306FCA3">
        <w:trPr>
          <w:trHeight w:val="840"/>
        </w:trPr>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57F78" w14:textId="50E80AB3" w:rsidR="0E13CEE6" w:rsidRDefault="0E13CEE6" w:rsidP="5306FCA3">
            <w:pPr>
              <w:jc w:val="both"/>
            </w:pPr>
            <w:r w:rsidRPr="5306FCA3">
              <w:rPr>
                <w:rFonts w:ascii="Times New Roman" w:eastAsia="Times New Roman" w:hAnsi="Times New Roman" w:cs="Times New Roman"/>
                <w:color w:val="000000" w:themeColor="text1"/>
                <w:sz w:val="16"/>
                <w:szCs w:val="16"/>
              </w:rPr>
              <w:t>Testing</w:t>
            </w:r>
          </w:p>
          <w:p w14:paraId="4BDB1CC6" w14:textId="574A1780" w:rsidR="5306FCA3" w:rsidRDefault="5306FCA3" w:rsidP="5306FCA3">
            <w:pPr>
              <w:jc w:val="both"/>
              <w:rPr>
                <w:rFonts w:ascii="Times New Roman" w:eastAsia="Times New Roman" w:hAnsi="Times New Roman" w:cs="Times New Roman"/>
                <w:color w:val="000000" w:themeColor="text1"/>
                <w:sz w:val="16"/>
                <w:szCs w:val="16"/>
              </w:rPr>
            </w:pP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9EF864" w14:textId="6F0641EB"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7 days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B3BD6" w14:textId="2A3C316D" w:rsidR="5306FCA3" w:rsidRDefault="5306FCA3" w:rsidP="5306FCA3">
            <w:pPr>
              <w:jc w:val="both"/>
            </w:pPr>
            <w:r w:rsidRPr="5306FCA3">
              <w:rPr>
                <w:rFonts w:ascii="Calibri" w:eastAsia="Calibri" w:hAnsi="Calibri" w:cs="Calibri"/>
                <w:color w:val="000000" w:themeColor="text1"/>
                <w:sz w:val="22"/>
              </w:rPr>
              <w:t xml:space="preserve">  </w:t>
            </w:r>
          </w:p>
          <w:p w14:paraId="1FA327AC" w14:textId="027A5130"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136F117E" w14:textId="41D2DF04" w:rsidR="5306FCA3" w:rsidRDefault="5306FCA3" w:rsidP="5306FCA3">
            <w:pPr>
              <w:jc w:val="both"/>
            </w:pPr>
            <w:r w:rsidRPr="5306FCA3">
              <w:rPr>
                <w:rFonts w:ascii="Calibri" w:eastAsia="Calibri" w:hAnsi="Calibri" w:cs="Calibri"/>
                <w:color w:val="000000" w:themeColor="text1"/>
                <w:sz w:val="22"/>
              </w:rPr>
              <w:t xml:space="preserve">  </w:t>
            </w:r>
          </w:p>
          <w:p w14:paraId="03CEBDAE" w14:textId="20BC0D58"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5011F87" w14:textId="3F5F8F94" w:rsidR="5306FCA3" w:rsidRDefault="5306FCA3" w:rsidP="5306FCA3">
            <w:pPr>
              <w:jc w:val="both"/>
            </w:pPr>
            <w:r w:rsidRPr="5306FCA3">
              <w:rPr>
                <w:rFonts w:ascii="Calibri" w:eastAsia="Calibri" w:hAnsi="Calibri" w:cs="Calibri"/>
                <w:color w:val="000000" w:themeColor="text1"/>
                <w:sz w:val="22"/>
              </w:rPr>
              <w:t xml:space="preserve">  </w:t>
            </w:r>
          </w:p>
          <w:p w14:paraId="43CC1E41" w14:textId="6765AB7F"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1B810A1" w14:textId="312BCAE7" w:rsidR="5306FCA3" w:rsidRDefault="5306FCA3" w:rsidP="5306FCA3">
            <w:pPr>
              <w:jc w:val="both"/>
            </w:pPr>
            <w:r w:rsidRPr="5306FCA3">
              <w:rPr>
                <w:rFonts w:ascii="Calibri" w:eastAsia="Calibri" w:hAnsi="Calibri" w:cs="Calibri"/>
                <w:color w:val="000000" w:themeColor="text1"/>
                <w:sz w:val="22"/>
              </w:rPr>
              <w:t xml:space="preserve">  </w:t>
            </w:r>
          </w:p>
          <w:p w14:paraId="0A0E5DD3" w14:textId="7F2E305E"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6AF37201" w14:textId="75626505" w:rsidR="5306FCA3" w:rsidRDefault="5306FCA3" w:rsidP="5306FCA3">
            <w:pPr>
              <w:jc w:val="both"/>
            </w:pPr>
            <w:r w:rsidRPr="5306FCA3">
              <w:rPr>
                <w:rFonts w:ascii="Calibri" w:eastAsia="Calibri" w:hAnsi="Calibri" w:cs="Calibri"/>
                <w:color w:val="000000" w:themeColor="text1"/>
                <w:sz w:val="22"/>
              </w:rPr>
              <w:t xml:space="preserve">  </w:t>
            </w:r>
          </w:p>
          <w:p w14:paraId="44AF5244" w14:textId="2578F56D"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5F5900B" w14:textId="4A00BE36" w:rsidR="5306FCA3" w:rsidRDefault="5306FCA3" w:rsidP="5306FCA3">
            <w:pPr>
              <w:jc w:val="both"/>
            </w:pPr>
            <w:r w:rsidRPr="5306FCA3">
              <w:rPr>
                <w:rFonts w:ascii="Calibri" w:eastAsia="Calibri" w:hAnsi="Calibri" w:cs="Calibri"/>
                <w:color w:val="000000" w:themeColor="text1"/>
                <w:sz w:val="22"/>
              </w:rPr>
              <w:t xml:space="preserve">  </w:t>
            </w:r>
          </w:p>
          <w:p w14:paraId="574E644B" w14:textId="2AEAC042"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3CFF936" w14:textId="4EB7DC76" w:rsidR="5306FCA3" w:rsidRDefault="5306FCA3" w:rsidP="5306FCA3">
            <w:pPr>
              <w:jc w:val="both"/>
            </w:pPr>
            <w:r w:rsidRPr="5306FCA3">
              <w:rPr>
                <w:rFonts w:ascii="Calibri" w:eastAsia="Calibri" w:hAnsi="Calibri" w:cs="Calibri"/>
                <w:color w:val="000000" w:themeColor="text1"/>
                <w:sz w:val="22"/>
              </w:rPr>
              <w:t xml:space="preserve">  </w:t>
            </w:r>
          </w:p>
          <w:p w14:paraId="5FD1412E" w14:textId="7D0A58ED"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BC6676" w14:textId="43913246" w:rsidR="5306FCA3" w:rsidRDefault="5306FCA3" w:rsidP="5306FCA3">
            <w:pPr>
              <w:jc w:val="both"/>
            </w:pPr>
            <w:r w:rsidRPr="5306FCA3">
              <w:rPr>
                <w:rFonts w:ascii="Calibri" w:eastAsia="Calibri" w:hAnsi="Calibri" w:cs="Calibri"/>
                <w:color w:val="000000" w:themeColor="text1"/>
                <w:sz w:val="22"/>
              </w:rPr>
              <w:t xml:space="preserve">  </w:t>
            </w:r>
          </w:p>
          <w:p w14:paraId="06C1604B" w14:textId="1FDC63E7" w:rsidR="5306FCA3" w:rsidRDefault="5306FCA3" w:rsidP="5306FCA3">
            <w:pPr>
              <w:jc w:val="both"/>
            </w:pPr>
            <w:r w:rsidRPr="5306FCA3">
              <w:rPr>
                <w:rFonts w:ascii="Calibri" w:eastAsia="Calibri" w:hAnsi="Calibri" w:cs="Calibri"/>
                <w:color w:val="000000" w:themeColor="text1"/>
                <w:sz w:val="22"/>
              </w:rPr>
              <w:t xml:space="preserve">  </w:t>
            </w:r>
          </w:p>
        </w:tc>
        <w:tc>
          <w:tcPr>
            <w:tcW w:w="85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07FEC94A" w14:textId="246372BC" w:rsidR="5306FCA3" w:rsidRDefault="5306FCA3" w:rsidP="5306FCA3">
            <w:pPr>
              <w:jc w:val="both"/>
            </w:pPr>
            <w:r w:rsidRPr="5306FCA3">
              <w:rPr>
                <w:rFonts w:ascii="Calibri" w:eastAsia="Calibri" w:hAnsi="Calibri" w:cs="Calibri"/>
                <w:color w:val="000000" w:themeColor="text1"/>
                <w:sz w:val="22"/>
              </w:rPr>
              <w:t xml:space="preserve"> </w:t>
            </w:r>
          </w:p>
        </w:tc>
      </w:tr>
    </w:tbl>
    <w:p w14:paraId="40AE3B3C" w14:textId="57BC4580" w:rsidR="00E40045" w:rsidRPr="00E40045" w:rsidRDefault="00E40045" w:rsidP="5306FCA3">
      <w:pPr>
        <w:pStyle w:val="Heading2"/>
        <w:jc w:val="both"/>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306FCA3" w14:paraId="10242CF8" w14:textId="77777777" w:rsidTr="5306FCA3">
        <w:trPr>
          <w:trHeight w:val="435"/>
        </w:trPr>
        <w:tc>
          <w:tcPr>
            <w:tcW w:w="936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54D235" w14:textId="338C9B77" w:rsidR="5306FCA3" w:rsidRDefault="5306FCA3" w:rsidP="5306FCA3">
            <w:pPr>
              <w:jc w:val="both"/>
            </w:pPr>
            <w:r w:rsidRPr="5306FCA3">
              <w:rPr>
                <w:rFonts w:ascii="Times New Roman" w:eastAsia="Times New Roman" w:hAnsi="Times New Roman" w:cs="Times New Roman"/>
                <w:b/>
                <w:bCs/>
                <w:color w:val="000000" w:themeColor="text1"/>
                <w:sz w:val="24"/>
                <w:szCs w:val="24"/>
              </w:rPr>
              <w:t>Gantt chart – Implementation cycle 2</w:t>
            </w:r>
            <w:r w:rsidRPr="5306FCA3">
              <w:rPr>
                <w:rFonts w:ascii="Times New Roman" w:eastAsia="Times New Roman" w:hAnsi="Times New Roman" w:cs="Times New Roman"/>
                <w:color w:val="000000" w:themeColor="text1"/>
                <w:sz w:val="24"/>
                <w:szCs w:val="24"/>
              </w:rPr>
              <w:t xml:space="preserve"> </w:t>
            </w:r>
          </w:p>
        </w:tc>
      </w:tr>
      <w:tr w:rsidR="5306FCA3" w14:paraId="78C9DD56" w14:textId="77777777" w:rsidTr="5306FCA3">
        <w:trPr>
          <w:trHeight w:val="435"/>
        </w:trPr>
        <w:tc>
          <w:tcPr>
            <w:tcW w:w="9360"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0149781" w14:textId="5BA8592B" w:rsidR="5306FCA3" w:rsidRDefault="5306FCA3" w:rsidP="5306FCA3">
            <w:pPr>
              <w:jc w:val="center"/>
            </w:pPr>
            <w:r w:rsidRPr="5306FCA3">
              <w:rPr>
                <w:rFonts w:ascii="Times New Roman" w:eastAsia="Times New Roman" w:hAnsi="Times New Roman" w:cs="Times New Roman"/>
                <w:b/>
                <w:bCs/>
                <w:color w:val="000000" w:themeColor="text1"/>
                <w:sz w:val="24"/>
                <w:szCs w:val="24"/>
              </w:rPr>
              <w:t>Year 2022</w:t>
            </w:r>
            <w:r w:rsidRPr="5306FCA3">
              <w:rPr>
                <w:rFonts w:ascii="Times New Roman" w:eastAsia="Times New Roman" w:hAnsi="Times New Roman" w:cs="Times New Roman"/>
                <w:color w:val="000000" w:themeColor="text1"/>
                <w:sz w:val="24"/>
                <w:szCs w:val="24"/>
              </w:rPr>
              <w:t xml:space="preserve">   </w:t>
            </w:r>
          </w:p>
        </w:tc>
      </w:tr>
      <w:tr w:rsidR="5306FCA3" w14:paraId="275372A0" w14:textId="77777777" w:rsidTr="5306FCA3">
        <w:trPr>
          <w:trHeight w:val="510"/>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8CFD90" w14:textId="38C7805A" w:rsidR="5306FCA3" w:rsidRDefault="5306FCA3" w:rsidP="5306FCA3">
            <w:pPr>
              <w:jc w:val="both"/>
            </w:pPr>
            <w:r w:rsidRPr="5306FCA3">
              <w:rPr>
                <w:rFonts w:ascii="Times New Roman" w:eastAsia="Times New Roman" w:hAnsi="Times New Roman" w:cs="Times New Roman"/>
                <w:color w:val="000000" w:themeColor="text1"/>
                <w:sz w:val="16"/>
                <w:szCs w:val="16"/>
              </w:rPr>
              <w:t xml:space="preserve">Task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452EC" w14:textId="2E1AD1B1"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Duration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29B86F" w14:textId="1829626D" w:rsidR="4CCE1D8F" w:rsidRDefault="4CCE1D8F" w:rsidP="5306FCA3">
            <w:pPr>
              <w:spacing w:line="259" w:lineRule="auto"/>
              <w:jc w:val="center"/>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Jan</w:t>
            </w:r>
          </w:p>
          <w:p w14:paraId="3C2442C0" w14:textId="09B2BEA7"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36513" w14:textId="1F3212F8" w:rsidR="7AA37A64" w:rsidRDefault="7AA37A64" w:rsidP="5306FCA3">
            <w:pPr>
              <w:spacing w:line="259" w:lineRule="auto"/>
              <w:jc w:val="center"/>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Feb</w:t>
            </w:r>
          </w:p>
          <w:p w14:paraId="5F58F504" w14:textId="73F7A911"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621411" w14:textId="2225D5F1" w:rsidR="5306FCA3" w:rsidRDefault="5306FCA3" w:rsidP="5306FCA3">
            <w:pPr>
              <w:jc w:val="center"/>
            </w:pPr>
            <w:r w:rsidRPr="5306FCA3">
              <w:rPr>
                <w:rFonts w:ascii="Times New Roman" w:eastAsia="Times New Roman" w:hAnsi="Times New Roman" w:cs="Times New Roman"/>
                <w:color w:val="000000" w:themeColor="text1"/>
                <w:sz w:val="16"/>
                <w:szCs w:val="16"/>
              </w:rPr>
              <w:t xml:space="preserve"> </w:t>
            </w:r>
            <w:r w:rsidR="54EB214E" w:rsidRPr="5306FCA3">
              <w:rPr>
                <w:rFonts w:ascii="Times New Roman" w:eastAsia="Times New Roman" w:hAnsi="Times New Roman" w:cs="Times New Roman"/>
                <w:color w:val="000000" w:themeColor="text1"/>
                <w:sz w:val="16"/>
                <w:szCs w:val="16"/>
              </w:rPr>
              <w:t>Mar</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D1814A" w14:textId="177CEAA3" w:rsidR="54EB214E" w:rsidRDefault="54EB214E" w:rsidP="5306FCA3">
            <w:pPr>
              <w:jc w:val="center"/>
            </w:pPr>
            <w:r w:rsidRPr="5306FCA3">
              <w:rPr>
                <w:rFonts w:ascii="Times New Roman" w:eastAsia="Times New Roman" w:hAnsi="Times New Roman" w:cs="Times New Roman"/>
                <w:color w:val="000000" w:themeColor="text1"/>
                <w:sz w:val="16"/>
                <w:szCs w:val="16"/>
              </w:rPr>
              <w:t>Apr</w:t>
            </w:r>
            <w:r w:rsidR="5306FCA3" w:rsidRPr="5306FCA3">
              <w:rPr>
                <w:rFonts w:ascii="Times New Roman" w:eastAsia="Times New Roman" w:hAnsi="Times New Roman" w:cs="Times New Roman"/>
                <w:color w:val="000000" w:themeColor="text1"/>
                <w:sz w:val="16"/>
                <w:szCs w:val="16"/>
              </w:rPr>
              <w:t xml:space="preserve"> </w:t>
            </w:r>
          </w:p>
        </w:tc>
      </w:tr>
      <w:tr w:rsidR="5306FCA3" w14:paraId="6FCAFA60" w14:textId="77777777" w:rsidTr="5306FCA3">
        <w:trPr>
          <w:trHeight w:val="585"/>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4165AC" w14:textId="5B0ED06D" w:rsidR="475A81F7" w:rsidRDefault="475A81F7" w:rsidP="5306FCA3">
            <w:pPr>
              <w:spacing w:line="259" w:lineRule="auto"/>
              <w:jc w:val="both"/>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User-acceptance test (survey distributing)</w:t>
            </w:r>
            <w:r w:rsidR="5B494352" w:rsidRPr="5306FCA3">
              <w:rPr>
                <w:rFonts w:ascii="Times New Roman" w:eastAsia="Times New Roman" w:hAnsi="Times New Roman" w:cs="Times New Roman"/>
                <w:color w:val="000000" w:themeColor="text1"/>
                <w:sz w:val="16"/>
                <w:szCs w:val="16"/>
              </w:rPr>
              <w:t>, Quality assurance test</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068EFC" w14:textId="57045F3B" w:rsidR="21D847B4" w:rsidRDefault="21D847B4" w:rsidP="5306FCA3">
            <w:pPr>
              <w:jc w:val="center"/>
            </w:pPr>
            <w:r w:rsidRPr="5306FCA3">
              <w:rPr>
                <w:rFonts w:ascii="Times New Roman" w:eastAsia="Times New Roman" w:hAnsi="Times New Roman" w:cs="Times New Roman"/>
                <w:color w:val="000000" w:themeColor="text1"/>
                <w:sz w:val="16"/>
                <w:szCs w:val="16"/>
              </w:rPr>
              <w:t>2 months</w:t>
            </w:r>
            <w:r w:rsidR="5306FCA3" w:rsidRPr="5306FCA3">
              <w:rPr>
                <w:rFonts w:ascii="Times New Roman" w:eastAsia="Times New Roman" w:hAnsi="Times New Roman" w:cs="Times New Roman"/>
                <w:color w:val="000000" w:themeColor="text1"/>
                <w:sz w:val="16"/>
                <w:szCs w:val="16"/>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4FC6EAFB" w14:textId="04BDCF4C" w:rsidR="5306FCA3" w:rsidRDefault="5306FCA3" w:rsidP="5306FCA3">
            <w:pPr>
              <w:jc w:val="both"/>
            </w:pPr>
            <w:r w:rsidRPr="5306FCA3">
              <w:rPr>
                <w:rFonts w:ascii="Calibri" w:eastAsia="Calibri" w:hAnsi="Calibri" w:cs="Calibri"/>
                <w:color w:val="000000" w:themeColor="text1"/>
                <w:sz w:val="22"/>
              </w:rPr>
              <w:t xml:space="preserve">   </w:t>
            </w:r>
          </w:p>
          <w:p w14:paraId="6E6CCD55" w14:textId="60760C70"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7BCC9650" w14:textId="36B4F8AE" w:rsidR="5306FCA3" w:rsidRDefault="5306FCA3" w:rsidP="5306FCA3">
            <w:pPr>
              <w:jc w:val="both"/>
            </w:pPr>
            <w:r w:rsidRPr="5306FCA3">
              <w:rPr>
                <w:rFonts w:ascii="Calibri" w:eastAsia="Calibri" w:hAnsi="Calibri" w:cs="Calibri"/>
                <w:color w:val="000000" w:themeColor="text1"/>
                <w:sz w:val="22"/>
              </w:rPr>
              <w:t xml:space="preserve">   </w:t>
            </w:r>
          </w:p>
          <w:p w14:paraId="0762B19A" w14:textId="50D4622A"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B5EAD64" w14:textId="21C374DA"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72021C" w14:textId="2A770B18" w:rsidR="5306FCA3" w:rsidRDefault="5306FCA3" w:rsidP="5306FCA3">
            <w:pPr>
              <w:jc w:val="both"/>
            </w:pPr>
            <w:r w:rsidRPr="5306FCA3">
              <w:rPr>
                <w:rFonts w:ascii="Calibri" w:eastAsia="Calibri" w:hAnsi="Calibri" w:cs="Calibri"/>
                <w:color w:val="000000" w:themeColor="text1"/>
                <w:sz w:val="22"/>
              </w:rPr>
              <w:t xml:space="preserve"> </w:t>
            </w:r>
          </w:p>
        </w:tc>
      </w:tr>
      <w:tr w:rsidR="5306FCA3" w14:paraId="4160DE00" w14:textId="77777777" w:rsidTr="5306FCA3">
        <w:trPr>
          <w:trHeight w:val="585"/>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C2E566" w14:textId="7CFC7246" w:rsidR="3278ED72" w:rsidRDefault="3278ED72" w:rsidP="5306FCA3">
            <w:pPr>
              <w:spacing w:line="259" w:lineRule="auto"/>
              <w:jc w:val="both"/>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Closing Response, final correction</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BAF0F" w14:textId="73A59C96" w:rsidR="363CDA75" w:rsidRDefault="363CDA75" w:rsidP="5306FCA3">
            <w:pPr>
              <w:jc w:val="center"/>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1 month</w:t>
            </w:r>
            <w:r w:rsidR="44BBAC82" w:rsidRPr="5306FCA3">
              <w:rPr>
                <w:rFonts w:ascii="Times New Roman" w:eastAsia="Times New Roman" w:hAnsi="Times New Roman" w:cs="Times New Roman"/>
                <w:color w:val="000000" w:themeColor="text1"/>
                <w:sz w:val="16"/>
                <w:szCs w:val="16"/>
              </w:rPr>
              <w:t>s</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2267D21D" w14:textId="0CFAC169" w:rsidR="5306FCA3" w:rsidRDefault="5306FCA3" w:rsidP="5306FCA3">
            <w:pPr>
              <w:jc w:val="both"/>
              <w:rPr>
                <w:rFonts w:ascii="Calibri" w:eastAsia="Calibri" w:hAnsi="Calibri" w:cs="Calibri"/>
                <w:color w:val="000000" w:themeColor="text1"/>
                <w:sz w:val="22"/>
              </w:rPr>
            </w:pP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587CCE4" w14:textId="34F16C94" w:rsidR="5306FCA3" w:rsidRDefault="5306FCA3" w:rsidP="5306FCA3">
            <w:pPr>
              <w:jc w:val="both"/>
              <w:rPr>
                <w:rFonts w:ascii="Calibri" w:eastAsia="Calibri" w:hAnsi="Calibri" w:cs="Calibri"/>
                <w:color w:val="000000" w:themeColor="text1"/>
                <w:sz w:val="22"/>
              </w:rPr>
            </w:pP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19CBBBAC" w14:textId="5772176D" w:rsidR="5306FCA3" w:rsidRDefault="5306FCA3" w:rsidP="5306FCA3">
            <w:pPr>
              <w:jc w:val="both"/>
              <w:rPr>
                <w:rFonts w:ascii="Calibri" w:eastAsia="Calibri" w:hAnsi="Calibri" w:cs="Calibri"/>
                <w:color w:val="000000" w:themeColor="text1"/>
                <w:sz w:val="22"/>
              </w:rPr>
            </w:pP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191E5A" w14:textId="4FD08969" w:rsidR="5306FCA3" w:rsidRDefault="5306FCA3" w:rsidP="5306FCA3">
            <w:pPr>
              <w:jc w:val="both"/>
              <w:rPr>
                <w:rFonts w:ascii="Calibri" w:eastAsia="Calibri" w:hAnsi="Calibri" w:cs="Calibri"/>
                <w:color w:val="000000" w:themeColor="text1"/>
                <w:sz w:val="22"/>
              </w:rPr>
            </w:pPr>
          </w:p>
        </w:tc>
      </w:tr>
      <w:tr w:rsidR="5306FCA3" w14:paraId="387B34E2" w14:textId="77777777" w:rsidTr="5306FCA3">
        <w:trPr>
          <w:trHeight w:val="675"/>
        </w:trPr>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7BBAA0" w14:textId="79C91191" w:rsidR="3278ED72" w:rsidRDefault="3278ED72" w:rsidP="5306FCA3">
            <w:pPr>
              <w:spacing w:line="259" w:lineRule="auto"/>
              <w:jc w:val="both"/>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Preparing</w:t>
            </w:r>
            <w:r w:rsidR="6D6D71DC" w:rsidRPr="5306FCA3">
              <w:rPr>
                <w:rFonts w:ascii="Times New Roman" w:eastAsia="Times New Roman" w:hAnsi="Times New Roman" w:cs="Times New Roman"/>
                <w:color w:val="000000" w:themeColor="text1"/>
                <w:sz w:val="16"/>
                <w:szCs w:val="16"/>
              </w:rPr>
              <w:t xml:space="preserve"> for submit</w:t>
            </w:r>
            <w:r w:rsidR="7E1C06F3" w:rsidRPr="5306FCA3">
              <w:rPr>
                <w:rFonts w:ascii="Times New Roman" w:eastAsia="Times New Roman" w:hAnsi="Times New Roman" w:cs="Times New Roman"/>
                <w:color w:val="000000" w:themeColor="text1"/>
                <w:sz w:val="16"/>
                <w:szCs w:val="16"/>
              </w:rPr>
              <w:t>/ Commencement of business</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EC0A1D" w14:textId="73A59C96" w:rsidR="721F099F" w:rsidRDefault="721F099F" w:rsidP="5306FCA3">
            <w:pPr>
              <w:jc w:val="center"/>
              <w:rPr>
                <w:rFonts w:ascii="Times New Roman" w:eastAsia="Times New Roman" w:hAnsi="Times New Roman" w:cs="Times New Roman"/>
                <w:color w:val="000000" w:themeColor="text1"/>
                <w:sz w:val="16"/>
                <w:szCs w:val="16"/>
              </w:rPr>
            </w:pPr>
            <w:r w:rsidRPr="5306FCA3">
              <w:rPr>
                <w:rFonts w:ascii="Times New Roman" w:eastAsia="Times New Roman" w:hAnsi="Times New Roman" w:cs="Times New Roman"/>
                <w:color w:val="000000" w:themeColor="text1"/>
                <w:sz w:val="16"/>
                <w:szCs w:val="16"/>
              </w:rPr>
              <w:t>1 months</w:t>
            </w:r>
          </w:p>
          <w:p w14:paraId="244ED290" w14:textId="6C4A946F" w:rsidR="5306FCA3" w:rsidRDefault="5306FCA3" w:rsidP="5306FCA3">
            <w:pPr>
              <w:jc w:val="center"/>
              <w:rPr>
                <w:rFonts w:ascii="Times New Roman" w:eastAsia="Times New Roman" w:hAnsi="Times New Roman" w:cs="Times New Roman"/>
                <w:color w:val="000000" w:themeColor="text1"/>
                <w:sz w:val="16"/>
                <w:szCs w:val="16"/>
              </w:rPr>
            </w:pP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60F670" w14:textId="0A3ECE60" w:rsidR="5306FCA3" w:rsidRDefault="5306FCA3" w:rsidP="5306FCA3">
            <w:pPr>
              <w:jc w:val="both"/>
            </w:pPr>
            <w:r w:rsidRPr="5306FCA3">
              <w:rPr>
                <w:rFonts w:ascii="Calibri" w:eastAsia="Calibri" w:hAnsi="Calibri" w:cs="Calibri"/>
                <w:color w:val="000000" w:themeColor="text1"/>
                <w:sz w:val="22"/>
              </w:rPr>
              <w:t xml:space="preserve">   </w:t>
            </w:r>
          </w:p>
          <w:p w14:paraId="1A32273C" w14:textId="57F25D96"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AC3AAB6" w14:textId="10939C1D" w:rsidR="5306FCA3" w:rsidRDefault="5306FCA3" w:rsidP="5306FCA3">
            <w:pPr>
              <w:jc w:val="both"/>
            </w:pPr>
            <w:r w:rsidRPr="5306FCA3">
              <w:rPr>
                <w:rFonts w:ascii="Calibri" w:eastAsia="Calibri" w:hAnsi="Calibri" w:cs="Calibri"/>
                <w:color w:val="000000" w:themeColor="text1"/>
                <w:sz w:val="22"/>
              </w:rPr>
              <w:t xml:space="preserve">   </w:t>
            </w:r>
          </w:p>
          <w:p w14:paraId="62AE2032" w14:textId="169942B9"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F412C55" w14:textId="10533D91" w:rsidR="5306FCA3" w:rsidRDefault="5306FCA3" w:rsidP="5306FCA3">
            <w:pPr>
              <w:jc w:val="both"/>
            </w:pPr>
            <w:r w:rsidRPr="5306FCA3">
              <w:rPr>
                <w:rFonts w:ascii="Calibri" w:eastAsia="Calibri" w:hAnsi="Calibri" w:cs="Calibri"/>
                <w:color w:val="000000" w:themeColor="text1"/>
                <w:sz w:val="22"/>
              </w:rPr>
              <w:t xml:space="preserve"> </w:t>
            </w:r>
          </w:p>
        </w:tc>
        <w:tc>
          <w:tcPr>
            <w:tcW w:w="156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C000" w:themeFill="accent4"/>
          </w:tcPr>
          <w:p w14:paraId="7F6E6889" w14:textId="2364BA23" w:rsidR="5306FCA3" w:rsidRDefault="5306FCA3" w:rsidP="5306FCA3">
            <w:pPr>
              <w:jc w:val="both"/>
            </w:pPr>
            <w:r w:rsidRPr="5306FCA3">
              <w:rPr>
                <w:rFonts w:ascii="Calibri" w:eastAsia="Calibri" w:hAnsi="Calibri" w:cs="Calibri"/>
                <w:color w:val="000000" w:themeColor="text1"/>
                <w:sz w:val="22"/>
              </w:rPr>
              <w:t xml:space="preserve"> </w:t>
            </w:r>
          </w:p>
        </w:tc>
      </w:tr>
    </w:tbl>
    <w:p w14:paraId="0A2457F8" w14:textId="602E03AA" w:rsidR="00E40045" w:rsidRPr="00E40045" w:rsidRDefault="00E40045" w:rsidP="00E40045">
      <w:pPr>
        <w:pStyle w:val="Heading2"/>
      </w:pPr>
      <w:r>
        <w:br/>
      </w:r>
      <w:r w:rsidR="444D32BF">
        <w:t>Business Model</w:t>
      </w:r>
      <w:r w:rsidR="7B7878F6">
        <w:t xml:space="preserve"> (Section D)</w:t>
      </w:r>
    </w:p>
    <w:p w14:paraId="3FCACFF7" w14:textId="323303B5" w:rsidR="3180678B" w:rsidRDefault="3180678B" w:rsidP="5306FCA3">
      <w:pPr>
        <w:jc w:val="both"/>
      </w:pPr>
      <w:r>
        <w:t xml:space="preserve">This section will be discussing how to make a profit with </w:t>
      </w:r>
      <w:r w:rsidR="001342C6">
        <w:t>Smart aquaponics Systems</w:t>
      </w:r>
      <w:r>
        <w:t xml:space="preserve">. </w:t>
      </w:r>
      <w:r w:rsidR="19A7FF77">
        <w:t>First of all, this app w</w:t>
      </w:r>
      <w:r w:rsidR="000C769D">
        <w:t>ill be</w:t>
      </w:r>
      <w:r w:rsidR="19A7FF77">
        <w:t xml:space="preserve"> a continuous service provider which provides </w:t>
      </w:r>
      <w:r w:rsidR="000C769D">
        <w:t xml:space="preserve">smart aquaponics solution </w:t>
      </w:r>
      <w:r w:rsidR="19A7FF77">
        <w:t>throughout 365 days and generates</w:t>
      </w:r>
      <w:r w:rsidR="001342C6">
        <w:t xml:space="preserve"> forecast for how often to change the water in the fish tank and</w:t>
      </w:r>
      <w:r w:rsidR="19A7FF77">
        <w:t xml:space="preserve"> advice for farmers based on current market trends. Based on the case, it is suggested to apply a hybrid version of in-app advertising and subscription monetization strategy to make money. </w:t>
      </w:r>
    </w:p>
    <w:p w14:paraId="3525CFD4" w14:textId="77D276C2" w:rsidR="19A7FF77" w:rsidRDefault="19A7FF77" w:rsidP="5306FCA3">
      <w:pPr>
        <w:jc w:val="both"/>
      </w:pPr>
      <w:r>
        <w:lastRenderedPageBreak/>
        <w:t>According to a review by TANOCO (</w:t>
      </w:r>
      <w:hyperlink r:id="rId30">
        <w:r w:rsidRPr="5306FCA3">
          <w:rPr>
            <w:rStyle w:val="Hyperlink"/>
          </w:rPr>
          <w:t>app monetization guide</w:t>
        </w:r>
      </w:hyperlink>
      <w:r>
        <w:t>), advertising is still the most popular app monetization strategy. Th</w:t>
      </w:r>
      <w:r w:rsidR="691077C4">
        <w:t>e same goes to</w:t>
      </w:r>
      <w:r>
        <w:t xml:space="preserve"> this WAMF app</w:t>
      </w:r>
      <w:r w:rsidR="79BEB948">
        <w:t xml:space="preserve"> where it</w:t>
      </w:r>
      <w:r>
        <w:t xml:space="preserve"> can be monetized whenever a farmer views the banner ads or clicks to watch ads throughout the usage of the app. Besides, subscription models are also suggested as specific farming tips and materials (industry trend and agronomist advisor service) are only available for those who are subscribing and this makes more money than a one-shot purchase model. </w:t>
      </w:r>
    </w:p>
    <w:p w14:paraId="0A88EFE2" w14:textId="77777777" w:rsidR="000C769D" w:rsidRDefault="19A7FF77" w:rsidP="5306FCA3">
      <w:pPr>
        <w:jc w:val="both"/>
      </w:pPr>
      <w:r>
        <w:t xml:space="preserve">To conclude, it is suggested to apply both in-app advertising and subscription monetization strategies as both of them are not in conflict with one another and there is no wrong with making more money as long the service is good and sustainable. </w:t>
      </w:r>
    </w:p>
    <w:p w14:paraId="11F505AD" w14:textId="77777777" w:rsidR="000C769D" w:rsidRDefault="000C769D" w:rsidP="5306FCA3">
      <w:pPr>
        <w:jc w:val="both"/>
      </w:pPr>
    </w:p>
    <w:p w14:paraId="1FD77EC0" w14:textId="4C65957B" w:rsidR="001342C6" w:rsidRDefault="000C769D" w:rsidP="000C769D">
      <w:pPr>
        <w:jc w:val="center"/>
      </w:pPr>
      <w:r w:rsidRPr="001342C6">
        <w:rPr>
          <w:rFonts w:cs="Segoe UI Light"/>
          <w:noProof/>
          <w:sz w:val="14"/>
          <w:szCs w:val="18"/>
        </w:rPr>
        <w:drawing>
          <wp:inline distT="0" distB="0" distL="0" distR="0" wp14:anchorId="6DB9A5E6" wp14:editId="061E5894">
            <wp:extent cx="4853940" cy="2538872"/>
            <wp:effectExtent l="0" t="0" r="381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5001" cy="2544657"/>
                    </a:xfrm>
                    <a:prstGeom prst="rect">
                      <a:avLst/>
                    </a:prstGeom>
                  </pic:spPr>
                </pic:pic>
              </a:graphicData>
            </a:graphic>
          </wp:inline>
        </w:drawing>
      </w:r>
    </w:p>
    <w:p w14:paraId="4682F90D" w14:textId="77777777" w:rsidR="001342C6" w:rsidRDefault="001342C6">
      <w:r>
        <w:br w:type="page"/>
      </w:r>
    </w:p>
    <w:p w14:paraId="2FF69FD1" w14:textId="77777777" w:rsidR="00E40045" w:rsidRDefault="444D32BF" w:rsidP="5306FCA3">
      <w:pPr>
        <w:pStyle w:val="Heading1"/>
        <w:jc w:val="both"/>
      </w:pPr>
      <w:r>
        <w:lastRenderedPageBreak/>
        <w:t>Additional Information:</w:t>
      </w:r>
    </w:p>
    <w:p w14:paraId="4EFE9795"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[1] </w:t>
      </w:r>
      <w:proofErr w:type="spellStart"/>
      <w:r w:rsidRPr="000C769D">
        <w:rPr>
          <w:rFonts w:ascii="Segoe UI Light" w:hAnsi="Segoe UI Light" w:cs="Segoe UI Light"/>
        </w:rPr>
        <w:t>Badiola</w:t>
      </w:r>
      <w:proofErr w:type="spellEnd"/>
      <w:r w:rsidRPr="000C769D">
        <w:rPr>
          <w:rFonts w:ascii="Segoe UI Light" w:hAnsi="Segoe UI Light" w:cs="Segoe UI Light"/>
        </w:rPr>
        <w:t xml:space="preserve">, M., Mendiola, D., &amp; Bostock, J. (2012). Recirculating Aquaculture Systems (RAS) analysis: Main issues on management and future challenges. </w:t>
      </w:r>
      <w:r w:rsidRPr="000C769D">
        <w:rPr>
          <w:rFonts w:ascii="Segoe UI Light" w:hAnsi="Segoe UI Light" w:cs="Segoe UI Light"/>
          <w:i/>
          <w:iCs/>
        </w:rPr>
        <w:t>Aquacultural Engineering</w:t>
      </w:r>
      <w:r w:rsidRPr="000C769D">
        <w:rPr>
          <w:rFonts w:ascii="Segoe UI Light" w:hAnsi="Segoe UI Light" w:cs="Segoe UI Light"/>
        </w:rPr>
        <w:t xml:space="preserve">, </w:t>
      </w:r>
      <w:r w:rsidRPr="000C769D">
        <w:rPr>
          <w:rFonts w:ascii="Segoe UI Light" w:hAnsi="Segoe UI Light" w:cs="Segoe UI Light"/>
          <w:i/>
          <w:iCs/>
        </w:rPr>
        <w:t>51</w:t>
      </w:r>
      <w:r w:rsidRPr="000C769D">
        <w:rPr>
          <w:rFonts w:ascii="Segoe UI Light" w:hAnsi="Segoe UI Light" w:cs="Segoe UI Light"/>
        </w:rPr>
        <w:t xml:space="preserve">, 26–35. </w:t>
      </w:r>
      <w:hyperlink r:id="rId31" w:history="1">
        <w:r w:rsidRPr="000C769D">
          <w:rPr>
            <w:rStyle w:val="Hyperlink"/>
            <w:rFonts w:ascii="Segoe UI Light" w:eastAsia="Arial" w:hAnsi="Segoe UI Light" w:cs="Segoe UI Light"/>
          </w:rPr>
          <w:t>https://doi.org/10.1016/j.aquaeng.2012.07.004</w:t>
        </w:r>
      </w:hyperlink>
    </w:p>
    <w:p w14:paraId="180A199B"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[2] </w:t>
      </w:r>
      <w:proofErr w:type="spellStart"/>
      <w:r w:rsidRPr="000C769D">
        <w:rPr>
          <w:rFonts w:ascii="Segoe UI Light" w:hAnsi="Segoe UI Light" w:cs="Segoe UI Light"/>
        </w:rPr>
        <w:t>Eding</w:t>
      </w:r>
      <w:proofErr w:type="spellEnd"/>
      <w:r w:rsidRPr="000C769D">
        <w:rPr>
          <w:rFonts w:ascii="Segoe UI Light" w:hAnsi="Segoe UI Light" w:cs="Segoe UI Light"/>
        </w:rPr>
        <w:t xml:space="preserve">, E., </w:t>
      </w:r>
      <w:proofErr w:type="spellStart"/>
      <w:r w:rsidRPr="000C769D">
        <w:rPr>
          <w:rFonts w:ascii="Segoe UI Light" w:hAnsi="Segoe UI Light" w:cs="Segoe UI Light"/>
        </w:rPr>
        <w:t>Kamstra</w:t>
      </w:r>
      <w:proofErr w:type="spellEnd"/>
      <w:r w:rsidRPr="000C769D">
        <w:rPr>
          <w:rFonts w:ascii="Segoe UI Light" w:hAnsi="Segoe UI Light" w:cs="Segoe UI Light"/>
        </w:rPr>
        <w:t xml:space="preserve">, A., </w:t>
      </w:r>
      <w:proofErr w:type="spellStart"/>
      <w:r w:rsidRPr="000C769D">
        <w:rPr>
          <w:rFonts w:ascii="Segoe UI Light" w:hAnsi="Segoe UI Light" w:cs="Segoe UI Light"/>
        </w:rPr>
        <w:t>Verreth</w:t>
      </w:r>
      <w:proofErr w:type="spellEnd"/>
      <w:r w:rsidRPr="000C769D">
        <w:rPr>
          <w:rFonts w:ascii="Segoe UI Light" w:hAnsi="Segoe UI Light" w:cs="Segoe UI Light"/>
        </w:rPr>
        <w:t xml:space="preserve">, J., Huisman, E., &amp; </w:t>
      </w:r>
      <w:proofErr w:type="spellStart"/>
      <w:r w:rsidRPr="000C769D">
        <w:rPr>
          <w:rFonts w:ascii="Segoe UI Light" w:hAnsi="Segoe UI Light" w:cs="Segoe UI Light"/>
        </w:rPr>
        <w:t>Klapwijk</w:t>
      </w:r>
      <w:proofErr w:type="spellEnd"/>
      <w:r w:rsidRPr="000C769D">
        <w:rPr>
          <w:rFonts w:ascii="Segoe UI Light" w:hAnsi="Segoe UI Light" w:cs="Segoe UI Light"/>
        </w:rPr>
        <w:t xml:space="preserve">, A. (2006). Design and operation of nitrifying trickling filters in recirculating aquaculture: A review. </w:t>
      </w:r>
      <w:r w:rsidRPr="000C769D">
        <w:rPr>
          <w:rFonts w:ascii="Segoe UI Light" w:hAnsi="Segoe UI Light" w:cs="Segoe UI Light"/>
          <w:i/>
          <w:iCs/>
        </w:rPr>
        <w:t>Aquacultural Engineering</w:t>
      </w:r>
      <w:r w:rsidRPr="000C769D">
        <w:rPr>
          <w:rFonts w:ascii="Segoe UI Light" w:hAnsi="Segoe UI Light" w:cs="Segoe UI Light"/>
        </w:rPr>
        <w:t xml:space="preserve">, </w:t>
      </w:r>
      <w:r w:rsidRPr="000C769D">
        <w:rPr>
          <w:rFonts w:ascii="Segoe UI Light" w:hAnsi="Segoe UI Light" w:cs="Segoe UI Light"/>
          <w:i/>
          <w:iCs/>
        </w:rPr>
        <w:t>34</w:t>
      </w:r>
      <w:r w:rsidRPr="000C769D">
        <w:rPr>
          <w:rFonts w:ascii="Segoe UI Light" w:hAnsi="Segoe UI Light" w:cs="Segoe UI Light"/>
        </w:rPr>
        <w:t xml:space="preserve">(3), 234–260. </w:t>
      </w:r>
      <w:hyperlink r:id="rId32" w:history="1">
        <w:r w:rsidRPr="000C769D">
          <w:rPr>
            <w:rStyle w:val="Hyperlink"/>
            <w:rFonts w:ascii="Segoe UI Light" w:eastAsia="Arial" w:hAnsi="Segoe UI Light" w:cs="Segoe UI Light"/>
          </w:rPr>
          <w:t>https://doi.org/10.1016/j.aquaeng.2005.09.007</w:t>
        </w:r>
      </w:hyperlink>
    </w:p>
    <w:p w14:paraId="5685070E"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[3] Tyson, R. V., Treadwell, D. D., &amp; </w:t>
      </w:r>
      <w:proofErr w:type="spellStart"/>
      <w:r w:rsidRPr="000C769D">
        <w:rPr>
          <w:rFonts w:ascii="Segoe UI Light" w:hAnsi="Segoe UI Light" w:cs="Segoe UI Light"/>
        </w:rPr>
        <w:t>Simonne</w:t>
      </w:r>
      <w:proofErr w:type="spellEnd"/>
      <w:r w:rsidRPr="000C769D">
        <w:rPr>
          <w:rFonts w:ascii="Segoe UI Light" w:hAnsi="Segoe UI Light" w:cs="Segoe UI Light"/>
        </w:rPr>
        <w:t xml:space="preserve">, E. H. (2018, December 12). </w:t>
      </w:r>
      <w:r w:rsidRPr="000C769D">
        <w:rPr>
          <w:rFonts w:ascii="Segoe UI Light" w:hAnsi="Segoe UI Light" w:cs="Segoe UI Light"/>
          <w:i/>
          <w:iCs/>
        </w:rPr>
        <w:t xml:space="preserve">Opportunities and Challenges to Sustainability in Aquaponic Systems in: </w:t>
      </w:r>
      <w:proofErr w:type="spellStart"/>
      <w:r w:rsidRPr="000C769D">
        <w:rPr>
          <w:rFonts w:ascii="Segoe UI Light" w:hAnsi="Segoe UI Light" w:cs="Segoe UI Light"/>
          <w:i/>
          <w:iCs/>
        </w:rPr>
        <w:t>HortTechnology</w:t>
      </w:r>
      <w:proofErr w:type="spellEnd"/>
      <w:r w:rsidRPr="000C769D">
        <w:rPr>
          <w:rFonts w:ascii="Segoe UI Light" w:hAnsi="Segoe UI Light" w:cs="Segoe UI Light"/>
          <w:i/>
          <w:iCs/>
        </w:rPr>
        <w:t xml:space="preserve"> Volume 21 Issue 1 (2011)</w:t>
      </w:r>
      <w:r w:rsidRPr="000C769D">
        <w:rPr>
          <w:rFonts w:ascii="Segoe UI Light" w:hAnsi="Segoe UI Light" w:cs="Segoe UI Light"/>
        </w:rPr>
        <w:t xml:space="preserve">. </w:t>
      </w:r>
      <w:proofErr w:type="spellStart"/>
      <w:r w:rsidRPr="000C769D">
        <w:rPr>
          <w:rFonts w:ascii="Segoe UI Light" w:hAnsi="Segoe UI Light" w:cs="Segoe UI Light"/>
        </w:rPr>
        <w:t>HortTechnology</w:t>
      </w:r>
      <w:proofErr w:type="spellEnd"/>
      <w:r w:rsidRPr="000C769D">
        <w:rPr>
          <w:rFonts w:ascii="Segoe UI Light" w:hAnsi="Segoe UI Light" w:cs="Segoe UI Light"/>
        </w:rPr>
        <w:t xml:space="preserve">. </w:t>
      </w:r>
      <w:hyperlink r:id="rId33" w:history="1">
        <w:r w:rsidRPr="000C769D">
          <w:rPr>
            <w:rStyle w:val="Hyperlink"/>
            <w:rFonts w:ascii="Segoe UI Light" w:eastAsia="Arial" w:hAnsi="Segoe UI Light" w:cs="Segoe UI Light"/>
          </w:rPr>
          <w:t>https://doi.org/10.21273/HORTTECH.21.1.6</w:t>
        </w:r>
      </w:hyperlink>
    </w:p>
    <w:p w14:paraId="486C8352"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[4] Palm, H. W., </w:t>
      </w:r>
      <w:proofErr w:type="spellStart"/>
      <w:r w:rsidRPr="000C769D">
        <w:rPr>
          <w:rFonts w:ascii="Segoe UI Light" w:hAnsi="Segoe UI Light" w:cs="Segoe UI Light"/>
        </w:rPr>
        <w:t>Knaus</w:t>
      </w:r>
      <w:proofErr w:type="spellEnd"/>
      <w:r w:rsidRPr="000C769D">
        <w:rPr>
          <w:rFonts w:ascii="Segoe UI Light" w:hAnsi="Segoe UI Light" w:cs="Segoe UI Light"/>
        </w:rPr>
        <w:t xml:space="preserve">, U., Appelbaum, S., </w:t>
      </w:r>
      <w:proofErr w:type="spellStart"/>
      <w:r w:rsidRPr="000C769D">
        <w:rPr>
          <w:rFonts w:ascii="Segoe UI Light" w:hAnsi="Segoe UI Light" w:cs="Segoe UI Light"/>
        </w:rPr>
        <w:t>Goddek</w:t>
      </w:r>
      <w:proofErr w:type="spellEnd"/>
      <w:r w:rsidRPr="000C769D">
        <w:rPr>
          <w:rFonts w:ascii="Segoe UI Light" w:hAnsi="Segoe UI Light" w:cs="Segoe UI Light"/>
        </w:rPr>
        <w:t xml:space="preserve">, S., Strauch, S. M., Vermeulen, T., … </w:t>
      </w:r>
      <w:proofErr w:type="spellStart"/>
      <w:r w:rsidRPr="000C769D">
        <w:rPr>
          <w:rFonts w:ascii="Segoe UI Light" w:hAnsi="Segoe UI Light" w:cs="Segoe UI Light"/>
        </w:rPr>
        <w:t>Kotzen</w:t>
      </w:r>
      <w:proofErr w:type="spellEnd"/>
      <w:r w:rsidRPr="000C769D">
        <w:rPr>
          <w:rFonts w:ascii="Segoe UI Light" w:hAnsi="Segoe UI Light" w:cs="Segoe UI Light"/>
        </w:rPr>
        <w:t xml:space="preserve">, B. (2018). Towards commercial aquaponics: a review of systems, designs, scales and nomenclature. </w:t>
      </w:r>
      <w:r w:rsidRPr="000C769D">
        <w:rPr>
          <w:rFonts w:ascii="Segoe UI Light" w:hAnsi="Segoe UI Light" w:cs="Segoe UI Light"/>
          <w:i/>
          <w:iCs/>
        </w:rPr>
        <w:t>Aquaculture International</w:t>
      </w:r>
      <w:r w:rsidRPr="000C769D">
        <w:rPr>
          <w:rFonts w:ascii="Segoe UI Light" w:hAnsi="Segoe UI Light" w:cs="Segoe UI Light"/>
        </w:rPr>
        <w:t xml:space="preserve">, </w:t>
      </w:r>
      <w:r w:rsidRPr="000C769D">
        <w:rPr>
          <w:rFonts w:ascii="Segoe UI Light" w:hAnsi="Segoe UI Light" w:cs="Segoe UI Light"/>
          <w:i/>
          <w:iCs/>
        </w:rPr>
        <w:t>26</w:t>
      </w:r>
      <w:r w:rsidRPr="000C769D">
        <w:rPr>
          <w:rFonts w:ascii="Segoe UI Light" w:hAnsi="Segoe UI Light" w:cs="Segoe UI Light"/>
        </w:rPr>
        <w:t xml:space="preserve">(3), 813–842. </w:t>
      </w:r>
      <w:hyperlink r:id="rId34" w:history="1">
        <w:r w:rsidRPr="000C769D">
          <w:rPr>
            <w:rStyle w:val="Hyperlink"/>
            <w:rFonts w:ascii="Segoe UI Light" w:eastAsia="Arial" w:hAnsi="Segoe UI Light" w:cs="Segoe UI Light"/>
          </w:rPr>
          <w:t>https://doi.org/10.1007/s10499-018-0249-z</w:t>
        </w:r>
      </w:hyperlink>
    </w:p>
    <w:p w14:paraId="05F6B576"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[5] Murali, R., Bhalla, A., Singh, D., &amp; Singh, S. (2017). Acute pesticide poisoning: 15 years’ experience of a large North-West Indian hospital. </w:t>
      </w:r>
      <w:r w:rsidRPr="000C769D">
        <w:rPr>
          <w:rFonts w:ascii="Segoe UI Light" w:hAnsi="Segoe UI Light" w:cs="Segoe UI Light"/>
          <w:i/>
          <w:iCs/>
        </w:rPr>
        <w:t>Clinical Toxicology</w:t>
      </w:r>
      <w:r w:rsidRPr="000C769D">
        <w:rPr>
          <w:rFonts w:ascii="Segoe UI Light" w:hAnsi="Segoe UI Light" w:cs="Segoe UI Light"/>
        </w:rPr>
        <w:t xml:space="preserve">, </w:t>
      </w:r>
      <w:r w:rsidRPr="000C769D">
        <w:rPr>
          <w:rFonts w:ascii="Segoe UI Light" w:hAnsi="Segoe UI Light" w:cs="Segoe UI Light"/>
          <w:i/>
          <w:iCs/>
        </w:rPr>
        <w:t>47</w:t>
      </w:r>
      <w:r w:rsidRPr="000C769D">
        <w:rPr>
          <w:rFonts w:ascii="Segoe UI Light" w:hAnsi="Segoe UI Light" w:cs="Segoe UI Light"/>
        </w:rPr>
        <w:t xml:space="preserve">(1), 35–38. </w:t>
      </w:r>
      <w:hyperlink r:id="rId35" w:history="1">
        <w:r w:rsidRPr="000C769D">
          <w:rPr>
            <w:rStyle w:val="Hyperlink"/>
            <w:rFonts w:ascii="Segoe UI Light" w:eastAsia="Arial" w:hAnsi="Segoe UI Light" w:cs="Segoe UI Light"/>
          </w:rPr>
          <w:t>https://doi.org/10.1080/15563650701885807</w:t>
        </w:r>
      </w:hyperlink>
    </w:p>
    <w:p w14:paraId="649C2D15"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[6] Kori, R. K., Singh, M. K., Jain, A. K., &amp; Yadav, R. S. (2018). Neurochemical and Behavioral Dysfunctions in Pesticide Exposed Farm Workers: A Clinical Outcome. </w:t>
      </w:r>
      <w:r w:rsidRPr="000C769D">
        <w:rPr>
          <w:rFonts w:ascii="Segoe UI Light" w:hAnsi="Segoe UI Light" w:cs="Segoe UI Light"/>
          <w:i/>
          <w:iCs/>
        </w:rPr>
        <w:t>Indian Journal of Clinical Biochemistry</w:t>
      </w:r>
      <w:r w:rsidRPr="000C769D">
        <w:rPr>
          <w:rFonts w:ascii="Segoe UI Light" w:hAnsi="Segoe UI Light" w:cs="Segoe UI Light"/>
        </w:rPr>
        <w:t xml:space="preserve">, </w:t>
      </w:r>
      <w:r w:rsidRPr="000C769D">
        <w:rPr>
          <w:rFonts w:ascii="Segoe UI Light" w:hAnsi="Segoe UI Light" w:cs="Segoe UI Light"/>
          <w:i/>
          <w:iCs/>
        </w:rPr>
        <w:t>33</w:t>
      </w:r>
      <w:r w:rsidRPr="000C769D">
        <w:rPr>
          <w:rFonts w:ascii="Segoe UI Light" w:hAnsi="Segoe UI Light" w:cs="Segoe UI Light"/>
        </w:rPr>
        <w:t xml:space="preserve">(4), 372–381. </w:t>
      </w:r>
      <w:hyperlink r:id="rId36" w:history="1">
        <w:r w:rsidRPr="000C769D">
          <w:rPr>
            <w:rStyle w:val="Hyperlink"/>
            <w:rFonts w:ascii="Segoe UI Light" w:eastAsia="Arial" w:hAnsi="Segoe UI Light" w:cs="Segoe UI Light"/>
          </w:rPr>
          <w:t>https://doi.org/10.1007/s12291-018-0791-5</w:t>
        </w:r>
      </w:hyperlink>
    </w:p>
    <w:p w14:paraId="567A67D4"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[7] West, J. (2017, November 21). </w:t>
      </w:r>
      <w:r w:rsidRPr="000C769D">
        <w:rPr>
          <w:rFonts w:ascii="Segoe UI Light" w:hAnsi="Segoe UI Light" w:cs="Segoe UI Light"/>
          <w:i/>
          <w:iCs/>
        </w:rPr>
        <w:t xml:space="preserve">How Much </w:t>
      </w:r>
      <w:proofErr w:type="spellStart"/>
      <w:r w:rsidRPr="000C769D">
        <w:rPr>
          <w:rFonts w:ascii="Segoe UI Light" w:hAnsi="Segoe UI Light" w:cs="Segoe UI Light"/>
          <w:i/>
          <w:iCs/>
        </w:rPr>
        <w:t>Azomite</w:t>
      </w:r>
      <w:proofErr w:type="spellEnd"/>
      <w:r w:rsidRPr="000C769D">
        <w:rPr>
          <w:rFonts w:ascii="Segoe UI Light" w:hAnsi="Segoe UI Light" w:cs="Segoe UI Light"/>
          <w:i/>
          <w:iCs/>
        </w:rPr>
        <w:t xml:space="preserve"> Per Square Foot?</w:t>
      </w:r>
      <w:r w:rsidRPr="000C769D">
        <w:rPr>
          <w:rFonts w:ascii="Segoe UI Light" w:hAnsi="Segoe UI Light" w:cs="Segoe UI Light"/>
        </w:rPr>
        <w:t xml:space="preserve"> SF Gate. </w:t>
      </w:r>
      <w:hyperlink r:id="rId37" w:history="1">
        <w:r w:rsidRPr="000C769D">
          <w:rPr>
            <w:rStyle w:val="Hyperlink"/>
            <w:rFonts w:ascii="Segoe UI Light" w:eastAsia="Arial" w:hAnsi="Segoe UI Light" w:cs="Segoe UI Light"/>
          </w:rPr>
          <w:t>http://homeguides.sfgate.com/much-azomite-per-square-foot-87735.html</w:t>
        </w:r>
      </w:hyperlink>
      <w:r w:rsidRPr="000C769D">
        <w:rPr>
          <w:rFonts w:ascii="Segoe UI Light" w:hAnsi="Segoe UI Light" w:cs="Segoe UI Light"/>
        </w:rPr>
        <w:t>.</w:t>
      </w:r>
    </w:p>
    <w:p w14:paraId="30EE0AC1" w14:textId="77777777"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[8] </w:t>
      </w:r>
      <w:proofErr w:type="spellStart"/>
      <w:r w:rsidRPr="000C769D">
        <w:rPr>
          <w:rFonts w:ascii="Segoe UI Light" w:hAnsi="Segoe UI Light" w:cs="Segoe UI Light"/>
        </w:rPr>
        <w:t>Shorette</w:t>
      </w:r>
      <w:proofErr w:type="spellEnd"/>
      <w:r w:rsidRPr="000C769D">
        <w:rPr>
          <w:rFonts w:ascii="Segoe UI Light" w:hAnsi="Segoe UI Light" w:cs="Segoe UI Light"/>
        </w:rPr>
        <w:t xml:space="preserve">, K. (2012). Outcomes of Global Environmentalism: Longitudinal and Cross-National Trends in Chemical </w:t>
      </w:r>
      <w:proofErr w:type="spellStart"/>
      <w:r w:rsidRPr="000C769D">
        <w:rPr>
          <w:rFonts w:ascii="Segoe UI Light" w:hAnsi="Segoe UI Light" w:cs="Segoe UI Light"/>
        </w:rPr>
        <w:t>Fertiliser</w:t>
      </w:r>
      <w:proofErr w:type="spellEnd"/>
      <w:r w:rsidRPr="000C769D">
        <w:rPr>
          <w:rFonts w:ascii="Segoe UI Light" w:hAnsi="Segoe UI Light" w:cs="Segoe UI Light"/>
        </w:rPr>
        <w:t xml:space="preserve"> and Pesticide Use. </w:t>
      </w:r>
      <w:r w:rsidRPr="000C769D">
        <w:rPr>
          <w:rFonts w:ascii="Segoe UI Light" w:hAnsi="Segoe UI Light" w:cs="Segoe UI Light"/>
          <w:i/>
          <w:iCs/>
        </w:rPr>
        <w:t>Social Forces</w:t>
      </w:r>
      <w:r w:rsidRPr="000C769D">
        <w:rPr>
          <w:rFonts w:ascii="Segoe UI Light" w:hAnsi="Segoe UI Light" w:cs="Segoe UI Light"/>
        </w:rPr>
        <w:t xml:space="preserve">, </w:t>
      </w:r>
      <w:r w:rsidRPr="000C769D">
        <w:rPr>
          <w:rFonts w:ascii="Segoe UI Light" w:hAnsi="Segoe UI Light" w:cs="Segoe UI Light"/>
          <w:i/>
          <w:iCs/>
        </w:rPr>
        <w:t>91</w:t>
      </w:r>
      <w:r w:rsidRPr="000C769D">
        <w:rPr>
          <w:rFonts w:ascii="Segoe UI Light" w:hAnsi="Segoe UI Light" w:cs="Segoe UI Light"/>
        </w:rPr>
        <w:t xml:space="preserve">(1), 299–325. </w:t>
      </w:r>
      <w:hyperlink r:id="rId38" w:history="1">
        <w:r w:rsidRPr="000C769D">
          <w:rPr>
            <w:rStyle w:val="Hyperlink"/>
            <w:rFonts w:ascii="Segoe UI Light" w:eastAsia="Arial" w:hAnsi="Segoe UI Light" w:cs="Segoe UI Light"/>
          </w:rPr>
          <w:t>https://doi.org/10.1093/sf/sos053</w:t>
        </w:r>
      </w:hyperlink>
    </w:p>
    <w:p w14:paraId="371F66AE" w14:textId="07E50CEF" w:rsidR="001342C6" w:rsidRPr="000C769D" w:rsidRDefault="001342C6" w:rsidP="001342C6">
      <w:pPr>
        <w:pStyle w:val="NormalWeb"/>
        <w:ind w:left="567" w:right="4" w:hanging="567"/>
        <w:jc w:val="both"/>
        <w:rPr>
          <w:rFonts w:ascii="Segoe UI Light" w:hAnsi="Segoe UI Light" w:cs="Segoe UI Light"/>
        </w:rPr>
      </w:pPr>
      <w:r w:rsidRPr="000C769D">
        <w:rPr>
          <w:rFonts w:ascii="Segoe UI Light" w:hAnsi="Segoe UI Light" w:cs="Segoe UI Light"/>
        </w:rPr>
        <w:t xml:space="preserve">[9] Green Garage. (2019, December 16). </w:t>
      </w:r>
      <w:r w:rsidRPr="000C769D">
        <w:rPr>
          <w:rFonts w:ascii="Segoe UI Light" w:hAnsi="Segoe UI Light" w:cs="Segoe UI Light"/>
          <w:i/>
          <w:iCs/>
        </w:rPr>
        <w:t>7 Pros and Cons of Conventional Farming</w:t>
      </w:r>
      <w:r w:rsidRPr="000C769D">
        <w:rPr>
          <w:rFonts w:ascii="Segoe UI Light" w:hAnsi="Segoe UI Light" w:cs="Segoe UI Light"/>
        </w:rPr>
        <w:t xml:space="preserve">. Green Garage. </w:t>
      </w:r>
      <w:hyperlink r:id="rId39" w:history="1">
        <w:r w:rsidR="00FE4A8F" w:rsidRPr="0008174E">
          <w:rPr>
            <w:rStyle w:val="Hyperlink"/>
            <w:rFonts w:ascii="Segoe UI Light" w:eastAsia="Arial" w:hAnsi="Segoe UI Light" w:cs="Segoe UI Light"/>
          </w:rPr>
          <w:t>https://greengarageblog.org/7-pros-and-cons-of-conventional-farming</w:t>
        </w:r>
      </w:hyperlink>
      <w:r w:rsidRPr="000C769D">
        <w:rPr>
          <w:rFonts w:ascii="Segoe UI Light" w:hAnsi="Segoe UI Light" w:cs="Segoe UI Light"/>
        </w:rPr>
        <w:t>.</w:t>
      </w:r>
    </w:p>
    <w:sectPr w:rsidR="001342C6" w:rsidRPr="000C76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EB89" w14:textId="77777777" w:rsidR="005A07AD" w:rsidRDefault="005A07AD" w:rsidP="00C07BFA">
      <w:pPr>
        <w:spacing w:after="0" w:line="240" w:lineRule="auto"/>
      </w:pPr>
      <w:r>
        <w:separator/>
      </w:r>
    </w:p>
  </w:endnote>
  <w:endnote w:type="continuationSeparator" w:id="0">
    <w:p w14:paraId="492E02E6" w14:textId="77777777" w:rsidR="005A07AD" w:rsidRDefault="005A07AD" w:rsidP="00C07BFA">
      <w:pPr>
        <w:spacing w:after="0" w:line="240" w:lineRule="auto"/>
      </w:pPr>
      <w:r>
        <w:continuationSeparator/>
      </w:r>
    </w:p>
  </w:endnote>
  <w:endnote w:type="continuationNotice" w:id="1">
    <w:p w14:paraId="6A6AC4B1" w14:textId="77777777" w:rsidR="005A07AD" w:rsidRDefault="005A07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AAB97" w14:textId="77777777" w:rsidR="005A07AD" w:rsidRDefault="005A07AD" w:rsidP="00C07BFA">
      <w:pPr>
        <w:spacing w:after="0" w:line="240" w:lineRule="auto"/>
      </w:pPr>
      <w:r>
        <w:separator/>
      </w:r>
    </w:p>
  </w:footnote>
  <w:footnote w:type="continuationSeparator" w:id="0">
    <w:p w14:paraId="54810C09" w14:textId="77777777" w:rsidR="005A07AD" w:rsidRDefault="005A07AD" w:rsidP="00C07BFA">
      <w:pPr>
        <w:spacing w:after="0" w:line="240" w:lineRule="auto"/>
      </w:pPr>
      <w:r>
        <w:continuationSeparator/>
      </w:r>
    </w:p>
  </w:footnote>
  <w:footnote w:type="continuationNotice" w:id="1">
    <w:p w14:paraId="20E2755A" w14:textId="77777777" w:rsidR="005A07AD" w:rsidRDefault="005A07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5C3D"/>
    <w:multiLevelType w:val="hybridMultilevel"/>
    <w:tmpl w:val="A2645B10"/>
    <w:lvl w:ilvl="0" w:tplc="E6ACDFD6">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93DF1"/>
    <w:multiLevelType w:val="hybridMultilevel"/>
    <w:tmpl w:val="0C92C32A"/>
    <w:lvl w:ilvl="0" w:tplc="E6ACDFD6">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1057E"/>
    <w:multiLevelType w:val="hybridMultilevel"/>
    <w:tmpl w:val="FFFFFFFF"/>
    <w:lvl w:ilvl="0" w:tplc="B6B84C46">
      <w:start w:val="1"/>
      <w:numFmt w:val="bullet"/>
      <w:lvlText w:val=""/>
      <w:lvlJc w:val="left"/>
      <w:pPr>
        <w:ind w:left="720" w:hanging="360"/>
      </w:pPr>
      <w:rPr>
        <w:rFonts w:ascii="Symbol" w:hAnsi="Symbol" w:hint="default"/>
      </w:rPr>
    </w:lvl>
    <w:lvl w:ilvl="1" w:tplc="9CFAD29E">
      <w:start w:val="1"/>
      <w:numFmt w:val="bullet"/>
      <w:lvlText w:val="o"/>
      <w:lvlJc w:val="left"/>
      <w:pPr>
        <w:ind w:left="1440" w:hanging="360"/>
      </w:pPr>
      <w:rPr>
        <w:rFonts w:ascii="Courier New" w:hAnsi="Courier New" w:hint="default"/>
      </w:rPr>
    </w:lvl>
    <w:lvl w:ilvl="2" w:tplc="80A22646">
      <w:start w:val="1"/>
      <w:numFmt w:val="bullet"/>
      <w:lvlText w:val=""/>
      <w:lvlJc w:val="left"/>
      <w:pPr>
        <w:ind w:left="2160" w:hanging="360"/>
      </w:pPr>
      <w:rPr>
        <w:rFonts w:ascii="Wingdings" w:hAnsi="Wingdings" w:hint="default"/>
      </w:rPr>
    </w:lvl>
    <w:lvl w:ilvl="3" w:tplc="D73A63AA">
      <w:start w:val="1"/>
      <w:numFmt w:val="bullet"/>
      <w:lvlText w:val=""/>
      <w:lvlJc w:val="left"/>
      <w:pPr>
        <w:ind w:left="2880" w:hanging="360"/>
      </w:pPr>
      <w:rPr>
        <w:rFonts w:ascii="Symbol" w:hAnsi="Symbol" w:hint="default"/>
      </w:rPr>
    </w:lvl>
    <w:lvl w:ilvl="4" w:tplc="CB74B4CE">
      <w:start w:val="1"/>
      <w:numFmt w:val="bullet"/>
      <w:lvlText w:val="o"/>
      <w:lvlJc w:val="left"/>
      <w:pPr>
        <w:ind w:left="3600" w:hanging="360"/>
      </w:pPr>
      <w:rPr>
        <w:rFonts w:ascii="Courier New" w:hAnsi="Courier New" w:hint="default"/>
      </w:rPr>
    </w:lvl>
    <w:lvl w:ilvl="5" w:tplc="C1822198">
      <w:start w:val="1"/>
      <w:numFmt w:val="bullet"/>
      <w:lvlText w:val=""/>
      <w:lvlJc w:val="left"/>
      <w:pPr>
        <w:ind w:left="4320" w:hanging="360"/>
      </w:pPr>
      <w:rPr>
        <w:rFonts w:ascii="Wingdings" w:hAnsi="Wingdings" w:hint="default"/>
      </w:rPr>
    </w:lvl>
    <w:lvl w:ilvl="6" w:tplc="317E3864">
      <w:start w:val="1"/>
      <w:numFmt w:val="bullet"/>
      <w:lvlText w:val=""/>
      <w:lvlJc w:val="left"/>
      <w:pPr>
        <w:ind w:left="5040" w:hanging="360"/>
      </w:pPr>
      <w:rPr>
        <w:rFonts w:ascii="Symbol" w:hAnsi="Symbol" w:hint="default"/>
      </w:rPr>
    </w:lvl>
    <w:lvl w:ilvl="7" w:tplc="9E000816">
      <w:start w:val="1"/>
      <w:numFmt w:val="bullet"/>
      <w:lvlText w:val="o"/>
      <w:lvlJc w:val="left"/>
      <w:pPr>
        <w:ind w:left="5760" w:hanging="360"/>
      </w:pPr>
      <w:rPr>
        <w:rFonts w:ascii="Courier New" w:hAnsi="Courier New" w:hint="default"/>
      </w:rPr>
    </w:lvl>
    <w:lvl w:ilvl="8" w:tplc="A8A43B0C">
      <w:start w:val="1"/>
      <w:numFmt w:val="bullet"/>
      <w:lvlText w:val=""/>
      <w:lvlJc w:val="left"/>
      <w:pPr>
        <w:ind w:left="6480" w:hanging="360"/>
      </w:pPr>
      <w:rPr>
        <w:rFonts w:ascii="Wingdings" w:hAnsi="Wingdings" w:hint="default"/>
      </w:rPr>
    </w:lvl>
  </w:abstractNum>
  <w:abstractNum w:abstractNumId="3" w15:restartNumberingAfterBreak="0">
    <w:nsid w:val="3C000352"/>
    <w:multiLevelType w:val="hybridMultilevel"/>
    <w:tmpl w:val="FFFFFFFF"/>
    <w:lvl w:ilvl="0" w:tplc="0046EE52">
      <w:start w:val="1"/>
      <w:numFmt w:val="bullet"/>
      <w:lvlText w:val=""/>
      <w:lvlJc w:val="left"/>
      <w:pPr>
        <w:ind w:left="720" w:hanging="360"/>
      </w:pPr>
      <w:rPr>
        <w:rFonts w:ascii="Symbol" w:hAnsi="Symbol" w:hint="default"/>
      </w:rPr>
    </w:lvl>
    <w:lvl w:ilvl="1" w:tplc="519AE8E4">
      <w:start w:val="1"/>
      <w:numFmt w:val="bullet"/>
      <w:lvlText w:val="o"/>
      <w:lvlJc w:val="left"/>
      <w:pPr>
        <w:ind w:left="1440" w:hanging="360"/>
      </w:pPr>
      <w:rPr>
        <w:rFonts w:ascii="Courier New" w:hAnsi="Courier New" w:hint="default"/>
      </w:rPr>
    </w:lvl>
    <w:lvl w:ilvl="2" w:tplc="2AEAC970">
      <w:start w:val="1"/>
      <w:numFmt w:val="bullet"/>
      <w:lvlText w:val=""/>
      <w:lvlJc w:val="left"/>
      <w:pPr>
        <w:ind w:left="2160" w:hanging="360"/>
      </w:pPr>
      <w:rPr>
        <w:rFonts w:ascii="Wingdings" w:hAnsi="Wingdings" w:hint="default"/>
      </w:rPr>
    </w:lvl>
    <w:lvl w:ilvl="3" w:tplc="84C2A562">
      <w:start w:val="1"/>
      <w:numFmt w:val="bullet"/>
      <w:lvlText w:val=""/>
      <w:lvlJc w:val="left"/>
      <w:pPr>
        <w:ind w:left="2880" w:hanging="360"/>
      </w:pPr>
      <w:rPr>
        <w:rFonts w:ascii="Symbol" w:hAnsi="Symbol" w:hint="default"/>
      </w:rPr>
    </w:lvl>
    <w:lvl w:ilvl="4" w:tplc="0888A6FE">
      <w:start w:val="1"/>
      <w:numFmt w:val="bullet"/>
      <w:lvlText w:val="o"/>
      <w:lvlJc w:val="left"/>
      <w:pPr>
        <w:ind w:left="3600" w:hanging="360"/>
      </w:pPr>
      <w:rPr>
        <w:rFonts w:ascii="Courier New" w:hAnsi="Courier New" w:hint="default"/>
      </w:rPr>
    </w:lvl>
    <w:lvl w:ilvl="5" w:tplc="F08A7C80">
      <w:start w:val="1"/>
      <w:numFmt w:val="bullet"/>
      <w:lvlText w:val=""/>
      <w:lvlJc w:val="left"/>
      <w:pPr>
        <w:ind w:left="4320" w:hanging="360"/>
      </w:pPr>
      <w:rPr>
        <w:rFonts w:ascii="Wingdings" w:hAnsi="Wingdings" w:hint="default"/>
      </w:rPr>
    </w:lvl>
    <w:lvl w:ilvl="6" w:tplc="D64A5342">
      <w:start w:val="1"/>
      <w:numFmt w:val="bullet"/>
      <w:lvlText w:val=""/>
      <w:lvlJc w:val="left"/>
      <w:pPr>
        <w:ind w:left="5040" w:hanging="360"/>
      </w:pPr>
      <w:rPr>
        <w:rFonts w:ascii="Symbol" w:hAnsi="Symbol" w:hint="default"/>
      </w:rPr>
    </w:lvl>
    <w:lvl w:ilvl="7" w:tplc="756409FE">
      <w:start w:val="1"/>
      <w:numFmt w:val="bullet"/>
      <w:lvlText w:val="o"/>
      <w:lvlJc w:val="left"/>
      <w:pPr>
        <w:ind w:left="5760" w:hanging="360"/>
      </w:pPr>
      <w:rPr>
        <w:rFonts w:ascii="Courier New" w:hAnsi="Courier New" w:hint="default"/>
      </w:rPr>
    </w:lvl>
    <w:lvl w:ilvl="8" w:tplc="AA20382E">
      <w:start w:val="1"/>
      <w:numFmt w:val="bullet"/>
      <w:lvlText w:val=""/>
      <w:lvlJc w:val="left"/>
      <w:pPr>
        <w:ind w:left="6480" w:hanging="360"/>
      </w:pPr>
      <w:rPr>
        <w:rFonts w:ascii="Wingdings" w:hAnsi="Wingdings" w:hint="default"/>
      </w:rPr>
    </w:lvl>
  </w:abstractNum>
  <w:abstractNum w:abstractNumId="4" w15:restartNumberingAfterBreak="0">
    <w:nsid w:val="420F777E"/>
    <w:multiLevelType w:val="hybridMultilevel"/>
    <w:tmpl w:val="FFFFFFFF"/>
    <w:lvl w:ilvl="0" w:tplc="DF8E0746">
      <w:start w:val="1"/>
      <w:numFmt w:val="bullet"/>
      <w:lvlText w:val=""/>
      <w:lvlJc w:val="left"/>
      <w:pPr>
        <w:ind w:left="720" w:hanging="360"/>
      </w:pPr>
      <w:rPr>
        <w:rFonts w:ascii="Symbol" w:hAnsi="Symbol" w:hint="default"/>
      </w:rPr>
    </w:lvl>
    <w:lvl w:ilvl="1" w:tplc="72988B6C">
      <w:start w:val="1"/>
      <w:numFmt w:val="bullet"/>
      <w:lvlText w:val="o"/>
      <w:lvlJc w:val="left"/>
      <w:pPr>
        <w:ind w:left="1440" w:hanging="360"/>
      </w:pPr>
      <w:rPr>
        <w:rFonts w:ascii="Courier New" w:hAnsi="Courier New" w:hint="default"/>
      </w:rPr>
    </w:lvl>
    <w:lvl w:ilvl="2" w:tplc="326CD4E6">
      <w:start w:val="1"/>
      <w:numFmt w:val="bullet"/>
      <w:lvlText w:val=""/>
      <w:lvlJc w:val="left"/>
      <w:pPr>
        <w:ind w:left="2160" w:hanging="360"/>
      </w:pPr>
      <w:rPr>
        <w:rFonts w:ascii="Wingdings" w:hAnsi="Wingdings" w:hint="default"/>
      </w:rPr>
    </w:lvl>
    <w:lvl w:ilvl="3" w:tplc="35F8EDD6">
      <w:start w:val="1"/>
      <w:numFmt w:val="bullet"/>
      <w:lvlText w:val=""/>
      <w:lvlJc w:val="left"/>
      <w:pPr>
        <w:ind w:left="2880" w:hanging="360"/>
      </w:pPr>
      <w:rPr>
        <w:rFonts w:ascii="Symbol" w:hAnsi="Symbol" w:hint="default"/>
      </w:rPr>
    </w:lvl>
    <w:lvl w:ilvl="4" w:tplc="BB86816C">
      <w:start w:val="1"/>
      <w:numFmt w:val="bullet"/>
      <w:lvlText w:val="o"/>
      <w:lvlJc w:val="left"/>
      <w:pPr>
        <w:ind w:left="3600" w:hanging="360"/>
      </w:pPr>
      <w:rPr>
        <w:rFonts w:ascii="Courier New" w:hAnsi="Courier New" w:hint="default"/>
      </w:rPr>
    </w:lvl>
    <w:lvl w:ilvl="5" w:tplc="856021CE">
      <w:start w:val="1"/>
      <w:numFmt w:val="bullet"/>
      <w:lvlText w:val=""/>
      <w:lvlJc w:val="left"/>
      <w:pPr>
        <w:ind w:left="4320" w:hanging="360"/>
      </w:pPr>
      <w:rPr>
        <w:rFonts w:ascii="Wingdings" w:hAnsi="Wingdings" w:hint="default"/>
      </w:rPr>
    </w:lvl>
    <w:lvl w:ilvl="6" w:tplc="2284A6DE">
      <w:start w:val="1"/>
      <w:numFmt w:val="bullet"/>
      <w:lvlText w:val=""/>
      <w:lvlJc w:val="left"/>
      <w:pPr>
        <w:ind w:left="5040" w:hanging="360"/>
      </w:pPr>
      <w:rPr>
        <w:rFonts w:ascii="Symbol" w:hAnsi="Symbol" w:hint="default"/>
      </w:rPr>
    </w:lvl>
    <w:lvl w:ilvl="7" w:tplc="FAD424FE">
      <w:start w:val="1"/>
      <w:numFmt w:val="bullet"/>
      <w:lvlText w:val="o"/>
      <w:lvlJc w:val="left"/>
      <w:pPr>
        <w:ind w:left="5760" w:hanging="360"/>
      </w:pPr>
      <w:rPr>
        <w:rFonts w:ascii="Courier New" w:hAnsi="Courier New" w:hint="default"/>
      </w:rPr>
    </w:lvl>
    <w:lvl w:ilvl="8" w:tplc="B1242E72">
      <w:start w:val="1"/>
      <w:numFmt w:val="bullet"/>
      <w:lvlText w:val=""/>
      <w:lvlJc w:val="left"/>
      <w:pPr>
        <w:ind w:left="6480" w:hanging="360"/>
      </w:pPr>
      <w:rPr>
        <w:rFonts w:ascii="Wingdings" w:hAnsi="Wingdings" w:hint="default"/>
      </w:rPr>
    </w:lvl>
  </w:abstractNum>
  <w:abstractNum w:abstractNumId="5" w15:restartNumberingAfterBreak="0">
    <w:nsid w:val="4DD93A2C"/>
    <w:multiLevelType w:val="hybridMultilevel"/>
    <w:tmpl w:val="D50E1934"/>
    <w:lvl w:ilvl="0" w:tplc="FFFFFFFF">
      <w:start w:val="1"/>
      <w:numFmt w:val="bullet"/>
      <w:lvlText w:val="-"/>
      <w:lvlJc w:val="left"/>
      <w:pPr>
        <w:ind w:left="720" w:hanging="360"/>
      </w:pPr>
      <w:rPr>
        <w:rFonts w:ascii="Segoe UI Light" w:hAnsi="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E1550E"/>
    <w:multiLevelType w:val="hybridMultilevel"/>
    <w:tmpl w:val="AF70CE56"/>
    <w:lvl w:ilvl="0" w:tplc="E6ACDFD6">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2C4AEE"/>
    <w:multiLevelType w:val="hybridMultilevel"/>
    <w:tmpl w:val="FFFFFFFF"/>
    <w:lvl w:ilvl="0" w:tplc="BCE8B9F4">
      <w:start w:val="1"/>
      <w:numFmt w:val="bullet"/>
      <w:lvlText w:val=""/>
      <w:lvlJc w:val="left"/>
      <w:pPr>
        <w:ind w:left="720" w:hanging="360"/>
      </w:pPr>
      <w:rPr>
        <w:rFonts w:ascii="Symbol" w:hAnsi="Symbol" w:hint="default"/>
      </w:rPr>
    </w:lvl>
    <w:lvl w:ilvl="1" w:tplc="664A9016">
      <w:start w:val="1"/>
      <w:numFmt w:val="bullet"/>
      <w:lvlText w:val="o"/>
      <w:lvlJc w:val="left"/>
      <w:pPr>
        <w:ind w:left="1440" w:hanging="360"/>
      </w:pPr>
      <w:rPr>
        <w:rFonts w:ascii="Courier New" w:hAnsi="Courier New" w:hint="default"/>
      </w:rPr>
    </w:lvl>
    <w:lvl w:ilvl="2" w:tplc="488CB78C">
      <w:start w:val="1"/>
      <w:numFmt w:val="bullet"/>
      <w:lvlText w:val=""/>
      <w:lvlJc w:val="left"/>
      <w:pPr>
        <w:ind w:left="2160" w:hanging="360"/>
      </w:pPr>
      <w:rPr>
        <w:rFonts w:ascii="Wingdings" w:hAnsi="Wingdings" w:hint="default"/>
      </w:rPr>
    </w:lvl>
    <w:lvl w:ilvl="3" w:tplc="F462D522">
      <w:start w:val="1"/>
      <w:numFmt w:val="bullet"/>
      <w:lvlText w:val=""/>
      <w:lvlJc w:val="left"/>
      <w:pPr>
        <w:ind w:left="2880" w:hanging="360"/>
      </w:pPr>
      <w:rPr>
        <w:rFonts w:ascii="Symbol" w:hAnsi="Symbol" w:hint="default"/>
      </w:rPr>
    </w:lvl>
    <w:lvl w:ilvl="4" w:tplc="310E4944">
      <w:start w:val="1"/>
      <w:numFmt w:val="bullet"/>
      <w:lvlText w:val="o"/>
      <w:lvlJc w:val="left"/>
      <w:pPr>
        <w:ind w:left="3600" w:hanging="360"/>
      </w:pPr>
      <w:rPr>
        <w:rFonts w:ascii="Courier New" w:hAnsi="Courier New" w:hint="default"/>
      </w:rPr>
    </w:lvl>
    <w:lvl w:ilvl="5" w:tplc="16F40022">
      <w:start w:val="1"/>
      <w:numFmt w:val="bullet"/>
      <w:lvlText w:val=""/>
      <w:lvlJc w:val="left"/>
      <w:pPr>
        <w:ind w:left="4320" w:hanging="360"/>
      </w:pPr>
      <w:rPr>
        <w:rFonts w:ascii="Wingdings" w:hAnsi="Wingdings" w:hint="default"/>
      </w:rPr>
    </w:lvl>
    <w:lvl w:ilvl="6" w:tplc="90046C00">
      <w:start w:val="1"/>
      <w:numFmt w:val="bullet"/>
      <w:lvlText w:val=""/>
      <w:lvlJc w:val="left"/>
      <w:pPr>
        <w:ind w:left="5040" w:hanging="360"/>
      </w:pPr>
      <w:rPr>
        <w:rFonts w:ascii="Symbol" w:hAnsi="Symbol" w:hint="default"/>
      </w:rPr>
    </w:lvl>
    <w:lvl w:ilvl="7" w:tplc="D8EEAE00">
      <w:start w:val="1"/>
      <w:numFmt w:val="bullet"/>
      <w:lvlText w:val="o"/>
      <w:lvlJc w:val="left"/>
      <w:pPr>
        <w:ind w:left="5760" w:hanging="360"/>
      </w:pPr>
      <w:rPr>
        <w:rFonts w:ascii="Courier New" w:hAnsi="Courier New" w:hint="default"/>
      </w:rPr>
    </w:lvl>
    <w:lvl w:ilvl="8" w:tplc="C3981094">
      <w:start w:val="1"/>
      <w:numFmt w:val="bullet"/>
      <w:lvlText w:val=""/>
      <w:lvlJc w:val="left"/>
      <w:pPr>
        <w:ind w:left="6480" w:hanging="360"/>
      </w:pPr>
      <w:rPr>
        <w:rFonts w:ascii="Wingdings" w:hAnsi="Wingdings" w:hint="default"/>
      </w:rPr>
    </w:lvl>
  </w:abstractNum>
  <w:abstractNum w:abstractNumId="8" w15:restartNumberingAfterBreak="0">
    <w:nsid w:val="727C3D74"/>
    <w:multiLevelType w:val="hybridMultilevel"/>
    <w:tmpl w:val="AA82F0F0"/>
    <w:lvl w:ilvl="0" w:tplc="E6ACDFD6">
      <w:numFmt w:val="bullet"/>
      <w:lvlText w:val="-"/>
      <w:lvlJc w:val="left"/>
      <w:pPr>
        <w:ind w:left="720" w:hanging="360"/>
      </w:pPr>
      <w:rPr>
        <w:rFonts w:ascii="Segoe UI Light" w:eastAsiaTheme="minorHAnsi"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7"/>
  </w:num>
  <w:num w:numId="5">
    <w:abstractNumId w:val="6"/>
  </w:num>
  <w:num w:numId="6">
    <w:abstractNumId w:val="1"/>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BFA"/>
    <w:rsid w:val="00046A58"/>
    <w:rsid w:val="000C769D"/>
    <w:rsid w:val="001342C6"/>
    <w:rsid w:val="00143BC4"/>
    <w:rsid w:val="0018032B"/>
    <w:rsid w:val="00187EF9"/>
    <w:rsid w:val="001E5CE4"/>
    <w:rsid w:val="002512E5"/>
    <w:rsid w:val="002F7123"/>
    <w:rsid w:val="003243CD"/>
    <w:rsid w:val="0039E114"/>
    <w:rsid w:val="003D495B"/>
    <w:rsid w:val="0048486F"/>
    <w:rsid w:val="00486ADC"/>
    <w:rsid w:val="0052316E"/>
    <w:rsid w:val="005A07AD"/>
    <w:rsid w:val="005B5D51"/>
    <w:rsid w:val="005FC114"/>
    <w:rsid w:val="007A441A"/>
    <w:rsid w:val="0081FD48"/>
    <w:rsid w:val="0083C02A"/>
    <w:rsid w:val="008B615C"/>
    <w:rsid w:val="008E0417"/>
    <w:rsid w:val="00902077"/>
    <w:rsid w:val="00940B6C"/>
    <w:rsid w:val="00945156"/>
    <w:rsid w:val="00A33747"/>
    <w:rsid w:val="00AC6F8C"/>
    <w:rsid w:val="00AE6478"/>
    <w:rsid w:val="00B84808"/>
    <w:rsid w:val="00C07BFA"/>
    <w:rsid w:val="00C6F914"/>
    <w:rsid w:val="00C70056"/>
    <w:rsid w:val="00C71B70"/>
    <w:rsid w:val="00C7D867"/>
    <w:rsid w:val="00D437D5"/>
    <w:rsid w:val="00DA2B0A"/>
    <w:rsid w:val="00E15AD7"/>
    <w:rsid w:val="00E33F8A"/>
    <w:rsid w:val="00E40045"/>
    <w:rsid w:val="00F94262"/>
    <w:rsid w:val="00FE4A8F"/>
    <w:rsid w:val="010E2F55"/>
    <w:rsid w:val="01126FEE"/>
    <w:rsid w:val="01146A5A"/>
    <w:rsid w:val="012076F4"/>
    <w:rsid w:val="01359F4C"/>
    <w:rsid w:val="014432C6"/>
    <w:rsid w:val="0184208F"/>
    <w:rsid w:val="0186F7F0"/>
    <w:rsid w:val="01E0448B"/>
    <w:rsid w:val="02332F61"/>
    <w:rsid w:val="02431883"/>
    <w:rsid w:val="0247630E"/>
    <w:rsid w:val="02551DA3"/>
    <w:rsid w:val="026863E6"/>
    <w:rsid w:val="02736471"/>
    <w:rsid w:val="02C55442"/>
    <w:rsid w:val="02C942E9"/>
    <w:rsid w:val="02F39DA5"/>
    <w:rsid w:val="041633C5"/>
    <w:rsid w:val="048CA664"/>
    <w:rsid w:val="04921F49"/>
    <w:rsid w:val="04B8E0CA"/>
    <w:rsid w:val="04D48352"/>
    <w:rsid w:val="051FD550"/>
    <w:rsid w:val="055B0F82"/>
    <w:rsid w:val="05601131"/>
    <w:rsid w:val="05A42287"/>
    <w:rsid w:val="05C50996"/>
    <w:rsid w:val="05EBBA2D"/>
    <w:rsid w:val="063B9D97"/>
    <w:rsid w:val="067790D3"/>
    <w:rsid w:val="069EEF64"/>
    <w:rsid w:val="06DB8CCF"/>
    <w:rsid w:val="06F80474"/>
    <w:rsid w:val="07AAFDD6"/>
    <w:rsid w:val="07FE4241"/>
    <w:rsid w:val="07FFE104"/>
    <w:rsid w:val="080B1183"/>
    <w:rsid w:val="083FCB60"/>
    <w:rsid w:val="08D346FD"/>
    <w:rsid w:val="0940A699"/>
    <w:rsid w:val="095ABB5F"/>
    <w:rsid w:val="099544C9"/>
    <w:rsid w:val="09E14ACB"/>
    <w:rsid w:val="09F79D1C"/>
    <w:rsid w:val="09FF7C0D"/>
    <w:rsid w:val="0A5DD13C"/>
    <w:rsid w:val="0AFD24C4"/>
    <w:rsid w:val="0B029D86"/>
    <w:rsid w:val="0B22536D"/>
    <w:rsid w:val="0B27BE47"/>
    <w:rsid w:val="0B5DB3BA"/>
    <w:rsid w:val="0B776448"/>
    <w:rsid w:val="0B983D6E"/>
    <w:rsid w:val="0BF70778"/>
    <w:rsid w:val="0C42FA50"/>
    <w:rsid w:val="0C8EEB0D"/>
    <w:rsid w:val="0C92CE07"/>
    <w:rsid w:val="0CA8475C"/>
    <w:rsid w:val="0CD75524"/>
    <w:rsid w:val="0CE53CE2"/>
    <w:rsid w:val="0CE5A6D9"/>
    <w:rsid w:val="0D23CBC1"/>
    <w:rsid w:val="0D3204DB"/>
    <w:rsid w:val="0DA0B903"/>
    <w:rsid w:val="0DA7FDE3"/>
    <w:rsid w:val="0DDFC2B0"/>
    <w:rsid w:val="0E04C0FA"/>
    <w:rsid w:val="0E13CEE6"/>
    <w:rsid w:val="0E87D01E"/>
    <w:rsid w:val="0E8D92DE"/>
    <w:rsid w:val="0E9D7D1C"/>
    <w:rsid w:val="0F1266B7"/>
    <w:rsid w:val="0F1E6275"/>
    <w:rsid w:val="0F2B43A9"/>
    <w:rsid w:val="0F418183"/>
    <w:rsid w:val="0F4D2CB4"/>
    <w:rsid w:val="0F5627D3"/>
    <w:rsid w:val="0F5B2506"/>
    <w:rsid w:val="0F5D7255"/>
    <w:rsid w:val="0F61E53D"/>
    <w:rsid w:val="0F7B9311"/>
    <w:rsid w:val="0FF060B5"/>
    <w:rsid w:val="1002F2B5"/>
    <w:rsid w:val="10478E6B"/>
    <w:rsid w:val="10859E95"/>
    <w:rsid w:val="116D10A2"/>
    <w:rsid w:val="11A145BD"/>
    <w:rsid w:val="12631E69"/>
    <w:rsid w:val="128BD0B5"/>
    <w:rsid w:val="12DD030D"/>
    <w:rsid w:val="132921E8"/>
    <w:rsid w:val="133C0B36"/>
    <w:rsid w:val="13559FE9"/>
    <w:rsid w:val="13AB83F6"/>
    <w:rsid w:val="13B3D589"/>
    <w:rsid w:val="13E68FE5"/>
    <w:rsid w:val="146ABB4C"/>
    <w:rsid w:val="148F2319"/>
    <w:rsid w:val="14C453D5"/>
    <w:rsid w:val="159D1520"/>
    <w:rsid w:val="15C1BCFC"/>
    <w:rsid w:val="15CB99A5"/>
    <w:rsid w:val="165A2578"/>
    <w:rsid w:val="16793B90"/>
    <w:rsid w:val="17086249"/>
    <w:rsid w:val="17708A72"/>
    <w:rsid w:val="17862BBB"/>
    <w:rsid w:val="17B49E91"/>
    <w:rsid w:val="1809F384"/>
    <w:rsid w:val="18194D26"/>
    <w:rsid w:val="181CC23F"/>
    <w:rsid w:val="1822F581"/>
    <w:rsid w:val="18512C8B"/>
    <w:rsid w:val="1855E750"/>
    <w:rsid w:val="18B1E625"/>
    <w:rsid w:val="18B7377D"/>
    <w:rsid w:val="19363D89"/>
    <w:rsid w:val="1965C189"/>
    <w:rsid w:val="1989578B"/>
    <w:rsid w:val="19A11CFC"/>
    <w:rsid w:val="19A7FF77"/>
    <w:rsid w:val="19ACDD68"/>
    <w:rsid w:val="19EDA973"/>
    <w:rsid w:val="1A2B99EC"/>
    <w:rsid w:val="1A47640C"/>
    <w:rsid w:val="1B396B30"/>
    <w:rsid w:val="1B615CC5"/>
    <w:rsid w:val="1C0A2D33"/>
    <w:rsid w:val="1C7C4744"/>
    <w:rsid w:val="1CDAB929"/>
    <w:rsid w:val="1CEB4758"/>
    <w:rsid w:val="1CF8332B"/>
    <w:rsid w:val="1CFD35A8"/>
    <w:rsid w:val="1CFEBE0E"/>
    <w:rsid w:val="1D15E6FA"/>
    <w:rsid w:val="1D17FCD9"/>
    <w:rsid w:val="1D3F6A34"/>
    <w:rsid w:val="1D7B1D12"/>
    <w:rsid w:val="1D876E22"/>
    <w:rsid w:val="1DB4BA45"/>
    <w:rsid w:val="1DDB797A"/>
    <w:rsid w:val="1DE20940"/>
    <w:rsid w:val="1E6F2D0D"/>
    <w:rsid w:val="1E7025FE"/>
    <w:rsid w:val="1E76898A"/>
    <w:rsid w:val="1E7A9468"/>
    <w:rsid w:val="1E8553FD"/>
    <w:rsid w:val="1F0353E4"/>
    <w:rsid w:val="1F536360"/>
    <w:rsid w:val="1F7E12D0"/>
    <w:rsid w:val="1F9B77F3"/>
    <w:rsid w:val="1FD00DB5"/>
    <w:rsid w:val="1FE1BD87"/>
    <w:rsid w:val="2009BFBD"/>
    <w:rsid w:val="20AFE916"/>
    <w:rsid w:val="2116AB0D"/>
    <w:rsid w:val="213AA244"/>
    <w:rsid w:val="216D0411"/>
    <w:rsid w:val="218091D4"/>
    <w:rsid w:val="21D847B4"/>
    <w:rsid w:val="21EE92A2"/>
    <w:rsid w:val="220134E4"/>
    <w:rsid w:val="229175C7"/>
    <w:rsid w:val="22C2AD57"/>
    <w:rsid w:val="22DD65AA"/>
    <w:rsid w:val="23080DFB"/>
    <w:rsid w:val="2316CAB7"/>
    <w:rsid w:val="2321972D"/>
    <w:rsid w:val="23378EE4"/>
    <w:rsid w:val="236BC3B3"/>
    <w:rsid w:val="2379CBFE"/>
    <w:rsid w:val="23DF4BBB"/>
    <w:rsid w:val="23E38FCB"/>
    <w:rsid w:val="240BFAC1"/>
    <w:rsid w:val="242586CA"/>
    <w:rsid w:val="2425E0D9"/>
    <w:rsid w:val="246B165C"/>
    <w:rsid w:val="24DE50AA"/>
    <w:rsid w:val="24E4A010"/>
    <w:rsid w:val="250FD231"/>
    <w:rsid w:val="25231729"/>
    <w:rsid w:val="259F7627"/>
    <w:rsid w:val="25A7430D"/>
    <w:rsid w:val="25CDC8EE"/>
    <w:rsid w:val="2635818B"/>
    <w:rsid w:val="264EB236"/>
    <w:rsid w:val="265D5048"/>
    <w:rsid w:val="267678A5"/>
    <w:rsid w:val="267A3AC9"/>
    <w:rsid w:val="269FC275"/>
    <w:rsid w:val="26B5839F"/>
    <w:rsid w:val="26FA0675"/>
    <w:rsid w:val="270A1CF4"/>
    <w:rsid w:val="274926B0"/>
    <w:rsid w:val="27876382"/>
    <w:rsid w:val="27EA8297"/>
    <w:rsid w:val="2865539E"/>
    <w:rsid w:val="28A9BBAB"/>
    <w:rsid w:val="28AA64E3"/>
    <w:rsid w:val="28C6C4D4"/>
    <w:rsid w:val="28CD66C4"/>
    <w:rsid w:val="28F288CE"/>
    <w:rsid w:val="28FDE024"/>
    <w:rsid w:val="29A375C6"/>
    <w:rsid w:val="29D00903"/>
    <w:rsid w:val="2A237793"/>
    <w:rsid w:val="2A2E8572"/>
    <w:rsid w:val="2A48203B"/>
    <w:rsid w:val="2A54EC92"/>
    <w:rsid w:val="2A629535"/>
    <w:rsid w:val="2AA16BAA"/>
    <w:rsid w:val="2B07ABD0"/>
    <w:rsid w:val="2B3580A9"/>
    <w:rsid w:val="2B7EA4F5"/>
    <w:rsid w:val="2B830F8A"/>
    <w:rsid w:val="2BC20557"/>
    <w:rsid w:val="2BD1C1FE"/>
    <w:rsid w:val="2BD75173"/>
    <w:rsid w:val="2BDF1C33"/>
    <w:rsid w:val="2BEA4F6C"/>
    <w:rsid w:val="2BF3FE44"/>
    <w:rsid w:val="2BFA6016"/>
    <w:rsid w:val="2C251965"/>
    <w:rsid w:val="2C29DFDE"/>
    <w:rsid w:val="2C3273EA"/>
    <w:rsid w:val="2D5AADD7"/>
    <w:rsid w:val="2E5293A3"/>
    <w:rsid w:val="2E558B4A"/>
    <w:rsid w:val="2E65C7DF"/>
    <w:rsid w:val="2EACBDC0"/>
    <w:rsid w:val="2EB6463F"/>
    <w:rsid w:val="2EF9A619"/>
    <w:rsid w:val="2EFCF7C2"/>
    <w:rsid w:val="2F58716E"/>
    <w:rsid w:val="2F90FE76"/>
    <w:rsid w:val="301D5F64"/>
    <w:rsid w:val="31540165"/>
    <w:rsid w:val="3180678B"/>
    <w:rsid w:val="31C01BD1"/>
    <w:rsid w:val="31EF59D5"/>
    <w:rsid w:val="31FC878A"/>
    <w:rsid w:val="321E459C"/>
    <w:rsid w:val="32307C92"/>
    <w:rsid w:val="323D3C84"/>
    <w:rsid w:val="325C6C43"/>
    <w:rsid w:val="3269D464"/>
    <w:rsid w:val="326B8AFD"/>
    <w:rsid w:val="3278ED72"/>
    <w:rsid w:val="327FAB0A"/>
    <w:rsid w:val="32B63D31"/>
    <w:rsid w:val="32B8B53C"/>
    <w:rsid w:val="32D6380F"/>
    <w:rsid w:val="331DA20E"/>
    <w:rsid w:val="33464972"/>
    <w:rsid w:val="3359BAEB"/>
    <w:rsid w:val="33DC4728"/>
    <w:rsid w:val="33E411E8"/>
    <w:rsid w:val="34447E0E"/>
    <w:rsid w:val="344B473C"/>
    <w:rsid w:val="34A082C3"/>
    <w:rsid w:val="34F4AAD8"/>
    <w:rsid w:val="3519EEDF"/>
    <w:rsid w:val="35432B04"/>
    <w:rsid w:val="35545DBC"/>
    <w:rsid w:val="356FC23B"/>
    <w:rsid w:val="357FD4C4"/>
    <w:rsid w:val="35CE2A71"/>
    <w:rsid w:val="361684B1"/>
    <w:rsid w:val="362ADF9C"/>
    <w:rsid w:val="363CDA75"/>
    <w:rsid w:val="36485299"/>
    <w:rsid w:val="365542D0"/>
    <w:rsid w:val="3679C845"/>
    <w:rsid w:val="374905C3"/>
    <w:rsid w:val="3772574B"/>
    <w:rsid w:val="37873289"/>
    <w:rsid w:val="379D0302"/>
    <w:rsid w:val="37AF9D7F"/>
    <w:rsid w:val="383B7D20"/>
    <w:rsid w:val="3846AEC0"/>
    <w:rsid w:val="38609F2A"/>
    <w:rsid w:val="38BBDC82"/>
    <w:rsid w:val="38D0C565"/>
    <w:rsid w:val="38D37B5E"/>
    <w:rsid w:val="38F66CCE"/>
    <w:rsid w:val="3916E686"/>
    <w:rsid w:val="394552E1"/>
    <w:rsid w:val="39471C22"/>
    <w:rsid w:val="3985A161"/>
    <w:rsid w:val="39BD3CCC"/>
    <w:rsid w:val="39C5A439"/>
    <w:rsid w:val="39FC904E"/>
    <w:rsid w:val="3A1181BE"/>
    <w:rsid w:val="3A362A2E"/>
    <w:rsid w:val="3A9A144C"/>
    <w:rsid w:val="3A9D513F"/>
    <w:rsid w:val="3AA5B176"/>
    <w:rsid w:val="3ADD7FF7"/>
    <w:rsid w:val="3AFD623B"/>
    <w:rsid w:val="3B24F85B"/>
    <w:rsid w:val="3B753BDC"/>
    <w:rsid w:val="3C3F6766"/>
    <w:rsid w:val="3C7BD9D6"/>
    <w:rsid w:val="3C81D325"/>
    <w:rsid w:val="3CD41784"/>
    <w:rsid w:val="3CE01FC1"/>
    <w:rsid w:val="3D653CAF"/>
    <w:rsid w:val="3DF427F9"/>
    <w:rsid w:val="3E0E57EE"/>
    <w:rsid w:val="3E12F789"/>
    <w:rsid w:val="3E3C5A74"/>
    <w:rsid w:val="3E5CDEB9"/>
    <w:rsid w:val="3E647EA7"/>
    <w:rsid w:val="3EC11F2E"/>
    <w:rsid w:val="3EE31F56"/>
    <w:rsid w:val="3F22C524"/>
    <w:rsid w:val="3F3B3FE2"/>
    <w:rsid w:val="3F3C4579"/>
    <w:rsid w:val="3F545776"/>
    <w:rsid w:val="3F73D91E"/>
    <w:rsid w:val="3F9FA10E"/>
    <w:rsid w:val="3FE9565C"/>
    <w:rsid w:val="3FEA6479"/>
    <w:rsid w:val="406FC044"/>
    <w:rsid w:val="4071A87E"/>
    <w:rsid w:val="407DB6B0"/>
    <w:rsid w:val="40A0250A"/>
    <w:rsid w:val="40AFA267"/>
    <w:rsid w:val="40CD75F5"/>
    <w:rsid w:val="40D4DE73"/>
    <w:rsid w:val="40F36A66"/>
    <w:rsid w:val="41193547"/>
    <w:rsid w:val="4176696B"/>
    <w:rsid w:val="41B947C8"/>
    <w:rsid w:val="41D583FB"/>
    <w:rsid w:val="421F8575"/>
    <w:rsid w:val="4265EF99"/>
    <w:rsid w:val="42E74442"/>
    <w:rsid w:val="43321E31"/>
    <w:rsid w:val="433D0CD0"/>
    <w:rsid w:val="439DAB91"/>
    <w:rsid w:val="43AA48D2"/>
    <w:rsid w:val="444D32BF"/>
    <w:rsid w:val="44854275"/>
    <w:rsid w:val="44BBAC82"/>
    <w:rsid w:val="44F83D9D"/>
    <w:rsid w:val="44FDB25F"/>
    <w:rsid w:val="450D0FDC"/>
    <w:rsid w:val="45398179"/>
    <w:rsid w:val="455260DA"/>
    <w:rsid w:val="455B4C7C"/>
    <w:rsid w:val="45D8E6DF"/>
    <w:rsid w:val="462C0BD7"/>
    <w:rsid w:val="4673FA22"/>
    <w:rsid w:val="4677788D"/>
    <w:rsid w:val="469BF242"/>
    <w:rsid w:val="46B579C9"/>
    <w:rsid w:val="475A81F7"/>
    <w:rsid w:val="47821A0D"/>
    <w:rsid w:val="47C85930"/>
    <w:rsid w:val="47D99A6A"/>
    <w:rsid w:val="48AF5108"/>
    <w:rsid w:val="48C5A66D"/>
    <w:rsid w:val="49014405"/>
    <w:rsid w:val="49051584"/>
    <w:rsid w:val="4959583D"/>
    <w:rsid w:val="4970E4EE"/>
    <w:rsid w:val="499146BF"/>
    <w:rsid w:val="49BC6C27"/>
    <w:rsid w:val="49C42E50"/>
    <w:rsid w:val="4A2E4074"/>
    <w:rsid w:val="4A632462"/>
    <w:rsid w:val="4A9EB2FE"/>
    <w:rsid w:val="4AE416E2"/>
    <w:rsid w:val="4B1613B1"/>
    <w:rsid w:val="4B1DD487"/>
    <w:rsid w:val="4B29DAB4"/>
    <w:rsid w:val="4BA0C530"/>
    <w:rsid w:val="4BA46EBC"/>
    <w:rsid w:val="4BE35A63"/>
    <w:rsid w:val="4C282F26"/>
    <w:rsid w:val="4C50D06B"/>
    <w:rsid w:val="4CCE1D8F"/>
    <w:rsid w:val="4CD1AA69"/>
    <w:rsid w:val="4CD41C59"/>
    <w:rsid w:val="4D0A51A0"/>
    <w:rsid w:val="4DA88539"/>
    <w:rsid w:val="4DC13FFD"/>
    <w:rsid w:val="4DCCC36A"/>
    <w:rsid w:val="4DDFFFF7"/>
    <w:rsid w:val="4E44747A"/>
    <w:rsid w:val="4E47D96A"/>
    <w:rsid w:val="4E6693D6"/>
    <w:rsid w:val="4E73C090"/>
    <w:rsid w:val="4E809AB1"/>
    <w:rsid w:val="4E89757F"/>
    <w:rsid w:val="4E8FDD4A"/>
    <w:rsid w:val="4F256ABE"/>
    <w:rsid w:val="4F3F7E2F"/>
    <w:rsid w:val="4F5E69A0"/>
    <w:rsid w:val="4F7F7B12"/>
    <w:rsid w:val="4F98FC7B"/>
    <w:rsid w:val="4FED8704"/>
    <w:rsid w:val="4FF2C467"/>
    <w:rsid w:val="4FFB4D51"/>
    <w:rsid w:val="509DE1CA"/>
    <w:rsid w:val="512EB337"/>
    <w:rsid w:val="5150DDB3"/>
    <w:rsid w:val="51526903"/>
    <w:rsid w:val="5174F058"/>
    <w:rsid w:val="518CDD1B"/>
    <w:rsid w:val="51A060C7"/>
    <w:rsid w:val="52A6BC18"/>
    <w:rsid w:val="52B1FE46"/>
    <w:rsid w:val="52BAACBE"/>
    <w:rsid w:val="52BD5989"/>
    <w:rsid w:val="52D4695C"/>
    <w:rsid w:val="52F73919"/>
    <w:rsid w:val="5306FCA3"/>
    <w:rsid w:val="53079A09"/>
    <w:rsid w:val="537DCCF8"/>
    <w:rsid w:val="53B40DFB"/>
    <w:rsid w:val="5463CA62"/>
    <w:rsid w:val="54806EFD"/>
    <w:rsid w:val="548A6EF1"/>
    <w:rsid w:val="54EB214E"/>
    <w:rsid w:val="55BEACF2"/>
    <w:rsid w:val="56410AF6"/>
    <w:rsid w:val="564BAE68"/>
    <w:rsid w:val="5678C17F"/>
    <w:rsid w:val="56991A7E"/>
    <w:rsid w:val="56A5DBAA"/>
    <w:rsid w:val="56C3B554"/>
    <w:rsid w:val="57B2C6FA"/>
    <w:rsid w:val="580195D1"/>
    <w:rsid w:val="581730D1"/>
    <w:rsid w:val="5822B79A"/>
    <w:rsid w:val="583B2E03"/>
    <w:rsid w:val="58457C63"/>
    <w:rsid w:val="596D0662"/>
    <w:rsid w:val="598B5CF3"/>
    <w:rsid w:val="5A05A9F9"/>
    <w:rsid w:val="5A4B987A"/>
    <w:rsid w:val="5A882C3D"/>
    <w:rsid w:val="5A8D7760"/>
    <w:rsid w:val="5AD3C7C5"/>
    <w:rsid w:val="5AD9FB97"/>
    <w:rsid w:val="5B1EFED4"/>
    <w:rsid w:val="5B494352"/>
    <w:rsid w:val="5B528041"/>
    <w:rsid w:val="5B8851FD"/>
    <w:rsid w:val="5BF2887F"/>
    <w:rsid w:val="5C4286B1"/>
    <w:rsid w:val="5C89B7DA"/>
    <w:rsid w:val="5C8D944A"/>
    <w:rsid w:val="5CD527A2"/>
    <w:rsid w:val="5D44E451"/>
    <w:rsid w:val="5D55DCC0"/>
    <w:rsid w:val="5D5D3B4B"/>
    <w:rsid w:val="5D77B9D6"/>
    <w:rsid w:val="5D96A140"/>
    <w:rsid w:val="5DAEC99B"/>
    <w:rsid w:val="5E1909E1"/>
    <w:rsid w:val="5E37AEA3"/>
    <w:rsid w:val="5E3AF277"/>
    <w:rsid w:val="5E569127"/>
    <w:rsid w:val="5EA13BB7"/>
    <w:rsid w:val="5EF06B03"/>
    <w:rsid w:val="5F1430DD"/>
    <w:rsid w:val="5F427503"/>
    <w:rsid w:val="5F44C131"/>
    <w:rsid w:val="5F559059"/>
    <w:rsid w:val="5F5A414F"/>
    <w:rsid w:val="5F60AB1A"/>
    <w:rsid w:val="6006E9A3"/>
    <w:rsid w:val="60074D2A"/>
    <w:rsid w:val="60736FE3"/>
    <w:rsid w:val="60FF831B"/>
    <w:rsid w:val="615E4FF5"/>
    <w:rsid w:val="617E91FE"/>
    <w:rsid w:val="61C31894"/>
    <w:rsid w:val="61F07BD7"/>
    <w:rsid w:val="620EECF9"/>
    <w:rsid w:val="6230AC6E"/>
    <w:rsid w:val="625483DD"/>
    <w:rsid w:val="627A15C5"/>
    <w:rsid w:val="62C86CCE"/>
    <w:rsid w:val="633D11F8"/>
    <w:rsid w:val="6356B4F6"/>
    <w:rsid w:val="63616E32"/>
    <w:rsid w:val="6361D2D9"/>
    <w:rsid w:val="63665DE3"/>
    <w:rsid w:val="63717418"/>
    <w:rsid w:val="6374F15D"/>
    <w:rsid w:val="63929A94"/>
    <w:rsid w:val="63A6E70D"/>
    <w:rsid w:val="63AC3BD0"/>
    <w:rsid w:val="63D7694A"/>
    <w:rsid w:val="63ED0F57"/>
    <w:rsid w:val="64A44A46"/>
    <w:rsid w:val="64C5E11A"/>
    <w:rsid w:val="64D7CFA4"/>
    <w:rsid w:val="64DCEA7C"/>
    <w:rsid w:val="64E15CCD"/>
    <w:rsid w:val="6536EF64"/>
    <w:rsid w:val="6633E18C"/>
    <w:rsid w:val="66A59965"/>
    <w:rsid w:val="66BA3A07"/>
    <w:rsid w:val="66F05A1E"/>
    <w:rsid w:val="671A8F8F"/>
    <w:rsid w:val="67209EF2"/>
    <w:rsid w:val="672BC6E1"/>
    <w:rsid w:val="67493BBE"/>
    <w:rsid w:val="674FE949"/>
    <w:rsid w:val="675D0CCE"/>
    <w:rsid w:val="6771D88A"/>
    <w:rsid w:val="67C3E91E"/>
    <w:rsid w:val="67D76314"/>
    <w:rsid w:val="67F4F7FC"/>
    <w:rsid w:val="681BB7F3"/>
    <w:rsid w:val="682CFF7D"/>
    <w:rsid w:val="686F5D08"/>
    <w:rsid w:val="687FF773"/>
    <w:rsid w:val="68F034E8"/>
    <w:rsid w:val="691077C4"/>
    <w:rsid w:val="692F8F3D"/>
    <w:rsid w:val="695FA0CE"/>
    <w:rsid w:val="698029E0"/>
    <w:rsid w:val="698B6181"/>
    <w:rsid w:val="69C11A43"/>
    <w:rsid w:val="69CAF2C0"/>
    <w:rsid w:val="69D2AFD5"/>
    <w:rsid w:val="69DBA7C4"/>
    <w:rsid w:val="6A008C22"/>
    <w:rsid w:val="6A30C323"/>
    <w:rsid w:val="6AFAA8EB"/>
    <w:rsid w:val="6B0F90B6"/>
    <w:rsid w:val="6B2194DB"/>
    <w:rsid w:val="6B3842B2"/>
    <w:rsid w:val="6B620E6E"/>
    <w:rsid w:val="6B9D645F"/>
    <w:rsid w:val="6C2F3C7F"/>
    <w:rsid w:val="6C346397"/>
    <w:rsid w:val="6C34B1C0"/>
    <w:rsid w:val="6C45362E"/>
    <w:rsid w:val="6C60430A"/>
    <w:rsid w:val="6CC1F05B"/>
    <w:rsid w:val="6CF367BF"/>
    <w:rsid w:val="6D02AB46"/>
    <w:rsid w:val="6D05D990"/>
    <w:rsid w:val="6D0F19A6"/>
    <w:rsid w:val="6D168819"/>
    <w:rsid w:val="6D6D71DC"/>
    <w:rsid w:val="6D83E296"/>
    <w:rsid w:val="6DA7F0A0"/>
    <w:rsid w:val="6DD55951"/>
    <w:rsid w:val="6DECA442"/>
    <w:rsid w:val="6E398828"/>
    <w:rsid w:val="6E644A51"/>
    <w:rsid w:val="6E672208"/>
    <w:rsid w:val="6FCB4F89"/>
    <w:rsid w:val="7000570E"/>
    <w:rsid w:val="701EE33B"/>
    <w:rsid w:val="704D536D"/>
    <w:rsid w:val="70809537"/>
    <w:rsid w:val="7095FFB3"/>
    <w:rsid w:val="709B3BF1"/>
    <w:rsid w:val="70B426E5"/>
    <w:rsid w:val="7181DCC2"/>
    <w:rsid w:val="7183B658"/>
    <w:rsid w:val="719EC2CA"/>
    <w:rsid w:val="71FBB326"/>
    <w:rsid w:val="721F099F"/>
    <w:rsid w:val="7289E514"/>
    <w:rsid w:val="72BA9CC3"/>
    <w:rsid w:val="72D50226"/>
    <w:rsid w:val="72DF7D72"/>
    <w:rsid w:val="72E02AA6"/>
    <w:rsid w:val="731FD014"/>
    <w:rsid w:val="7340EDF1"/>
    <w:rsid w:val="7358C568"/>
    <w:rsid w:val="738DEE5A"/>
    <w:rsid w:val="73B989C0"/>
    <w:rsid w:val="73C31BF2"/>
    <w:rsid w:val="73C839BF"/>
    <w:rsid w:val="73CE2C1B"/>
    <w:rsid w:val="7404A708"/>
    <w:rsid w:val="74563112"/>
    <w:rsid w:val="74DC04E4"/>
    <w:rsid w:val="753353E8"/>
    <w:rsid w:val="753CFC14"/>
    <w:rsid w:val="753F2CB6"/>
    <w:rsid w:val="754DB514"/>
    <w:rsid w:val="7568E005"/>
    <w:rsid w:val="7579F020"/>
    <w:rsid w:val="75A8C05B"/>
    <w:rsid w:val="75BC8CC5"/>
    <w:rsid w:val="75BCFFCE"/>
    <w:rsid w:val="75CB465E"/>
    <w:rsid w:val="75D7BF56"/>
    <w:rsid w:val="767425D5"/>
    <w:rsid w:val="7691A383"/>
    <w:rsid w:val="769E18AA"/>
    <w:rsid w:val="76AE5755"/>
    <w:rsid w:val="76AEA30D"/>
    <w:rsid w:val="76B3B854"/>
    <w:rsid w:val="76EC4097"/>
    <w:rsid w:val="7754BC09"/>
    <w:rsid w:val="77B260E4"/>
    <w:rsid w:val="77B4AB5A"/>
    <w:rsid w:val="7813A5A6"/>
    <w:rsid w:val="78514687"/>
    <w:rsid w:val="78609FA0"/>
    <w:rsid w:val="786221FD"/>
    <w:rsid w:val="7897AE77"/>
    <w:rsid w:val="78A5FB3D"/>
    <w:rsid w:val="78B1D32E"/>
    <w:rsid w:val="78C3A09A"/>
    <w:rsid w:val="78D726E4"/>
    <w:rsid w:val="790C8542"/>
    <w:rsid w:val="791A89EE"/>
    <w:rsid w:val="79379A58"/>
    <w:rsid w:val="79A668B3"/>
    <w:rsid w:val="79AAB240"/>
    <w:rsid w:val="79AD87DA"/>
    <w:rsid w:val="79BA6D76"/>
    <w:rsid w:val="79BEB948"/>
    <w:rsid w:val="7A29B58B"/>
    <w:rsid w:val="7A9B637C"/>
    <w:rsid w:val="7AA37A64"/>
    <w:rsid w:val="7B15BB60"/>
    <w:rsid w:val="7B234E23"/>
    <w:rsid w:val="7B57EDB8"/>
    <w:rsid w:val="7B5EA0F8"/>
    <w:rsid w:val="7B7878F6"/>
    <w:rsid w:val="7B9A967A"/>
    <w:rsid w:val="7BC91D54"/>
    <w:rsid w:val="7BD76908"/>
    <w:rsid w:val="7BEE9B88"/>
    <w:rsid w:val="7C3CC535"/>
    <w:rsid w:val="7C47555C"/>
    <w:rsid w:val="7CD5DBF2"/>
    <w:rsid w:val="7CEA559E"/>
    <w:rsid w:val="7D2661C8"/>
    <w:rsid w:val="7D2CEE28"/>
    <w:rsid w:val="7D9ED886"/>
    <w:rsid w:val="7DF90ED8"/>
    <w:rsid w:val="7E1C06F3"/>
    <w:rsid w:val="7E2935A3"/>
    <w:rsid w:val="7E32C015"/>
    <w:rsid w:val="7E32D497"/>
    <w:rsid w:val="7E68ED8A"/>
    <w:rsid w:val="7E7F7CD7"/>
    <w:rsid w:val="7E9555E4"/>
    <w:rsid w:val="7EF90BF7"/>
    <w:rsid w:val="7F1BD5D3"/>
    <w:rsid w:val="7F22D7BC"/>
    <w:rsid w:val="7F2D40C6"/>
    <w:rsid w:val="7FA7F6A3"/>
    <w:rsid w:val="7FDB74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8554F"/>
  <w15:chartTrackingRefBased/>
  <w15:docId w15:val="{E1DA947A-3857-4FFA-95E3-43408739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Light" w:eastAsiaTheme="minorHAnsi" w:hAnsi="Segoe UI Light"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7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0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00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7B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B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37D5"/>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437D5"/>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437D5"/>
    <w:rPr>
      <w:rFonts w:asciiTheme="minorHAnsi" w:eastAsiaTheme="minorEastAsia" w:hAnsiTheme="minorHAnsi"/>
      <w:color w:val="5A5A5A" w:themeColor="text1" w:themeTint="A5"/>
      <w:spacing w:val="15"/>
      <w:sz w:val="22"/>
    </w:rPr>
  </w:style>
  <w:style w:type="paragraph" w:styleId="ListParagraph">
    <w:name w:val="List Paragraph"/>
    <w:basedOn w:val="Normal"/>
    <w:uiPriority w:val="34"/>
    <w:qFormat/>
    <w:rsid w:val="00D437D5"/>
    <w:pPr>
      <w:ind w:left="720"/>
      <w:contextualSpacing/>
    </w:pPr>
  </w:style>
  <w:style w:type="character" w:styleId="Hyperlink">
    <w:name w:val="Hyperlink"/>
    <w:basedOn w:val="DefaultParagraphFont"/>
    <w:uiPriority w:val="99"/>
    <w:unhideWhenUsed/>
    <w:rsid w:val="00D437D5"/>
    <w:rPr>
      <w:color w:val="0563C1" w:themeColor="hyperlink"/>
      <w:u w:val="single"/>
    </w:rPr>
  </w:style>
  <w:style w:type="character" w:styleId="UnresolvedMention">
    <w:name w:val="Unresolved Mention"/>
    <w:basedOn w:val="DefaultParagraphFont"/>
    <w:uiPriority w:val="99"/>
    <w:semiHidden/>
    <w:unhideWhenUsed/>
    <w:rsid w:val="00D437D5"/>
    <w:rPr>
      <w:color w:val="808080"/>
      <w:shd w:val="clear" w:color="auto" w:fill="E6E6E6"/>
    </w:rPr>
  </w:style>
  <w:style w:type="character" w:customStyle="1" w:styleId="Heading2Char">
    <w:name w:val="Heading 2 Char"/>
    <w:basedOn w:val="DefaultParagraphFont"/>
    <w:link w:val="Heading2"/>
    <w:uiPriority w:val="9"/>
    <w:rsid w:val="00E400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0045"/>
    <w:rPr>
      <w:rFonts w:asciiTheme="majorHAnsi" w:eastAsiaTheme="majorEastAsia" w:hAnsiTheme="majorHAnsi" w:cstheme="majorBidi"/>
      <w:color w:val="1F3763" w:themeColor="accent1" w:themeShade="7F"/>
      <w:sz w:val="24"/>
      <w:szCs w:val="24"/>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A2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B0A"/>
  </w:style>
  <w:style w:type="paragraph" w:styleId="Footer">
    <w:name w:val="footer"/>
    <w:basedOn w:val="Normal"/>
    <w:link w:val="FooterChar"/>
    <w:uiPriority w:val="99"/>
    <w:unhideWhenUsed/>
    <w:rsid w:val="00DA2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B0A"/>
  </w:style>
  <w:style w:type="character" w:styleId="FollowedHyperlink">
    <w:name w:val="FollowedHyperlink"/>
    <w:basedOn w:val="DefaultParagraphFont"/>
    <w:uiPriority w:val="99"/>
    <w:semiHidden/>
    <w:unhideWhenUsed/>
    <w:rsid w:val="00902077"/>
    <w:rPr>
      <w:color w:val="954F72" w:themeColor="followedHyperlink"/>
      <w:u w:val="single"/>
    </w:rPr>
  </w:style>
  <w:style w:type="paragraph" w:customStyle="1" w:styleId="Default">
    <w:name w:val="Default"/>
    <w:rsid w:val="00187EF9"/>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342C6"/>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odyText">
    <w:name w:val="Body Text"/>
    <w:basedOn w:val="Normal"/>
    <w:link w:val="BodyTextChar"/>
    <w:uiPriority w:val="1"/>
    <w:qFormat/>
    <w:rsid w:val="008B615C"/>
    <w:pPr>
      <w:widowControl w:val="0"/>
      <w:autoSpaceDE w:val="0"/>
      <w:autoSpaceDN w:val="0"/>
      <w:spacing w:after="0" w:line="240" w:lineRule="auto"/>
    </w:pPr>
    <w:rPr>
      <w:rFonts w:ascii="Arial" w:eastAsia="Arial" w:hAnsi="Arial" w:cs="Arial"/>
      <w:sz w:val="24"/>
      <w:szCs w:val="24"/>
      <w:lang w:val="en-GB"/>
    </w:rPr>
  </w:style>
  <w:style w:type="character" w:customStyle="1" w:styleId="BodyTextChar">
    <w:name w:val="Body Text Char"/>
    <w:basedOn w:val="DefaultParagraphFont"/>
    <w:link w:val="BodyText"/>
    <w:uiPriority w:val="1"/>
    <w:rsid w:val="008B615C"/>
    <w:rPr>
      <w:rFonts w:ascii="Arial" w:eastAsia="Arial" w:hAnsi="Arial" w:cs="Arial"/>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14033">
      <w:bodyDiv w:val="1"/>
      <w:marLeft w:val="0"/>
      <w:marRight w:val="0"/>
      <w:marTop w:val="0"/>
      <w:marBottom w:val="0"/>
      <w:divBdr>
        <w:top w:val="none" w:sz="0" w:space="0" w:color="auto"/>
        <w:left w:val="none" w:sz="0" w:space="0" w:color="auto"/>
        <w:bottom w:val="none" w:sz="0" w:space="0" w:color="auto"/>
        <w:right w:val="none" w:sz="0" w:space="0" w:color="auto"/>
      </w:divBdr>
    </w:div>
    <w:div w:id="605770956">
      <w:bodyDiv w:val="1"/>
      <w:marLeft w:val="0"/>
      <w:marRight w:val="0"/>
      <w:marTop w:val="0"/>
      <w:marBottom w:val="0"/>
      <w:divBdr>
        <w:top w:val="none" w:sz="0" w:space="0" w:color="auto"/>
        <w:left w:val="none" w:sz="0" w:space="0" w:color="auto"/>
        <w:bottom w:val="none" w:sz="0" w:space="0" w:color="auto"/>
        <w:right w:val="none" w:sz="0" w:space="0" w:color="auto"/>
      </w:divBdr>
    </w:div>
    <w:div w:id="974335609">
      <w:bodyDiv w:val="1"/>
      <w:marLeft w:val="0"/>
      <w:marRight w:val="0"/>
      <w:marTop w:val="0"/>
      <w:marBottom w:val="0"/>
      <w:divBdr>
        <w:top w:val="none" w:sz="0" w:space="0" w:color="auto"/>
        <w:left w:val="none" w:sz="0" w:space="0" w:color="auto"/>
        <w:bottom w:val="none" w:sz="0" w:space="0" w:color="auto"/>
        <w:right w:val="none" w:sz="0" w:space="0" w:color="auto"/>
      </w:divBdr>
    </w:div>
    <w:div w:id="1145270486">
      <w:bodyDiv w:val="1"/>
      <w:marLeft w:val="0"/>
      <w:marRight w:val="0"/>
      <w:marTop w:val="0"/>
      <w:marBottom w:val="0"/>
      <w:divBdr>
        <w:top w:val="none" w:sz="0" w:space="0" w:color="auto"/>
        <w:left w:val="none" w:sz="0" w:space="0" w:color="auto"/>
        <w:bottom w:val="none" w:sz="0" w:space="0" w:color="auto"/>
        <w:right w:val="none" w:sz="0" w:space="0" w:color="auto"/>
      </w:divBdr>
    </w:div>
    <w:div w:id="1530099565">
      <w:bodyDiv w:val="1"/>
      <w:marLeft w:val="0"/>
      <w:marRight w:val="0"/>
      <w:marTop w:val="0"/>
      <w:marBottom w:val="0"/>
      <w:divBdr>
        <w:top w:val="none" w:sz="0" w:space="0" w:color="auto"/>
        <w:left w:val="none" w:sz="0" w:space="0" w:color="auto"/>
        <w:bottom w:val="none" w:sz="0" w:space="0" w:color="auto"/>
        <w:right w:val="none" w:sz="0" w:space="0" w:color="auto"/>
      </w:divBdr>
    </w:div>
    <w:div w:id="1837525825">
      <w:bodyDiv w:val="1"/>
      <w:marLeft w:val="0"/>
      <w:marRight w:val="0"/>
      <w:marTop w:val="0"/>
      <w:marBottom w:val="0"/>
      <w:divBdr>
        <w:top w:val="none" w:sz="0" w:space="0" w:color="auto"/>
        <w:left w:val="none" w:sz="0" w:space="0" w:color="auto"/>
        <w:bottom w:val="none" w:sz="0" w:space="0" w:color="auto"/>
        <w:right w:val="none" w:sz="0" w:space="0" w:color="auto"/>
      </w:divBdr>
    </w:div>
    <w:div w:id="2003505885">
      <w:bodyDiv w:val="1"/>
      <w:marLeft w:val="0"/>
      <w:marRight w:val="0"/>
      <w:marTop w:val="0"/>
      <w:marBottom w:val="0"/>
      <w:divBdr>
        <w:top w:val="none" w:sz="0" w:space="0" w:color="auto"/>
        <w:left w:val="none" w:sz="0" w:space="0" w:color="auto"/>
        <w:bottom w:val="none" w:sz="0" w:space="0" w:color="auto"/>
        <w:right w:val="none" w:sz="0" w:space="0" w:color="auto"/>
      </w:divBdr>
    </w:div>
    <w:div w:id="2061441414">
      <w:bodyDiv w:val="1"/>
      <w:marLeft w:val="0"/>
      <w:marRight w:val="0"/>
      <w:marTop w:val="0"/>
      <w:marBottom w:val="0"/>
      <w:divBdr>
        <w:top w:val="none" w:sz="0" w:space="0" w:color="auto"/>
        <w:left w:val="none" w:sz="0" w:space="0" w:color="auto"/>
        <w:bottom w:val="none" w:sz="0" w:space="0" w:color="auto"/>
        <w:right w:val="none" w:sz="0" w:space="0" w:color="auto"/>
      </w:divBdr>
    </w:div>
    <w:div w:id="208530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zrulasree@gmail.com" TargetMode="Externa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hyperlink" Target="https://greengarageblog.org/7-pros-and-cons-of-conventional-farming" TargetMode="External"/><Relationship Id="rId21" Type="http://schemas.openxmlformats.org/officeDocument/2006/relationships/image" Target="media/image8.png"/><Relationship Id="rId34" Type="http://schemas.openxmlformats.org/officeDocument/2006/relationships/hyperlink" Target="https://doi.org/10.1007/s10499-018-0249-z" TargetMode="External"/><Relationship Id="rId42" Type="http://schemas.microsoft.com/office/2019/05/relationships/documenttasks" Target="documenttasks/documenttasks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razinworkplace@gmail.com" TargetMode="External"/><Relationship Id="rId20" Type="http://schemas.openxmlformats.org/officeDocument/2006/relationships/image" Target="media/image7.png"/><Relationship Id="rId29" Type="http://schemas.openxmlformats.org/officeDocument/2006/relationships/hyperlink" Target="https://www.croptracker.com/blog/top-ten-weather-apps-for-farmers.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statista.com/statistics/809602/annual-employment-in-agriculture-industry-malaysia/" TargetMode="External"/><Relationship Id="rId32" Type="http://schemas.openxmlformats.org/officeDocument/2006/relationships/hyperlink" Target="https://doi.org/10.1016/j.aquaeng.2005.09.007" TargetMode="External"/><Relationship Id="rId37" Type="http://schemas.openxmlformats.org/officeDocument/2006/relationships/hyperlink" Target="http://homeguides.sfgate.com/much-azomite-per-square-foot-87735.html"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mailto:razin.basar@s.unikl.edu.my"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i.org/10.1007/s12291-018-0791-5"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doi.org/10.1016/j.aquaeng.2012.07.00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www.tamoco.com/blog/ultimate-app-monetization-guide/" TargetMode="External"/><Relationship Id="rId35" Type="http://schemas.openxmlformats.org/officeDocument/2006/relationships/hyperlink" Target="https://doi.org/10.1080/15563650701885807"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khairi.asree@s.unikl.edu.my" TargetMode="External"/><Relationship Id="rId17" Type="http://schemas.openxmlformats.org/officeDocument/2006/relationships/image" Target="media/image4.jpeg"/><Relationship Id="rId25" Type="http://schemas.openxmlformats.org/officeDocument/2006/relationships/hyperlink" Target="https://www.fao.org/3/i3231e/i3231e.pdf" TargetMode="External"/><Relationship Id="rId33" Type="http://schemas.openxmlformats.org/officeDocument/2006/relationships/hyperlink" Target="https://doi.org/10.21273/HORTTECH.21.1.6" TargetMode="External"/><Relationship Id="rId38" Type="http://schemas.openxmlformats.org/officeDocument/2006/relationships/hyperlink" Target="https://doi.org/10.1093/sf/sos053" TargetMode="External"/></Relationships>
</file>

<file path=word/documenttasks/documenttasks1.xml><?xml version="1.0" encoding="utf-8"?>
<t:Tasks xmlns:t="http://schemas.microsoft.com/office/tasks/2019/documenttasks" xmlns:oel="http://schemas.microsoft.com/office/2019/extlst">
  <t:Task id="{8CA07A0E-D0E8-48FE-ABA1-533E3AB17675}">
    <t:Anchor>
      <t:Comment id="1279676567"/>
    </t:Anchor>
    <t:History>
      <t:Event id="{48386122-2A88-4E62-859E-B03E616A1B43}" time="2021-10-29T14:48:31.69Z">
        <t:Attribution userId="S::1912644@m365.tarc.edu.my::e8b7d7d5-6f2c-4715-aacf-c1ae785c4126" userProvider="AD" userName="TAN JUN WEN"/>
        <t:Anchor>
          <t:Comment id="1279676567"/>
        </t:Anchor>
        <t:Create/>
      </t:Event>
      <t:Event id="{9E9DA748-33FD-4B08-A81C-98CE3697416C}" time="2021-10-29T14:48:31.69Z">
        <t:Attribution userId="S::1912644@m365.tarc.edu.my::e8b7d7d5-6f2c-4715-aacf-c1ae785c4126" userProvider="AD" userName="TAN JUN WEN"/>
        <t:Anchor>
          <t:Comment id="1279676567"/>
        </t:Anchor>
        <t:Assign userId="S::1912644@m365.tarc.edu.my::e8b7d7d5-6f2c-4715-aacf-c1ae785c4126" userProvider="AD" userName="TAN JUN WEN"/>
      </t:Event>
      <t:Event id="{56740414-C031-4D80-87EA-EDE782233834}" time="2021-10-29T14:48:31.69Z">
        <t:Attribution userId="S::1912644@m365.tarc.edu.my::e8b7d7d5-6f2c-4715-aacf-c1ae785c4126" userProvider="AD" userName="TAN JUN WEN"/>
        <t:Anchor>
          <t:Comment id="1279676567"/>
        </t:Anchor>
        <t:SetTitle title="@TAN JUN WEN"/>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2A6D00A974B46B5490DE17EF21914" ma:contentTypeVersion="4" ma:contentTypeDescription="Create a new document." ma:contentTypeScope="" ma:versionID="d25ac2975a962a71707b935ef5ddf50b">
  <xsd:schema xmlns:xsd="http://www.w3.org/2001/XMLSchema" xmlns:xs="http://www.w3.org/2001/XMLSchema" xmlns:p="http://schemas.microsoft.com/office/2006/metadata/properties" xmlns:ns2="e25a061c-1e8c-4d68-b5f0-0672d0873d7b" xmlns:ns3="7dcb1dd7-a73e-4d9f-9cd1-229353a216d2" targetNamespace="http://schemas.microsoft.com/office/2006/metadata/properties" ma:root="true" ma:fieldsID="18f750ddbddec0b6325919bacd89019b" ns2:_="" ns3:_="">
    <xsd:import namespace="e25a061c-1e8c-4d68-b5f0-0672d0873d7b"/>
    <xsd:import namespace="7dcb1dd7-a73e-4d9f-9cd1-229353a216d2"/>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5a061c-1e8c-4d68-b5f0-0672d0873d7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cb1dd7-a73e-4d9f-9cd1-229353a216d2"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C3D987-D633-490F-939C-F40C8D34CD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916D25-6ACD-4769-8DB2-391FF4F8AF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5a061c-1e8c-4d68-b5f0-0672d0873d7b"/>
    <ds:schemaRef ds:uri="7dcb1dd7-a73e-4d9f-9cd1-229353a216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5C7546-EC46-433B-8DCB-B44E75634C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10</Pages>
  <Words>2658</Words>
  <Characters>15156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Matheney</dc:creator>
  <cp:keywords/>
  <dc:description/>
  <cp:lastModifiedBy>Suzaril Shah</cp:lastModifiedBy>
  <cp:revision>22</cp:revision>
  <dcterms:created xsi:type="dcterms:W3CDTF">2021-11-01T09:18:00Z</dcterms:created>
  <dcterms:modified xsi:type="dcterms:W3CDTF">2021-11-01T12:07:00Z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chmathen@microsoft.com</vt:lpwstr>
  </property>
  <property fmtid="{D5CDD505-2E9C-101B-9397-08002B2CF9AE}" pid="5" name="MSIP_Label_f42aa342-8706-4288-bd11-ebb85995028c_SetDate">
    <vt:lpwstr>2018-03-05T23:33:30.3242211Z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0x01010093C2A6D00A974B46B5490DE17EF21914</vt:lpwstr>
  </property>
</Properties>
</file>