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CPJ CONSTRUCTION — DAILY CONSTRUCTION REPORT</w:t>
      </w:r>
    </w:p>
    <w:p>
      <w:r>
        <w:t xml:space="preserve"/>
      </w:r>
    </w:p>
    <w:p>
      <w:r>
        <w:t xml:space="preserve">Project Name: {{project_name}}</w:t>
      </w:r>
    </w:p>
    <w:p>
      <w:r>
        <w:t xml:space="preserve">Project No: {{project_number}}</w:t>
      </w:r>
    </w:p>
    <w:p>
      <w:r>
        <w:t xml:space="preserve">Date: {{date}}    Day of Week: {{day_of_week}}    Report No: {{report_number}}</w:t>
      </w:r>
    </w:p>
    <w:p>
      <w:r>
        <w:t xml:space="preserve">Superintendent: {{superintendent_name}}</w:t>
      </w:r>
    </w:p>
    <w:p>
      <w:r>
        <w:t xml:space="preserve">PM Email: {{pm_email}}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WEATHER</w:t>
      </w:r>
    </w:p>
    <w:p>
      <w:r>
        <w:t xml:space="preserve">AM Temp: {{weather_am_temp}}°F    PM Temp: {{weather_pm_temp}}°F</w:t>
      </w:r>
    </w:p>
    <w:p>
      <w:r>
        <w:t xml:space="preserve">Condition: {{weather_condition}}</w:t>
      </w:r>
    </w:p>
    <w:p>
      <w:r>
        <w:t xml:space="preserve">Rain/Weather Delay: {{weather_delay}}    Delay Hours: {{weather_delay_hours}}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SITE CONDITIONS</w:t>
      </w:r>
    </w:p>
    <w:p>
      <w:r>
        <w:t xml:space="preserve">{{site_conditions}}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LOGISTICAL CHANGES / GENERAL NOTES</w:t>
      </w:r>
    </w:p>
    <w:p>
      <w:r>
        <w:t xml:space="preserve">{{general_notes}}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WORK ACCOMPLISHED TODAY</w:t>
      </w:r>
    </w:p>
    <w:p>
      <w:r>
        <w:t xml:space="preserve">{{work_accomplished}}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TRADE CONTRACTOR MANPOWER</w:t>
      </w:r>
    </w:p>
    <w:p>
      <w:r>
        <w:t xml:space="preserve">{{manpower_summary}}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2ND TIER CONTRACTORS</w:t>
      </w:r>
    </w:p>
    <w:p>
      <w:r>
        <w:t xml:space="preserve">{{second_tier_summary}}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TEMPORARY LABORERS</w:t>
      </w:r>
    </w:p>
    <w:p>
      <w:r>
        <w:t xml:space="preserve">{{temp_laborers}}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VISITORS</w:t>
      </w:r>
    </w:p>
    <w:p>
      <w:r>
        <w:t xml:space="preserve">{{visitors_summary}}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EQUIPMENT ON SITE</w:t>
      </w:r>
    </w:p>
    <w:p>
      <w:r>
        <w:t xml:space="preserve">{{equipment_summary}}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DELIVERIES</w:t>
      </w:r>
    </w:p>
    <w:p>
      <w:r>
        <w:t xml:space="preserve">{{deliveries_summary}}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SAFETY ISSUES</w:t>
      </w:r>
    </w:p>
    <w:p>
      <w:r>
        <w:t xml:space="preserve">{{safety_issues}}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RFIs</w:t>
      </w:r>
    </w:p>
    <w:p>
      <w:r>
        <w:t xml:space="preserve">{{rfis_summary}}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T&amp;M WORK</w:t>
      </w:r>
    </w:p>
    <w:p>
      <w:r>
        <w:t xml:space="preserve">{{tm_work}}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PROGRESS PHOTOS</w:t>
      </w:r>
    </w:p>
    <w:p>
      <w:r>
        <w:t xml:space="preserve">{{progress_photos}}</w:t>
      </w:r>
    </w:p>
    <w:p>
      <w:r>
        <w:t xml:space="preserve"/>
      </w:r>
    </w:p>
    <w:p>
      <w:r>
        <w:t xml:space="preserve">Report generated by ARI — {{generated_at}}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2026-05-30T00:11:23.301Z</dcterms:created>
  <dcterms:modified xsi:type="dcterms:W3CDTF">2026-05-30T00:11:23.302Z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