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Analise da Diferenca - DRE de Agosto x Folha de Setembro</w:t>
      </w:r>
    </w:p>
    <w:p>
      <w:r>
        <w:rPr>
          <w:b/>
        </w:rPr>
        <w:t xml:space="preserve">Empresa: </w:t>
      </w:r>
      <w:r>
        <w:t>DMS</w:t>
      </w:r>
    </w:p>
    <w:p>
      <w:r>
        <w:rPr>
          <w:b/>
        </w:rPr>
        <w:t xml:space="preserve">Objeto: </w:t>
      </w:r>
      <w:r>
        <w:t>Correlacao entre a DRE (baseline de agosto) e a folha de pagamento de setembro.</w:t>
      </w:r>
    </w:p>
    <w:p>
      <w:pPr>
        <w:pStyle w:val="Heading1"/>
      </w:pPr>
      <w:r>
        <w:t>1. Numeros encontrados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</w:t>
            </w:r>
          </w:p>
        </w:tc>
        <w:tc>
          <w:tcPr>
            <w:tcW w:type="dxa" w:w="4320"/>
          </w:tcPr>
          <w:p>
            <w:r>
              <w:t>Colaboradores</w:t>
            </w:r>
          </w:p>
        </w:tc>
      </w:tr>
      <w:tr>
        <w:tc>
          <w:tcPr>
            <w:tcW w:type="dxa" w:w="4320"/>
          </w:tcPr>
          <w:p>
            <w:r>
              <w:t>DRE de agosto (linhas 2-329)</w:t>
            </w:r>
          </w:p>
        </w:tc>
        <w:tc>
          <w:tcPr>
            <w:tcW w:type="dxa" w:w="4320"/>
          </w:tcPr>
          <w:p>
            <w:r>
              <w:t>328</w:t>
            </w:r>
          </w:p>
        </w:tc>
      </w:tr>
      <w:tr>
        <w:tc>
          <w:tcPr>
            <w:tcW w:type="dxa" w:w="4320"/>
          </w:tcPr>
          <w:p>
            <w:r>
              <w:t>Folha de setembro (linhas 2-324)</w:t>
            </w:r>
          </w:p>
        </w:tc>
        <w:tc>
          <w:tcPr>
            <w:tcW w:type="dxa" w:w="4320"/>
          </w:tcPr>
          <w:p>
            <w:r>
              <w:t>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Diferenca liquida (DRE - Folha)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</w:tr>
    </w:tbl>
    <w:p/>
    <w:p>
      <w:r>
        <w:rPr>
          <w:b/>
        </w:rPr>
        <w:t xml:space="preserve">Conclusao do item: </w:t>
      </w:r>
      <w:r>
        <w:t xml:space="preserve">a diferenca real entre as duas bases e de </w:t>
      </w:r>
      <w:r>
        <w:rPr>
          <w:b/>
        </w:rPr>
        <w:t>5 linhas (328 - 323), e nao 3.</w:t>
      </w:r>
    </w:p>
    <w:p>
      <w:pPr>
        <w:pStyle w:val="Heading1"/>
      </w:pPr>
      <w:r>
        <w:t>2. O que existe de verdade: rotatividade nos dois sentidos</w:t>
      </w:r>
    </w:p>
    <w:p>
      <w:r>
        <w:t>A diferenca liquida de apenas 5 linhas esconde um movimento bem maior de pessoas. Entre agosto e setembro houve rotatividade nos dois sentidos - gente que saiu e gente que entrou - e os dois efeitos quase se cancelam na contagem total.</w:t>
      </w:r>
    </w:p>
    <w:p>
      <w:pPr>
        <w:pStyle w:val="ListBullet"/>
      </w:pPr>
      <w:r>
        <w:t>23 nomes aparecem na DRE de agosto e NAO na folha de setembro (saidas / colaboradores nao considerados no mes).</w:t>
      </w:r>
    </w:p>
    <w:p>
      <w:pPr>
        <w:pStyle w:val="ListBullet"/>
      </w:pPr>
      <w:r>
        <w:t>17 nomes aparecem na folha de setembro e NAO na DRE de agosto (entradas).</w:t>
      </w:r>
    </w:p>
    <w:p>
      <w:pPr>
        <w:pStyle w:val="Heading1"/>
      </w:pPr>
      <w:r>
        <w:t>3. Como a conta fecha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Etapa da conciliacao</w:t>
            </w:r>
          </w:p>
        </w:tc>
        <w:tc>
          <w:tcPr>
            <w:tcW w:type="dxa" w:w="4320"/>
          </w:tcPr>
          <w:p>
            <w:r>
              <w:t>Linhas</w:t>
            </w:r>
          </w:p>
        </w:tc>
      </w:tr>
      <w:tr>
        <w:tc>
          <w:tcPr>
            <w:tcW w:type="dxa" w:w="4320"/>
          </w:tcPr>
          <w:p>
            <w:r>
              <w:t>DRE de agosto</w:t>
            </w:r>
          </w:p>
        </w:tc>
        <w:tc>
          <w:tcPr>
            <w:tcW w:type="dxa" w:w="4320"/>
          </w:tcPr>
          <w:p>
            <w:r>
              <w:t>328</w:t>
            </w:r>
          </w:p>
        </w:tc>
      </w:tr>
      <w:tr>
        <w:tc>
          <w:tcPr>
            <w:tcW w:type="dxa" w:w="4320"/>
          </w:tcPr>
          <w:p>
            <w:r>
              <w:t>(-) saidas (so na DRE)</w:t>
            </w:r>
          </w:p>
        </w:tc>
        <w:tc>
          <w:tcPr>
            <w:tcW w:type="dxa" w:w="4320"/>
          </w:tcPr>
          <w:p>
            <w:r>
              <w:t>-23</w:t>
            </w:r>
          </w:p>
        </w:tc>
      </w:tr>
      <w:tr>
        <w:tc>
          <w:tcPr>
            <w:tcW w:type="dxa" w:w="4320"/>
          </w:tcPr>
          <w:p>
            <w:r>
              <w:t>(+) entradas (so na folha)</w:t>
            </w:r>
          </w:p>
        </w:tc>
        <w:tc>
          <w:tcPr>
            <w:tcW w:type="dxa" w:w="4320"/>
          </w:tcPr>
          <w:p>
            <w:r>
              <w:t>+17</w:t>
            </w:r>
          </w:p>
        </w:tc>
      </w:tr>
      <w:tr>
        <w:tc>
          <w:tcPr>
            <w:tcW w:type="dxa" w:w="4320"/>
          </w:tcPr>
          <w:p>
            <w:r>
              <w:t>(=) subtotal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(+) linha duplicada na folha</w:t>
            </w:r>
          </w:p>
        </w:tc>
        <w:tc>
          <w:tcPr>
            <w:tcW w:type="dxa" w:w="4320"/>
          </w:tcPr>
          <w:p>
            <w:r>
              <w:t>+1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(=) TOTAL CALCULADO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REAL DA FOLHA DE SETEMBRO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323</w:t>
            </w:r>
          </w:p>
        </w:tc>
      </w:tr>
    </w:tbl>
    <w:p/>
    <w:p>
      <w:r>
        <w:rPr>
          <w:b/>
        </w:rPr>
        <w:t>328 - 23 (sairam) + 17 (entraram) = 322</w:t>
      </w:r>
      <w:r>
        <w:t>, e somando a linha duplicada chega-se a 323, exatamente o total da folha de setembro. O balanco fecha sem residuo.</w:t>
      </w:r>
    </w:p>
    <w:p>
      <w:r>
        <w:t>A linha excedente vem de um nome duplicado na folha de setembro: PAMELA IRIS GREGORIO IBARRA aparece 2 vezes.</w:t>
      </w:r>
    </w:p>
    <w:p>
      <w:pPr>
        <w:pStyle w:val="Heading1"/>
      </w:pPr>
      <w:r>
        <w:t>4. Pontos de atencao (grafia divergente)</w:t>
      </w:r>
    </w:p>
    <w:p>
      <w:r>
        <w:t>Alguns nomes contados como 'so na DRE' na verdade estao na folha, apenas escritos de forma diferente. Devem ser conferidos manualmente antes de tratar como saida real:</w:t>
      </w:r>
    </w:p>
    <w:p>
      <w:pPr>
        <w:pStyle w:val="ListBullet"/>
      </w:pPr>
      <w:r>
        <w:t>PIRACI  -&gt;  CONSULTOR - PIRACI OLIVEIRA SOCIEDADE DE ADVOGADOS  (Mesma PJ/pessoa com razao social na folha)</w:t>
      </w:r>
    </w:p>
    <w:p>
      <w:pPr>
        <w:pStyle w:val="ListBullet"/>
      </w:pPr>
      <w:r>
        <w:t>Isabella FRA  -&gt;  ISABELLA STODIEK  (Nome truncado na DRE; confirmar se e a mesma pessoa)</w:t>
      </w:r>
    </w:p>
    <w:p>
      <w:pPr>
        <w:pStyle w:val="ListBullet"/>
      </w:pPr>
      <w:r>
        <w:t>AUAD ENGENHARIA DE SOFTWARE LTDA  -&gt;  (verificar pessoa fisica na folha)  (Razao social de PJ na DRE; pode estar na folha pelo nome da pessoa)</w:t>
      </w:r>
    </w:p>
    <w:p>
      <w:pPr>
        <w:pStyle w:val="Heading1"/>
      </w:pPr>
      <w:r>
        <w:t>5. Resumo executivo</w:t>
      </w:r>
    </w:p>
    <w:p>
      <w:r>
        <w:t>A alteracao entre a DRE de agosto e a folha de setembro NAO e de 3 linhas. Trata-se de uma diferenca liquida de 5 linhas, resultante de 23 saidas e 17 entradas - ou seja, rotatividade relevante no quadro, mascarada pela proximidade dos totais.</w:t>
      </w:r>
    </w:p>
    <w:p>
      <w:pPr>
        <w:pStyle w:val="Heading1"/>
      </w:pPr>
      <w:r>
        <w:t>6. Metodologia e validacao</w:t>
      </w:r>
    </w:p>
    <w:p>
      <w:r>
        <w:t>O cruzamento foi feito pelo nome do colaborador (DRE: coluna C 'Colaborador'; folha: coluna E 'NOME'), com normalizacao de acentos, maiusculas e espacos.</w:t>
      </w:r>
    </w:p>
    <w:p>
      <w:pPr/>
      <w:r>
        <w:t>Os numeros foram conferidos por verificacoes independentes:</w:t>
      </w:r>
    </w:p>
    <w:p>
      <w:pPr>
        <w:pStyle w:val="ListBullet"/>
      </w:pPr>
      <w:r>
        <w:t>Contagem de linhas via leitura da planilha e, de forma independente, via leitura do XML interno do arquivo xlsx - ambas deram o mesmo resultado.</w:t>
      </w:r>
    </w:p>
    <w:p>
      <w:pPr>
        <w:pStyle w:val="ListBullet"/>
      </w:pPr>
      <w:r>
        <w:t>Verificacao de ausencia de linhas em branco no meio das bases.</w:t>
      </w:r>
    </w:p>
    <w:p>
      <w:pPr>
        <w:pStyle w:val="ListBullet"/>
      </w:pPr>
      <w:r>
        <w:t>Cruzamento por nome completo e, em paralelo, por primeiro+ultimo nome. O segundo metodo foi descartado como base oficial por agrupar pessoas distintas que compartilham sobrenomes comuns.</w:t>
      </w:r>
    </w:p>
    <w:p>
      <w:pPr>
        <w:pStyle w:val="ListBullet"/>
      </w:pPr>
      <w:r>
        <w:t>Checagem de duplicidades nas duas bases.</w:t>
      </w:r>
    </w:p>
    <w:p>
      <w:pPr>
        <w:pStyle w:val="ListBullet"/>
      </w:pPr>
      <w:r>
        <w:t>Fechamento do balanco contra o total real da folha, sem residuo.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