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4"/>
        <w:numPr>
          <w:numId w:val="0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项目名称</w:t>
      </w:r>
    </w:p>
    <w:p>
      <w:pPr>
        <w:pStyle w:val="4"/>
        <w:numPr>
          <w:numId w:val="0"/>
        </w:numPr>
        <w:ind w:leftChars="0"/>
        <w:rPr>
          <w:b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河北师大校园信息资讯论坛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sz w:val="28"/>
          <w:szCs w:val="28"/>
        </w:rPr>
        <w:t>项目经理</w:t>
      </w:r>
    </w:p>
    <w:p>
      <w:pPr>
        <w:pStyle w:val="4"/>
        <w:numPr>
          <w:numId w:val="0"/>
        </w:num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孔祥宇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sz w:val="28"/>
          <w:szCs w:val="28"/>
        </w:rPr>
        <w:t>项目背景</w:t>
      </w:r>
      <w:r>
        <w:rPr>
          <w:rFonts w:hint="eastAsia"/>
          <w:b/>
          <w:sz w:val="28"/>
          <w:szCs w:val="28"/>
        </w:rPr>
        <w:br w:type="textWrapping"/>
      </w: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24"/>
          <w:szCs w:val="24"/>
          <w:lang w:val="en-US" w:eastAsia="zh-CN"/>
        </w:rPr>
        <w:t>河北师范大学的在校学生需要一个校内专用的app来交流信息，进行社交活动，或者办理充值业务，以及用此app解决图书馆占座等生活问题</w:t>
      </w:r>
    </w:p>
    <w:p>
      <w:pPr>
        <w:pStyle w:val="4"/>
        <w:numPr>
          <w:numId w:val="0"/>
        </w:numPr>
        <w:ind w:left="562" w:leftChars="0" w:hanging="562" w:hangingChars="200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/>
        </w:rPr>
      </w:pPr>
      <w:r>
        <w:rPr>
          <w:rFonts w:hint="eastAsia"/>
          <w:b/>
          <w:sz w:val="28"/>
          <w:szCs w:val="28"/>
        </w:rPr>
        <w:t>项目目标</w:t>
      </w:r>
      <w:r>
        <w:rPr>
          <w:rFonts w:hint="eastAsia"/>
          <w:b/>
          <w:sz w:val="28"/>
          <w:szCs w:val="28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开发一个app，具有上述功能，并且UI，页面布局风格都受大学生的喜爱，最终用户可以在Android商店以及apple store搜索到此应用</w:t>
      </w:r>
    </w:p>
    <w:p>
      <w:pPr>
        <w:pStyle w:val="4"/>
        <w:numPr>
          <w:numId w:val="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发送消息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最基本的功能，即在校学生登录验证之后用于聊天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图书馆占座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学生一键访问图书馆空座信息，并进行预约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充值业务，可用于充值一卡通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客服功能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设立24小时客服，解决系统故障，业务咨询等临时问题，第一时间与学生沟通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numId w:val="0"/>
        </w:numPr>
      </w:pPr>
      <w:r>
        <w:rPr>
          <w:rFonts w:hint="eastAsia"/>
          <w:b/>
          <w:sz w:val="28"/>
          <w:szCs w:val="28"/>
          <w:lang w:val="en-US" w:eastAsia="zh-CN"/>
        </w:rPr>
        <w:t>完成</w:t>
      </w:r>
      <w:r>
        <w:rPr>
          <w:rFonts w:hint="eastAsia"/>
          <w:b/>
          <w:sz w:val="28"/>
          <w:szCs w:val="28"/>
        </w:rPr>
        <w:t>进度</w:t>
      </w:r>
      <w:r>
        <w:rPr>
          <w:rFonts w:hint="eastAsia"/>
          <w:b/>
          <w:sz w:val="28"/>
          <w:szCs w:val="28"/>
        </w:rPr>
        <w:br w:type="textWrapping"/>
      </w:r>
      <w:r>
        <w:rPr>
          <w:rFonts w:hint="eastAsia"/>
          <w:lang w:val="en-US" w:eastAsia="zh-CN"/>
        </w:rPr>
        <w:t>2020年</w:t>
      </w:r>
      <w:r>
        <w:rPr>
          <w:rFonts w:hint="eastAsia"/>
        </w:rPr>
        <w:t>3月</w:t>
      </w:r>
      <w:r>
        <w:t>3</w:t>
      </w:r>
      <w:r>
        <w:rPr>
          <w:rFonts w:hint="eastAsia"/>
        </w:rPr>
        <w:t>日确定合作模式及分工</w:t>
      </w:r>
    </w:p>
    <w:p>
      <w:pPr>
        <w:pStyle w:val="4"/>
        <w:numPr>
          <w:numId w:val="0"/>
        </w:numPr>
      </w:pPr>
      <w:r>
        <w:rPr>
          <w:rFonts w:hint="eastAsia"/>
          <w:lang w:val="en-US" w:eastAsia="zh-CN"/>
        </w:rPr>
        <w:t>2020年</w:t>
      </w:r>
      <w:r>
        <w:rPr>
          <w:rFonts w:hint="eastAsia"/>
        </w:rPr>
        <w:t>3月</w:t>
      </w:r>
      <w:r>
        <w:t>6</w:t>
      </w:r>
      <w:r>
        <w:rPr>
          <w:rFonts w:hint="eastAsia"/>
        </w:rPr>
        <w:t>日确定产品定位</w:t>
      </w:r>
    </w:p>
    <w:p>
      <w:pPr>
        <w:pStyle w:val="4"/>
        <w:numPr>
          <w:numId w:val="0"/>
        </w:numPr>
      </w:pPr>
      <w:r>
        <w:rPr>
          <w:rFonts w:hint="eastAsia"/>
          <w:lang w:val="en-US" w:eastAsia="zh-CN"/>
        </w:rPr>
        <w:t>2020年</w:t>
      </w:r>
      <w:r>
        <w:rPr>
          <w:rFonts w:hint="eastAsia"/>
        </w:rPr>
        <w:t>3月</w:t>
      </w:r>
      <w:r>
        <w:t>13</w:t>
      </w:r>
      <w:r>
        <w:rPr>
          <w:rFonts w:hint="eastAsia"/>
        </w:rPr>
        <w:t>日完成初版界面原型</w:t>
      </w:r>
    </w:p>
    <w:p>
      <w:pPr>
        <w:pStyle w:val="4"/>
        <w:numPr>
          <w:numId w:val="0"/>
        </w:numPr>
      </w:pPr>
      <w:r>
        <w:rPr>
          <w:rFonts w:hint="eastAsia"/>
          <w:lang w:val="en-US" w:eastAsia="zh-CN"/>
        </w:rPr>
        <w:t>2020年</w:t>
      </w:r>
      <w:r>
        <w:rPr>
          <w:rFonts w:hint="eastAsia"/>
        </w:rPr>
        <w:t>3月1</w:t>
      </w:r>
      <w:r>
        <w:t>6</w:t>
      </w:r>
      <w:r>
        <w:rPr>
          <w:rFonts w:hint="eastAsia"/>
        </w:rPr>
        <w:t>日确定初版产品范围</w:t>
      </w:r>
    </w:p>
    <w:p>
      <w:pPr>
        <w:pStyle w:val="4"/>
        <w:numPr>
          <w:numId w:val="0"/>
        </w:numPr>
      </w:pPr>
      <w:r>
        <w:rPr>
          <w:rFonts w:hint="eastAsia"/>
          <w:lang w:val="en-US" w:eastAsia="zh-CN"/>
        </w:rPr>
        <w:t>2020年</w:t>
      </w:r>
      <w:r>
        <w:rPr>
          <w:rFonts w:hint="eastAsia"/>
        </w:rPr>
        <w:t>3月</w:t>
      </w:r>
      <w:r>
        <w:t>31</w:t>
      </w:r>
      <w:r>
        <w:rPr>
          <w:rFonts w:hint="eastAsia"/>
        </w:rPr>
        <w:t>日确定下一阶段任务细化安排</w:t>
      </w:r>
    </w:p>
    <w:p>
      <w:r>
        <w:rPr>
          <w:rFonts w:hint="eastAsia"/>
        </w:rPr>
        <w:t>2</w:t>
      </w:r>
      <w:r>
        <w:t>020</w:t>
      </w:r>
      <w:r>
        <w:rPr>
          <w:rFonts w:hint="eastAsia"/>
        </w:rPr>
        <w:t>年4月1</w:t>
      </w:r>
      <w:r>
        <w:t>7</w:t>
      </w:r>
      <w:r>
        <w:rPr>
          <w:rFonts w:hint="eastAsia"/>
        </w:rPr>
        <w:t>日：细化产品需求，细化产品设计</w:t>
      </w:r>
    </w:p>
    <w:p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20</w:t>
      </w:r>
      <w:r>
        <w:rPr>
          <w:rFonts w:hint="eastAsia"/>
        </w:rPr>
        <w:t>日：组建开发团队，进入开发期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年6月：产品进入beta测试阶段，目标测试人群为在校学生及教职工。</w:t>
      </w:r>
    </w:p>
    <w:p>
      <w:pPr>
        <w:pStyle w:val="4"/>
        <w:numPr>
          <w:numId w:val="0"/>
        </w:numPr>
        <w:ind w:leftChars="0"/>
        <w:rPr>
          <w:b/>
          <w:sz w:val="28"/>
          <w:szCs w:val="28"/>
        </w:rPr>
      </w:pPr>
    </w:p>
    <w:p>
      <w:pPr>
        <w:pStyle w:val="4"/>
        <w:numPr>
          <w:numId w:val="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4"/>
        <w:numPr>
          <w:numId w:val="0"/>
        </w:numPr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</w:rPr>
        <w:t>完全实现需求的可运行程序及源代码</w:t>
      </w:r>
    </w:p>
    <w:p>
      <w:pPr>
        <w:pStyle w:val="4"/>
        <w:numPr>
          <w:ilvl w:val="0"/>
          <w:numId w:val="0"/>
        </w:numPr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2.完成测试以及后续app的包装，上架Android商店以及苹果应用商店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3.完成</w:t>
      </w:r>
      <w:r>
        <w:rPr>
          <w:rFonts w:hint="eastAsia"/>
          <w:sz w:val="28"/>
          <w:szCs w:val="28"/>
        </w:rPr>
        <w:t>需求说明、产品说明、设计文档、测试报告</w:t>
      </w:r>
    </w:p>
    <w:p>
      <w:pPr>
        <w:pStyle w:val="4"/>
        <w:numPr>
          <w:numId w:val="0"/>
        </w:numPr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4.在合作期间，大家完成</w:t>
      </w:r>
      <w:r>
        <w:rPr>
          <w:rFonts w:hint="eastAsia"/>
          <w:sz w:val="28"/>
          <w:szCs w:val="28"/>
        </w:rPr>
        <w:t>项目章程、进度计划、预算文档、人力资源计划、沟通计划、风险登记册、采购文件、主要变更记录、验收报告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签字</w:t>
      </w:r>
      <w:r>
        <w:rPr>
          <w:rFonts w:hint="eastAsia"/>
          <w:b/>
          <w:sz w:val="28"/>
          <w:szCs w:val="28"/>
          <w:lang w:eastAsia="zh-CN"/>
        </w:rPr>
        <w:t>：</w:t>
      </w:r>
      <w:r>
        <w:rPr>
          <w:rFonts w:hint="eastAsia"/>
          <w:b/>
          <w:sz w:val="28"/>
          <w:szCs w:val="28"/>
          <w:lang w:val="en-US" w:eastAsia="zh-CN"/>
        </w:rPr>
        <w:t>孔祥宇，苏泽旺，张寒崧，郭佳兴，梁栋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C04A0"/>
    <w:rsid w:val="18277D53"/>
    <w:rsid w:val="39305675"/>
    <w:rsid w:val="43B95FA5"/>
    <w:rsid w:val="494979FC"/>
    <w:rsid w:val="50A15318"/>
    <w:rsid w:val="5D076750"/>
    <w:rsid w:val="5F37715F"/>
    <w:rsid w:val="66F95037"/>
    <w:rsid w:val="67777823"/>
    <w:rsid w:val="6FAB182A"/>
    <w:rsid w:val="728C356D"/>
    <w:rsid w:val="7DA51C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haddis</cp:lastModifiedBy>
  <dcterms:modified xsi:type="dcterms:W3CDTF">2020-03-27T12:34:34Z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