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180" w:rsidRPr="00AE1180" w:rsidRDefault="00AE1180" w:rsidP="00AE11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39D" w:rsidRDefault="0088239D"/>
    <w:p w:rsidR="00AE1180" w:rsidRDefault="00AE1180" w:rsidP="00AE1180">
      <w:r w:rsidRPr="00AE1180">
        <w:t>WK</w:t>
      </w:r>
      <w:r>
        <w:t>_8_2_Read This Article on AMP</w:t>
      </w:r>
    </w:p>
    <w:p w:rsidR="00F05B23" w:rsidRDefault="00F05B23" w:rsidP="00AE1180">
      <w:r>
        <w:t xml:space="preserve">AMP stands for </w:t>
      </w:r>
      <w:r w:rsidR="00CB23B2">
        <w:t xml:space="preserve">Accelerated Mobile </w:t>
      </w:r>
      <w:r w:rsidR="00595D15">
        <w:t>Pages;</w:t>
      </w:r>
      <w:r w:rsidR="007573EA">
        <w:t xml:space="preserve"> this is aiming</w:t>
      </w:r>
      <w:r w:rsidR="00595D15">
        <w:t xml:space="preserve"> toward high performance gain.  It is the new “Thing”…it has to be since Google is spearheading the project.</w:t>
      </w:r>
    </w:p>
    <w:p w:rsidR="00595D15" w:rsidRDefault="00595D15" w:rsidP="00AE1180">
      <w:r>
        <w:t>The way to view this new “Thing” is.  The ultimate goal of any given website is the user’s experience.  Speed ranks up high on the end users factor scale</w:t>
      </w:r>
      <w:r w:rsidR="0077775B">
        <w:t>, specifically download speed (nowa</w:t>
      </w:r>
      <w:r>
        <w:t>days almost everything is centered around “</w:t>
      </w:r>
      <w:r w:rsidR="0077775B">
        <w:t>the ME</w:t>
      </w:r>
      <w:r>
        <w:t xml:space="preserve"> factor”…</w:t>
      </w:r>
      <w:r w:rsidR="0077775B">
        <w:t>sad, however, true) of</w:t>
      </w:r>
      <w:r>
        <w:t xml:space="preserve"> the page that is being visited and viewed.</w:t>
      </w:r>
    </w:p>
    <w:p w:rsidR="007573EA" w:rsidRDefault="007573EA" w:rsidP="00AE1180">
      <w:r>
        <w:t xml:space="preserve">This is a new technology and companies are gearing to come together to establish certain protocols that will make rendering </w:t>
      </w:r>
      <w:proofErr w:type="gramStart"/>
      <w:r>
        <w:t>quick</w:t>
      </w:r>
      <w:proofErr w:type="gramEnd"/>
      <w:r>
        <w:t xml:space="preserve"> and uniform across the board.  The major issue is the time frame it takes to render the expected page in the correct manner being text, scripts, images, video, </w:t>
      </w:r>
      <w:r w:rsidR="000E17B9">
        <w:t>and iframe</w:t>
      </w:r>
      <w:r>
        <w:t>….etc.</w:t>
      </w:r>
    </w:p>
    <w:p w:rsidR="000E17B9" w:rsidRDefault="000E17B9" w:rsidP="00AE1180"/>
    <w:p w:rsidR="000E17B9" w:rsidRDefault="000E17B9" w:rsidP="00AE1180">
      <w:r>
        <w:t>The basic principles of AMP are:</w:t>
      </w:r>
    </w:p>
    <w:p w:rsidR="000E17B9" w:rsidRDefault="000E17B9" w:rsidP="000E17B9">
      <w:pPr>
        <w:pStyle w:val="ListParagraph"/>
        <w:numPr>
          <w:ilvl w:val="0"/>
          <w:numId w:val="1"/>
        </w:numPr>
      </w:pPr>
      <w:r w:rsidRPr="000E17B9">
        <w:rPr>
          <w:b/>
        </w:rPr>
        <w:t>Use Only Asynchronous Scripts</w:t>
      </w:r>
      <w:r>
        <w:t xml:space="preserve"> – synchronous scripts blocks the DOM and delays rendering.</w:t>
      </w:r>
      <w:r w:rsidR="005A257A">
        <w:t xml:space="preserve"> Scripts are only allowed when it’s is custom AMP scripts which are designed with performance and rendering in mind.</w:t>
      </w:r>
    </w:p>
    <w:p w:rsidR="000E17B9" w:rsidRDefault="00213FC9" w:rsidP="000E17B9">
      <w:pPr>
        <w:pStyle w:val="ListParagraph"/>
        <w:numPr>
          <w:ilvl w:val="0"/>
          <w:numId w:val="1"/>
        </w:numPr>
      </w:pPr>
      <w:r w:rsidRPr="00213FC9">
        <w:rPr>
          <w:b/>
        </w:rPr>
        <w:t>External Resources Need to Have Set Dimensions</w:t>
      </w:r>
      <w:r>
        <w:t xml:space="preserve"> – AMP needs to know the sizes (height and width) of images and iframes before it is downloaded.</w:t>
      </w:r>
    </w:p>
    <w:p w:rsidR="00213FC9" w:rsidRDefault="00213FC9" w:rsidP="000E17B9">
      <w:pPr>
        <w:pStyle w:val="ListParagraph"/>
        <w:numPr>
          <w:ilvl w:val="0"/>
          <w:numId w:val="1"/>
        </w:numPr>
      </w:pPr>
      <w:r>
        <w:rPr>
          <w:b/>
        </w:rPr>
        <w:t xml:space="preserve">Don’t Let Anything Block Rendering </w:t>
      </w:r>
      <w:r>
        <w:t>– AMP will create the box and nothing can stop it from rendering even though it doesn’t know what it contains.</w:t>
      </w:r>
    </w:p>
    <w:p w:rsidR="00213FC9" w:rsidRDefault="00213FC9" w:rsidP="000E17B9">
      <w:pPr>
        <w:pStyle w:val="ListParagraph"/>
        <w:numPr>
          <w:ilvl w:val="0"/>
          <w:numId w:val="1"/>
        </w:numPr>
      </w:pPr>
      <w:r>
        <w:rPr>
          <w:b/>
        </w:rPr>
        <w:t xml:space="preserve">CSS Must Be </w:t>
      </w:r>
      <w:proofErr w:type="spellStart"/>
      <w:r>
        <w:rPr>
          <w:b/>
        </w:rPr>
        <w:t>Inlined</w:t>
      </w:r>
      <w:proofErr w:type="spellEnd"/>
      <w:r>
        <w:rPr>
          <w:b/>
        </w:rPr>
        <w:t xml:space="preserve"> And Size Bound </w:t>
      </w:r>
      <w:r w:rsidR="00273B88">
        <w:t>–</w:t>
      </w:r>
      <w:r>
        <w:t xml:space="preserve"> </w:t>
      </w:r>
      <w:r w:rsidR="00273B88">
        <w:t>AMP doesn’t like external CSS file, the preferred method would be inline CSS.</w:t>
      </w:r>
    </w:p>
    <w:p w:rsidR="00273B88" w:rsidRDefault="00273B88" w:rsidP="000E17B9">
      <w:pPr>
        <w:pStyle w:val="ListParagraph"/>
        <w:numPr>
          <w:ilvl w:val="0"/>
          <w:numId w:val="1"/>
        </w:numPr>
      </w:pPr>
      <w:r>
        <w:rPr>
          <w:b/>
        </w:rPr>
        <w:t xml:space="preserve">Font Loading Must Be Efficient </w:t>
      </w:r>
      <w:r w:rsidR="000E3845">
        <w:t>–</w:t>
      </w:r>
      <w:r>
        <w:t xml:space="preserve"> </w:t>
      </w:r>
      <w:r w:rsidR="003B6D6A">
        <w:t xml:space="preserve">Large web fonts can </w:t>
      </w:r>
      <w:r w:rsidR="000E3845">
        <w:t>impacts upload and performance</w:t>
      </w:r>
      <w:r w:rsidR="003B6D6A">
        <w:t xml:space="preserve"> which creates long wait time when it starts.  On the other hand in IMP because CSS is </w:t>
      </w:r>
      <w:proofErr w:type="spellStart"/>
      <w:r w:rsidR="003B6D6A">
        <w:t>inlined</w:t>
      </w:r>
      <w:proofErr w:type="spellEnd"/>
      <w:r w:rsidR="003B6D6A">
        <w:t xml:space="preserve"> and scripts are asynchronous the browser doesn’t have to wait before downloading fonts.</w:t>
      </w:r>
    </w:p>
    <w:p w:rsidR="003B6D6A" w:rsidRDefault="003B6D6A" w:rsidP="000E17B9">
      <w:pPr>
        <w:pStyle w:val="ListParagraph"/>
        <w:numPr>
          <w:ilvl w:val="0"/>
          <w:numId w:val="1"/>
        </w:numPr>
      </w:pPr>
      <w:r>
        <w:rPr>
          <w:b/>
        </w:rPr>
        <w:t xml:space="preserve">Only Run Animations On The GPU </w:t>
      </w:r>
      <w:r>
        <w:t>–</w:t>
      </w:r>
      <w:r w:rsidR="003B7D88">
        <w:t xml:space="preserve"> To stop page layout updates on animations AMP limits them to </w:t>
      </w:r>
      <w:r w:rsidR="003B7D88" w:rsidRPr="003B7D88">
        <w:rPr>
          <w:i/>
        </w:rPr>
        <w:t>transfer</w:t>
      </w:r>
      <w:r w:rsidR="003B7D88">
        <w:t xml:space="preserve"> and </w:t>
      </w:r>
      <w:r w:rsidR="003B7D88" w:rsidRPr="003B7D88">
        <w:rPr>
          <w:i/>
        </w:rPr>
        <w:t>opacity</w:t>
      </w:r>
      <w:r w:rsidR="003B7D88">
        <w:t xml:space="preserve"> and it forgoes the page layout updates.  In turn it keeps animation on the GPU.</w:t>
      </w:r>
    </w:p>
    <w:p w:rsidR="003B7D88" w:rsidRDefault="008B6D7A" w:rsidP="000E17B9">
      <w:pPr>
        <w:pStyle w:val="ListParagraph"/>
        <w:numPr>
          <w:ilvl w:val="0"/>
          <w:numId w:val="1"/>
        </w:numPr>
      </w:pPr>
      <w:r>
        <w:rPr>
          <w:b/>
        </w:rPr>
        <w:t xml:space="preserve">Resource Loading Is Prioritized – </w:t>
      </w:r>
      <w:r>
        <w:t>AMP</w:t>
      </w:r>
      <w:r w:rsidR="003B7D88">
        <w:t xml:space="preserve"> downloads </w:t>
      </w:r>
      <w:r w:rsidR="00A72D0B">
        <w:t>resources on priority basis</w:t>
      </w:r>
      <w:r>
        <w:t>.  Images are downloaded if they are going to be utilized by the end user.</w:t>
      </w:r>
    </w:p>
    <w:p w:rsidR="008B6D7A" w:rsidRDefault="008B6D7A" w:rsidP="000E17B9">
      <w:pPr>
        <w:pStyle w:val="ListParagraph"/>
        <w:numPr>
          <w:ilvl w:val="0"/>
          <w:numId w:val="1"/>
        </w:numPr>
      </w:pPr>
      <w:r>
        <w:rPr>
          <w:b/>
        </w:rPr>
        <w:t>Page Are Loaded In an Instant –</w:t>
      </w:r>
      <w:r>
        <w:t xml:space="preserve"> Contend are pre-loaded and pre-rendered only if it is going to be requested by the end user.</w:t>
      </w:r>
      <w:bookmarkStart w:id="0" w:name="_GoBack"/>
      <w:bookmarkEnd w:id="0"/>
    </w:p>
    <w:p w:rsidR="00C62F71" w:rsidRDefault="00C62F71" w:rsidP="00AE1180"/>
    <w:p w:rsidR="00C62F71" w:rsidRDefault="00C62F71" w:rsidP="00AE1180"/>
    <w:p w:rsidR="007573EA" w:rsidRPr="00AE1180" w:rsidRDefault="007573EA" w:rsidP="00AE1180"/>
    <w:p w:rsidR="00AE1180" w:rsidRDefault="00AE1180"/>
    <w:sectPr w:rsidR="00AE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37E1"/>
    <w:multiLevelType w:val="hybridMultilevel"/>
    <w:tmpl w:val="53E6055A"/>
    <w:lvl w:ilvl="0" w:tplc="B3009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80"/>
    <w:rsid w:val="000E17B9"/>
    <w:rsid w:val="000E3845"/>
    <w:rsid w:val="00213FC9"/>
    <w:rsid w:val="00273B88"/>
    <w:rsid w:val="003B6D6A"/>
    <w:rsid w:val="003B7D88"/>
    <w:rsid w:val="00595D15"/>
    <w:rsid w:val="005A257A"/>
    <w:rsid w:val="007573EA"/>
    <w:rsid w:val="0077775B"/>
    <w:rsid w:val="0088239D"/>
    <w:rsid w:val="008B6D7A"/>
    <w:rsid w:val="00A02785"/>
    <w:rsid w:val="00A72D0B"/>
    <w:rsid w:val="00AE1180"/>
    <w:rsid w:val="00C62F71"/>
    <w:rsid w:val="00CB23B2"/>
    <w:rsid w:val="00DB2C04"/>
    <w:rsid w:val="00E9557A"/>
    <w:rsid w:val="00F0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SG-2013</dc:creator>
  <cp:lastModifiedBy>SG-2013</cp:lastModifiedBy>
  <cp:revision>3</cp:revision>
  <dcterms:created xsi:type="dcterms:W3CDTF">2016-05-12T01:59:00Z</dcterms:created>
  <dcterms:modified xsi:type="dcterms:W3CDTF">2016-05-13T23:10:00Z</dcterms:modified>
</cp:coreProperties>
</file>