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C0" w:rsidRDefault="00FC23C0" w:rsidP="00016B5A">
      <w:pPr>
        <w:pStyle w:val="1"/>
        <w:ind w:left="210" w:right="210"/>
        <w:jc w:val="center"/>
      </w:pPr>
      <w:bookmarkStart w:id="0" w:name="_Toc536379573"/>
      <w:r w:rsidRPr="00FC23C0">
        <w:rPr>
          <w:rFonts w:hint="eastAsia"/>
        </w:rPr>
        <w:t>内核对设备树的处理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1"/>
          <w:lang w:val="zh-CN"/>
        </w:rPr>
        <w:id w:val="-732151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3FB" w:rsidRDefault="00EB63FB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EB63FB" w:rsidRDefault="00EB63FB">
          <w:pPr>
            <w:pStyle w:val="TOC1"/>
            <w:tabs>
              <w:tab w:val="right" w:leader="dot" w:pos="13228"/>
            </w:tabs>
            <w:ind w:firstLine="42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379573" w:history="1">
            <w:r w:rsidRPr="00CC1712">
              <w:rPr>
                <w:rStyle w:val="a9"/>
                <w:noProof/>
              </w:rPr>
              <w:t>内核对设备树的处理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4" w:history="1">
            <w:r w:rsidR="00EB63FB" w:rsidRPr="00CC1712">
              <w:rPr>
                <w:rStyle w:val="a9"/>
                <w:noProof/>
              </w:rPr>
              <w:t xml:space="preserve">1 </w:t>
            </w:r>
            <w:r w:rsidR="00EB63FB" w:rsidRPr="00CC1712">
              <w:rPr>
                <w:rStyle w:val="a9"/>
                <w:noProof/>
              </w:rPr>
              <w:t>内核</w:t>
            </w:r>
            <w:r w:rsidR="00EB63FB" w:rsidRPr="00CC1712">
              <w:rPr>
                <w:rStyle w:val="a9"/>
                <w:noProof/>
              </w:rPr>
              <w:t>head.S</w:t>
            </w:r>
            <w:r w:rsidR="00EB63FB" w:rsidRPr="00CC1712">
              <w:rPr>
                <w:rStyle w:val="a9"/>
                <w:noProof/>
              </w:rPr>
              <w:t>对</w:t>
            </w:r>
            <w:r w:rsidR="00EB63FB" w:rsidRPr="00CC1712">
              <w:rPr>
                <w:rStyle w:val="a9"/>
                <w:noProof/>
              </w:rPr>
              <w:t>dtb</w:t>
            </w:r>
            <w:r w:rsidR="00EB63FB" w:rsidRPr="00CC1712">
              <w:rPr>
                <w:rStyle w:val="a9"/>
                <w:noProof/>
              </w:rPr>
              <w:t>的简单处理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_Toc536379574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1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5" w:history="1">
            <w:r w:rsidR="00EB63FB" w:rsidRPr="00CC1712">
              <w:rPr>
                <w:rStyle w:val="a9"/>
                <w:noProof/>
              </w:rPr>
              <w:t xml:space="preserve">2 </w:t>
            </w:r>
            <w:r w:rsidR="00EB63FB" w:rsidRPr="00CC1712">
              <w:rPr>
                <w:rStyle w:val="a9"/>
                <w:noProof/>
              </w:rPr>
              <w:t>对设备树中平台信息的处理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_Toc536379575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2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6" w:history="1">
            <w:r w:rsidR="00EB63FB" w:rsidRPr="00CC1712">
              <w:rPr>
                <w:rStyle w:val="a9"/>
                <w:noProof/>
              </w:rPr>
              <w:t xml:space="preserve">2.1 </w:t>
            </w:r>
            <w:r w:rsidR="00EB63FB" w:rsidRPr="00CC1712">
              <w:rPr>
                <w:rStyle w:val="a9"/>
                <w:noProof/>
              </w:rPr>
              <w:t>数据结构简介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_Toc536379576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2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7" w:history="1">
            <w:r w:rsidR="00EB63FB" w:rsidRPr="00CC1712">
              <w:rPr>
                <w:rStyle w:val="a9"/>
                <w:noProof/>
              </w:rPr>
              <w:t>2.2 machine</w:t>
            </w:r>
            <w:r w:rsidR="00EB63FB" w:rsidRPr="00CC1712">
              <w:rPr>
                <w:rStyle w:val="a9"/>
                <w:noProof/>
              </w:rPr>
              <w:t>和</w:t>
            </w:r>
            <w:r w:rsidR="00EB63FB" w:rsidRPr="00CC1712">
              <w:rPr>
                <w:rStyle w:val="a9"/>
                <w:noProof/>
              </w:rPr>
              <w:t>dts</w:t>
            </w:r>
            <w:r w:rsidR="00EB63FB" w:rsidRPr="00CC1712">
              <w:rPr>
                <w:rStyle w:val="a9"/>
                <w:noProof/>
              </w:rPr>
              <w:t>的匹配过程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_Toc536379577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2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8" w:history="1">
            <w:r w:rsidR="00EB63FB" w:rsidRPr="00CC1712">
              <w:rPr>
                <w:rStyle w:val="a9"/>
                <w:noProof/>
              </w:rPr>
              <w:t xml:space="preserve">3 </w:t>
            </w:r>
            <w:r w:rsidR="00EB63FB" w:rsidRPr="00CC1712">
              <w:rPr>
                <w:rStyle w:val="a9"/>
                <w:noProof/>
              </w:rPr>
              <w:t>对设备树中运行时配置信息的处理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_Toc536379578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2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9" w:history="1">
            <w:r w:rsidR="00EB63FB" w:rsidRPr="00CC1712">
              <w:rPr>
                <w:rStyle w:val="a9"/>
                <w:noProof/>
              </w:rPr>
              <w:t>4 dtb</w:t>
            </w:r>
            <w:r w:rsidR="00EB63FB" w:rsidRPr="00CC1712">
              <w:rPr>
                <w:rStyle w:val="a9"/>
                <w:noProof/>
              </w:rPr>
              <w:t>转换为</w:t>
            </w:r>
            <w:r w:rsidR="00EB63FB" w:rsidRPr="00CC1712">
              <w:rPr>
                <w:rStyle w:val="a9"/>
                <w:noProof/>
              </w:rPr>
              <w:t>device_node(unflatten)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_Toc536379579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3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0" w:history="1">
            <w:r w:rsidR="00EB63FB" w:rsidRPr="00CC1712">
              <w:rPr>
                <w:rStyle w:val="a9"/>
                <w:noProof/>
              </w:rPr>
              <w:t>5 device_node</w:t>
            </w:r>
            <w:r w:rsidR="00EB63FB" w:rsidRPr="00CC1712">
              <w:rPr>
                <w:rStyle w:val="a9"/>
                <w:noProof/>
              </w:rPr>
              <w:t>转换为</w:t>
            </w:r>
            <w:r w:rsidR="00EB63FB" w:rsidRPr="00CC1712">
              <w:rPr>
                <w:rStyle w:val="a9"/>
                <w:noProof/>
              </w:rPr>
              <w:t>platform_device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_Toc536379580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4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1" w:history="1">
            <w:r w:rsidR="00EB63FB" w:rsidRPr="00CC1712">
              <w:rPr>
                <w:rStyle w:val="a9"/>
                <w:noProof/>
              </w:rPr>
              <w:t xml:space="preserve">5.1 </w:t>
            </w:r>
            <w:r w:rsidR="00EB63FB" w:rsidRPr="00CC1712">
              <w:rPr>
                <w:rStyle w:val="a9"/>
                <w:noProof/>
              </w:rPr>
              <w:t>哪些</w:t>
            </w:r>
            <w:r w:rsidR="00EB63FB" w:rsidRPr="00CC1712">
              <w:rPr>
                <w:rStyle w:val="a9"/>
                <w:noProof/>
              </w:rPr>
              <w:t>device_node</w:t>
            </w:r>
            <w:r w:rsidR="00EB63FB" w:rsidRPr="00CC1712">
              <w:rPr>
                <w:rStyle w:val="a9"/>
                <w:noProof/>
              </w:rPr>
              <w:t>可以转换为</w:t>
            </w:r>
            <w:r w:rsidR="00EB63FB" w:rsidRPr="00CC1712">
              <w:rPr>
                <w:rStyle w:val="a9"/>
                <w:noProof/>
              </w:rPr>
              <w:t>platform_device?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_Toc536379581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4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2" w:history="1">
            <w:r w:rsidR="00EB63FB" w:rsidRPr="00CC1712">
              <w:rPr>
                <w:rStyle w:val="a9"/>
                <w:noProof/>
              </w:rPr>
              <w:t xml:space="preserve">5.2 </w:t>
            </w:r>
            <w:r w:rsidR="00EB63FB" w:rsidRPr="00CC1712">
              <w:rPr>
                <w:rStyle w:val="a9"/>
                <w:noProof/>
              </w:rPr>
              <w:t>转换处理过程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_Toc536379582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4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3" w:history="1">
            <w:r w:rsidR="00EB63FB" w:rsidRPr="00CC1712">
              <w:rPr>
                <w:rStyle w:val="a9"/>
                <w:noProof/>
              </w:rPr>
              <w:t>5.3 I2c</w:t>
            </w:r>
            <w:r w:rsidR="00EB63FB" w:rsidRPr="00CC1712">
              <w:rPr>
                <w:rStyle w:val="a9"/>
                <w:noProof/>
              </w:rPr>
              <w:t>总线节点的处理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_Toc536379583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5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4" w:history="1">
            <w:r w:rsidR="00EB63FB" w:rsidRPr="00CC1712">
              <w:rPr>
                <w:rStyle w:val="a9"/>
                <w:noProof/>
              </w:rPr>
              <w:t>6 platform_device</w:t>
            </w:r>
            <w:r w:rsidR="00EB63FB" w:rsidRPr="00CC1712">
              <w:rPr>
                <w:rStyle w:val="a9"/>
                <w:noProof/>
              </w:rPr>
              <w:t>跟</w:t>
            </w:r>
            <w:r w:rsidR="00EB63FB" w:rsidRPr="00CC1712">
              <w:rPr>
                <w:rStyle w:val="a9"/>
                <w:noProof/>
              </w:rPr>
              <w:t>platform_driver</w:t>
            </w:r>
            <w:r w:rsidR="00EB63FB" w:rsidRPr="00CC1712">
              <w:rPr>
                <w:rStyle w:val="a9"/>
                <w:noProof/>
              </w:rPr>
              <w:t>的匹配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_Toc536379584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5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5" w:history="1">
            <w:r w:rsidR="00EB63FB" w:rsidRPr="00CC1712">
              <w:rPr>
                <w:rStyle w:val="a9"/>
                <w:noProof/>
              </w:rPr>
              <w:t xml:space="preserve">6.1 </w:t>
            </w:r>
            <w:r w:rsidR="00EB63FB" w:rsidRPr="00CC1712">
              <w:rPr>
                <w:rStyle w:val="a9"/>
                <w:noProof/>
              </w:rPr>
              <w:t>注册</w:t>
            </w:r>
            <w:r w:rsidR="00EB63FB" w:rsidRPr="00CC1712">
              <w:rPr>
                <w:rStyle w:val="a9"/>
                <w:noProof/>
              </w:rPr>
              <w:t xml:space="preserve"> platform_driver </w:t>
            </w:r>
            <w:r w:rsidR="00EB63FB" w:rsidRPr="00CC1712">
              <w:rPr>
                <w:rStyle w:val="a9"/>
                <w:noProof/>
              </w:rPr>
              <w:t>的过程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_Toc536379585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5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6" w:history="1">
            <w:r w:rsidR="00EB63FB" w:rsidRPr="00CC1712">
              <w:rPr>
                <w:rStyle w:val="a9"/>
                <w:noProof/>
              </w:rPr>
              <w:t xml:space="preserve">6.2 </w:t>
            </w:r>
            <w:r w:rsidR="00EB63FB" w:rsidRPr="00CC1712">
              <w:rPr>
                <w:rStyle w:val="a9"/>
                <w:noProof/>
              </w:rPr>
              <w:t>注册</w:t>
            </w:r>
            <w:r w:rsidR="00EB63FB" w:rsidRPr="00CC1712">
              <w:rPr>
                <w:rStyle w:val="a9"/>
                <w:noProof/>
              </w:rPr>
              <w:t xml:space="preserve"> platform_device </w:t>
            </w:r>
            <w:r w:rsidR="00EB63FB" w:rsidRPr="00CC1712">
              <w:rPr>
                <w:rStyle w:val="a9"/>
                <w:noProof/>
              </w:rPr>
              <w:t>的过程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_Toc536379586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5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F313E5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7" w:history="1">
            <w:r w:rsidR="00EB63FB" w:rsidRPr="00CC1712">
              <w:rPr>
                <w:rStyle w:val="a9"/>
                <w:noProof/>
              </w:rPr>
              <w:t xml:space="preserve">6.3 </w:t>
            </w:r>
            <w:r w:rsidR="00EB63FB" w:rsidRPr="00CC1712">
              <w:rPr>
                <w:rStyle w:val="a9"/>
                <w:noProof/>
              </w:rPr>
              <w:t>匹配顺序</w:t>
            </w:r>
            <w:r w:rsidR="00EB63FB">
              <w:rPr>
                <w:noProof/>
                <w:webHidden/>
              </w:rPr>
              <w:tab/>
            </w:r>
            <w:r w:rsidR="00EB63FB">
              <w:rPr>
                <w:noProof/>
                <w:webHidden/>
              </w:rPr>
              <w:fldChar w:fldCharType="begin"/>
            </w:r>
            <w:r w:rsidR="00EB63FB">
              <w:rPr>
                <w:noProof/>
                <w:webHidden/>
              </w:rPr>
              <w:instrText xml:space="preserve"> PAGEREF _Toc536379587 \h </w:instrText>
            </w:r>
            <w:r w:rsidR="00EB63FB">
              <w:rPr>
                <w:noProof/>
                <w:webHidden/>
              </w:rPr>
            </w:r>
            <w:r w:rsidR="00EB63FB">
              <w:rPr>
                <w:noProof/>
                <w:webHidden/>
              </w:rPr>
              <w:fldChar w:fldCharType="separate"/>
            </w:r>
            <w:r w:rsidR="00EB63FB">
              <w:rPr>
                <w:noProof/>
                <w:webHidden/>
              </w:rPr>
              <w:t>5</w:t>
            </w:r>
            <w:r w:rsidR="00EB63FB"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B63FB" w:rsidRPr="00EB63FB" w:rsidRDefault="00EB63FB" w:rsidP="00EB63FB">
      <w:pPr>
        <w:ind w:firstLineChars="95" w:firstLine="199"/>
      </w:pPr>
    </w:p>
    <w:p w:rsidR="00FC23C0" w:rsidRDefault="00FC23C0" w:rsidP="00FC23C0">
      <w:pPr>
        <w:pStyle w:val="2"/>
      </w:pPr>
      <w:bookmarkStart w:id="1" w:name="_Toc536379574"/>
      <w:r w:rsidRPr="00FC23C0">
        <w:rPr>
          <w:rFonts w:hint="eastAsia"/>
        </w:rPr>
        <w:t>内核</w:t>
      </w: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的简单处理</w:t>
      </w:r>
      <w:bookmarkEnd w:id="1"/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个寄存器</w:t>
      </w:r>
      <w:r>
        <w:rPr>
          <w:rFonts w:hint="eastAsia"/>
        </w:rPr>
        <w:t>,</w:t>
      </w:r>
    </w:p>
    <w:p w:rsidR="00FC23C0" w:rsidRDefault="00FC23C0" w:rsidP="00FC23C0">
      <w:pPr>
        <w:ind w:firstLine="420"/>
      </w:pPr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FC23C0" w:rsidRDefault="00FC23C0" w:rsidP="00FC23C0">
      <w:pPr>
        <w:ind w:firstLine="420"/>
      </w:pPr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FC23C0" w:rsidRDefault="00FC23C0" w:rsidP="00FC23C0">
      <w:pPr>
        <w:ind w:firstLine="420"/>
      </w:pPr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FC23C0" w:rsidRDefault="00FC23C0" w:rsidP="00FC23C0">
      <w:pPr>
        <w:ind w:firstLine="420"/>
      </w:pPr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3D6759" w:rsidRDefault="00AC0D19" w:rsidP="00FC23C0">
      <w:pPr>
        <w:ind w:firstLine="420"/>
      </w:pP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</w:t>
      </w:r>
      <w:r>
        <w:rPr>
          <w:rFonts w:hint="eastAsia"/>
        </w:rPr>
        <w:t>处理的基本流程如下：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vet_atags</w:t>
      </w:r>
      <w:proofErr w:type="spellEnd"/>
      <w:r>
        <w:rPr>
          <w:rFonts w:hint="eastAsia"/>
        </w:rPr>
        <w:t xml:space="preserve">             @ </w:t>
      </w:r>
      <w:r>
        <w:rPr>
          <w:rFonts w:hint="eastAsia"/>
        </w:rPr>
        <w:t>判断是否存在可用的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create_page_tables</w:t>
      </w:r>
      <w:proofErr w:type="spellEnd"/>
      <w:r>
        <w:rPr>
          <w:rFonts w:hint="eastAsia"/>
        </w:rPr>
        <w:t xml:space="preserve">    @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enable_mmu</w:t>
      </w:r>
      <w:proofErr w:type="spellEnd"/>
      <w:r>
        <w:rPr>
          <w:rFonts w:hint="eastAsia"/>
        </w:rPr>
        <w:t xml:space="preserve">            @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@ </w:t>
      </w:r>
      <w:r>
        <w:rPr>
          <w:rFonts w:hint="eastAsia"/>
        </w:rPr>
        <w:t>上述函数里将会调用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</w:p>
    <w:p w:rsidR="009C1A6D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r2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保存到变量</w:t>
      </w:r>
      <w:r>
        <w:rPr>
          <w:rFonts w:hint="eastAsia"/>
        </w:rPr>
        <w:t>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>中</w:t>
      </w:r>
    </w:p>
    <w:p w:rsidR="00FC23C0" w:rsidRPr="00FC23C0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start_kernel</w:t>
      </w:r>
      <w:proofErr w:type="spellEnd"/>
    </w:p>
    <w:p w:rsidR="00AC0D19" w:rsidRDefault="00AC0D19" w:rsidP="00FC23C0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>为例，</w:t>
      </w:r>
      <w:r w:rsidR="00261DB5">
        <w:rPr>
          <w:rFonts w:hint="eastAsia"/>
        </w:rPr>
        <w:t>简单</w:t>
      </w:r>
      <w:r>
        <w:rPr>
          <w:rFonts w:hint="eastAsia"/>
        </w:rPr>
        <w:t>分析下相关汇编代码：</w:t>
      </w:r>
    </w:p>
    <w:p w:rsidR="00AC0D19" w:rsidRDefault="00AC0D19" w:rsidP="00AC0D19">
      <w:pPr>
        <w:pStyle w:val="a7"/>
        <w:ind w:firstLine="416"/>
      </w:pPr>
      <w:r>
        <w:lastRenderedPageBreak/>
        <w:t>__</w:t>
      </w:r>
      <w:proofErr w:type="spellStart"/>
      <w:r>
        <w:t>lookup_processor_type</w:t>
      </w:r>
      <w:proofErr w:type="spellEnd"/>
      <w:r>
        <w:t xml:space="preserve"> 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ab/>
        <w:t>r3, 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将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>的地址读取到</w:t>
      </w:r>
      <w:r>
        <w:rPr>
          <w:rFonts w:hint="eastAsia"/>
        </w:rPr>
        <w:t>r3</w:t>
      </w:r>
      <w:r>
        <w:rPr>
          <w:rFonts w:hint="eastAsia"/>
        </w:rPr>
        <w:t>寄存器中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r>
        <w:t>__</w:t>
      </w:r>
      <w:proofErr w:type="spellStart"/>
      <w:r>
        <w:t>lookup_processor_type_data</w:t>
      </w:r>
      <w:proofErr w:type="spellEnd"/>
      <w:r>
        <w:t>: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.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proc_info_begin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proc_info_end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.size</w:t>
      </w:r>
      <w:proofErr w:type="gramEnd"/>
      <w:r>
        <w:tab/>
        <w:t>__</w:t>
      </w:r>
      <w:proofErr w:type="spellStart"/>
      <w:r>
        <w:t>lookup_processor_type_data</w:t>
      </w:r>
      <w:proofErr w:type="spellEnd"/>
      <w:r>
        <w:t>, . - __</w:t>
      </w:r>
      <w:proofErr w:type="spellStart"/>
      <w:r>
        <w:t>lookup_processor_type_data</w:t>
      </w:r>
      <w:proofErr w:type="spellEnd"/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ldmia</w:t>
      </w:r>
      <w:proofErr w:type="spellEnd"/>
      <w:r>
        <w:rPr>
          <w:rFonts w:hint="eastAsia"/>
        </w:rPr>
        <w:tab/>
        <w:t xml:space="preserve">r3, {r4 - r6} </w:t>
      </w:r>
      <w:r>
        <w:tab/>
      </w:r>
      <w: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将从</w:t>
      </w:r>
      <w:r>
        <w:rPr>
          <w:rFonts w:hint="eastAsia"/>
        </w:rPr>
        <w:t>3</w:t>
      </w:r>
      <w:r>
        <w:rPr>
          <w:rFonts w:hint="eastAsia"/>
        </w:rPr>
        <w:t>寄存器指向的地址读出数据到</w:t>
      </w:r>
      <w:r>
        <w:rPr>
          <w:rFonts w:hint="eastAsia"/>
        </w:rPr>
        <w:t>r4~r6</w:t>
      </w:r>
    </w:p>
    <w:p w:rsidR="00AC0D19" w:rsidRDefault="00AC0D19" w:rsidP="00AC0D19">
      <w:pPr>
        <w:pStyle w:val="a7"/>
        <w:ind w:firstLine="416"/>
      </w:pPr>
      <w:r>
        <w:tab/>
        <w:t>sub</w:t>
      </w:r>
      <w:r>
        <w:tab/>
        <w:t>r3, r3, r4</w:t>
      </w:r>
      <w:r>
        <w:tab/>
      </w:r>
      <w:r>
        <w:tab/>
      </w:r>
      <w:r>
        <w:tab/>
        <w:t xml:space="preserve">@ get offset between </w:t>
      </w:r>
      <w:proofErr w:type="spellStart"/>
      <w:r>
        <w:t>virt&amp;phys</w:t>
      </w:r>
      <w:proofErr w:type="spellEnd"/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r3</w:t>
      </w:r>
      <w:r>
        <w:tab/>
      </w:r>
      <w:r>
        <w:tab/>
      </w:r>
      <w:r>
        <w:tab/>
        <w:t xml:space="preserve">@ convert </w:t>
      </w:r>
      <w:proofErr w:type="spellStart"/>
      <w:r>
        <w:t>virt</w:t>
      </w:r>
      <w:proofErr w:type="spellEnd"/>
      <w:r>
        <w:t xml:space="preserve"> addresses to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r6, r6, r3</w:t>
      </w:r>
      <w:r>
        <w:tab/>
      </w:r>
      <w:r>
        <w:tab/>
      </w:r>
      <w:r>
        <w:tab/>
        <w:t>@ physical address space</w:t>
      </w:r>
    </w:p>
    <w:p w:rsidR="00AC0D19" w:rsidRDefault="00AC0D19" w:rsidP="00AC0D19">
      <w:pPr>
        <w:pStyle w:val="a7"/>
        <w:ind w:firstLine="416"/>
      </w:pPr>
      <w:r>
        <w:t>1:</w:t>
      </w:r>
      <w:r>
        <w:tab/>
      </w:r>
      <w:proofErr w:type="spellStart"/>
      <w:r>
        <w:t>ldmia</w:t>
      </w:r>
      <w:proofErr w:type="spellEnd"/>
      <w:r>
        <w:tab/>
        <w:t>r5, {r3, r4}</w:t>
      </w:r>
      <w:r>
        <w:tab/>
      </w:r>
      <w:r>
        <w:tab/>
      </w:r>
      <w:r>
        <w:tab/>
        <w:t>@ value, mask</w:t>
      </w:r>
    </w:p>
    <w:p w:rsidR="00AC0D19" w:rsidRDefault="00AC0D19" w:rsidP="00AC0D19">
      <w:pPr>
        <w:pStyle w:val="a7"/>
        <w:ind w:firstLine="416"/>
      </w:pPr>
      <w:r>
        <w:tab/>
        <w:t>and</w:t>
      </w:r>
      <w:r>
        <w:tab/>
        <w:t>r4, r4, r9</w:t>
      </w:r>
      <w:r>
        <w:tab/>
      </w:r>
      <w:r>
        <w:tab/>
      </w:r>
      <w:r>
        <w:tab/>
        <w:t>@ mask wanted bits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teq</w:t>
      </w:r>
      <w:proofErr w:type="spellEnd"/>
      <w:r>
        <w:rPr>
          <w:rFonts w:hint="eastAsia"/>
        </w:rPr>
        <w:tab/>
        <w:t>r3, r4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若匹配，则返回，此时</w:t>
      </w:r>
      <w:r>
        <w:rPr>
          <w:rFonts w:hint="eastAsia"/>
        </w:rPr>
        <w:t>r5</w:t>
      </w:r>
      <w:r>
        <w:rPr>
          <w:rFonts w:hint="eastAsia"/>
        </w:rPr>
        <w:t>寄存器中存储对应的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beq</w:t>
      </w:r>
      <w:proofErr w:type="spellEnd"/>
      <w:r>
        <w:tab/>
        <w:t xml:space="preserve">2f 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#PROC_INFO_SZ</w:t>
      </w:r>
      <w:r>
        <w:tab/>
      </w:r>
      <w:r>
        <w:tab/>
        <w:t xml:space="preserve">@ </w:t>
      </w:r>
      <w:proofErr w:type="spellStart"/>
      <w:r>
        <w:t>sizeof</w:t>
      </w:r>
      <w:proofErr w:type="spellEnd"/>
      <w:r>
        <w:t>(</w:t>
      </w:r>
      <w:proofErr w:type="spellStart"/>
      <w:r>
        <w:t>proc_info_list</w:t>
      </w:r>
      <w:proofErr w:type="spellEnd"/>
      <w:r>
        <w:t>)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ab/>
        <w:t>r5, r6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自增，若</w:t>
      </w:r>
      <w:proofErr w:type="spellStart"/>
      <w:r>
        <w:rPr>
          <w:rFonts w:hint="eastAsia"/>
        </w:rPr>
        <w:t>proc_info</w:t>
      </w:r>
      <w:proofErr w:type="spellEnd"/>
      <w:r>
        <w:rPr>
          <w:rFonts w:hint="eastAsia"/>
        </w:rPr>
        <w:t>未遍历结束，则继续进行比较。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blo</w:t>
      </w:r>
      <w:proofErr w:type="spellEnd"/>
      <w:r>
        <w:tab/>
        <w:t>1b</w:t>
      </w:r>
    </w:p>
    <w:p w:rsidR="00AC0D19" w:rsidRDefault="00AC0D19" w:rsidP="00AC0D19">
      <w:pPr>
        <w:pStyle w:val="a7"/>
        <w:ind w:firstLine="416"/>
      </w:pPr>
      <w:r>
        <w:tab/>
        <w:t>mov</w:t>
      </w:r>
      <w:r>
        <w:tab/>
        <w:t>r5, #0</w:t>
      </w:r>
      <w:r>
        <w:tab/>
      </w:r>
      <w:r>
        <w:tab/>
      </w:r>
      <w:r>
        <w:tab/>
      </w:r>
      <w:r>
        <w:tab/>
        <w:t>@ unknown processor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>2:</w:t>
      </w:r>
      <w:r>
        <w:rPr>
          <w:rFonts w:hint="eastAsia"/>
        </w:rPr>
        <w:tab/>
        <w:t>ret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</w:t>
      </w:r>
      <w:r w:rsidR="00261DB5">
        <w:tab/>
      </w:r>
      <w:r w:rsidR="00261DB5">
        <w:tab/>
      </w:r>
      <w:r w:rsidR="00261DB5">
        <w:tab/>
      </w:r>
      <w:r w:rsidR="00261DB5">
        <w:tab/>
      </w:r>
      <w:r>
        <w:rPr>
          <w:rFonts w:hint="eastAsia"/>
        </w:rPr>
        <w:t xml:space="preserve">@ </w:t>
      </w:r>
      <w:r>
        <w:rPr>
          <w:rFonts w:hint="eastAsia"/>
        </w:rPr>
        <w:t>返回，存储对应的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结构体至</w:t>
      </w:r>
      <w:r>
        <w:rPr>
          <w:rFonts w:hint="eastAsia"/>
        </w:rPr>
        <w:t>r5</w:t>
      </w:r>
      <w:r>
        <w:rPr>
          <w:rFonts w:hint="eastAsia"/>
        </w:rPr>
        <w:t>寄存器中</w:t>
      </w:r>
    </w:p>
    <w:p w:rsidR="00261DB5" w:rsidRDefault="00AC0D19" w:rsidP="00261DB5">
      <w:pPr>
        <w:ind w:firstLine="420"/>
      </w:pPr>
      <w:r>
        <w:rPr>
          <w:rFonts w:hint="eastAsia"/>
        </w:rPr>
        <w:t>这段代码读出</w:t>
      </w:r>
      <w:r>
        <w:t>__</w:t>
      </w:r>
      <w:proofErr w:type="spellStart"/>
      <w:r>
        <w:t>lookup_processor_type_data</w:t>
      </w:r>
      <w:proofErr w:type="spellEnd"/>
      <w:r>
        <w:rPr>
          <w:rFonts w:hint="eastAsia"/>
        </w:rPr>
        <w:t>的起始和终止地址，将其转换为物理地址后，遍历这个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结构体组成的链表，通过寄存器</w:t>
      </w:r>
      <w:r>
        <w:rPr>
          <w:rFonts w:hint="eastAsia"/>
        </w:rPr>
        <w:t>r</w:t>
      </w:r>
      <w:r>
        <w:t>9</w:t>
      </w:r>
      <w:r>
        <w:rPr>
          <w:rFonts w:hint="eastAsia"/>
        </w:rPr>
        <w:t>传递</w:t>
      </w:r>
      <w:r w:rsidRPr="00AC0D19">
        <w:t>processor id</w:t>
      </w:r>
      <w:r>
        <w:rPr>
          <w:rFonts w:hint="eastAsia"/>
        </w:rPr>
        <w:t>，与链表中的数据进行比对，若</w:t>
      </w:r>
      <w:r>
        <w:rPr>
          <w:rFonts w:hint="eastAsia"/>
        </w:rPr>
        <w:t>value</w:t>
      </w:r>
      <w:r>
        <w:t xml:space="preserve"> == mask &amp; </w:t>
      </w:r>
      <w:r w:rsidRPr="00AC0D19">
        <w:t>processor id</w:t>
      </w:r>
      <w:r>
        <w:rPr>
          <w:rFonts w:hint="eastAsia"/>
        </w:rPr>
        <w:t>，说明该</w:t>
      </w:r>
      <w:proofErr w:type="spellStart"/>
      <w:r>
        <w:t>proc_info_list</w:t>
      </w:r>
      <w:proofErr w:type="spellEnd"/>
      <w:r>
        <w:rPr>
          <w:rFonts w:hint="eastAsia"/>
        </w:rPr>
        <w:t>结构体匹配成功，此时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中存放这个结构体的地址，函数返回</w:t>
      </w:r>
      <w:r w:rsidR="00261DB5">
        <w:rPr>
          <w:rFonts w:hint="eastAsia"/>
        </w:rPr>
        <w:t>；若</w:t>
      </w:r>
      <w:r w:rsidR="00261DB5">
        <w:rPr>
          <w:rFonts w:hint="eastAsia"/>
        </w:rPr>
        <w:t>value</w:t>
      </w:r>
      <w:r w:rsidR="00261DB5">
        <w:t xml:space="preserve"> != mask &amp; </w:t>
      </w:r>
      <w:r w:rsidR="00261DB5" w:rsidRPr="00AC0D19">
        <w:t>processor id</w:t>
      </w:r>
      <w:r w:rsidR="00261DB5">
        <w:rPr>
          <w:rFonts w:hint="eastAsia"/>
        </w:rPr>
        <w:t>，说明</w:t>
      </w:r>
      <w:r w:rsidR="00261DB5" w:rsidRPr="00AC0D19">
        <w:t>processor id</w:t>
      </w:r>
      <w:r w:rsidR="00261DB5">
        <w:rPr>
          <w:rFonts w:hint="eastAsia"/>
        </w:rPr>
        <w:t>未匹配成功，则继续遍历该链表，直至找到对应的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结构体。若遍历结束仍未找到对应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结构体，则通过</w:t>
      </w:r>
      <w:r w:rsidR="00261DB5">
        <w:rPr>
          <w:rFonts w:hint="eastAsia"/>
        </w:rPr>
        <w:t>r</w:t>
      </w:r>
      <w:r w:rsidR="00261DB5">
        <w:t>5</w:t>
      </w:r>
      <w:r w:rsidR="00261DB5">
        <w:rPr>
          <w:rFonts w:hint="eastAsia"/>
        </w:rPr>
        <w:t>寄存器返回</w:t>
      </w:r>
      <w:r w:rsidR="00261DB5">
        <w:rPr>
          <w:rFonts w:hint="eastAsia"/>
        </w:rPr>
        <w:t>0</w:t>
      </w:r>
      <w:r w:rsidR="00261DB5">
        <w:rPr>
          <w:rFonts w:hint="eastAsia"/>
        </w:rPr>
        <w:t>。</w:t>
      </w:r>
    </w:p>
    <w:p w:rsidR="00261DB5" w:rsidRDefault="00261DB5" w:rsidP="00261DB5">
      <w:pPr>
        <w:ind w:firstLine="420"/>
      </w:pPr>
      <w:r>
        <w:rPr>
          <w:rFonts w:hint="eastAsia"/>
        </w:rPr>
        <w:t>由于篇幅所限，在这里不对汇编函数一一解析，在</w:t>
      </w:r>
      <w:proofErr w:type="spellStart"/>
      <w:r>
        <w:rPr>
          <w:rFonts w:hint="eastAsia"/>
        </w:rPr>
        <w:t>head</w:t>
      </w:r>
      <w:r>
        <w:t>.S</w:t>
      </w:r>
      <w:proofErr w:type="spellEnd"/>
      <w:r>
        <w:rPr>
          <w:rFonts w:hint="eastAsia"/>
        </w:rPr>
        <w:t>中，所做的核心工作无外乎两件事：</w:t>
      </w:r>
    </w:p>
    <w:p w:rsidR="00FC23C0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machine_arch_type</w:t>
      </w:r>
      <w:proofErr w:type="spellEnd"/>
    </w:p>
    <w:p w:rsidR="00564128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 xml:space="preserve">     // 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首地址</w:t>
      </w:r>
    </w:p>
    <w:p w:rsidR="00FC23C0" w:rsidRDefault="00FC23C0" w:rsidP="00FC23C0">
      <w:pPr>
        <w:pStyle w:val="2"/>
      </w:pPr>
      <w:bookmarkStart w:id="2" w:name="_Toc536379575"/>
      <w:r w:rsidRPr="00FC23C0">
        <w:rPr>
          <w:rFonts w:hint="eastAsia"/>
        </w:rPr>
        <w:t>对设备树中平台信息的处理</w:t>
      </w:r>
      <w:bookmarkEnd w:id="2"/>
    </w:p>
    <w:p w:rsidR="002E3FDC" w:rsidRDefault="002E3FDC" w:rsidP="002E3FDC">
      <w:pPr>
        <w:pStyle w:val="3"/>
        <w:ind w:firstLine="640"/>
      </w:pPr>
      <w:bookmarkStart w:id="3" w:name="_Toc536379576"/>
      <w:r>
        <w:rPr>
          <w:rFonts w:hint="eastAsia"/>
        </w:rPr>
        <w:t>数据结构简介</w:t>
      </w:r>
      <w:bookmarkEnd w:id="3"/>
    </w:p>
    <w:p w:rsidR="002E3FDC" w:rsidRDefault="002E3FDC" w:rsidP="002E3FDC">
      <w:pPr>
        <w:ind w:firstLine="420"/>
      </w:pPr>
      <w:r>
        <w:rPr>
          <w:rFonts w:hint="eastAsia"/>
        </w:rPr>
        <w:t>内核编译（</w:t>
      </w:r>
      <w:r>
        <w:rPr>
          <w:rFonts w:hint="eastAsia"/>
        </w:rPr>
        <w:t>make</w:t>
      </w:r>
      <w:r>
        <w:rPr>
          <w:rFonts w:hint="eastAsia"/>
        </w:rPr>
        <w:t>）之后会生成两个文件，一个</w:t>
      </w:r>
      <w:r>
        <w:rPr>
          <w:rFonts w:hint="eastAsia"/>
        </w:rPr>
        <w:t>Image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Image</w:t>
      </w:r>
      <w:r>
        <w:rPr>
          <w:rFonts w:hint="eastAsia"/>
        </w:rPr>
        <w:t>为内核映像文件，而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为内核的一种映像压缩文件，</w:t>
      </w:r>
      <w:r>
        <w:rPr>
          <w:rFonts w:hint="eastAsia"/>
        </w:rPr>
        <w:t>Image</w:t>
      </w:r>
      <w:r>
        <w:rPr>
          <w:rFonts w:hint="eastAsia"/>
        </w:rPr>
        <w:t>大约为</w:t>
      </w:r>
      <w:r>
        <w:rPr>
          <w:rFonts w:hint="eastAsia"/>
        </w:rPr>
        <w:t>4M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不到</w:t>
      </w:r>
      <w:r>
        <w:rPr>
          <w:rFonts w:hint="eastAsia"/>
        </w:rPr>
        <w:t>2M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又是什么的？它是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专用的映像文件，它是在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之前加上一个长度为</w:t>
      </w:r>
      <w:r>
        <w:rPr>
          <w:rFonts w:hint="eastAsia"/>
        </w:rPr>
        <w:t>64</w:t>
      </w:r>
      <w:r>
        <w:rPr>
          <w:rFonts w:hint="eastAsia"/>
        </w:rPr>
        <w:t>字节的“头”，说明这个内核的版本、加载位置、生成时间、大小等信息；其</w:t>
      </w:r>
      <w:r>
        <w:rPr>
          <w:rFonts w:hint="eastAsia"/>
        </w:rPr>
        <w:t>0x40</w:t>
      </w:r>
      <w:r>
        <w:rPr>
          <w:rFonts w:hint="eastAsia"/>
        </w:rPr>
        <w:t>之后与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没区别。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中，有一个</w:t>
      </w:r>
      <w:proofErr w:type="spellStart"/>
      <w:r>
        <w:rPr>
          <w:rFonts w:hint="eastAsia"/>
        </w:rPr>
        <w:t>machine</w:t>
      </w:r>
      <w:r>
        <w:t>_desc</w:t>
      </w:r>
      <w:proofErr w:type="spellEnd"/>
      <w:r>
        <w:rPr>
          <w:rFonts w:hint="eastAsia"/>
        </w:rPr>
        <w:t>属性段，用来</w:t>
      </w:r>
      <w:r w:rsidR="00016B5A">
        <w:rPr>
          <w:rFonts w:hint="eastAsia"/>
        </w:rPr>
        <w:t>存放一系列的</w:t>
      </w:r>
      <w:proofErr w:type="spellStart"/>
      <w:r w:rsidR="00016B5A">
        <w:rPr>
          <w:rFonts w:hint="eastAsia"/>
        </w:rPr>
        <w:t>machine</w:t>
      </w:r>
      <w:r w:rsidR="00016B5A">
        <w:t>_desc</w:t>
      </w:r>
      <w:proofErr w:type="spellEnd"/>
      <w:r w:rsidR="00016B5A">
        <w:rPr>
          <w:rFonts w:hint="eastAsia"/>
        </w:rPr>
        <w:t>结构体。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dt_compat</w:t>
      </w:r>
      <w:proofErr w:type="spellEnd"/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支持哪些单板。</w:t>
      </w:r>
    </w:p>
    <w:p w:rsidR="00E4734C" w:rsidRDefault="00E4734C" w:rsidP="002E3FDC">
      <w:pPr>
        <w:ind w:firstLine="420"/>
      </w:pPr>
      <w:r>
        <w:rPr>
          <w:rFonts w:hint="eastAsia"/>
        </w:rPr>
        <w:t>下面是一个</w:t>
      </w:r>
      <w:proofErr w:type="spellStart"/>
      <w:r>
        <w:rPr>
          <w:rFonts w:hint="eastAsia"/>
        </w:rPr>
        <w:t>machine_</w:t>
      </w:r>
      <w:r>
        <w:t>desc</w:t>
      </w:r>
      <w:proofErr w:type="spellEnd"/>
      <w:r>
        <w:rPr>
          <w:rFonts w:hint="eastAsia"/>
        </w:rPr>
        <w:t>的例子。</w:t>
      </w:r>
    </w:p>
    <w:p w:rsidR="0014694D" w:rsidRPr="0014694D" w:rsidRDefault="0014694D" w:rsidP="00B04C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static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compat[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 __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initconst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hisilicon,hi</w:t>
      </w:r>
      <w:proofErr w:type="gram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3620-hi4511"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NULL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DT_MACHINE_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START(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HI3620, </w:t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</w:t>
      </w:r>
      <w:proofErr w:type="spell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 Hi3620 (Flattened Device Tree)"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map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_io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hi3620_map_io,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_compat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hi3xxx_compat,</w:t>
      </w:r>
    </w:p>
    <w:p w:rsidR="002E3FDC" w:rsidRPr="00E4734C" w:rsidRDefault="0014694D" w:rsidP="00E47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MACHINE_END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根节点下的</w:t>
      </w:r>
      <w:r>
        <w:rPr>
          <w:rFonts w:hint="eastAsia"/>
        </w:rPr>
        <w:t>compatible</w:t>
      </w:r>
      <w:r>
        <w:rPr>
          <w:rFonts w:hint="eastAsia"/>
        </w:rPr>
        <w:t>属性中，描述的就是该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所适用的一个或多个单板名称，从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到次之。</w:t>
      </w:r>
    </w:p>
    <w:p w:rsidR="0014694D" w:rsidRDefault="0014694D" w:rsidP="002E3FDC">
      <w:pPr>
        <w:ind w:firstLine="42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是海思的</w:t>
      </w:r>
      <w:proofErr w:type="gramEnd"/>
      <w:r>
        <w:rPr>
          <w:rFonts w:hint="eastAsia"/>
        </w:rPr>
        <w:t>dt-bindings</w:t>
      </w:r>
      <w:r>
        <w:rPr>
          <w:rFonts w:hint="eastAsia"/>
        </w:rPr>
        <w:t>中给的一个例子。</w:t>
      </w:r>
    </w:p>
    <w:p w:rsidR="0014694D" w:rsidRDefault="0014694D" w:rsidP="0014694D">
      <w:pPr>
        <w:pStyle w:val="a7"/>
        <w:ind w:firstLine="416"/>
      </w:pPr>
      <w:proofErr w:type="spellStart"/>
      <w:r>
        <w:lastRenderedPageBreak/>
        <w:t>Hisilicon</w:t>
      </w:r>
      <w:proofErr w:type="spellEnd"/>
      <w:r>
        <w:t xml:space="preserve"> Platforms Device Tree Bindings</w:t>
      </w:r>
    </w:p>
    <w:p w:rsidR="0014694D" w:rsidRDefault="0014694D" w:rsidP="0014694D">
      <w:pPr>
        <w:pStyle w:val="a7"/>
        <w:ind w:firstLine="416"/>
      </w:pPr>
      <w:r>
        <w:t>----------------------------------------------------</w:t>
      </w:r>
    </w:p>
    <w:p w:rsidR="0014694D" w:rsidRDefault="0014694D" w:rsidP="0014694D">
      <w:pPr>
        <w:pStyle w:val="a7"/>
        <w:ind w:firstLine="416"/>
      </w:pPr>
      <w:r>
        <w:t>Hi4511 Board</w:t>
      </w:r>
    </w:p>
    <w:p w:rsidR="0014694D" w:rsidRDefault="0014694D" w:rsidP="0014694D">
      <w:pPr>
        <w:pStyle w:val="a7"/>
        <w:ind w:firstLine="416"/>
      </w:pPr>
      <w:r>
        <w:t>Required root node properties:</w:t>
      </w:r>
    </w:p>
    <w:p w:rsidR="0014694D" w:rsidRDefault="0014694D" w:rsidP="0014694D">
      <w:pPr>
        <w:pStyle w:val="a7"/>
        <w:ind w:firstLine="416"/>
      </w:pPr>
      <w:r>
        <w:tab/>
        <w:t>- compatible = "</w:t>
      </w:r>
      <w:proofErr w:type="gramStart"/>
      <w:r>
        <w:t>hisilicon,hi</w:t>
      </w:r>
      <w:proofErr w:type="gramEnd"/>
      <w:r>
        <w:t>3620-hi4511",</w:t>
      </w:r>
      <w:r w:rsidRPr="0014694D">
        <w:t>"syscon"</w:t>
      </w:r>
      <w:r>
        <w:t>;</w:t>
      </w:r>
    </w:p>
    <w:p w:rsidR="002E3FDC" w:rsidRPr="002E3FDC" w:rsidRDefault="002E3FDC" w:rsidP="002E3FDC">
      <w:pPr>
        <w:pStyle w:val="3"/>
        <w:ind w:firstLine="640"/>
      </w:pPr>
      <w:bookmarkStart w:id="4" w:name="_Toc536379577"/>
      <w:r>
        <w:rPr>
          <w:rFonts w:hint="eastAsia"/>
        </w:rPr>
        <w:t>machine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的匹配过程</w:t>
      </w:r>
      <w:bookmarkEnd w:id="4"/>
    </w:p>
    <w:p w:rsidR="00FC23C0" w:rsidRDefault="00FC23C0" w:rsidP="004F21F8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跟每一个</w:t>
      </w:r>
      <w:proofErr w:type="spellStart"/>
      <w:r>
        <w:rPr>
          <w:rFonts w:hint="eastAsia"/>
        </w:rPr>
        <w:t>machine_desc.dt_compat</w:t>
      </w:r>
      <w:proofErr w:type="spellEnd"/>
      <w:r>
        <w:rPr>
          <w:rFonts w:hint="eastAsia"/>
        </w:rPr>
        <w:t>中描述</w:t>
      </w:r>
      <w:r w:rsidR="004F21F8">
        <w:rPr>
          <w:rFonts w:hint="eastAsia"/>
        </w:rPr>
        <w:t>的作比较</w:t>
      </w:r>
      <w:bookmarkStart w:id="5" w:name="_GoBack"/>
      <w:bookmarkEnd w:id="5"/>
      <w:r>
        <w:rPr>
          <w:rFonts w:hint="eastAsia"/>
        </w:rPr>
        <w:t>,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属性值的位置</w:t>
      </w:r>
      <w:r>
        <w:rPr>
          <w:rFonts w:hint="eastAsia"/>
        </w:rPr>
        <w:t>",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即被选中</w:t>
      </w:r>
      <w:r w:rsidR="004F21F8">
        <w:rPr>
          <w:rFonts w:hint="eastAsia"/>
        </w:rPr>
        <w:t>。</w:t>
      </w:r>
      <w:r>
        <w:t xml:space="preserve">      </w:t>
      </w:r>
    </w:p>
    <w:p w:rsidR="00FC23C0" w:rsidRDefault="00FC23C0" w:rsidP="00FC23C0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4734C" w:rsidRDefault="00E4734C" w:rsidP="00FC23C0">
      <w:pPr>
        <w:ind w:firstLine="420"/>
      </w:pPr>
      <w:r>
        <w:rPr>
          <w:noProof/>
        </w:rPr>
        <w:drawing>
          <wp:inline distT="0" distB="0" distL="0" distR="0" wp14:anchorId="70422AAA" wp14:editId="1777D92A">
            <wp:extent cx="8406130" cy="183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4C" w:rsidRDefault="00E4734C" w:rsidP="00E4734C">
      <w:pPr>
        <w:pStyle w:val="2"/>
      </w:pPr>
      <w:bookmarkStart w:id="6" w:name="_Toc536379578"/>
      <w:r w:rsidRPr="00E4734C">
        <w:rPr>
          <w:rFonts w:hint="eastAsia"/>
        </w:rPr>
        <w:t>对设备树中运行时配置信息的处理</w:t>
      </w:r>
      <w:bookmarkEnd w:id="6"/>
    </w:p>
    <w:p w:rsidR="00E4734C" w:rsidRDefault="00E4734C" w:rsidP="00E4734C">
      <w:pPr>
        <w:ind w:firstLine="420"/>
      </w:pPr>
      <w:r>
        <w:rPr>
          <w:rFonts w:hint="eastAsia"/>
        </w:rPr>
        <w:t>函数调用过程：</w:t>
      </w:r>
    </w:p>
    <w:p w:rsidR="00E4734C" w:rsidRDefault="00E4734C" w:rsidP="00E4734C">
      <w:pPr>
        <w:ind w:firstLine="420"/>
      </w:pPr>
      <w:r>
        <w:rPr>
          <w:noProof/>
        </w:rPr>
        <w:drawing>
          <wp:inline distT="0" distB="0" distL="0" distR="0" wp14:anchorId="3BF96252">
            <wp:extent cx="7719729" cy="19737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72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F" w:rsidRDefault="00FA128F" w:rsidP="00E4734C">
      <w:pPr>
        <w:ind w:firstLine="420"/>
      </w:pPr>
      <w:r>
        <w:rPr>
          <w:rFonts w:hint="eastAsia"/>
        </w:rPr>
        <w:t>通过</w:t>
      </w:r>
      <w:proofErr w:type="spellStart"/>
      <w:r w:rsidRPr="00FA128F">
        <w:t>of_scan_flat_dt</w:t>
      </w:r>
      <w:proofErr w:type="spellEnd"/>
      <w:r>
        <w:rPr>
          <w:rFonts w:hint="eastAsia"/>
        </w:rPr>
        <w:t>函数来扫描设备树中的各个节点，这个函数的第一个参数是一个函数指针，指向针对不同节点的扫描函数。</w:t>
      </w:r>
    </w:p>
    <w:p w:rsidR="00E4734C" w:rsidRDefault="00FA128F" w:rsidP="00E4734C">
      <w:pPr>
        <w:ind w:firstLine="420"/>
      </w:pPr>
      <w:proofErr w:type="spellStart"/>
      <w:r w:rsidRPr="00FA128F">
        <w:t>early_init_dt_scan_chosen</w:t>
      </w:r>
      <w:proofErr w:type="spellEnd"/>
      <w:r>
        <w:rPr>
          <w:rFonts w:hint="eastAsia"/>
        </w:rPr>
        <w:t>将</w:t>
      </w:r>
      <w:r w:rsidRPr="00FA128F">
        <w:rPr>
          <w:rFonts w:hint="eastAsia"/>
        </w:rPr>
        <w:t>/chosen</w:t>
      </w:r>
      <w:r w:rsidRPr="00FA128F">
        <w:rPr>
          <w:rFonts w:hint="eastAsia"/>
        </w:rPr>
        <w:t>节点中</w:t>
      </w:r>
      <w:proofErr w:type="spellStart"/>
      <w:r w:rsidRPr="00FA128F">
        <w:rPr>
          <w:rFonts w:hint="eastAsia"/>
        </w:rPr>
        <w:t>bootargs</w:t>
      </w:r>
      <w:proofErr w:type="spellEnd"/>
      <w:r w:rsidRPr="00FA128F">
        <w:rPr>
          <w:rFonts w:hint="eastAsia"/>
        </w:rPr>
        <w:t>属性的值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存入全局变量</w:t>
      </w:r>
      <w:proofErr w:type="spellStart"/>
      <w:r w:rsidRPr="00FA128F">
        <w:rPr>
          <w:rFonts w:hint="eastAsia"/>
        </w:rPr>
        <w:t>boot_command_line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early_init_dt_scan_root</w:t>
      </w:r>
      <w:proofErr w:type="spellEnd"/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  <w:r>
        <w:rPr>
          <w:rFonts w:hint="eastAsia"/>
        </w:rPr>
        <w:t>，将其存入全局变量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dt_root_addr_cells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dt_root_size_cells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early_init_dt_scan_memory</w:t>
      </w:r>
      <w:proofErr w:type="spellEnd"/>
      <w:r w:rsidRPr="00FA128F">
        <w:rPr>
          <w:rFonts w:hint="eastAsia"/>
        </w:rPr>
        <w:t>解析</w:t>
      </w:r>
      <w:r w:rsidRPr="00FA128F">
        <w:rPr>
          <w:rFonts w:hint="eastAsia"/>
        </w:rPr>
        <w:t>/memory</w:t>
      </w:r>
      <w:r w:rsidRPr="00FA128F">
        <w:rPr>
          <w:rFonts w:hint="eastAsia"/>
        </w:rPr>
        <w:t>中的</w:t>
      </w:r>
      <w:r w:rsidRPr="00FA128F">
        <w:rPr>
          <w:rFonts w:hint="eastAsia"/>
        </w:rPr>
        <w:t>reg</w:t>
      </w:r>
      <w:r w:rsidRPr="00FA128F">
        <w:rPr>
          <w:rFonts w:hint="eastAsia"/>
        </w:rPr>
        <w:t>属性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提取出</w:t>
      </w:r>
      <w:r w:rsidRPr="00FA128F">
        <w:rPr>
          <w:rFonts w:hint="eastAsia"/>
        </w:rPr>
        <w:t xml:space="preserve">"base, size", </w:t>
      </w:r>
      <w:r w:rsidRPr="00FA128F">
        <w:rPr>
          <w:rFonts w:hint="eastAsia"/>
        </w:rPr>
        <w:t>最终调用</w:t>
      </w:r>
      <w:proofErr w:type="spellStart"/>
      <w:r w:rsidRPr="00FA128F">
        <w:rPr>
          <w:rFonts w:hint="eastAsia"/>
        </w:rPr>
        <w:t>memblock_add</w:t>
      </w:r>
      <w:proofErr w:type="spellEnd"/>
      <w:r w:rsidRPr="00FA128F">
        <w:rPr>
          <w:rFonts w:hint="eastAsia"/>
        </w:rPr>
        <w:t>(base, size)</w:t>
      </w:r>
      <w:r>
        <w:rPr>
          <w:rFonts w:hint="eastAsia"/>
        </w:rPr>
        <w:t>。</w:t>
      </w:r>
    </w:p>
    <w:p w:rsidR="00FA128F" w:rsidRDefault="00FA128F" w:rsidP="00FA128F">
      <w:pPr>
        <w:ind w:firstLine="420"/>
      </w:pPr>
    </w:p>
    <w:p w:rsidR="00FA128F" w:rsidRDefault="00B90027" w:rsidP="00B90027">
      <w:pPr>
        <w:pStyle w:val="2"/>
      </w:pPr>
      <w:bookmarkStart w:id="7" w:name="_Toc536379579"/>
      <w:proofErr w:type="spellStart"/>
      <w:r w:rsidRPr="00B90027">
        <w:rPr>
          <w:rFonts w:hint="eastAsia"/>
        </w:rPr>
        <w:t>dtb</w:t>
      </w:r>
      <w:proofErr w:type="spellEnd"/>
      <w:r w:rsidRPr="00B90027">
        <w:rPr>
          <w:rFonts w:hint="eastAsia"/>
        </w:rPr>
        <w:t>转换为</w:t>
      </w:r>
      <w:proofErr w:type="spellStart"/>
      <w:r w:rsidRPr="00B90027">
        <w:rPr>
          <w:rFonts w:hint="eastAsia"/>
        </w:rPr>
        <w:t>device_node</w:t>
      </w:r>
      <w:proofErr w:type="spellEnd"/>
      <w:r w:rsidRPr="00B90027">
        <w:rPr>
          <w:rFonts w:hint="eastAsia"/>
        </w:rPr>
        <w:t>(unflatten)</w:t>
      </w:r>
      <w:bookmarkEnd w:id="7"/>
    </w:p>
    <w:p w:rsidR="00CA5DEE" w:rsidRDefault="00CA5DEE" w:rsidP="00CA5DEE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CA5DEE" w:rsidRDefault="0051139B" w:rsidP="00CA5DEE">
      <w:pPr>
        <w:ind w:firstLine="420"/>
      </w:pPr>
      <w:r>
        <w:rPr>
          <w:noProof/>
        </w:rPr>
        <w:lastRenderedPageBreak/>
        <w:drawing>
          <wp:inline distT="0" distB="0" distL="0" distR="0" wp14:anchorId="5FB481D4" wp14:editId="424BA108">
            <wp:extent cx="7628281" cy="548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828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每一个节点都转换为一个</w:t>
      </w: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: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name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type;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proofErr w:type="spellStart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device_type</w:t>
      </w:r>
      <w:proofErr w:type="spellEnd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full_name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节点的名字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, node-name[@unit-address]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fwnode_handle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properties;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节点的属性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</w:t>
      </w:r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deadprops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/* removed properties */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parent;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节点的父亲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child;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节点的孩子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子节点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sibling;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节点的兄弟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同级节点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kobject</w:t>
      </w:r>
      <w:proofErr w:type="spellEnd"/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CONFIG_SPARC)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path_component_name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of_irq_controller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irq_trans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</w:pPr>
    </w:p>
    <w:p w:rsidR="0051139B" w:rsidRDefault="0051139B" w:rsidP="0051139B">
      <w:pPr>
        <w:ind w:firstLineChars="0" w:firstLine="0"/>
      </w:pP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用来表示该节点的属性。每一个属性对应一个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{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属性名字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文件中的字符串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   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属性值的长度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value;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value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所在位置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数据仍以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big endian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存储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next;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CONFIG_OF_DYNAMIC) || defined(CONFIG_SPARC)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CONFIG_OF_PROMTREE)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bin_attribute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attr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device_node</w:t>
      </w:r>
      <w:proofErr w:type="spellEnd"/>
      <w:r w:rsidR="00A7639B">
        <w:rPr>
          <w:rFonts w:hint="eastAsia"/>
        </w:rPr>
        <w:t>最终</w:t>
      </w:r>
      <w:r>
        <w:rPr>
          <w:rFonts w:hint="eastAsia"/>
        </w:rPr>
        <w:t>构成一棵</w:t>
      </w:r>
      <w:r w:rsidR="00A7639B">
        <w:rPr>
          <w:rFonts w:hint="eastAsia"/>
        </w:rPr>
        <w:t>设备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of_root</w:t>
      </w:r>
      <w:proofErr w:type="spellEnd"/>
      <w:r w:rsidR="00A7639B">
        <w:rPr>
          <w:rFonts w:hint="eastAsia"/>
        </w:rPr>
        <w:t>。</w:t>
      </w:r>
    </w:p>
    <w:p w:rsidR="00A7639B" w:rsidRDefault="00EE0CB6" w:rsidP="00EE0CB6">
      <w:pPr>
        <w:pStyle w:val="2"/>
      </w:pPr>
      <w:bookmarkStart w:id="8" w:name="_Toc536379580"/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转换为</w:t>
      </w:r>
      <w:proofErr w:type="spellStart"/>
      <w:r w:rsidRPr="00EE0CB6">
        <w:rPr>
          <w:rFonts w:hint="eastAsia"/>
        </w:rPr>
        <w:t>platform_device</w:t>
      </w:r>
      <w:bookmarkEnd w:id="8"/>
      <w:proofErr w:type="spellEnd"/>
    </w:p>
    <w:p w:rsidR="00EE0CB6" w:rsidRDefault="00EE0CB6" w:rsidP="00EE0CB6">
      <w:pPr>
        <w:pStyle w:val="3"/>
        <w:ind w:firstLine="640"/>
      </w:pPr>
      <w:bookmarkStart w:id="9" w:name="_Toc536379581"/>
      <w:r w:rsidRPr="00EE0CB6">
        <w:rPr>
          <w:rFonts w:hint="eastAsia"/>
        </w:rPr>
        <w:t>哪些</w:t>
      </w:r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可以转换为</w:t>
      </w:r>
      <w:proofErr w:type="spellStart"/>
      <w:r w:rsidRPr="00EE0CB6">
        <w:rPr>
          <w:rFonts w:hint="eastAsia"/>
        </w:rPr>
        <w:t>platform_device</w:t>
      </w:r>
      <w:proofErr w:type="spellEnd"/>
      <w:r w:rsidRPr="00EE0CB6">
        <w:rPr>
          <w:rFonts w:hint="eastAsia"/>
        </w:rPr>
        <w:t>?</w:t>
      </w:r>
      <w:bookmarkEnd w:id="9"/>
    </w:p>
    <w:p w:rsidR="00EE0CB6" w:rsidRDefault="00EE0CB6" w:rsidP="00961FC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根节点下含有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属性的子节点</w:t>
      </w:r>
      <w:r w:rsidR="00961FCF">
        <w:rPr>
          <w:rFonts w:hint="eastAsia"/>
        </w:rPr>
        <w:t>。</w:t>
      </w:r>
    </w:p>
    <w:p w:rsidR="00EE0CB6" w:rsidRDefault="00EE0CB6" w:rsidP="00961FC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如果一个结点的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属性含有这些特殊的值</w:t>
      </w:r>
      <w:r>
        <w:rPr>
          <w:rFonts w:hint="eastAsia"/>
        </w:rPr>
        <w:t>("simple-</w:t>
      </w:r>
      <w:proofErr w:type="spellStart"/>
      <w:r>
        <w:rPr>
          <w:rFonts w:hint="eastAsia"/>
        </w:rPr>
        <w:t>bus","simple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arm,amba</w:t>
      </w:r>
      <w:proofErr w:type="spellEnd"/>
      <w:r>
        <w:rPr>
          <w:rFonts w:hint="eastAsia"/>
        </w:rPr>
        <w:t>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proofErr w:type="spellStart"/>
      <w:r>
        <w:rPr>
          <w:rFonts w:hint="eastAsia"/>
        </w:rPr>
        <w:t>platform_device</w:t>
      </w:r>
      <w:proofErr w:type="spellEnd"/>
      <w:r w:rsidR="00961FCF">
        <w:rPr>
          <w:rFonts w:hint="eastAsia"/>
        </w:rPr>
        <w:t>。</w:t>
      </w:r>
    </w:p>
    <w:p w:rsidR="00EE0CB6" w:rsidRDefault="00961FCF" w:rsidP="00EE0CB6">
      <w:pPr>
        <w:ind w:firstLine="420"/>
      </w:pPr>
      <w:r>
        <w:t xml:space="preserve">P.S. </w:t>
      </w:r>
      <w:r w:rsidR="00EE0CB6">
        <w:rPr>
          <w:rFonts w:hint="eastAsia"/>
        </w:rPr>
        <w:t xml:space="preserve">i2c, </w:t>
      </w:r>
      <w:proofErr w:type="spellStart"/>
      <w:r w:rsidR="00EE0CB6">
        <w:rPr>
          <w:rFonts w:hint="eastAsia"/>
        </w:rPr>
        <w:t>spi</w:t>
      </w:r>
      <w:proofErr w:type="spellEnd"/>
      <w:r w:rsidR="00EE0CB6">
        <w:rPr>
          <w:rFonts w:hint="eastAsia"/>
        </w:rPr>
        <w:t>等总线节点下的子节点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应该交给对应的总线驱动程序来处理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它们不应该被转换为</w:t>
      </w:r>
      <w:proofErr w:type="spellStart"/>
      <w:r w:rsidR="00EE0CB6">
        <w:rPr>
          <w:rFonts w:hint="eastAsia"/>
        </w:rPr>
        <w:t>platform_device</w:t>
      </w:r>
      <w:proofErr w:type="spellEnd"/>
      <w:r>
        <w:rPr>
          <w:rFonts w:hint="eastAsia"/>
        </w:rPr>
        <w:t>。</w:t>
      </w:r>
    </w:p>
    <w:p w:rsidR="00961FCF" w:rsidRDefault="00961FCF" w:rsidP="00961FCF">
      <w:pPr>
        <w:pStyle w:val="3"/>
        <w:ind w:firstLine="640"/>
      </w:pPr>
      <w:bookmarkStart w:id="10" w:name="_Toc536379582"/>
      <w:r>
        <w:rPr>
          <w:rFonts w:hint="eastAsia"/>
        </w:rPr>
        <w:t>转换</w:t>
      </w:r>
      <w:r w:rsidR="001E5510">
        <w:rPr>
          <w:rFonts w:hint="eastAsia"/>
        </w:rPr>
        <w:t>处理</w:t>
      </w:r>
      <w:r>
        <w:rPr>
          <w:rFonts w:hint="eastAsia"/>
        </w:rPr>
        <w:t>过程</w:t>
      </w:r>
      <w:bookmarkEnd w:id="10"/>
    </w:p>
    <w:p w:rsidR="00961FCF" w:rsidRDefault="00A50EAF" w:rsidP="00961FCF">
      <w:pPr>
        <w:ind w:firstLine="420"/>
      </w:pPr>
      <w:r>
        <w:rPr>
          <w:noProof/>
        </w:rPr>
        <w:drawing>
          <wp:inline distT="0" distB="0" distL="0" distR="0" wp14:anchorId="06E8682D" wp14:editId="09628D1A">
            <wp:extent cx="9067800" cy="24118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5703" cy="24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F" w:rsidRDefault="00A50EAF" w:rsidP="00961FCF">
      <w:pPr>
        <w:ind w:firstLine="420"/>
      </w:pPr>
      <w:r>
        <w:rPr>
          <w:rFonts w:hint="eastAsia"/>
        </w:rPr>
        <w:t>入口函数为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，此函数通过添加段属性的宏定义注册，将其放入内核初始化相应字段中。在内核启动进行初始化时，会创建一个初始化进程，在这个初始化进程中，取出初始化字段中保存的函数一一执行，正是在这个过程中生成了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节点。</w:t>
      </w:r>
    </w:p>
    <w:p w:rsidR="001E5510" w:rsidRDefault="001E5510" w:rsidP="00961FCF">
      <w:pPr>
        <w:ind w:firstLine="420"/>
      </w:pPr>
      <w:r>
        <w:rPr>
          <w:rFonts w:hint="eastAsia"/>
        </w:rPr>
        <w:t>内核启动后调用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的过程如下图所示：</w:t>
      </w:r>
    </w:p>
    <w:p w:rsidR="001E5510" w:rsidRDefault="001E5510" w:rsidP="00961FCF">
      <w:pPr>
        <w:ind w:firstLine="420"/>
      </w:pPr>
      <w:r>
        <w:rPr>
          <w:noProof/>
        </w:rPr>
        <w:drawing>
          <wp:inline distT="0" distB="0" distL="0" distR="0" wp14:anchorId="43B74E20" wp14:editId="6CC12D25">
            <wp:extent cx="8406130" cy="1255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4D" w:rsidRDefault="0072544D" w:rsidP="0072544D">
      <w:pPr>
        <w:pStyle w:val="3"/>
        <w:ind w:firstLine="640"/>
      </w:pPr>
      <w:bookmarkStart w:id="11" w:name="_Toc536379583"/>
      <w:r>
        <w:t>I</w:t>
      </w:r>
      <w:r>
        <w:rPr>
          <w:rFonts w:hint="eastAsia"/>
        </w:rPr>
        <w:t>2c</w:t>
      </w:r>
      <w:r>
        <w:rPr>
          <w:rFonts w:hint="eastAsia"/>
        </w:rPr>
        <w:t>总线节点的处理</w:t>
      </w:r>
      <w:bookmarkEnd w:id="11"/>
    </w:p>
    <w:p w:rsidR="0072544D" w:rsidRDefault="0072544D" w:rsidP="0072544D">
      <w:pPr>
        <w:ind w:firstLine="420"/>
      </w:pPr>
      <w:r w:rsidRPr="0072544D">
        <w:rPr>
          <w:rFonts w:hint="eastAsia"/>
        </w:rPr>
        <w:t>i2c</w:t>
      </w:r>
      <w:r w:rsidRPr="0072544D">
        <w:rPr>
          <w:rFonts w:hint="eastAsia"/>
        </w:rPr>
        <w:t>节点一般表示</w:t>
      </w:r>
      <w:r w:rsidRPr="0072544D">
        <w:rPr>
          <w:rFonts w:hint="eastAsia"/>
        </w:rPr>
        <w:t>i2c</w:t>
      </w:r>
      <w:r w:rsidRPr="0072544D">
        <w:rPr>
          <w:rFonts w:hint="eastAsia"/>
        </w:rPr>
        <w:t>控制器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在内核中有对应的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;</w:t>
      </w:r>
    </w:p>
    <w:p w:rsidR="0072544D" w:rsidRDefault="0072544D" w:rsidP="0072544D">
      <w:pPr>
        <w:ind w:firstLine="420"/>
      </w:pPr>
      <w:r>
        <w:rPr>
          <w:rFonts w:hint="eastAsia"/>
        </w:rPr>
        <w:t>其子</w:t>
      </w:r>
      <w:r w:rsidRPr="0072544D">
        <w:rPr>
          <w:rFonts w:hint="eastAsia"/>
        </w:rPr>
        <w:t>节点不会被转换为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它被如何处理完全由父节点的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决定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一般是被创建为一个</w:t>
      </w:r>
      <w:r w:rsidRPr="0072544D">
        <w:rPr>
          <w:rFonts w:hint="eastAsia"/>
        </w:rPr>
        <w:t>i2c_client</w:t>
      </w:r>
      <w:r w:rsidRPr="0072544D">
        <w:rPr>
          <w:rFonts w:hint="eastAsia"/>
        </w:rPr>
        <w:t>。</w:t>
      </w:r>
    </w:p>
    <w:p w:rsidR="0072544D" w:rsidRDefault="00592774" w:rsidP="0072544D">
      <w:pPr>
        <w:ind w:firstLine="420"/>
      </w:pPr>
      <w:r>
        <w:rPr>
          <w:rFonts w:hint="eastAsia"/>
        </w:rPr>
        <w:t>在驱动程序调用</w:t>
      </w:r>
      <w:r>
        <w:rPr>
          <w:rFonts w:hint="eastAsia"/>
        </w:rPr>
        <w:t>probe</w:t>
      </w:r>
      <w:r>
        <w:rPr>
          <w:rFonts w:hint="eastAsia"/>
        </w:rPr>
        <w:t>函数时进行处理，</w:t>
      </w:r>
      <w:r w:rsidR="0072544D">
        <w:rPr>
          <w:rFonts w:hint="eastAsia"/>
        </w:rPr>
        <w:t>具体过程如下图所示：</w:t>
      </w:r>
    </w:p>
    <w:p w:rsidR="0072544D" w:rsidRDefault="008F10B8" w:rsidP="0072544D">
      <w:pPr>
        <w:ind w:firstLine="420"/>
      </w:pPr>
      <w:r>
        <w:rPr>
          <w:noProof/>
        </w:rPr>
        <w:lastRenderedPageBreak/>
        <w:drawing>
          <wp:inline distT="0" distB="0" distL="0" distR="0" wp14:anchorId="662311AE" wp14:editId="5F12B155">
            <wp:extent cx="8406130" cy="1931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2"/>
      </w:pPr>
      <w:bookmarkStart w:id="12" w:name="_Toc536379584"/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>跟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>的匹配</w:t>
      </w:r>
      <w:bookmarkEnd w:id="12"/>
    </w:p>
    <w:p w:rsidR="00BB18E6" w:rsidRDefault="00BB18E6" w:rsidP="00BB18E6">
      <w:pPr>
        <w:pStyle w:val="3"/>
        <w:ind w:firstLine="640"/>
      </w:pPr>
      <w:bookmarkStart w:id="13" w:name="_Toc536379585"/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  <w:bookmarkEnd w:id="13"/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304ED982" wp14:editId="21A7DB8E">
            <wp:extent cx="8890339" cy="200465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1596" cy="20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bookmarkStart w:id="14" w:name="_Toc536379586"/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  <w:bookmarkEnd w:id="14"/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1F3D39F7" wp14:editId="68C4B6F9">
            <wp:extent cx="8406130" cy="1308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bookmarkStart w:id="15" w:name="_Toc536379587"/>
      <w:r>
        <w:rPr>
          <w:rFonts w:hint="eastAsia"/>
        </w:rPr>
        <w:t>匹配顺序</w:t>
      </w:r>
      <w:bookmarkEnd w:id="15"/>
    </w:p>
    <w:p w:rsidR="00BB18E6" w:rsidRDefault="00BB18E6" w:rsidP="00BB18E6">
      <w:pPr>
        <w:ind w:firstLineChars="95" w:firstLine="199"/>
      </w:pPr>
      <w:r>
        <w:rPr>
          <w:rFonts w:hint="eastAsia"/>
        </w:rPr>
        <w:t>匹配函数是</w:t>
      </w:r>
      <w:proofErr w:type="spellStart"/>
      <w:r>
        <w:rPr>
          <w:rFonts w:hint="eastAsia"/>
        </w:rPr>
        <w:t>platform_bus_type.match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platform_match</w:t>
      </w:r>
      <w:proofErr w:type="spellEnd"/>
      <w:r>
        <w:rPr>
          <w:rFonts w:hint="eastAsia"/>
        </w:rPr>
        <w:t>,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a.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</w:t>
      </w:r>
      <w:proofErr w:type="gramStart"/>
      <w:r>
        <w:rPr>
          <w:rFonts w:hint="eastAsia"/>
        </w:rPr>
        <w:t>dev.driver</w:t>
      </w:r>
      <w:proofErr w:type="gramEnd"/>
      <w:r>
        <w:rPr>
          <w:rFonts w:hint="eastAsia"/>
        </w:rPr>
        <w:t>_override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b.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platform_dev.dev.of</w:t>
      </w:r>
      <w:proofErr w:type="gramEnd"/>
      <w:r>
        <w:rPr>
          <w:rFonts w:hint="eastAsia"/>
        </w:rPr>
        <w:t>_node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</w:t>
      </w:r>
      <w:proofErr w:type="spellStart"/>
      <w:r>
        <w:rPr>
          <w:rFonts w:hint="eastAsia"/>
        </w:rPr>
        <w:t>of_match_table</w:t>
      </w:r>
      <w:proofErr w:type="spellEnd"/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c.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platform_driver.id_table</w:t>
      </w:r>
      <w:proofErr w:type="spellEnd"/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d.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B477C3" w:rsidRDefault="00B477C3" w:rsidP="00BB18E6">
      <w:pPr>
        <w:ind w:firstLineChars="95" w:firstLine="199"/>
      </w:pPr>
    </w:p>
    <w:sectPr w:rsidR="00B477C3" w:rsidSect="003D67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3E5" w:rsidRDefault="00F313E5" w:rsidP="00585E39">
      <w:pPr>
        <w:ind w:firstLine="420"/>
      </w:pPr>
      <w:r>
        <w:separator/>
      </w:r>
    </w:p>
  </w:endnote>
  <w:endnote w:type="continuationSeparator" w:id="0">
    <w:p w:rsidR="00F313E5" w:rsidRDefault="00F313E5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3E5" w:rsidRDefault="00F313E5" w:rsidP="00585E39">
      <w:pPr>
        <w:ind w:firstLine="420"/>
      </w:pPr>
      <w:r>
        <w:separator/>
      </w:r>
    </w:p>
  </w:footnote>
  <w:footnote w:type="continuationSeparator" w:id="0">
    <w:p w:rsidR="00F313E5" w:rsidRDefault="00F313E5" w:rsidP="00585E3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C4B" w:rsidRDefault="00B04C4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6248DCC8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7187911"/>
    <w:multiLevelType w:val="hybridMultilevel"/>
    <w:tmpl w:val="D144A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BC302E"/>
    <w:multiLevelType w:val="hybridMultilevel"/>
    <w:tmpl w:val="D0A85C94"/>
    <w:lvl w:ilvl="0" w:tplc="0409000F">
      <w:start w:val="1"/>
      <w:numFmt w:val="decimal"/>
      <w:lvlText w:val="%1.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3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1C0D"/>
    <w:multiLevelType w:val="multilevel"/>
    <w:tmpl w:val="59B880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0"/>
    <w:rsid w:val="00016B5A"/>
    <w:rsid w:val="000E4B2B"/>
    <w:rsid w:val="000F3E02"/>
    <w:rsid w:val="000F4F1C"/>
    <w:rsid w:val="001162DA"/>
    <w:rsid w:val="0014694D"/>
    <w:rsid w:val="001E5510"/>
    <w:rsid w:val="001E7354"/>
    <w:rsid w:val="00200AD3"/>
    <w:rsid w:val="00261DB5"/>
    <w:rsid w:val="00262F58"/>
    <w:rsid w:val="002B3D97"/>
    <w:rsid w:val="002E3FDC"/>
    <w:rsid w:val="003A3123"/>
    <w:rsid w:val="003D6759"/>
    <w:rsid w:val="00467188"/>
    <w:rsid w:val="004F21F8"/>
    <w:rsid w:val="0051139B"/>
    <w:rsid w:val="00520BE7"/>
    <w:rsid w:val="00526D53"/>
    <w:rsid w:val="0054268D"/>
    <w:rsid w:val="00561F78"/>
    <w:rsid w:val="00564128"/>
    <w:rsid w:val="00585E39"/>
    <w:rsid w:val="00592774"/>
    <w:rsid w:val="005A229E"/>
    <w:rsid w:val="005E56AD"/>
    <w:rsid w:val="00674ADF"/>
    <w:rsid w:val="006B406E"/>
    <w:rsid w:val="0072544D"/>
    <w:rsid w:val="00727978"/>
    <w:rsid w:val="00852FA3"/>
    <w:rsid w:val="008C7F22"/>
    <w:rsid w:val="008F10B8"/>
    <w:rsid w:val="00961FCF"/>
    <w:rsid w:val="009C1A6D"/>
    <w:rsid w:val="009D471A"/>
    <w:rsid w:val="009F216F"/>
    <w:rsid w:val="009F4B94"/>
    <w:rsid w:val="00A13D90"/>
    <w:rsid w:val="00A50EAF"/>
    <w:rsid w:val="00A7639B"/>
    <w:rsid w:val="00AB0BF5"/>
    <w:rsid w:val="00AC0D19"/>
    <w:rsid w:val="00B04C4B"/>
    <w:rsid w:val="00B477C3"/>
    <w:rsid w:val="00B90027"/>
    <w:rsid w:val="00BB18E6"/>
    <w:rsid w:val="00CA5DEE"/>
    <w:rsid w:val="00D660A5"/>
    <w:rsid w:val="00DC07B0"/>
    <w:rsid w:val="00DE408F"/>
    <w:rsid w:val="00E4734C"/>
    <w:rsid w:val="00EB63FB"/>
    <w:rsid w:val="00EE0CB6"/>
    <w:rsid w:val="00F313E5"/>
    <w:rsid w:val="00F6772D"/>
    <w:rsid w:val="00FA128F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8AD7B"/>
  <w15:chartTrackingRefBased/>
  <w15:docId w15:val="{F0B0CD40-AC38-408A-83F0-C4CB59B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1DB5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c1">
    <w:name w:val="c1"/>
    <w:basedOn w:val="a0"/>
    <w:rsid w:val="00016B5A"/>
  </w:style>
  <w:style w:type="character" w:customStyle="1" w:styleId="cm">
    <w:name w:val="cm"/>
    <w:basedOn w:val="a0"/>
    <w:rsid w:val="0051139B"/>
  </w:style>
  <w:style w:type="paragraph" w:styleId="af5">
    <w:name w:val="List Paragraph"/>
    <w:basedOn w:val="a"/>
    <w:uiPriority w:val="34"/>
    <w:qFormat/>
    <w:rsid w:val="00961FCF"/>
    <w:pPr>
      <w:ind w:firstLine="420"/>
    </w:pPr>
  </w:style>
  <w:style w:type="character" w:styleId="af6">
    <w:name w:val="Strong"/>
    <w:basedOn w:val="a0"/>
    <w:uiPriority w:val="22"/>
    <w:qFormat/>
    <w:rsid w:val="0054268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B63FB"/>
    <w:pPr>
      <w:spacing w:before="240" w:after="0" w:line="259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B63F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63FB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B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35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147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015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31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84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12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1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ownload2.0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2FA1-E1E8-4C14-897A-157B2334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430</TotalTime>
  <Pages>6</Pages>
  <Words>1030</Words>
  <Characters>5876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15</cp:revision>
  <dcterms:created xsi:type="dcterms:W3CDTF">2019-01-27T02:41:00Z</dcterms:created>
  <dcterms:modified xsi:type="dcterms:W3CDTF">2019-02-04T01:50:00Z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