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7"/>
        <w:gridCol w:w="849"/>
        <w:gridCol w:w="1027"/>
        <w:gridCol w:w="1076"/>
        <w:gridCol w:w="1124"/>
        <w:gridCol w:w="2141"/>
        <w:gridCol w:w="206"/>
        <w:gridCol w:w="2265"/>
        <w:gridCol w:w="891"/>
      </w:tblGrid>
      <w:tr w:rsidR="00691F4F" w:rsidRPr="007A03AC" w14:paraId="4551ED44" w14:textId="77777777" w:rsidTr="00DD7E97">
        <w:tc>
          <w:tcPr>
            <w:tcW w:w="848" w:type="dxa"/>
            <w:shd w:val="clear" w:color="auto" w:fill="F2F2F2"/>
            <w:vAlign w:val="center"/>
          </w:tcPr>
          <w:p w14:paraId="2FA9FA9C" w14:textId="77777777" w:rsidR="00691F4F" w:rsidRPr="007A03AC" w:rsidRDefault="00691F4F"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Title</w:t>
            </w:r>
          </w:p>
        </w:tc>
        <w:tc>
          <w:tcPr>
            <w:tcW w:w="9256" w:type="dxa"/>
            <w:gridSpan w:val="8"/>
            <w:shd w:val="clear" w:color="auto" w:fill="auto"/>
            <w:vAlign w:val="center"/>
          </w:tcPr>
          <w:p w14:paraId="26FFFB21" w14:textId="77777777" w:rsidR="00691F4F" w:rsidRPr="007A03AC" w:rsidRDefault="00691F4F" w:rsidP="00DD7E97">
            <w:pPr>
              <w:spacing w:after="0" w:line="240" w:lineRule="auto"/>
              <w:ind w:left="-907"/>
              <w:contextualSpacing/>
              <w:jc w:val="center"/>
              <w:rPr>
                <w:rFonts w:ascii="Arial" w:eastAsia="SimSun" w:hAnsi="Arial" w:cs="Arial"/>
                <w:sz w:val="20"/>
                <w:szCs w:val="20"/>
                <w:lang w:eastAsia="zh-CN"/>
              </w:rPr>
            </w:pPr>
            <w:r w:rsidRPr="007A03AC">
              <w:rPr>
                <w:rFonts w:ascii="Arial" w:eastAsia="SimSun" w:hAnsi="Arial" w:cs="Arial"/>
                <w:sz w:val="20"/>
                <w:szCs w:val="20"/>
                <w:lang w:eastAsia="zh-CN"/>
              </w:rPr>
              <w:t xml:space="preserve">Commercial Law and Practice (Level 6) </w:t>
            </w:r>
          </w:p>
        </w:tc>
      </w:tr>
      <w:tr w:rsidR="00691F4F" w:rsidRPr="007A03AC" w14:paraId="21FBE9B8" w14:textId="77777777" w:rsidTr="00DD7E97">
        <w:tc>
          <w:tcPr>
            <w:tcW w:w="848" w:type="dxa"/>
            <w:shd w:val="clear" w:color="auto" w:fill="F2F2F2"/>
            <w:vAlign w:val="center"/>
          </w:tcPr>
          <w:p w14:paraId="73082018" w14:textId="77777777" w:rsidR="00691F4F" w:rsidRPr="007A03AC" w:rsidRDefault="00691F4F"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Code</w:t>
            </w:r>
          </w:p>
        </w:tc>
        <w:tc>
          <w:tcPr>
            <w:tcW w:w="1812" w:type="dxa"/>
            <w:gridSpan w:val="2"/>
            <w:shd w:val="clear" w:color="auto" w:fill="auto"/>
            <w:vAlign w:val="center"/>
          </w:tcPr>
          <w:p w14:paraId="19C4231F" w14:textId="77777777" w:rsidR="00691F4F" w:rsidRPr="007A03AC" w:rsidRDefault="00753C1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LAW6019M</w:t>
            </w:r>
          </w:p>
        </w:tc>
        <w:tc>
          <w:tcPr>
            <w:tcW w:w="1040" w:type="dxa"/>
            <w:shd w:val="clear" w:color="auto" w:fill="F2F2F2"/>
            <w:vAlign w:val="center"/>
          </w:tcPr>
          <w:p w14:paraId="14840D0B" w14:textId="77777777" w:rsidR="00691F4F" w:rsidRPr="007A03AC" w:rsidRDefault="00691F4F"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School</w:t>
            </w:r>
          </w:p>
        </w:tc>
        <w:tc>
          <w:tcPr>
            <w:tcW w:w="3155" w:type="dxa"/>
            <w:gridSpan w:val="2"/>
            <w:shd w:val="clear" w:color="auto" w:fill="auto"/>
            <w:vAlign w:val="center"/>
          </w:tcPr>
          <w:p w14:paraId="28F51BFD" w14:textId="77777777" w:rsidR="00691F4F" w:rsidRPr="007A03AC" w:rsidRDefault="00753C1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88" w:type="dxa"/>
            <w:gridSpan w:val="2"/>
            <w:shd w:val="clear" w:color="auto" w:fill="F2F2F2"/>
            <w:vAlign w:val="center"/>
          </w:tcPr>
          <w:p w14:paraId="5E3F8D34" w14:textId="77777777" w:rsidR="00691F4F" w:rsidRPr="007A03AC" w:rsidRDefault="00691F4F"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Cost centre</w:t>
            </w:r>
          </w:p>
        </w:tc>
        <w:tc>
          <w:tcPr>
            <w:tcW w:w="861" w:type="dxa"/>
            <w:shd w:val="clear" w:color="auto" w:fill="auto"/>
            <w:vAlign w:val="center"/>
          </w:tcPr>
          <w:p w14:paraId="4718EAFE" w14:textId="77777777" w:rsidR="00691F4F" w:rsidRPr="007A03AC" w:rsidRDefault="00937D78"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691F4F" w:rsidRPr="007A03AC" w14:paraId="3301E13F" w14:textId="77777777" w:rsidTr="00DD7E97">
        <w:tc>
          <w:tcPr>
            <w:tcW w:w="848" w:type="dxa"/>
            <w:shd w:val="clear" w:color="auto" w:fill="F2F2F2"/>
            <w:vAlign w:val="center"/>
          </w:tcPr>
          <w:p w14:paraId="5841EA58" w14:textId="77777777" w:rsidR="00691F4F" w:rsidRPr="007A03AC" w:rsidRDefault="00691F4F"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Level</w:t>
            </w:r>
          </w:p>
        </w:tc>
        <w:tc>
          <w:tcPr>
            <w:tcW w:w="1812" w:type="dxa"/>
            <w:gridSpan w:val="2"/>
            <w:shd w:val="clear" w:color="auto" w:fill="auto"/>
            <w:vAlign w:val="center"/>
          </w:tcPr>
          <w:p w14:paraId="73C81C24" w14:textId="77777777" w:rsidR="00691F4F" w:rsidRPr="007A03AC" w:rsidRDefault="00406B43"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770763833"/>
                <w:placeholder>
                  <w:docPart w:val="B7B170166F8B416CB95EC860E88378D9"/>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691F4F" w:rsidRPr="007A03AC">
                  <w:rPr>
                    <w:rFonts w:ascii="Arial" w:eastAsia="SimSun" w:hAnsi="Arial" w:cs="Arial"/>
                    <w:sz w:val="20"/>
                    <w:szCs w:val="20"/>
                    <w:lang w:eastAsia="zh-CN"/>
                  </w:rPr>
                  <w:t>6</w:t>
                </w:r>
              </w:sdtContent>
            </w:sdt>
          </w:p>
        </w:tc>
        <w:tc>
          <w:tcPr>
            <w:tcW w:w="1040" w:type="dxa"/>
            <w:shd w:val="clear" w:color="auto" w:fill="F2F2F2"/>
            <w:vAlign w:val="center"/>
          </w:tcPr>
          <w:p w14:paraId="5EEC79AD" w14:textId="77777777" w:rsidR="00691F4F" w:rsidRPr="007A03AC" w:rsidRDefault="00691F4F"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Credits</w:t>
            </w:r>
          </w:p>
        </w:tc>
        <w:tc>
          <w:tcPr>
            <w:tcW w:w="3155" w:type="dxa"/>
            <w:gridSpan w:val="2"/>
            <w:shd w:val="clear" w:color="auto" w:fill="auto"/>
            <w:vAlign w:val="center"/>
          </w:tcPr>
          <w:p w14:paraId="3104D191" w14:textId="77777777" w:rsidR="00691F4F" w:rsidRPr="007A03AC" w:rsidRDefault="00691F4F" w:rsidP="00DD7E97">
            <w:pPr>
              <w:spacing w:after="0" w:line="240" w:lineRule="auto"/>
              <w:contextualSpacing/>
              <w:rPr>
                <w:rFonts w:ascii="Arial" w:eastAsia="SimSun" w:hAnsi="Arial" w:cs="Arial"/>
                <w:sz w:val="20"/>
                <w:szCs w:val="20"/>
                <w:lang w:eastAsia="zh-CN"/>
              </w:rPr>
            </w:pPr>
            <w:r w:rsidRPr="007A03AC">
              <w:rPr>
                <w:rFonts w:ascii="Arial" w:eastAsia="SimSun" w:hAnsi="Arial" w:cs="Arial"/>
                <w:sz w:val="20"/>
                <w:szCs w:val="20"/>
                <w:lang w:eastAsia="zh-CN"/>
              </w:rPr>
              <w:t>20</w:t>
            </w:r>
          </w:p>
        </w:tc>
        <w:tc>
          <w:tcPr>
            <w:tcW w:w="2388" w:type="dxa"/>
            <w:gridSpan w:val="2"/>
            <w:shd w:val="clear" w:color="auto" w:fill="F2F2F2"/>
            <w:vAlign w:val="center"/>
          </w:tcPr>
          <w:p w14:paraId="20E87AD9" w14:textId="77777777" w:rsidR="00691F4F" w:rsidRPr="007A03AC" w:rsidRDefault="00691F4F"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Available for incoming study abroad</w:t>
            </w:r>
          </w:p>
        </w:tc>
        <w:tc>
          <w:tcPr>
            <w:tcW w:w="861" w:type="dxa"/>
            <w:shd w:val="clear" w:color="auto" w:fill="auto"/>
            <w:vAlign w:val="center"/>
          </w:tcPr>
          <w:p w14:paraId="11BDA223" w14:textId="77777777" w:rsidR="00691F4F" w:rsidRPr="007A03AC" w:rsidRDefault="00406B43"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458095496"/>
                <w:placeholder>
                  <w:docPart w:val="2296E807FE1342018BC05F5DB1FB111A"/>
                </w:placeholder>
                <w:dropDownList>
                  <w:listItem w:displayText="Yes" w:value="Yes"/>
                  <w:listItem w:displayText="No" w:value="No"/>
                </w:dropDownList>
              </w:sdtPr>
              <w:sdtEndPr/>
              <w:sdtContent>
                <w:r w:rsidR="00691F4F" w:rsidRPr="007A03AC">
                  <w:rPr>
                    <w:rFonts w:ascii="Arial" w:eastAsia="SimSun" w:hAnsi="Arial" w:cs="Arial"/>
                    <w:sz w:val="20"/>
                    <w:szCs w:val="20"/>
                    <w:lang w:eastAsia="zh-CN"/>
                  </w:rPr>
                  <w:t>Yes</w:t>
                </w:r>
              </w:sdtContent>
            </w:sdt>
          </w:p>
        </w:tc>
      </w:tr>
      <w:tr w:rsidR="00691F4F" w:rsidRPr="007A03AC" w14:paraId="5823B482" w14:textId="77777777" w:rsidTr="00DD7E97">
        <w:tc>
          <w:tcPr>
            <w:tcW w:w="1668" w:type="dxa"/>
            <w:gridSpan w:val="2"/>
            <w:shd w:val="clear" w:color="auto" w:fill="F2F2F2"/>
            <w:vAlign w:val="center"/>
          </w:tcPr>
          <w:p w14:paraId="6A2B0121" w14:textId="77777777" w:rsidR="00691F4F" w:rsidRPr="007A03AC" w:rsidRDefault="00691F4F" w:rsidP="00DD7E97">
            <w:pPr>
              <w:spacing w:after="0" w:line="240" w:lineRule="auto"/>
              <w:contextualSpacing/>
              <w:rPr>
                <w:rFonts w:ascii="Arial" w:eastAsia="SimSun" w:hAnsi="Arial" w:cs="Arial"/>
                <w:sz w:val="20"/>
                <w:szCs w:val="20"/>
                <w:lang w:eastAsia="zh-CN"/>
              </w:rPr>
            </w:pPr>
            <w:r w:rsidRPr="007A03AC">
              <w:rPr>
                <w:rFonts w:ascii="Arial" w:eastAsia="SimSun" w:hAnsi="Arial" w:cs="Arial"/>
                <w:b/>
                <w:sz w:val="20"/>
                <w:szCs w:val="20"/>
                <w:lang w:eastAsia="zh-CN"/>
              </w:rPr>
              <w:t>Pre-requisites</w:t>
            </w:r>
          </w:p>
        </w:tc>
        <w:tc>
          <w:tcPr>
            <w:tcW w:w="3118" w:type="dxa"/>
            <w:gridSpan w:val="3"/>
            <w:shd w:val="clear" w:color="auto" w:fill="auto"/>
            <w:vAlign w:val="center"/>
          </w:tcPr>
          <w:p w14:paraId="0ED747A0" w14:textId="77777777" w:rsidR="00691F4F" w:rsidRPr="007A03AC" w:rsidRDefault="00753C17"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LAW4002M</w:t>
            </w:r>
            <w:r w:rsidR="00691F4F" w:rsidRPr="007A03AC">
              <w:rPr>
                <w:rFonts w:ascii="Arial" w:eastAsia="SimSun" w:hAnsi="Arial" w:cs="Arial"/>
                <w:sz w:val="20"/>
                <w:szCs w:val="20"/>
                <w:lang w:eastAsia="zh-CN"/>
              </w:rPr>
              <w:t xml:space="preserve"> </w:t>
            </w:r>
            <w:r w:rsidR="00691F4F" w:rsidRPr="007A03AC">
              <w:rPr>
                <w:rFonts w:ascii="Arial" w:eastAsia="SimSun" w:hAnsi="Arial" w:cs="Arial"/>
                <w:i/>
                <w:sz w:val="20"/>
                <w:szCs w:val="20"/>
                <w:lang w:eastAsia="zh-CN"/>
              </w:rPr>
              <w:t>Contract Law</w:t>
            </w:r>
          </w:p>
          <w:p w14:paraId="73E38988" w14:textId="77777777" w:rsidR="00691F4F" w:rsidRPr="007A03AC" w:rsidRDefault="00753C17"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LAW5002M</w:t>
            </w:r>
            <w:r w:rsidR="00691F4F" w:rsidRPr="007A03AC">
              <w:rPr>
                <w:rFonts w:ascii="Arial" w:eastAsia="SimSun" w:hAnsi="Arial" w:cs="Arial"/>
                <w:sz w:val="20"/>
                <w:szCs w:val="20"/>
                <w:lang w:eastAsia="zh-CN"/>
              </w:rPr>
              <w:t xml:space="preserve"> </w:t>
            </w:r>
            <w:r w:rsidR="00691F4F" w:rsidRPr="007A03AC">
              <w:rPr>
                <w:rFonts w:ascii="Arial" w:eastAsia="SimSun" w:hAnsi="Arial" w:cs="Arial"/>
                <w:i/>
                <w:sz w:val="20"/>
                <w:szCs w:val="20"/>
                <w:lang w:eastAsia="zh-CN"/>
              </w:rPr>
              <w:t xml:space="preserve">European Union Law </w:t>
            </w:r>
          </w:p>
        </w:tc>
        <w:tc>
          <w:tcPr>
            <w:tcW w:w="2268" w:type="dxa"/>
            <w:gridSpan w:val="2"/>
            <w:shd w:val="clear" w:color="auto" w:fill="F2F2F2"/>
            <w:vAlign w:val="center"/>
          </w:tcPr>
          <w:p w14:paraId="7B202063" w14:textId="77777777" w:rsidR="00691F4F" w:rsidRPr="007A03AC" w:rsidRDefault="00691F4F" w:rsidP="00DD7E97">
            <w:pPr>
              <w:spacing w:after="0" w:line="240" w:lineRule="auto"/>
              <w:contextualSpacing/>
              <w:rPr>
                <w:rFonts w:ascii="Arial" w:eastAsia="SimSun" w:hAnsi="Arial" w:cs="Arial"/>
                <w:b/>
                <w:sz w:val="20"/>
                <w:szCs w:val="20"/>
                <w:lang w:eastAsia="zh-CN"/>
              </w:rPr>
            </w:pPr>
            <w:r w:rsidRPr="007A03AC">
              <w:rPr>
                <w:rFonts w:ascii="Arial" w:eastAsia="SimSun" w:hAnsi="Arial" w:cs="Arial"/>
                <w:b/>
                <w:sz w:val="20"/>
                <w:szCs w:val="20"/>
                <w:lang w:eastAsia="zh-CN"/>
              </w:rPr>
              <w:t>Barred combinations</w:t>
            </w:r>
          </w:p>
        </w:tc>
        <w:tc>
          <w:tcPr>
            <w:tcW w:w="3050" w:type="dxa"/>
            <w:gridSpan w:val="2"/>
            <w:shd w:val="clear" w:color="auto" w:fill="auto"/>
            <w:vAlign w:val="center"/>
          </w:tcPr>
          <w:p w14:paraId="1A876B15" w14:textId="77777777" w:rsidR="00691F4F" w:rsidRPr="007A03AC" w:rsidRDefault="00753C17"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LAW5005M</w:t>
            </w:r>
            <w:r w:rsidR="00691F4F" w:rsidRPr="007A03AC">
              <w:rPr>
                <w:rFonts w:ascii="Arial" w:eastAsia="SimSun" w:hAnsi="Arial" w:cs="Arial"/>
                <w:sz w:val="20"/>
                <w:szCs w:val="20"/>
                <w:lang w:eastAsia="zh-CN"/>
              </w:rPr>
              <w:t xml:space="preserve"> </w:t>
            </w:r>
            <w:r w:rsidR="00691F4F" w:rsidRPr="007A03AC">
              <w:rPr>
                <w:rFonts w:ascii="Arial" w:eastAsia="SimSun" w:hAnsi="Arial" w:cs="Arial"/>
                <w:i/>
                <w:sz w:val="20"/>
                <w:szCs w:val="20"/>
                <w:lang w:eastAsia="zh-CN"/>
              </w:rPr>
              <w:t>Commercial Law and Practice</w:t>
            </w:r>
            <w:r w:rsidR="00691F4F" w:rsidRPr="007A03AC">
              <w:rPr>
                <w:rFonts w:ascii="Arial" w:eastAsia="SimSun" w:hAnsi="Arial" w:cs="Arial"/>
                <w:sz w:val="20"/>
                <w:szCs w:val="20"/>
                <w:lang w:eastAsia="zh-CN"/>
              </w:rPr>
              <w:t xml:space="preserve"> </w:t>
            </w:r>
          </w:p>
        </w:tc>
      </w:tr>
    </w:tbl>
    <w:p w14:paraId="6CD0BBB0" w14:textId="77777777" w:rsidR="00691F4F" w:rsidRPr="007A03AC" w:rsidRDefault="00691F4F" w:rsidP="00691F4F">
      <w:pPr>
        <w:tabs>
          <w:tab w:val="left" w:pos="1800"/>
        </w:tabs>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691F4F" w:rsidRPr="007A03AC" w14:paraId="5AA6E278" w14:textId="77777777" w:rsidTr="00DD7E97">
        <w:tc>
          <w:tcPr>
            <w:tcW w:w="10104" w:type="dxa"/>
            <w:gridSpan w:val="4"/>
            <w:shd w:val="clear" w:color="auto" w:fill="F2F2F2"/>
            <w:vAlign w:val="center"/>
          </w:tcPr>
          <w:p w14:paraId="1EBD2E53"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b/>
                <w:sz w:val="20"/>
                <w:szCs w:val="20"/>
                <w:lang w:eastAsia="zh-CN"/>
              </w:rPr>
              <w:t>Learning and teaching</w:t>
            </w:r>
          </w:p>
        </w:tc>
      </w:tr>
      <w:tr w:rsidR="00691F4F" w:rsidRPr="007A03AC" w14:paraId="7D368203" w14:textId="77777777" w:rsidTr="00DD7E97">
        <w:tc>
          <w:tcPr>
            <w:tcW w:w="3189" w:type="dxa"/>
            <w:shd w:val="clear" w:color="auto" w:fill="F2F2F2"/>
            <w:vAlign w:val="center"/>
          </w:tcPr>
          <w:p w14:paraId="4F4AF7E6" w14:textId="77777777" w:rsidR="00691F4F" w:rsidRPr="007A03AC" w:rsidRDefault="00691F4F" w:rsidP="00DD7E97">
            <w:pPr>
              <w:spacing w:after="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Type of learning activity</w:t>
            </w:r>
          </w:p>
        </w:tc>
        <w:tc>
          <w:tcPr>
            <w:tcW w:w="4929" w:type="dxa"/>
            <w:shd w:val="clear" w:color="auto" w:fill="F2F2F2"/>
          </w:tcPr>
          <w:p w14:paraId="0A151863" w14:textId="77777777" w:rsidR="00691F4F" w:rsidRPr="007A03AC" w:rsidRDefault="00691F4F" w:rsidP="00DD7E97">
            <w:pPr>
              <w:spacing w:after="0" w:line="240" w:lineRule="auto"/>
              <w:jc w:val="center"/>
              <w:rPr>
                <w:rFonts w:ascii="Arial" w:eastAsia="SimSun" w:hAnsi="Arial" w:cs="Arial"/>
                <w:sz w:val="20"/>
                <w:szCs w:val="20"/>
                <w:lang w:eastAsia="zh-CN"/>
              </w:rPr>
            </w:pPr>
            <w:r w:rsidRPr="007A03AC">
              <w:rPr>
                <w:rFonts w:ascii="Arial" w:eastAsia="SimSun" w:hAnsi="Arial" w:cs="Arial"/>
                <w:sz w:val="20"/>
                <w:szCs w:val="20"/>
                <w:lang w:eastAsia="zh-CN"/>
              </w:rPr>
              <w:t>comprises</w:t>
            </w:r>
          </w:p>
        </w:tc>
        <w:tc>
          <w:tcPr>
            <w:tcW w:w="900" w:type="dxa"/>
            <w:shd w:val="clear" w:color="auto" w:fill="F2F2F2"/>
            <w:vAlign w:val="center"/>
          </w:tcPr>
          <w:p w14:paraId="66553BAB"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hours</w:t>
            </w:r>
          </w:p>
        </w:tc>
        <w:tc>
          <w:tcPr>
            <w:tcW w:w="1086" w:type="dxa"/>
            <w:shd w:val="clear" w:color="auto" w:fill="F2F2F2"/>
            <w:vAlign w:val="center"/>
          </w:tcPr>
          <w:p w14:paraId="6EDF07AE"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weeks</w:t>
            </w:r>
          </w:p>
        </w:tc>
      </w:tr>
      <w:tr w:rsidR="00691F4F" w:rsidRPr="007A03AC" w14:paraId="5817C38E" w14:textId="77777777" w:rsidTr="00DD7E97">
        <w:tc>
          <w:tcPr>
            <w:tcW w:w="3189" w:type="dxa"/>
            <w:shd w:val="clear" w:color="auto" w:fill="F2F2F2"/>
            <w:vAlign w:val="center"/>
          </w:tcPr>
          <w:p w14:paraId="2F26AB32"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Timetabled contact:</w:t>
            </w:r>
          </w:p>
          <w:p w14:paraId="79826B9C" w14:textId="77777777" w:rsidR="00691F4F" w:rsidRPr="007A03AC" w:rsidRDefault="00691F4F" w:rsidP="00DD7E97">
            <w:pPr>
              <w:spacing w:after="0" w:line="240" w:lineRule="auto"/>
              <w:rPr>
                <w:rFonts w:ascii="Arial" w:eastAsia="SimSun" w:hAnsi="Arial" w:cs="Arial"/>
                <w:sz w:val="20"/>
                <w:szCs w:val="20"/>
                <w:lang w:eastAsia="zh-CN"/>
              </w:rPr>
            </w:pPr>
          </w:p>
          <w:p w14:paraId="1B6746B2" w14:textId="77777777" w:rsidR="00691F4F" w:rsidRPr="007A03AC" w:rsidRDefault="00691F4F"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640FDA6D"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 xml:space="preserve">Lectures, seminars and workshops </w:t>
            </w:r>
          </w:p>
        </w:tc>
        <w:tc>
          <w:tcPr>
            <w:tcW w:w="900" w:type="dxa"/>
            <w:shd w:val="clear" w:color="auto" w:fill="auto"/>
            <w:vAlign w:val="center"/>
          </w:tcPr>
          <w:p w14:paraId="4F3B778A"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32</w:t>
            </w:r>
          </w:p>
        </w:tc>
        <w:tc>
          <w:tcPr>
            <w:tcW w:w="1086" w:type="dxa"/>
            <w:shd w:val="clear" w:color="auto" w:fill="auto"/>
            <w:vAlign w:val="center"/>
          </w:tcPr>
          <w:p w14:paraId="3765D136"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12</w:t>
            </w:r>
          </w:p>
        </w:tc>
      </w:tr>
      <w:tr w:rsidR="00691F4F" w:rsidRPr="007A03AC" w14:paraId="53F0FFE8" w14:textId="77777777" w:rsidTr="00DD7E97">
        <w:tc>
          <w:tcPr>
            <w:tcW w:w="3189" w:type="dxa"/>
            <w:shd w:val="clear" w:color="auto" w:fill="F2F2F2"/>
            <w:vAlign w:val="center"/>
          </w:tcPr>
          <w:p w14:paraId="22B60E9B"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Supported open learning:</w:t>
            </w:r>
          </w:p>
        </w:tc>
        <w:tc>
          <w:tcPr>
            <w:tcW w:w="4929" w:type="dxa"/>
            <w:shd w:val="clear" w:color="auto" w:fill="auto"/>
            <w:vAlign w:val="center"/>
          </w:tcPr>
          <w:p w14:paraId="3D5B18FD"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Guided reading, practice sessions discussion  activity via the VLE, and the use of online forums</w:t>
            </w:r>
          </w:p>
        </w:tc>
        <w:tc>
          <w:tcPr>
            <w:tcW w:w="900" w:type="dxa"/>
            <w:shd w:val="clear" w:color="auto" w:fill="auto"/>
            <w:vAlign w:val="center"/>
          </w:tcPr>
          <w:p w14:paraId="6ADA8317"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25</w:t>
            </w:r>
          </w:p>
        </w:tc>
        <w:tc>
          <w:tcPr>
            <w:tcW w:w="1086" w:type="dxa"/>
            <w:shd w:val="clear" w:color="auto" w:fill="auto"/>
            <w:vAlign w:val="center"/>
          </w:tcPr>
          <w:p w14:paraId="5BE3F9BF"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12</w:t>
            </w:r>
          </w:p>
        </w:tc>
      </w:tr>
      <w:tr w:rsidR="00691F4F" w:rsidRPr="007A03AC" w14:paraId="660CC69E" w14:textId="77777777" w:rsidTr="00DD7E97">
        <w:tc>
          <w:tcPr>
            <w:tcW w:w="3189" w:type="dxa"/>
            <w:shd w:val="clear" w:color="auto" w:fill="F2F2F2"/>
            <w:vAlign w:val="center"/>
          </w:tcPr>
          <w:p w14:paraId="5F965A38"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Independent study:</w:t>
            </w:r>
          </w:p>
        </w:tc>
        <w:tc>
          <w:tcPr>
            <w:tcW w:w="4929" w:type="dxa"/>
            <w:shd w:val="clear" w:color="auto" w:fill="auto"/>
            <w:vAlign w:val="center"/>
          </w:tcPr>
          <w:p w14:paraId="2610089C"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14:paraId="50272296"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143</w:t>
            </w:r>
          </w:p>
        </w:tc>
        <w:tc>
          <w:tcPr>
            <w:tcW w:w="1086" w:type="dxa"/>
            <w:shd w:val="clear" w:color="auto" w:fill="auto"/>
            <w:vAlign w:val="center"/>
          </w:tcPr>
          <w:p w14:paraId="0866AD23"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15</w:t>
            </w:r>
          </w:p>
        </w:tc>
      </w:tr>
      <w:tr w:rsidR="00691F4F" w:rsidRPr="007A03AC" w14:paraId="18D39732" w14:textId="77777777" w:rsidTr="00DD7E97">
        <w:tc>
          <w:tcPr>
            <w:tcW w:w="8118" w:type="dxa"/>
            <w:gridSpan w:val="2"/>
            <w:shd w:val="clear" w:color="auto" w:fill="F2F2F2"/>
            <w:vAlign w:val="center"/>
          </w:tcPr>
          <w:p w14:paraId="132C905D" w14:textId="77777777" w:rsidR="00691F4F" w:rsidRPr="007A03AC" w:rsidRDefault="00691F4F" w:rsidP="00DD7E97">
            <w:pPr>
              <w:spacing w:after="0" w:line="240" w:lineRule="auto"/>
              <w:jc w:val="right"/>
              <w:rPr>
                <w:rFonts w:ascii="Arial" w:eastAsia="SimSun" w:hAnsi="Arial" w:cs="Arial"/>
                <w:sz w:val="20"/>
                <w:szCs w:val="20"/>
                <w:lang w:eastAsia="zh-CN"/>
              </w:rPr>
            </w:pPr>
            <w:r w:rsidRPr="007A03AC">
              <w:rPr>
                <w:rFonts w:ascii="Arial" w:eastAsia="SimSun" w:hAnsi="Arial" w:cs="Arial"/>
                <w:sz w:val="20"/>
                <w:szCs w:val="20"/>
                <w:lang w:eastAsia="zh-CN"/>
              </w:rPr>
              <w:t>Total:</w:t>
            </w:r>
          </w:p>
        </w:tc>
        <w:tc>
          <w:tcPr>
            <w:tcW w:w="900" w:type="dxa"/>
            <w:shd w:val="clear" w:color="auto" w:fill="auto"/>
            <w:vAlign w:val="center"/>
          </w:tcPr>
          <w:p w14:paraId="2FAB0804"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200</w:t>
            </w:r>
          </w:p>
        </w:tc>
        <w:tc>
          <w:tcPr>
            <w:tcW w:w="1086" w:type="dxa"/>
            <w:shd w:val="clear" w:color="auto" w:fill="auto"/>
            <w:vAlign w:val="center"/>
          </w:tcPr>
          <w:p w14:paraId="4F5F5F30"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15</w:t>
            </w:r>
          </w:p>
        </w:tc>
      </w:tr>
      <w:tr w:rsidR="00691F4F" w:rsidRPr="007A03AC" w14:paraId="187DEA9B" w14:textId="77777777" w:rsidTr="00DD7E97">
        <w:tc>
          <w:tcPr>
            <w:tcW w:w="3189" w:type="dxa"/>
            <w:shd w:val="clear" w:color="auto" w:fill="F2F2F2"/>
            <w:vAlign w:val="center"/>
          </w:tcPr>
          <w:p w14:paraId="085C1C14" w14:textId="77777777" w:rsidR="00691F4F" w:rsidRPr="007A03AC" w:rsidRDefault="00691F4F" w:rsidP="00DD7E97">
            <w:pPr>
              <w:spacing w:after="0" w:line="240" w:lineRule="auto"/>
              <w:jc w:val="right"/>
              <w:rPr>
                <w:rFonts w:ascii="Arial" w:eastAsia="SimSun" w:hAnsi="Arial" w:cs="Arial"/>
                <w:sz w:val="20"/>
                <w:szCs w:val="20"/>
                <w:lang w:eastAsia="zh-CN"/>
              </w:rPr>
            </w:pPr>
            <w:r w:rsidRPr="007A03AC">
              <w:rPr>
                <w:rFonts w:ascii="Arial" w:eastAsia="SimSun" w:hAnsi="Arial" w:cs="Arial"/>
                <w:sz w:val="20"/>
                <w:szCs w:val="20"/>
                <w:lang w:eastAsia="zh-CN"/>
              </w:rPr>
              <w:t>of which work-related learning:</w:t>
            </w:r>
          </w:p>
        </w:tc>
        <w:tc>
          <w:tcPr>
            <w:tcW w:w="4929" w:type="dxa"/>
            <w:shd w:val="clear" w:color="auto" w:fill="auto"/>
            <w:vAlign w:val="center"/>
          </w:tcPr>
          <w:p w14:paraId="50ADE69C" w14:textId="77777777" w:rsidR="00691F4F" w:rsidRPr="007A03AC" w:rsidRDefault="00691F4F" w:rsidP="00DD7E97">
            <w:pPr>
              <w:spacing w:after="0" w:line="240" w:lineRule="auto"/>
              <w:jc w:val="right"/>
              <w:rPr>
                <w:rFonts w:ascii="Arial" w:eastAsia="SimSun" w:hAnsi="Arial" w:cs="Arial"/>
                <w:sz w:val="20"/>
                <w:szCs w:val="20"/>
                <w:lang w:eastAsia="zh-CN"/>
              </w:rPr>
            </w:pPr>
            <w:r w:rsidRPr="007A03AC">
              <w:rPr>
                <w:rFonts w:ascii="Arial" w:eastAsia="SimSun" w:hAnsi="Arial" w:cs="Arial"/>
                <w:sz w:val="20"/>
                <w:szCs w:val="20"/>
                <w:lang w:eastAsia="zh-CN"/>
              </w:rPr>
              <w:t>The whole of this module has a focus on applying academic knowledge to practice (work-related)</w:t>
            </w:r>
          </w:p>
        </w:tc>
        <w:tc>
          <w:tcPr>
            <w:tcW w:w="900" w:type="dxa"/>
            <w:shd w:val="clear" w:color="auto" w:fill="auto"/>
            <w:vAlign w:val="center"/>
          </w:tcPr>
          <w:p w14:paraId="3A74C31E"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200</w:t>
            </w:r>
          </w:p>
        </w:tc>
        <w:tc>
          <w:tcPr>
            <w:tcW w:w="1086" w:type="dxa"/>
            <w:shd w:val="clear" w:color="auto" w:fill="auto"/>
            <w:vAlign w:val="center"/>
          </w:tcPr>
          <w:p w14:paraId="2C6E2493" w14:textId="77777777" w:rsidR="00691F4F" w:rsidRPr="007A03AC" w:rsidRDefault="00691F4F" w:rsidP="00DD7E97">
            <w:pPr>
              <w:spacing w:after="0" w:line="240" w:lineRule="auto"/>
              <w:rPr>
                <w:rFonts w:ascii="Arial" w:eastAsia="SimSun" w:hAnsi="Arial" w:cs="Arial"/>
                <w:sz w:val="20"/>
                <w:szCs w:val="20"/>
                <w:lang w:eastAsia="zh-CN"/>
              </w:rPr>
            </w:pPr>
          </w:p>
        </w:tc>
      </w:tr>
    </w:tbl>
    <w:p w14:paraId="319DEF90" w14:textId="77777777" w:rsidR="00691F4F" w:rsidRPr="007A03AC" w:rsidRDefault="00691F4F" w:rsidP="00691F4F">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691F4F" w:rsidRPr="007A03AC" w14:paraId="365E01EB" w14:textId="77777777" w:rsidTr="00DD7E97">
        <w:tc>
          <w:tcPr>
            <w:tcW w:w="5000" w:type="pct"/>
            <w:shd w:val="clear" w:color="auto" w:fill="F2F2F2"/>
            <w:vAlign w:val="center"/>
          </w:tcPr>
          <w:p w14:paraId="12FC2415" w14:textId="77777777" w:rsidR="00691F4F" w:rsidRPr="007A03AC" w:rsidRDefault="00691F4F" w:rsidP="00DD7E97">
            <w:pPr>
              <w:spacing w:before="60" w:after="6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 xml:space="preserve">Rationale </w:t>
            </w:r>
          </w:p>
          <w:p w14:paraId="6E00F904" w14:textId="77777777" w:rsidR="00691F4F" w:rsidRPr="007A03AC" w:rsidRDefault="00691F4F" w:rsidP="00DD7E97">
            <w:pPr>
              <w:spacing w:before="60" w:after="60" w:line="240" w:lineRule="auto"/>
              <w:rPr>
                <w:rFonts w:ascii="Arial" w:eastAsia="SimSun" w:hAnsi="Arial" w:cs="Arial"/>
                <w:i/>
                <w:sz w:val="20"/>
                <w:szCs w:val="20"/>
                <w:lang w:eastAsia="zh-CN"/>
              </w:rPr>
            </w:pPr>
          </w:p>
        </w:tc>
      </w:tr>
      <w:tr w:rsidR="00691F4F" w:rsidRPr="007A03AC" w14:paraId="1387EC4E" w14:textId="77777777" w:rsidTr="00DD7E97">
        <w:tc>
          <w:tcPr>
            <w:tcW w:w="5000" w:type="pct"/>
            <w:shd w:val="clear" w:color="auto" w:fill="auto"/>
            <w:vAlign w:val="center"/>
          </w:tcPr>
          <w:p w14:paraId="4F7C6AC3" w14:textId="77777777" w:rsidR="00691F4F" w:rsidRPr="007A03AC" w:rsidRDefault="00691F4F" w:rsidP="00DD7E97">
            <w:pPr>
              <w:spacing w:before="120" w:after="120" w:line="240" w:lineRule="auto"/>
              <w:jc w:val="both"/>
              <w:rPr>
                <w:rFonts w:ascii="Arial" w:eastAsia="SimSun" w:hAnsi="Arial" w:cs="Times New Roman"/>
                <w:lang w:eastAsia="zh-CN"/>
              </w:rPr>
            </w:pPr>
            <w:r w:rsidRPr="007A03AC">
              <w:rPr>
                <w:rFonts w:ascii="Arial" w:eastAsia="SimSun" w:hAnsi="Arial" w:cs="Times New Roman"/>
                <w:lang w:eastAsia="zh-CN"/>
              </w:rPr>
              <w:t xml:space="preserve">This module develops your knowledge of private law, particularly that acquired in </w:t>
            </w:r>
            <w:r w:rsidRPr="007A03AC">
              <w:rPr>
                <w:rFonts w:ascii="Arial" w:eastAsia="SimSun" w:hAnsi="Arial" w:cs="Times New Roman"/>
                <w:i/>
                <w:lang w:eastAsia="zh-CN"/>
              </w:rPr>
              <w:t xml:space="preserve">Contract and EU Law, </w:t>
            </w:r>
            <w:r w:rsidRPr="007A03AC">
              <w:rPr>
                <w:rFonts w:ascii="Arial" w:eastAsia="SimSun" w:hAnsi="Arial" w:cs="Times New Roman"/>
                <w:lang w:eastAsia="zh-CN"/>
              </w:rPr>
              <w:t xml:space="preserve">by giving you the opportunity to develop your understanding of the law that governs business, commerce and consumer transactions and relationships. </w:t>
            </w:r>
            <w:r w:rsidRPr="007A03AC">
              <w:rPr>
                <w:rFonts w:ascii="Arial" w:eastAsia="SimSun" w:hAnsi="Arial" w:cs="Times New Roman"/>
                <w:i/>
                <w:lang w:eastAsia="zh-CN"/>
              </w:rPr>
              <w:t xml:space="preserve">Commercial Law and Practice </w:t>
            </w:r>
            <w:r w:rsidRPr="007A03AC">
              <w:rPr>
                <w:rFonts w:ascii="Arial" w:eastAsia="SimSun" w:hAnsi="Arial" w:cs="Arial"/>
                <w:lang w:eastAsia="zh-CN"/>
              </w:rPr>
              <w:t xml:space="preserve">provides you with the opportunity to study in a field that is core for practicing solicitors (Commercial Law and Practice has been proposed as an area of ‘functioning legal knowledge’ by the Solicitors Regulation Authority). </w:t>
            </w:r>
            <w:r w:rsidRPr="007A03AC">
              <w:rPr>
                <w:rFonts w:ascii="Arial" w:eastAsia="SimSun" w:hAnsi="Arial" w:cs="Times New Roman"/>
                <w:lang w:eastAsia="zh-CN"/>
              </w:rPr>
              <w:t xml:space="preserve">Your work on the module will enable you to develop a critical appreciation of the main principles of commercial law and evaluate it with reference to wider principles, ideas and values.  Module activities will require you to undertake independent research in relevant areas, and critically reflect upon the competing tensions and policy considerations in this area. They will also allow you to consider your own positioning in relation to controversial aspects of practice. </w:t>
            </w:r>
            <w:r>
              <w:rPr>
                <w:rFonts w:ascii="Arial" w:eastAsia="Arial" w:hAnsi="Arial" w:cs="Arial"/>
                <w:color w:val="000000"/>
                <w:lang w:eastAsia="en-GB"/>
              </w:rPr>
              <w:t>National law will be situated, and considered within, its wider international contexts</w:t>
            </w:r>
            <w:r w:rsidRPr="000930E8">
              <w:rPr>
                <w:rFonts w:ascii="Arial" w:eastAsia="Arial" w:hAnsi="Arial" w:cs="Arial"/>
                <w:color w:val="000000"/>
                <w:lang w:eastAsia="en-GB"/>
              </w:rPr>
              <w:t xml:space="preserve">. </w:t>
            </w:r>
            <w:r w:rsidRPr="007A03AC">
              <w:rPr>
                <w:rFonts w:ascii="Arial" w:eastAsia="SimSun" w:hAnsi="Arial" w:cs="Arial"/>
                <w:lang w:eastAsia="zh-CN"/>
              </w:rPr>
              <w:t xml:space="preserve">The module will involve you looking at ‘real world’ scenarios, identifying relevant legal issues and applying legal knowledge from multiple areas to solve problems. You will develop an understanding of the ambiguities and uncertainties of law in this area, and make appropriate suggestions for reform. This module aims to equip you with a sound understanding of critical aspects commercial law, with a focus upon practical problem solving and application of your knowledge to real life scenarios. </w:t>
            </w:r>
          </w:p>
          <w:p w14:paraId="7318A53C" w14:textId="77777777" w:rsidR="00691F4F" w:rsidRPr="007A03AC" w:rsidRDefault="00691F4F" w:rsidP="00DD7E97">
            <w:pPr>
              <w:autoSpaceDE w:val="0"/>
              <w:autoSpaceDN w:val="0"/>
              <w:adjustRightInd w:val="0"/>
              <w:spacing w:after="0" w:line="240" w:lineRule="auto"/>
              <w:rPr>
                <w:rFonts w:ascii="Lucida Sans" w:eastAsia="Arial" w:hAnsi="Lucida Sans" w:cs="Arial"/>
                <w:color w:val="000000"/>
                <w:sz w:val="20"/>
                <w:szCs w:val="20"/>
                <w:lang w:eastAsia="en-GB"/>
              </w:rPr>
            </w:pPr>
          </w:p>
        </w:tc>
      </w:tr>
    </w:tbl>
    <w:p w14:paraId="60812967" w14:textId="77777777" w:rsidR="00691F4F" w:rsidRPr="007A03AC" w:rsidRDefault="00691F4F" w:rsidP="00691F4F">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691F4F" w:rsidRPr="007A03AC" w14:paraId="3825749E" w14:textId="77777777" w:rsidTr="00DD7E97">
        <w:tc>
          <w:tcPr>
            <w:tcW w:w="3216" w:type="pct"/>
            <w:shd w:val="clear" w:color="auto" w:fill="F2F2F2"/>
          </w:tcPr>
          <w:p w14:paraId="561E2FAE" w14:textId="77777777" w:rsidR="00691F4F" w:rsidRPr="007A03AC" w:rsidRDefault="00691F4F" w:rsidP="00DD7E97">
            <w:pPr>
              <w:spacing w:after="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Title(s) of awards to which the module contributes</w:t>
            </w:r>
          </w:p>
        </w:tc>
        <w:tc>
          <w:tcPr>
            <w:tcW w:w="1784" w:type="pct"/>
            <w:shd w:val="clear" w:color="auto" w:fill="F2F2F2"/>
          </w:tcPr>
          <w:p w14:paraId="5F180931" w14:textId="77777777" w:rsidR="00691F4F" w:rsidRPr="007A03AC" w:rsidRDefault="00691F4F" w:rsidP="00DD7E97">
            <w:pPr>
              <w:spacing w:after="0" w:line="240" w:lineRule="auto"/>
              <w:rPr>
                <w:rFonts w:ascii="Arial" w:eastAsia="SimSun" w:hAnsi="Arial" w:cs="Arial"/>
                <w:b/>
                <w:sz w:val="20"/>
                <w:szCs w:val="20"/>
                <w:lang w:eastAsia="zh-CN"/>
              </w:rPr>
            </w:pPr>
            <w:r w:rsidRPr="007A03AC">
              <w:rPr>
                <w:rFonts w:ascii="Arial" w:eastAsia="SimSun" w:hAnsi="Arial" w:cs="Arial"/>
                <w:b/>
                <w:sz w:val="20"/>
                <w:szCs w:val="20"/>
                <w:lang w:eastAsia="zh-CN"/>
              </w:rPr>
              <w:t>Award Programme Learning Outcome(s) to which the module is mapped (PLO1, PLO3 etc.)</w:t>
            </w:r>
          </w:p>
        </w:tc>
      </w:tr>
      <w:tr w:rsidR="00691F4F" w:rsidRPr="007A03AC" w14:paraId="53B83754" w14:textId="77777777" w:rsidTr="00DD7E97">
        <w:tc>
          <w:tcPr>
            <w:tcW w:w="3216" w:type="pct"/>
            <w:shd w:val="clear" w:color="auto" w:fill="auto"/>
          </w:tcPr>
          <w:p w14:paraId="0FF7A6BF"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 xml:space="preserve">LLB (Hons) Law </w:t>
            </w:r>
          </w:p>
        </w:tc>
        <w:tc>
          <w:tcPr>
            <w:tcW w:w="1784" w:type="pct"/>
          </w:tcPr>
          <w:p w14:paraId="2AC49C98" w14:textId="77777777" w:rsidR="00691F4F" w:rsidRPr="007A03AC" w:rsidRDefault="00691F4F"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7A03AC">
              <w:rPr>
                <w:rFonts w:ascii="Arial" w:eastAsia="SimSun" w:hAnsi="Arial" w:cs="Arial"/>
                <w:sz w:val="20"/>
                <w:szCs w:val="20"/>
                <w:lang w:eastAsia="zh-CN"/>
              </w:rPr>
              <w:t>: 6.1; 6.2; 6.3; 6.4; 6.5 and 6.6</w:t>
            </w:r>
          </w:p>
        </w:tc>
      </w:tr>
    </w:tbl>
    <w:p w14:paraId="5D2F6FA0" w14:textId="77777777" w:rsidR="00691F4F" w:rsidRPr="007A03AC" w:rsidRDefault="00691F4F" w:rsidP="00691F4F">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439"/>
        <w:gridCol w:w="1939"/>
        <w:gridCol w:w="6520"/>
        <w:gridCol w:w="1558"/>
      </w:tblGrid>
      <w:tr w:rsidR="00691F4F" w:rsidRPr="007A03AC" w14:paraId="6FE49A17" w14:textId="77777777" w:rsidTr="00DD7E97">
        <w:tc>
          <w:tcPr>
            <w:tcW w:w="5000" w:type="pct"/>
            <w:gridSpan w:val="4"/>
            <w:shd w:val="clear" w:color="auto" w:fill="F2F2F2"/>
          </w:tcPr>
          <w:p w14:paraId="7FDA2C5B" w14:textId="77777777" w:rsidR="00691F4F" w:rsidRPr="007A03AC" w:rsidRDefault="00691F4F" w:rsidP="00DD7E97">
            <w:pPr>
              <w:spacing w:before="60" w:after="60" w:line="240" w:lineRule="auto"/>
              <w:rPr>
                <w:rFonts w:ascii="Arial" w:eastAsia="SimSun" w:hAnsi="Arial" w:cs="Arial"/>
                <w:sz w:val="20"/>
                <w:szCs w:val="20"/>
                <w:lang w:eastAsia="zh-CN"/>
              </w:rPr>
            </w:pPr>
            <w:r w:rsidRPr="007A03AC">
              <w:rPr>
                <w:rFonts w:ascii="Arial" w:eastAsia="SimSun" w:hAnsi="Arial" w:cs="Arial"/>
                <w:b/>
                <w:sz w:val="20"/>
                <w:szCs w:val="20"/>
                <w:lang w:eastAsia="zh-CN"/>
              </w:rPr>
              <w:t>Assessment</w:t>
            </w:r>
            <w:r w:rsidRPr="007A03AC">
              <w:rPr>
                <w:rFonts w:ascii="Arial" w:eastAsia="SimSun" w:hAnsi="Arial" w:cs="Arial"/>
                <w:sz w:val="20"/>
                <w:szCs w:val="20"/>
                <w:lang w:eastAsia="zh-CN"/>
              </w:rPr>
              <w:t xml:space="preserve"> </w:t>
            </w:r>
          </w:p>
        </w:tc>
      </w:tr>
      <w:tr w:rsidR="00691F4F" w:rsidRPr="007A03AC" w14:paraId="2880906F" w14:textId="77777777" w:rsidTr="0075374B">
        <w:tc>
          <w:tcPr>
            <w:tcW w:w="210" w:type="pct"/>
            <w:shd w:val="clear" w:color="auto" w:fill="auto"/>
            <w:vAlign w:val="center"/>
          </w:tcPr>
          <w:p w14:paraId="2FF84816" w14:textId="77777777" w:rsidR="00691F4F" w:rsidRPr="007A03AC" w:rsidRDefault="00691F4F"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w:t>
            </w:r>
          </w:p>
        </w:tc>
        <w:tc>
          <w:tcPr>
            <w:tcW w:w="927" w:type="pct"/>
            <w:vAlign w:val="center"/>
          </w:tcPr>
          <w:p w14:paraId="62F244D7" w14:textId="77777777" w:rsidR="00691F4F" w:rsidRPr="007A03AC" w:rsidRDefault="00691F4F"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type</w:t>
            </w:r>
          </w:p>
        </w:tc>
        <w:tc>
          <w:tcPr>
            <w:tcW w:w="3118" w:type="pct"/>
            <w:shd w:val="clear" w:color="auto" w:fill="auto"/>
            <w:vAlign w:val="center"/>
          </w:tcPr>
          <w:p w14:paraId="0347C593" w14:textId="77777777" w:rsidR="00691F4F" w:rsidRPr="007A03AC" w:rsidRDefault="00691F4F"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description</w:t>
            </w:r>
          </w:p>
        </w:tc>
        <w:tc>
          <w:tcPr>
            <w:tcW w:w="745" w:type="pct"/>
            <w:shd w:val="clear" w:color="auto" w:fill="auto"/>
            <w:vAlign w:val="center"/>
          </w:tcPr>
          <w:p w14:paraId="7373473B" w14:textId="77777777" w:rsidR="00691F4F" w:rsidRPr="007A03AC" w:rsidRDefault="00691F4F" w:rsidP="00DD7E97">
            <w:pPr>
              <w:spacing w:after="0" w:line="240" w:lineRule="auto"/>
              <w:jc w:val="center"/>
              <w:rPr>
                <w:rFonts w:ascii="Arial" w:eastAsia="SimSun" w:hAnsi="Arial" w:cs="Arial"/>
                <w:i/>
                <w:sz w:val="20"/>
                <w:szCs w:val="20"/>
                <w:lang w:eastAsia="zh-CN"/>
              </w:rPr>
            </w:pPr>
            <w:r w:rsidRPr="007A03AC">
              <w:rPr>
                <w:rFonts w:ascii="Arial" w:eastAsia="SimSun" w:hAnsi="Arial" w:cs="Arial"/>
                <w:i/>
                <w:sz w:val="20"/>
                <w:szCs w:val="20"/>
                <w:lang w:eastAsia="zh-CN"/>
              </w:rPr>
              <w:t>weighting</w:t>
            </w:r>
          </w:p>
        </w:tc>
      </w:tr>
      <w:tr w:rsidR="00E54A5C" w:rsidRPr="007A03AC" w14:paraId="1430CFD5" w14:textId="77777777" w:rsidTr="0075374B">
        <w:tc>
          <w:tcPr>
            <w:tcW w:w="210" w:type="pct"/>
            <w:shd w:val="clear" w:color="auto" w:fill="auto"/>
            <w:vAlign w:val="center"/>
          </w:tcPr>
          <w:p w14:paraId="34C22B0E" w14:textId="2FA1DB2F" w:rsidR="00E54A5C" w:rsidRPr="007A03AC" w:rsidRDefault="00E54A5C"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1</w:t>
            </w:r>
          </w:p>
        </w:tc>
        <w:tc>
          <w:tcPr>
            <w:tcW w:w="927" w:type="pct"/>
          </w:tcPr>
          <w:p w14:paraId="17FA8710" w14:textId="40F8FE01" w:rsidR="00E54A5C" w:rsidRDefault="00110895"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Written work</w:t>
            </w:r>
          </w:p>
        </w:tc>
        <w:tc>
          <w:tcPr>
            <w:tcW w:w="3118" w:type="pct"/>
            <w:shd w:val="clear" w:color="auto" w:fill="auto"/>
            <w:vAlign w:val="center"/>
          </w:tcPr>
          <w:p w14:paraId="011C3587" w14:textId="76E73E85" w:rsidR="00E54A5C" w:rsidRDefault="00E54A5C"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Essay</w:t>
            </w:r>
            <w:r w:rsidR="008F552C">
              <w:rPr>
                <w:rFonts w:ascii="Arial" w:eastAsia="SimSun" w:hAnsi="Arial" w:cs="Arial"/>
                <w:sz w:val="20"/>
                <w:szCs w:val="20"/>
                <w:lang w:eastAsia="zh-CN"/>
              </w:rPr>
              <w:t xml:space="preserve"> (2000 words)</w:t>
            </w:r>
          </w:p>
        </w:tc>
        <w:tc>
          <w:tcPr>
            <w:tcW w:w="745" w:type="pct"/>
            <w:shd w:val="clear" w:color="auto" w:fill="auto"/>
            <w:vAlign w:val="center"/>
          </w:tcPr>
          <w:p w14:paraId="323E1ED0" w14:textId="4439CB74" w:rsidR="00E54A5C" w:rsidRPr="007A03AC" w:rsidRDefault="00E54A5C"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50%</w:t>
            </w:r>
          </w:p>
        </w:tc>
      </w:tr>
      <w:tr w:rsidR="00691F4F" w:rsidRPr="007A03AC" w14:paraId="0220B52B" w14:textId="77777777" w:rsidTr="0075374B">
        <w:tc>
          <w:tcPr>
            <w:tcW w:w="210" w:type="pct"/>
            <w:shd w:val="clear" w:color="auto" w:fill="auto"/>
            <w:vAlign w:val="center"/>
          </w:tcPr>
          <w:p w14:paraId="6731AF64" w14:textId="150F5078" w:rsidR="00691F4F" w:rsidRPr="007A03AC" w:rsidRDefault="00E54A5C"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w:t>
            </w:r>
          </w:p>
        </w:tc>
        <w:tc>
          <w:tcPr>
            <w:tcW w:w="927" w:type="pct"/>
          </w:tcPr>
          <w:p w14:paraId="78226A96" w14:textId="77777777" w:rsidR="00691F4F" w:rsidRPr="007A03AC" w:rsidRDefault="00406B43"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389220245"/>
                <w:placeholder>
                  <w:docPart w:val="254E7BB8EF784DA4B8E5FFFEB1E44305"/>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691F4F" w:rsidRPr="007A03AC">
                  <w:rPr>
                    <w:rFonts w:ascii="Arial" w:eastAsia="SimSun" w:hAnsi="Arial" w:cs="Arial"/>
                    <w:sz w:val="20"/>
                    <w:szCs w:val="20"/>
                    <w:lang w:eastAsia="zh-CN"/>
                  </w:rPr>
                  <w:t>Examination</w:t>
                </w:r>
              </w:sdtContent>
            </w:sdt>
          </w:p>
        </w:tc>
        <w:tc>
          <w:tcPr>
            <w:tcW w:w="3118" w:type="pct"/>
            <w:shd w:val="clear" w:color="auto" w:fill="auto"/>
            <w:vAlign w:val="center"/>
          </w:tcPr>
          <w:p w14:paraId="5B6005D6" w14:textId="1AA5C5C9" w:rsidR="00691F4F" w:rsidRPr="007A03AC" w:rsidRDefault="00715F8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Open-book examination (2 hours)</w:t>
            </w:r>
          </w:p>
        </w:tc>
        <w:tc>
          <w:tcPr>
            <w:tcW w:w="745" w:type="pct"/>
            <w:shd w:val="clear" w:color="auto" w:fill="auto"/>
            <w:vAlign w:val="center"/>
          </w:tcPr>
          <w:p w14:paraId="0DCCBAA3" w14:textId="201638A4" w:rsidR="00691F4F" w:rsidRPr="007A03AC" w:rsidRDefault="00E54A5C"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50</w:t>
            </w:r>
            <w:r w:rsidR="00691F4F" w:rsidRPr="007A03AC">
              <w:rPr>
                <w:rFonts w:ascii="Arial" w:eastAsia="SimSun" w:hAnsi="Arial" w:cs="Arial"/>
                <w:sz w:val="20"/>
                <w:szCs w:val="20"/>
                <w:lang w:eastAsia="zh-CN"/>
              </w:rPr>
              <w:t>%</w:t>
            </w:r>
          </w:p>
        </w:tc>
      </w:tr>
      <w:tr w:rsidR="0075374B" w:rsidRPr="000930E8" w14:paraId="2F8F9CEC" w14:textId="77777777" w:rsidTr="00C96D6C">
        <w:tc>
          <w:tcPr>
            <w:tcW w:w="5000" w:type="pct"/>
            <w:gridSpan w:val="4"/>
            <w:shd w:val="clear" w:color="auto" w:fill="F2F2F2" w:themeFill="background1" w:themeFillShade="F2"/>
            <w:vAlign w:val="center"/>
          </w:tcPr>
          <w:p w14:paraId="7136C60C" w14:textId="77777777" w:rsidR="0075374B" w:rsidRDefault="0075374B" w:rsidP="00E224CD">
            <w:pPr>
              <w:spacing w:after="0" w:line="240" w:lineRule="auto"/>
              <w:rPr>
                <w:rFonts w:ascii="Arial" w:eastAsia="SimSun" w:hAnsi="Arial" w:cs="Arial"/>
                <w:sz w:val="20"/>
                <w:szCs w:val="20"/>
                <w:lang w:eastAsia="zh-CN"/>
              </w:rPr>
            </w:pPr>
            <w:r>
              <w:rPr>
                <w:rFonts w:ascii="Arial" w:eastAsia="SimSun" w:hAnsi="Arial" w:cs="Arial"/>
                <w:b/>
                <w:sz w:val="20"/>
                <w:szCs w:val="20"/>
                <w:lang w:eastAsia="zh-CN"/>
              </w:rPr>
              <w:t>Qualified failures</w:t>
            </w:r>
          </w:p>
          <w:p w14:paraId="5D58B7CA" w14:textId="77777777" w:rsidR="0075374B" w:rsidRPr="00017607" w:rsidRDefault="0075374B" w:rsidP="00E224CD">
            <w:pPr>
              <w:spacing w:after="0" w:line="240" w:lineRule="auto"/>
              <w:rPr>
                <w:rFonts w:ascii="Arial" w:eastAsia="SimSun" w:hAnsi="Arial" w:cs="Arial"/>
                <w:sz w:val="20"/>
                <w:szCs w:val="20"/>
                <w:lang w:eastAsia="zh-CN"/>
              </w:rPr>
            </w:pPr>
            <w:r>
              <w:rPr>
                <w:rFonts w:ascii="Arial" w:eastAsia="SimSun" w:hAnsi="Arial" w:cs="Arial"/>
                <w:sz w:val="20"/>
                <w:szCs w:val="20"/>
                <w:lang w:eastAsia="zh-CN"/>
              </w:rPr>
              <w:t>In order to pass the module, students must achieve at least:</w:t>
            </w:r>
          </w:p>
        </w:tc>
      </w:tr>
      <w:tr w:rsidR="0075374B" w:rsidRPr="000930E8" w14:paraId="61DE9CB1" w14:textId="77777777" w:rsidTr="00E224CD">
        <w:tc>
          <w:tcPr>
            <w:tcW w:w="5000" w:type="pct"/>
            <w:gridSpan w:val="4"/>
            <w:shd w:val="clear" w:color="auto" w:fill="auto"/>
            <w:vAlign w:val="center"/>
          </w:tcPr>
          <w:p w14:paraId="3383C9B9" w14:textId="77777777" w:rsidR="0075374B" w:rsidRPr="00E224CD" w:rsidRDefault="0075374B" w:rsidP="00E224CD">
            <w:pPr>
              <w:pStyle w:val="ListParagraph"/>
              <w:numPr>
                <w:ilvl w:val="0"/>
                <w:numId w:val="2"/>
              </w:numPr>
              <w:spacing w:after="0" w:line="240" w:lineRule="auto"/>
              <w:rPr>
                <w:rFonts w:ascii="Arial" w:eastAsia="SimSun" w:hAnsi="Arial" w:cs="Arial"/>
                <w:b/>
                <w:sz w:val="20"/>
                <w:szCs w:val="20"/>
                <w:lang w:eastAsia="zh-CN"/>
              </w:rPr>
            </w:pPr>
            <w:r>
              <w:rPr>
                <w:rFonts w:ascii="Arial" w:eastAsia="SimSun" w:hAnsi="Arial" w:cs="Arial"/>
                <w:b/>
                <w:sz w:val="20"/>
                <w:szCs w:val="20"/>
                <w:lang w:eastAsia="zh-CN"/>
              </w:rPr>
              <w:t>A mark of 20 in each component and an overall pass mark</w:t>
            </w:r>
          </w:p>
        </w:tc>
      </w:tr>
    </w:tbl>
    <w:p w14:paraId="3BD2DDB5" w14:textId="77777777" w:rsidR="00691F4F" w:rsidRDefault="00691F4F" w:rsidP="00691F4F">
      <w:pPr>
        <w:spacing w:after="0" w:line="240" w:lineRule="auto"/>
        <w:rPr>
          <w:rFonts w:ascii="Arial" w:eastAsia="SimSun" w:hAnsi="Arial" w:cs="Arial"/>
          <w:sz w:val="20"/>
          <w:szCs w:val="20"/>
          <w:lang w:eastAsia="zh-CN"/>
        </w:rPr>
      </w:pPr>
    </w:p>
    <w:p w14:paraId="23902D3E" w14:textId="77777777" w:rsidR="00691F4F" w:rsidRPr="007A03AC" w:rsidRDefault="00691F4F" w:rsidP="00691F4F">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691F4F" w:rsidRPr="007A03AC" w14:paraId="29B9A3AD" w14:textId="77777777" w:rsidTr="00DD7E97">
        <w:tc>
          <w:tcPr>
            <w:tcW w:w="5000" w:type="pct"/>
            <w:shd w:val="clear" w:color="auto" w:fill="F2F2F2"/>
          </w:tcPr>
          <w:p w14:paraId="6D246EC0" w14:textId="77777777" w:rsidR="00691F4F" w:rsidRPr="007A03AC" w:rsidRDefault="00691F4F" w:rsidP="00DD7E97">
            <w:pPr>
              <w:spacing w:after="0" w:line="240" w:lineRule="auto"/>
              <w:rPr>
                <w:rFonts w:ascii="Arial" w:eastAsia="SimSun" w:hAnsi="Arial" w:cs="Arial"/>
                <w:b/>
                <w:sz w:val="20"/>
                <w:szCs w:val="20"/>
                <w:lang w:eastAsia="zh-CN"/>
              </w:rPr>
            </w:pPr>
            <w:r w:rsidRPr="007A03AC">
              <w:rPr>
                <w:rFonts w:ascii="Arial" w:eastAsia="SimSun" w:hAnsi="Arial" w:cs="Arial"/>
                <w:sz w:val="20"/>
                <w:szCs w:val="20"/>
                <w:lang w:eastAsia="zh-CN"/>
              </w:rPr>
              <w:br w:type="page"/>
            </w:r>
            <w:r w:rsidRPr="007A03AC">
              <w:rPr>
                <w:rFonts w:ascii="Arial" w:eastAsia="SimSun" w:hAnsi="Arial" w:cs="Arial"/>
                <w:b/>
                <w:sz w:val="20"/>
                <w:szCs w:val="20"/>
                <w:lang w:eastAsia="zh-CN"/>
              </w:rPr>
              <w:t>Indicative content</w:t>
            </w:r>
          </w:p>
        </w:tc>
      </w:tr>
      <w:tr w:rsidR="00691F4F" w:rsidRPr="007A03AC" w14:paraId="5991C4CE" w14:textId="77777777" w:rsidTr="00DD7E97">
        <w:tc>
          <w:tcPr>
            <w:tcW w:w="5000" w:type="pct"/>
            <w:shd w:val="clear" w:color="auto" w:fill="auto"/>
          </w:tcPr>
          <w:p w14:paraId="51C8FB4A" w14:textId="77777777" w:rsidR="00691F4F" w:rsidRPr="007A03AC" w:rsidRDefault="00691F4F" w:rsidP="00691F4F">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Introduction and nature of commercial law</w:t>
            </w:r>
          </w:p>
          <w:p w14:paraId="265D1EC0" w14:textId="77777777" w:rsidR="00691F4F" w:rsidRPr="007A03AC" w:rsidRDefault="00691F4F" w:rsidP="00691F4F">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Sale of Goods and relevant statutory framework(s)</w:t>
            </w:r>
          </w:p>
          <w:p w14:paraId="5D716F8F" w14:textId="77777777" w:rsidR="00691F4F" w:rsidRDefault="00691F4F" w:rsidP="00691F4F">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Supply of Goods and Services and relevant statutory framework(s)</w:t>
            </w:r>
          </w:p>
          <w:p w14:paraId="63D1A98C" w14:textId="77777777" w:rsidR="00691F4F" w:rsidRPr="007A03AC" w:rsidRDefault="00691F4F" w:rsidP="00691F4F">
            <w:pPr>
              <w:numPr>
                <w:ilvl w:val="0"/>
                <w:numId w:val="1"/>
              </w:numPr>
              <w:spacing w:after="0" w:line="240" w:lineRule="auto"/>
              <w:contextualSpacing/>
              <w:rPr>
                <w:rFonts w:ascii="Arial" w:eastAsia="SimSun" w:hAnsi="Arial" w:cs="Times New Roman"/>
                <w:szCs w:val="24"/>
                <w:lang w:eastAsia="zh-CN"/>
              </w:rPr>
            </w:pPr>
            <w:r>
              <w:rPr>
                <w:rFonts w:ascii="Arial" w:eastAsia="SimSun" w:hAnsi="Arial" w:cs="Times New Roman"/>
                <w:szCs w:val="24"/>
                <w:lang w:eastAsia="zh-CN"/>
              </w:rPr>
              <w:t xml:space="preserve">International and transnational issues in commercial law </w:t>
            </w:r>
          </w:p>
          <w:p w14:paraId="7D624F93" w14:textId="77777777" w:rsidR="00691F4F" w:rsidRPr="007A03AC" w:rsidRDefault="00691F4F" w:rsidP="00691F4F">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Consumer Protection</w:t>
            </w:r>
          </w:p>
          <w:p w14:paraId="3F93B3F0" w14:textId="77777777" w:rsidR="00691F4F" w:rsidRPr="007A03AC" w:rsidRDefault="00691F4F" w:rsidP="00691F4F">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Agency: creation; authority; liability of the parties; termination.</w:t>
            </w:r>
          </w:p>
          <w:p w14:paraId="206AC9A4" w14:textId="77777777" w:rsidR="00691F4F" w:rsidRPr="007A03AC" w:rsidRDefault="00691F4F" w:rsidP="00691F4F">
            <w:pPr>
              <w:numPr>
                <w:ilvl w:val="0"/>
                <w:numId w:val="1"/>
              </w:numPr>
              <w:spacing w:after="0" w:line="240" w:lineRule="auto"/>
              <w:contextualSpacing/>
              <w:rPr>
                <w:rFonts w:ascii="Arial" w:eastAsia="SimSun" w:hAnsi="Arial" w:cs="Times New Roman"/>
                <w:szCs w:val="24"/>
                <w:lang w:eastAsia="zh-CN"/>
              </w:rPr>
            </w:pPr>
            <w:r w:rsidRPr="007A03AC">
              <w:rPr>
                <w:rFonts w:ascii="Arial" w:eastAsia="SimSun" w:hAnsi="Arial" w:cs="Times New Roman"/>
                <w:szCs w:val="24"/>
                <w:lang w:eastAsia="zh-CN"/>
              </w:rPr>
              <w:t xml:space="preserve">Partnership: creation; relationship between the parties; liability of individual partners; termination. </w:t>
            </w:r>
          </w:p>
          <w:p w14:paraId="3BC66F0C" w14:textId="77777777" w:rsidR="00691F4F" w:rsidRPr="00C95E78" w:rsidRDefault="00691F4F" w:rsidP="00691F4F">
            <w:pPr>
              <w:numPr>
                <w:ilvl w:val="0"/>
                <w:numId w:val="1"/>
              </w:numPr>
              <w:spacing w:after="0" w:line="240" w:lineRule="auto"/>
              <w:contextualSpacing/>
              <w:rPr>
                <w:rFonts w:ascii="Arial" w:eastAsia="SimSun" w:hAnsi="Arial" w:cs="Arial"/>
                <w:szCs w:val="24"/>
                <w:lang w:eastAsia="zh-CN"/>
              </w:rPr>
            </w:pPr>
            <w:r w:rsidRPr="007A03AC">
              <w:rPr>
                <w:rFonts w:ascii="Arial" w:eastAsia="SimSun" w:hAnsi="Arial" w:cs="Times New Roman"/>
                <w:szCs w:val="24"/>
                <w:lang w:eastAsia="zh-CN"/>
              </w:rPr>
              <w:t>Insurance</w:t>
            </w:r>
          </w:p>
          <w:p w14:paraId="469EEA5D" w14:textId="77777777" w:rsidR="00691F4F" w:rsidRPr="007A03AC" w:rsidRDefault="00691F4F" w:rsidP="00691F4F">
            <w:pPr>
              <w:numPr>
                <w:ilvl w:val="0"/>
                <w:numId w:val="1"/>
              </w:numPr>
              <w:spacing w:after="0" w:line="240" w:lineRule="auto"/>
              <w:contextualSpacing/>
              <w:rPr>
                <w:rFonts w:ascii="Arial" w:eastAsia="SimSun" w:hAnsi="Arial" w:cs="Arial"/>
                <w:szCs w:val="24"/>
                <w:lang w:eastAsia="zh-CN"/>
              </w:rPr>
            </w:pPr>
            <w:r>
              <w:rPr>
                <w:rFonts w:ascii="Arial" w:eastAsia="SimSun" w:hAnsi="Arial" w:cs="Arial"/>
                <w:szCs w:val="24"/>
                <w:lang w:eastAsia="zh-CN"/>
              </w:rPr>
              <w:t xml:space="preserve">Ethical considerations in commercial law practice </w:t>
            </w:r>
          </w:p>
        </w:tc>
      </w:tr>
    </w:tbl>
    <w:p w14:paraId="4837F691" w14:textId="77777777" w:rsidR="00691F4F" w:rsidRPr="007A03AC" w:rsidRDefault="00691F4F" w:rsidP="00691F4F">
      <w:pPr>
        <w:spacing w:after="0" w:line="240" w:lineRule="auto"/>
        <w:rPr>
          <w:rFonts w:ascii="Arial" w:eastAsia="SimSun" w:hAnsi="Arial" w:cs="Arial"/>
          <w:sz w:val="20"/>
          <w:szCs w:val="20"/>
          <w:lang w:eastAsia="zh-CN"/>
        </w:rPr>
      </w:pPr>
    </w:p>
    <w:p w14:paraId="25FAE973" w14:textId="77777777" w:rsidR="00691F4F" w:rsidRPr="007A03AC" w:rsidRDefault="00691F4F" w:rsidP="00691F4F">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691F4F" w:rsidRPr="007A03AC" w14:paraId="521C5DBE" w14:textId="77777777" w:rsidTr="00DD7E97">
        <w:tc>
          <w:tcPr>
            <w:tcW w:w="5000" w:type="pct"/>
            <w:shd w:val="clear" w:color="auto" w:fill="F2F2F2"/>
          </w:tcPr>
          <w:p w14:paraId="25DAB346" w14:textId="77777777" w:rsidR="00691F4F" w:rsidRPr="007A03AC" w:rsidRDefault="00691F4F" w:rsidP="00DD7E97">
            <w:pPr>
              <w:spacing w:after="0" w:line="240" w:lineRule="auto"/>
              <w:rPr>
                <w:rFonts w:ascii="Arial" w:eastAsia="SimSun" w:hAnsi="Arial" w:cs="Arial"/>
                <w:i/>
                <w:sz w:val="20"/>
                <w:szCs w:val="20"/>
                <w:lang w:eastAsia="zh-CN"/>
              </w:rPr>
            </w:pPr>
            <w:r w:rsidRPr="007A03AC">
              <w:rPr>
                <w:rFonts w:ascii="Arial" w:eastAsia="SimSun" w:hAnsi="Arial" w:cs="Arial"/>
                <w:b/>
                <w:sz w:val="20"/>
                <w:szCs w:val="20"/>
                <w:lang w:eastAsia="zh-CN"/>
              </w:rPr>
              <w:t xml:space="preserve">Reading list </w:t>
            </w:r>
            <w:r w:rsidRPr="007A03AC">
              <w:rPr>
                <w:rFonts w:ascii="Arial" w:eastAsia="SimSun" w:hAnsi="Arial" w:cs="Arial"/>
                <w:i/>
                <w:sz w:val="20"/>
                <w:szCs w:val="20"/>
                <w:lang w:eastAsia="zh-CN"/>
              </w:rPr>
              <w:t>(Rebus link)</w:t>
            </w:r>
          </w:p>
        </w:tc>
      </w:tr>
      <w:tr w:rsidR="00691F4F" w:rsidRPr="007A03AC" w14:paraId="6A419CD0" w14:textId="77777777" w:rsidTr="00DD7E97">
        <w:tc>
          <w:tcPr>
            <w:tcW w:w="5000" w:type="pct"/>
            <w:shd w:val="clear" w:color="auto" w:fill="auto"/>
          </w:tcPr>
          <w:p w14:paraId="25452FA5" w14:textId="77777777" w:rsidR="00691F4F" w:rsidRPr="007A03AC" w:rsidRDefault="00406B43" w:rsidP="00DD7E97">
            <w:pPr>
              <w:spacing w:after="0" w:line="240" w:lineRule="auto"/>
              <w:rPr>
                <w:rFonts w:ascii="Arial" w:eastAsia="SimSun" w:hAnsi="Arial" w:cs="Times New Roman"/>
                <w:szCs w:val="24"/>
                <w:lang w:eastAsia="zh-CN"/>
              </w:rPr>
            </w:pPr>
            <w:hyperlink r:id="rId8" w:history="1">
              <w:r w:rsidR="00691F4F" w:rsidRPr="007A03AC">
                <w:rPr>
                  <w:rFonts w:ascii="Arial" w:eastAsia="Times New Roman" w:hAnsi="Arial" w:cs="Times New Roman"/>
                  <w:color w:val="0000FF" w:themeColor="hyperlink"/>
                  <w:szCs w:val="24"/>
                  <w:u w:val="single"/>
                  <w:lang w:eastAsia="en-GB"/>
                </w:rPr>
                <w:t>https://yorksj.rebuslist.com/list.php?list_id=3617</w:t>
              </w:r>
            </w:hyperlink>
            <w:r w:rsidR="00691F4F" w:rsidRPr="007A03AC">
              <w:rPr>
                <w:rFonts w:ascii="Arial" w:eastAsia="Times New Roman" w:hAnsi="Arial" w:cs="Times New Roman"/>
                <w:szCs w:val="24"/>
                <w:lang w:eastAsia="en-GB"/>
              </w:rPr>
              <w:t xml:space="preserve"> </w:t>
            </w:r>
          </w:p>
        </w:tc>
      </w:tr>
    </w:tbl>
    <w:p w14:paraId="7229C987" w14:textId="77777777" w:rsidR="00691F4F" w:rsidRPr="007A03AC" w:rsidRDefault="00691F4F" w:rsidP="00691F4F">
      <w:pPr>
        <w:spacing w:after="0" w:line="240" w:lineRule="auto"/>
        <w:rPr>
          <w:rFonts w:ascii="Arial" w:eastAsia="SimSun" w:hAnsi="Arial" w:cs="Arial"/>
          <w:sz w:val="20"/>
          <w:szCs w:val="20"/>
          <w:lang w:eastAsia="zh-CN"/>
        </w:rPr>
      </w:pPr>
    </w:p>
    <w:p w14:paraId="48252472" w14:textId="77777777" w:rsidR="00691F4F" w:rsidRPr="007A03AC" w:rsidRDefault="00691F4F" w:rsidP="00691F4F">
      <w:pPr>
        <w:spacing w:after="0" w:line="240" w:lineRule="auto"/>
        <w:rPr>
          <w:rFonts w:ascii="Arial" w:eastAsia="SimSun" w:hAnsi="Arial" w:cs="Arial"/>
          <w:sz w:val="20"/>
          <w:szCs w:val="20"/>
          <w:lang w:eastAsia="zh-CN"/>
        </w:rPr>
      </w:pPr>
    </w:p>
    <w:p w14:paraId="53F4128A" w14:textId="77777777" w:rsidR="00691F4F" w:rsidRPr="007A03AC" w:rsidRDefault="00691F4F" w:rsidP="00691F4F">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691F4F" w:rsidRPr="007A03AC" w14:paraId="5239B6F1" w14:textId="77777777" w:rsidTr="00DD7E97">
        <w:tc>
          <w:tcPr>
            <w:tcW w:w="1077" w:type="dxa"/>
            <w:shd w:val="clear" w:color="auto" w:fill="F2F2F2"/>
          </w:tcPr>
          <w:p w14:paraId="55780BE7" w14:textId="77777777" w:rsidR="00691F4F" w:rsidRPr="007A03AC" w:rsidRDefault="00691F4F" w:rsidP="00DD7E97">
            <w:pPr>
              <w:spacing w:after="0" w:line="240" w:lineRule="auto"/>
              <w:rPr>
                <w:rFonts w:ascii="Arial" w:eastAsia="SimSun" w:hAnsi="Arial" w:cs="Arial"/>
                <w:b/>
                <w:i/>
                <w:sz w:val="20"/>
                <w:szCs w:val="20"/>
                <w:lang w:eastAsia="zh-CN"/>
              </w:rPr>
            </w:pPr>
            <w:r w:rsidRPr="007A03AC">
              <w:rPr>
                <w:rFonts w:ascii="Arial" w:eastAsia="SimSun" w:hAnsi="Arial" w:cs="Arial"/>
                <w:b/>
                <w:i/>
                <w:sz w:val="20"/>
                <w:szCs w:val="20"/>
                <w:lang w:eastAsia="zh-CN"/>
              </w:rPr>
              <w:t>Version</w:t>
            </w:r>
          </w:p>
        </w:tc>
        <w:tc>
          <w:tcPr>
            <w:tcW w:w="1582" w:type="dxa"/>
            <w:shd w:val="clear" w:color="auto" w:fill="auto"/>
          </w:tcPr>
          <w:p w14:paraId="796D799A" w14:textId="64A16272" w:rsidR="00691F4F" w:rsidRPr="007A03AC" w:rsidRDefault="00715F89"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3</w:t>
            </w:r>
          </w:p>
        </w:tc>
        <w:tc>
          <w:tcPr>
            <w:tcW w:w="1406" w:type="dxa"/>
            <w:shd w:val="clear" w:color="auto" w:fill="F2F2F2"/>
          </w:tcPr>
          <w:p w14:paraId="77DEFD3B" w14:textId="77777777" w:rsidR="00691F4F" w:rsidRPr="007A03AC" w:rsidRDefault="00691F4F" w:rsidP="00DD7E97">
            <w:pPr>
              <w:spacing w:after="0" w:line="240" w:lineRule="auto"/>
              <w:rPr>
                <w:rFonts w:ascii="Arial" w:eastAsia="SimSun" w:hAnsi="Arial" w:cs="Arial"/>
                <w:b/>
                <w:i/>
                <w:sz w:val="20"/>
                <w:szCs w:val="20"/>
                <w:lang w:eastAsia="zh-CN"/>
              </w:rPr>
            </w:pPr>
            <w:r w:rsidRPr="007A03AC">
              <w:rPr>
                <w:rFonts w:ascii="Arial" w:eastAsia="SimSun" w:hAnsi="Arial" w:cs="Arial"/>
                <w:b/>
                <w:i/>
                <w:sz w:val="20"/>
                <w:szCs w:val="20"/>
                <w:lang w:eastAsia="zh-CN"/>
              </w:rPr>
              <w:t>In use from</w:t>
            </w:r>
          </w:p>
        </w:tc>
        <w:tc>
          <w:tcPr>
            <w:tcW w:w="2410" w:type="dxa"/>
            <w:shd w:val="clear" w:color="auto" w:fill="auto"/>
          </w:tcPr>
          <w:p w14:paraId="40A5BD0A" w14:textId="2DE7A41F" w:rsidR="00691F4F" w:rsidRPr="007A03AC" w:rsidRDefault="00753C17"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w:t>
            </w:r>
            <w:r w:rsidR="00715F89">
              <w:rPr>
                <w:rFonts w:ascii="Arial" w:eastAsia="SimSun" w:hAnsi="Arial" w:cs="Arial"/>
                <w:sz w:val="20"/>
                <w:szCs w:val="20"/>
                <w:lang w:eastAsia="zh-CN"/>
              </w:rPr>
              <w:t>3</w:t>
            </w:r>
            <w:r>
              <w:rPr>
                <w:rFonts w:ascii="Arial" w:eastAsia="SimSun" w:hAnsi="Arial" w:cs="Arial"/>
                <w:sz w:val="20"/>
                <w:szCs w:val="20"/>
                <w:lang w:eastAsia="zh-CN"/>
              </w:rPr>
              <w:t>-2</w:t>
            </w:r>
            <w:r w:rsidR="00715F89">
              <w:rPr>
                <w:rFonts w:ascii="Arial" w:eastAsia="SimSun" w:hAnsi="Arial" w:cs="Arial"/>
                <w:sz w:val="20"/>
                <w:szCs w:val="20"/>
                <w:lang w:eastAsia="zh-CN"/>
              </w:rPr>
              <w:t>4</w:t>
            </w:r>
          </w:p>
        </w:tc>
        <w:tc>
          <w:tcPr>
            <w:tcW w:w="567" w:type="dxa"/>
            <w:shd w:val="clear" w:color="auto" w:fill="F2F2F2"/>
          </w:tcPr>
          <w:p w14:paraId="3152052C" w14:textId="77777777" w:rsidR="00691F4F" w:rsidRPr="007A03AC" w:rsidRDefault="00691F4F" w:rsidP="00DD7E97">
            <w:pPr>
              <w:spacing w:after="0" w:line="240" w:lineRule="auto"/>
              <w:rPr>
                <w:rFonts w:ascii="Arial" w:eastAsia="SimSun" w:hAnsi="Arial" w:cs="Arial"/>
                <w:b/>
                <w:i/>
                <w:sz w:val="20"/>
                <w:szCs w:val="20"/>
                <w:lang w:eastAsia="zh-CN"/>
              </w:rPr>
            </w:pPr>
            <w:r w:rsidRPr="007A03AC">
              <w:rPr>
                <w:rFonts w:ascii="Arial" w:eastAsia="SimSun" w:hAnsi="Arial" w:cs="Arial"/>
                <w:b/>
                <w:i/>
                <w:sz w:val="20"/>
                <w:szCs w:val="20"/>
                <w:lang w:eastAsia="zh-CN"/>
              </w:rPr>
              <w:t>to</w:t>
            </w:r>
          </w:p>
        </w:tc>
        <w:tc>
          <w:tcPr>
            <w:tcW w:w="2835" w:type="dxa"/>
            <w:shd w:val="clear" w:color="auto" w:fill="auto"/>
          </w:tcPr>
          <w:p w14:paraId="329D28F9" w14:textId="77777777" w:rsidR="00691F4F" w:rsidRPr="007A03AC" w:rsidRDefault="00691F4F" w:rsidP="00DD7E97">
            <w:pPr>
              <w:spacing w:after="0" w:line="240" w:lineRule="auto"/>
              <w:rPr>
                <w:rFonts w:ascii="Arial" w:eastAsia="SimSun" w:hAnsi="Arial" w:cs="Arial"/>
                <w:sz w:val="20"/>
                <w:szCs w:val="20"/>
                <w:lang w:eastAsia="zh-CN"/>
              </w:rPr>
            </w:pPr>
          </w:p>
        </w:tc>
      </w:tr>
    </w:tbl>
    <w:p w14:paraId="0B2C1744" w14:textId="77777777" w:rsidR="00691F4F" w:rsidRPr="007A03AC" w:rsidRDefault="00691F4F" w:rsidP="00691F4F">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691F4F" w:rsidRPr="007A03AC" w14:paraId="229F9BA0" w14:textId="77777777" w:rsidTr="00DD7E97">
        <w:tc>
          <w:tcPr>
            <w:tcW w:w="2659" w:type="dxa"/>
            <w:shd w:val="clear" w:color="auto" w:fill="F2F2F2"/>
          </w:tcPr>
          <w:p w14:paraId="35854BC5"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External examiner code:</w:t>
            </w:r>
          </w:p>
        </w:tc>
        <w:tc>
          <w:tcPr>
            <w:tcW w:w="1276" w:type="dxa"/>
            <w:shd w:val="clear" w:color="auto" w:fill="auto"/>
          </w:tcPr>
          <w:p w14:paraId="55B883A8" w14:textId="77777777" w:rsidR="00691F4F" w:rsidRPr="007A03AC" w:rsidRDefault="00691F4F" w:rsidP="00DD7E97">
            <w:pPr>
              <w:spacing w:after="0" w:line="240" w:lineRule="auto"/>
              <w:rPr>
                <w:rFonts w:ascii="Arial" w:eastAsia="SimSun" w:hAnsi="Arial" w:cs="Arial"/>
                <w:sz w:val="20"/>
                <w:szCs w:val="20"/>
                <w:lang w:eastAsia="zh-CN"/>
              </w:rPr>
            </w:pPr>
          </w:p>
        </w:tc>
      </w:tr>
      <w:tr w:rsidR="00691F4F" w:rsidRPr="007A03AC" w14:paraId="667D22DF" w14:textId="77777777" w:rsidTr="00DD7E97">
        <w:tc>
          <w:tcPr>
            <w:tcW w:w="2659" w:type="dxa"/>
            <w:shd w:val="clear" w:color="auto" w:fill="F2F2F2"/>
          </w:tcPr>
          <w:p w14:paraId="60220990"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Fee profile:</w:t>
            </w:r>
          </w:p>
        </w:tc>
        <w:tc>
          <w:tcPr>
            <w:tcW w:w="1276" w:type="dxa"/>
            <w:shd w:val="clear" w:color="auto" w:fill="auto"/>
          </w:tcPr>
          <w:p w14:paraId="14D5BB3F" w14:textId="77777777" w:rsidR="00691F4F" w:rsidRPr="007A03AC" w:rsidRDefault="00691F4F" w:rsidP="00DD7E97">
            <w:pPr>
              <w:spacing w:after="0" w:line="240" w:lineRule="auto"/>
              <w:rPr>
                <w:rFonts w:ascii="Arial" w:eastAsia="SimSun" w:hAnsi="Arial" w:cs="Arial"/>
                <w:sz w:val="20"/>
                <w:szCs w:val="20"/>
                <w:lang w:eastAsia="zh-CN"/>
              </w:rPr>
            </w:pPr>
          </w:p>
        </w:tc>
      </w:tr>
      <w:tr w:rsidR="00691F4F" w:rsidRPr="007A03AC" w14:paraId="0A1B1E65" w14:textId="77777777" w:rsidTr="00DD7E97">
        <w:tc>
          <w:tcPr>
            <w:tcW w:w="2659" w:type="dxa"/>
            <w:shd w:val="clear" w:color="auto" w:fill="F2F2F2"/>
          </w:tcPr>
          <w:p w14:paraId="69AFADAF" w14:textId="77777777" w:rsidR="00691F4F" w:rsidRPr="007A03AC" w:rsidRDefault="00691F4F" w:rsidP="00DD7E97">
            <w:pPr>
              <w:spacing w:after="0" w:line="240" w:lineRule="auto"/>
              <w:rPr>
                <w:rFonts w:ascii="Arial" w:eastAsia="SimSun" w:hAnsi="Arial" w:cs="Arial"/>
                <w:sz w:val="20"/>
                <w:szCs w:val="20"/>
                <w:lang w:eastAsia="zh-CN"/>
              </w:rPr>
            </w:pPr>
            <w:r w:rsidRPr="007A03AC">
              <w:rPr>
                <w:rFonts w:ascii="Arial" w:eastAsia="SimSun" w:hAnsi="Arial" w:cs="Arial"/>
                <w:sz w:val="20"/>
                <w:szCs w:val="20"/>
                <w:lang w:eastAsia="zh-CN"/>
              </w:rPr>
              <w:t>Date approved:</w:t>
            </w:r>
          </w:p>
        </w:tc>
        <w:tc>
          <w:tcPr>
            <w:tcW w:w="1276" w:type="dxa"/>
            <w:shd w:val="clear" w:color="auto" w:fill="auto"/>
          </w:tcPr>
          <w:p w14:paraId="13A70943" w14:textId="7590ACE3" w:rsidR="00691F4F" w:rsidRPr="007A03AC" w:rsidRDefault="00C96D6C"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 xml:space="preserve">PASP </w:t>
            </w:r>
            <w:r w:rsidR="00FB2139">
              <w:rPr>
                <w:rFonts w:ascii="Arial" w:eastAsia="SimSun" w:hAnsi="Arial" w:cs="Arial"/>
                <w:sz w:val="20"/>
                <w:szCs w:val="20"/>
                <w:lang w:eastAsia="zh-CN"/>
              </w:rPr>
              <w:t>1</w:t>
            </w:r>
            <w:r>
              <w:rPr>
                <w:rFonts w:ascii="Arial" w:eastAsia="SimSun" w:hAnsi="Arial" w:cs="Arial"/>
                <w:sz w:val="20"/>
                <w:szCs w:val="20"/>
                <w:lang w:eastAsia="zh-CN"/>
              </w:rPr>
              <w:t>.</w:t>
            </w:r>
            <w:r w:rsidR="00FB2139">
              <w:rPr>
                <w:rFonts w:ascii="Arial" w:eastAsia="SimSun" w:hAnsi="Arial" w:cs="Arial"/>
                <w:sz w:val="20"/>
                <w:szCs w:val="20"/>
                <w:lang w:eastAsia="zh-CN"/>
              </w:rPr>
              <w:t>12</w:t>
            </w:r>
            <w:r>
              <w:rPr>
                <w:rFonts w:ascii="Arial" w:eastAsia="SimSun" w:hAnsi="Arial" w:cs="Arial"/>
                <w:sz w:val="20"/>
                <w:szCs w:val="20"/>
                <w:lang w:eastAsia="zh-CN"/>
              </w:rPr>
              <w:t>.2</w:t>
            </w:r>
            <w:r w:rsidR="00FB2139">
              <w:rPr>
                <w:rFonts w:ascii="Arial" w:eastAsia="SimSun" w:hAnsi="Arial" w:cs="Arial"/>
                <w:sz w:val="20"/>
                <w:szCs w:val="20"/>
                <w:lang w:eastAsia="zh-CN"/>
              </w:rPr>
              <w:t>3</w:t>
            </w:r>
          </w:p>
        </w:tc>
      </w:tr>
    </w:tbl>
    <w:p w14:paraId="4D69AE01" w14:textId="77777777" w:rsidR="00691F4F" w:rsidRPr="007A03AC" w:rsidRDefault="00691F4F" w:rsidP="00691F4F">
      <w:pPr>
        <w:spacing w:after="0" w:line="240" w:lineRule="auto"/>
        <w:rPr>
          <w:rFonts w:ascii="Arial" w:eastAsia="SimSun" w:hAnsi="Arial" w:cs="Arial"/>
          <w:sz w:val="20"/>
          <w:szCs w:val="20"/>
          <w:lang w:eastAsia="zh-CN"/>
        </w:rPr>
      </w:pPr>
    </w:p>
    <w:p w14:paraId="6A4547BC" w14:textId="77777777" w:rsidR="00691F4F" w:rsidRPr="007A03AC" w:rsidRDefault="00691F4F" w:rsidP="00691F4F">
      <w:pPr>
        <w:spacing w:after="0" w:line="240" w:lineRule="auto"/>
        <w:rPr>
          <w:rFonts w:ascii="Arial" w:eastAsia="SimSun" w:hAnsi="Arial" w:cs="Arial"/>
          <w:b/>
          <w:sz w:val="24"/>
          <w:szCs w:val="20"/>
          <w:lang w:eastAsia="zh-CN"/>
        </w:rPr>
      </w:pPr>
      <w:r w:rsidRPr="007A03AC">
        <w:rPr>
          <w:rFonts w:ascii="Arial" w:eastAsia="SimSun" w:hAnsi="Arial" w:cs="Arial"/>
          <w:b/>
          <w:sz w:val="24"/>
          <w:szCs w:val="20"/>
          <w:lang w:eastAsia="zh-CN"/>
        </w:rPr>
        <w:t>Notes</w:t>
      </w:r>
    </w:p>
    <w:p w14:paraId="7EDDDC4C" w14:textId="77777777" w:rsidR="00691F4F" w:rsidRPr="007A03AC" w:rsidRDefault="00691F4F" w:rsidP="00691F4F">
      <w:pPr>
        <w:spacing w:after="0" w:line="240" w:lineRule="auto"/>
        <w:rPr>
          <w:rFonts w:ascii="Arial" w:eastAsia="SimSun" w:hAnsi="Arial" w:cs="Arial"/>
          <w:sz w:val="20"/>
          <w:szCs w:val="20"/>
          <w:lang w:eastAsia="zh-CN"/>
        </w:rPr>
      </w:pPr>
    </w:p>
    <w:p w14:paraId="20594A1F" w14:textId="77777777" w:rsidR="00691F4F" w:rsidRDefault="00691F4F" w:rsidP="00691F4F">
      <w:pPr>
        <w:tabs>
          <w:tab w:val="left" w:pos="2580"/>
        </w:tabs>
      </w:pPr>
    </w:p>
    <w:p w14:paraId="1C7D3A24" w14:textId="77777777" w:rsidR="00863F48" w:rsidRDefault="00863F48"/>
    <w:sectPr w:rsidR="00863F48" w:rsidSect="00691F4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457886"/>
    <w:multiLevelType w:val="hybridMultilevel"/>
    <w:tmpl w:val="13620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803476"/>
    <w:multiLevelType w:val="hybridMultilevel"/>
    <w:tmpl w:val="BA0012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2944375">
    <w:abstractNumId w:val="0"/>
  </w:num>
  <w:num w:numId="2" w16cid:durableId="1081218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F4F"/>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4D5C"/>
    <w:rsid w:val="000C5EC2"/>
    <w:rsid w:val="000D4551"/>
    <w:rsid w:val="000D4CD6"/>
    <w:rsid w:val="000E4B9D"/>
    <w:rsid w:val="000F43F0"/>
    <w:rsid w:val="000F4469"/>
    <w:rsid w:val="001025EE"/>
    <w:rsid w:val="001033F1"/>
    <w:rsid w:val="00110895"/>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6A8"/>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06B43"/>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1C18"/>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1F4F"/>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5F89"/>
    <w:rsid w:val="007169BD"/>
    <w:rsid w:val="007268BA"/>
    <w:rsid w:val="00730C1A"/>
    <w:rsid w:val="00731122"/>
    <w:rsid w:val="007409D8"/>
    <w:rsid w:val="007422E9"/>
    <w:rsid w:val="00742485"/>
    <w:rsid w:val="00742D44"/>
    <w:rsid w:val="00743D2E"/>
    <w:rsid w:val="00745215"/>
    <w:rsid w:val="00750121"/>
    <w:rsid w:val="00750A16"/>
    <w:rsid w:val="007528FC"/>
    <w:rsid w:val="0075374B"/>
    <w:rsid w:val="007538D3"/>
    <w:rsid w:val="00753C17"/>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ED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2C4B"/>
    <w:rsid w:val="008D67EB"/>
    <w:rsid w:val="008D6B75"/>
    <w:rsid w:val="008E32AF"/>
    <w:rsid w:val="008E536A"/>
    <w:rsid w:val="008F036A"/>
    <w:rsid w:val="008F552C"/>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37D78"/>
    <w:rsid w:val="00945654"/>
    <w:rsid w:val="00952212"/>
    <w:rsid w:val="00953436"/>
    <w:rsid w:val="00953797"/>
    <w:rsid w:val="009548C9"/>
    <w:rsid w:val="00956A28"/>
    <w:rsid w:val="00961128"/>
    <w:rsid w:val="009622C3"/>
    <w:rsid w:val="009622FD"/>
    <w:rsid w:val="00962E02"/>
    <w:rsid w:val="00964027"/>
    <w:rsid w:val="00975A4F"/>
    <w:rsid w:val="009812DF"/>
    <w:rsid w:val="009826EC"/>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859A4"/>
    <w:rsid w:val="00B94E15"/>
    <w:rsid w:val="00B954A7"/>
    <w:rsid w:val="00BA0247"/>
    <w:rsid w:val="00BA1162"/>
    <w:rsid w:val="00BA1BD8"/>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0CA"/>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96D6C"/>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570F"/>
    <w:rsid w:val="00D51A87"/>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5EFF"/>
    <w:rsid w:val="00E16BE1"/>
    <w:rsid w:val="00E171FA"/>
    <w:rsid w:val="00E22941"/>
    <w:rsid w:val="00E260B9"/>
    <w:rsid w:val="00E26DF8"/>
    <w:rsid w:val="00E32B11"/>
    <w:rsid w:val="00E33378"/>
    <w:rsid w:val="00E42EB1"/>
    <w:rsid w:val="00E47C33"/>
    <w:rsid w:val="00E53C6E"/>
    <w:rsid w:val="00E54A5C"/>
    <w:rsid w:val="00E55D4B"/>
    <w:rsid w:val="00E57198"/>
    <w:rsid w:val="00E62B31"/>
    <w:rsid w:val="00E63A8D"/>
    <w:rsid w:val="00E64132"/>
    <w:rsid w:val="00E6495C"/>
    <w:rsid w:val="00E65FDF"/>
    <w:rsid w:val="00E674A1"/>
    <w:rsid w:val="00E67522"/>
    <w:rsid w:val="00E71590"/>
    <w:rsid w:val="00E728F0"/>
    <w:rsid w:val="00E74F2A"/>
    <w:rsid w:val="00E94B6D"/>
    <w:rsid w:val="00E96BB5"/>
    <w:rsid w:val="00EA1E63"/>
    <w:rsid w:val="00EA2165"/>
    <w:rsid w:val="00EA5050"/>
    <w:rsid w:val="00EA6096"/>
    <w:rsid w:val="00EB00AF"/>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4496"/>
    <w:rsid w:val="00FA597A"/>
    <w:rsid w:val="00FB0BD6"/>
    <w:rsid w:val="00FB2139"/>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787AB"/>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F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91F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1F4F"/>
    <w:rPr>
      <w:rFonts w:ascii="Tahoma" w:hAnsi="Tahoma" w:cs="Tahoma"/>
      <w:sz w:val="16"/>
      <w:szCs w:val="16"/>
    </w:rPr>
  </w:style>
  <w:style w:type="paragraph" w:styleId="ListParagraph">
    <w:name w:val="List Paragraph"/>
    <w:basedOn w:val="Normal"/>
    <w:uiPriority w:val="34"/>
    <w:qFormat/>
    <w:rsid w:val="0075374B"/>
    <w:pPr>
      <w:ind w:left="720"/>
      <w:contextualSpacing/>
    </w:pPr>
  </w:style>
  <w:style w:type="paragraph" w:styleId="Revision">
    <w:name w:val="Revision"/>
    <w:hidden/>
    <w:uiPriority w:val="99"/>
    <w:semiHidden/>
    <w:rsid w:val="00866E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j.rebuslist.com/list.php?list_id=3617"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7B170166F8B416CB95EC860E88378D9"/>
        <w:category>
          <w:name w:val="General"/>
          <w:gallery w:val="placeholder"/>
        </w:category>
        <w:types>
          <w:type w:val="bbPlcHdr"/>
        </w:types>
        <w:behaviors>
          <w:behavior w:val="content"/>
        </w:behaviors>
        <w:guid w:val="{3E9AAD88-092A-44BC-9488-9D5507F81734}"/>
      </w:docPartPr>
      <w:docPartBody>
        <w:p w:rsidR="001F109E" w:rsidRDefault="00D60107" w:rsidP="00D60107">
          <w:pPr>
            <w:pStyle w:val="B7B170166F8B416CB95EC860E88378D9"/>
          </w:pPr>
          <w:r w:rsidRPr="00EA2C14">
            <w:rPr>
              <w:rStyle w:val="PlaceholderText"/>
              <w:rFonts w:cs="Arial"/>
              <w:sz w:val="20"/>
              <w:szCs w:val="20"/>
            </w:rPr>
            <w:t>choose an item:</w:t>
          </w:r>
        </w:p>
      </w:docPartBody>
    </w:docPart>
    <w:docPart>
      <w:docPartPr>
        <w:name w:val="2296E807FE1342018BC05F5DB1FB111A"/>
        <w:category>
          <w:name w:val="General"/>
          <w:gallery w:val="placeholder"/>
        </w:category>
        <w:types>
          <w:type w:val="bbPlcHdr"/>
        </w:types>
        <w:behaviors>
          <w:behavior w:val="content"/>
        </w:behaviors>
        <w:guid w:val="{609460AD-8246-46AE-937D-1C7718E2D3C8}"/>
      </w:docPartPr>
      <w:docPartBody>
        <w:p w:rsidR="001F109E" w:rsidRDefault="00D60107" w:rsidP="00D60107">
          <w:pPr>
            <w:pStyle w:val="2296E807FE1342018BC05F5DB1FB111A"/>
          </w:pPr>
          <w:r>
            <w:rPr>
              <w:rStyle w:val="PlaceholderText"/>
              <w:rFonts w:ascii="Arial" w:hAnsi="Arial" w:cs="Arial"/>
            </w:rPr>
            <w:t>choose an item:</w:t>
          </w:r>
        </w:p>
      </w:docPartBody>
    </w:docPart>
    <w:docPart>
      <w:docPartPr>
        <w:name w:val="254E7BB8EF784DA4B8E5FFFEB1E44305"/>
        <w:category>
          <w:name w:val="General"/>
          <w:gallery w:val="placeholder"/>
        </w:category>
        <w:types>
          <w:type w:val="bbPlcHdr"/>
        </w:types>
        <w:behaviors>
          <w:behavior w:val="content"/>
        </w:behaviors>
        <w:guid w:val="{62904AD0-7F29-4A77-BCBB-67642CAE9A80}"/>
      </w:docPartPr>
      <w:docPartBody>
        <w:p w:rsidR="001F109E" w:rsidRDefault="00D60107" w:rsidP="00D60107">
          <w:pPr>
            <w:pStyle w:val="254E7BB8EF784DA4B8E5FFFEB1E44305"/>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0107"/>
    <w:rsid w:val="001F109E"/>
    <w:rsid w:val="00D601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0107"/>
    <w:rPr>
      <w:color w:val="808080"/>
    </w:rPr>
  </w:style>
  <w:style w:type="paragraph" w:customStyle="1" w:styleId="B7B170166F8B416CB95EC860E88378D9">
    <w:name w:val="B7B170166F8B416CB95EC860E88378D9"/>
    <w:rsid w:val="00D60107"/>
  </w:style>
  <w:style w:type="paragraph" w:customStyle="1" w:styleId="2296E807FE1342018BC05F5DB1FB111A">
    <w:name w:val="2296E807FE1342018BC05F5DB1FB111A"/>
    <w:rsid w:val="00D60107"/>
  </w:style>
  <w:style w:type="paragraph" w:customStyle="1" w:styleId="254E7BB8EF784DA4B8E5FFFEB1E44305">
    <w:name w:val="254E7BB8EF784DA4B8E5FFFEB1E44305"/>
    <w:rsid w:val="00D601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5" ma:contentTypeDescription="Create a new document." ma:contentTypeScope="" ma:versionID="87077b321fdc4247b682df76da216d1d">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5e8224618618f89579e87dae1422db18"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45EDCE-D47C-416B-939F-109034A171CA}">
  <ds:schemaRefs>
    <ds:schemaRef ds:uri="http://schemas.microsoft.com/office/2006/documentManagement/types"/>
    <ds:schemaRef ds:uri="f5094655-eca4-441a-bd6f-def582efe34e"/>
    <ds:schemaRef ds:uri="http://purl.org/dc/terms/"/>
    <ds:schemaRef ds:uri="http://schemas.microsoft.com/office/infopath/2007/PartnerControls"/>
    <ds:schemaRef ds:uri="67ecefdf-c10f-434c-bf5b-03e7fb3712a7"/>
    <ds:schemaRef ds:uri="http://www.w3.org/XML/1998/namespace"/>
    <ds:schemaRef ds:uri="http://schemas.microsoft.com/office/2006/metadata/properties"/>
    <ds:schemaRef ds:uri="http://purl.org/dc/elements/1.1/"/>
    <ds:schemaRef ds:uri="http://purl.org/dc/dcmitype/"/>
    <ds:schemaRef ds:uri="http://schemas.openxmlformats.org/package/2006/metadata/core-properties"/>
  </ds:schemaRefs>
</ds:datastoreItem>
</file>

<file path=customXml/itemProps2.xml><?xml version="1.0" encoding="utf-8"?>
<ds:datastoreItem xmlns:ds="http://schemas.openxmlformats.org/officeDocument/2006/customXml" ds:itemID="{E633C780-BC24-4793-A94D-C75EEDF0E445}">
  <ds:schemaRefs>
    <ds:schemaRef ds:uri="http://schemas.microsoft.com/sharepoint/v3/contenttype/forms"/>
  </ds:schemaRefs>
</ds:datastoreItem>
</file>

<file path=customXml/itemProps3.xml><?xml version="1.0" encoding="utf-8"?>
<ds:datastoreItem xmlns:ds="http://schemas.openxmlformats.org/officeDocument/2006/customXml" ds:itemID="{EE0D612D-CA97-437E-8B4D-4214112952FD}"/>
</file>

<file path=docProps/app.xml><?xml version="1.0" encoding="utf-8"?>
<Properties xmlns="http://schemas.openxmlformats.org/officeDocument/2006/extended-properties" xmlns:vt="http://schemas.openxmlformats.org/officeDocument/2006/docPropsVTypes">
  <Template>Normal</Template>
  <TotalTime>1</TotalTime>
  <Pages>2</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Links>
    <vt:vector size="6" baseType="variant">
      <vt:variant>
        <vt:i4>2162764</vt:i4>
      </vt:variant>
      <vt:variant>
        <vt:i4>0</vt:i4>
      </vt:variant>
      <vt:variant>
        <vt:i4>0</vt:i4>
      </vt:variant>
      <vt:variant>
        <vt:i4>5</vt:i4>
      </vt:variant>
      <vt:variant>
        <vt:lpwstr>https://yorksj.rebuslist.com/list.php?list_id=3617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2023-12-05T17:43:00Z</dcterms:created>
  <dcterms:modified xsi:type="dcterms:W3CDTF">2023-12-05T17:43:00Z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