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c0131a672f4e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Review Request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&lt;h1&gt;test codrrr&lt;/h1&gt;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&lt;p&gt;&amp;nbsp;&lt;/p&gt;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&lt;p&gt;sdfsdfsdfsdf sdfsd fsdfsdf&lt;/p&gt;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d41ccad3ba402b" /><Relationship Type="http://schemas.openxmlformats.org/officeDocument/2006/relationships/numbering" Target="/word/numbering.xml" Id="R534234a6f0024c13" /><Relationship Type="http://schemas.openxmlformats.org/officeDocument/2006/relationships/settings" Target="/word/settings.xml" Id="R78a730b2cd3d4bdf" /></Relationships>
</file>