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5c614f80ce04ba3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8"/>
          <w:szCs w:val="18"/>
          <w:spacing w:val="0"/>
          <w:strike w:val="1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8"/>
          <w:szCs w:val="18"/>
          <w:spacing w:val="-6"/>
          <w:strike w:val="1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8"/>
          <w:szCs w:val="18"/>
          <w:spacing w:val="-7"/>
          <w:strike w:val="1"/>
          <w:u w:val="none"/>
        </w:rPr>
        <w:t>nf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8"/>
          <w:szCs w:val="18"/>
          <w:spacing w:val="0"/>
          <w:strike w:val="1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0"/>
          <w:sz w:val="18"/>
          <w:szCs w:val="18"/>
          <w:spacing w:val="-12"/>
          <w:strike w:val="1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8"/>
          <w:szCs w:val="18"/>
          <w:spacing w:val="-7"/>
          <w:strike w:val="1"/>
          <w:u w:val="none"/>
        </w:rPr>
        <w:t>re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position w:val="0"/>
          <w:w w:val="103"/>
          <w:sz w:val="18"/>
          <w:szCs w:val="18"/>
          <w:spacing w:val="0"/>
          <w:strike w:val="1"/>
          <w:u w:val="none"/>
        </w:rPr>
        <w:t>q</w:t>
      </w:r>
      <w:r>
        <mc:AlternateContent>
          <mc:Choice Requires="wps">
            <w:drawing>
              <wp:anchor allowOverlap="1" layoutInCell="0" relativeHeight="2" locked="0" simplePos="0" distL="114300" distT="0" distR="114300" distB="0" behindDoc="0">
                <wp:simplePos x="0" y="0"/>
                <wp:positionH relativeFrom="page">
                  <wp:posOffset>2908300</wp:posOffset>
                </wp:positionH>
                <wp:positionV relativeFrom="page">
                  <wp:posOffset>10007600</wp:posOffset>
                </wp:positionV>
                <wp:extent cx="4572000" cy="64770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0">
                          <a:ext cx="457200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b w:val="1"/>
                                <w:bCs w:val="1"/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Created by the trial version of PDF Focus .Net 6.8.2.1!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r>
                              <w:rPr>
                                <w:color w:val="000000"/>
                                <w:rFonts w:ascii="Calibri" w:hAnsi="Calibri" w:cs="Calibri" w:eastAsia="Calibri"/>
                                <w:sz w:val="24"/>
                                <w:szCs w:val="24"/>
                              </w:rPr>
                              <w:t>The trial version sometimes inserts "trial" into random places.</w:t>
                            </w:r>
                          </w:p>
                          <w:p>
                            <w:pPr>
                              <w:spacing w:before="0" w:after="0" w:lineRule="auto" w:line="240"/>
                            </w:pPr>
                            <w:hyperlink r:id="R3592b5a039b443c1">
                              <w:r>
                                <w:rPr>
                                  <w:color w:val="0000FF"/>
                                  <w:rFonts w:ascii="Calibri" w:hAnsi="Calibri" w:cs="Calibri" w:eastAsia="Calibri"/>
                                  <w:sz w:val="24"/>
                                  <w:szCs w:val="24"/>
                                  <w:u w:val="single"/>
                                </w:rPr>
                                <w:t>Get the full version of PDF Focus .Net.</w:t>
                              </w:r>
                            </w:hyperlink>
                          </w:p>
                        </w:txbxContent>
                      </wps:txbx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sectPr>
      <w:type w:val="continuous"/>
      <w:pgSz w:h="16840" w:orient="portrait" w:w="11900"/>
      <w:pgMar w:bottom="1134" w:footer="0" w:gutter="0" w:header="0" w:left="92" w:right="850" w:top="99"/>
      <w:cols w:equalWidth="1" w:num="1" w:space="708" w:sep="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val="14" w:uri="http://schemas.microsoft.com/office/word" w:name="compatibilityMode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www.sautinsoft.com/products/pdf-focus/order.php" TargetMode="External" Id="R3592b5a039b443c1" /><Relationship Type="http://schemas.openxmlformats.org/officeDocument/2006/relationships/settings" Target="settings.xml" Id="R8acf0beb34194d7b" /></Relationships>
</file>