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lang w:eastAsia="en-US"/>
        </w:rPr>
        <w:id w:val="-89350263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758"/>
          </w:tblGrid>
          <w:tr w:rsidR="005B03DD" w14:paraId="4FC3BD5F" w14:textId="77777777">
            <w:sdt>
              <w:sdtPr>
                <w:rPr>
                  <w:rFonts w:asciiTheme="majorHAnsi" w:eastAsiaTheme="majorEastAsia" w:hAnsiTheme="majorHAnsi" w:cstheme="majorBidi"/>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693FCDB6" w14:textId="2DE8BA71" w:rsidR="005B03DD" w:rsidRDefault="00A9588D" w:rsidP="005D78F7">
                    <w:pPr>
                      <w:pStyle w:val="NoSpacing"/>
                      <w:rPr>
                        <w:rFonts w:asciiTheme="majorHAnsi" w:eastAsiaTheme="majorEastAsia" w:hAnsiTheme="majorHAnsi" w:cstheme="majorBidi"/>
                      </w:rPr>
                    </w:pPr>
                    <w:r>
                      <w:rPr>
                        <w:rFonts w:asciiTheme="majorHAnsi" w:eastAsiaTheme="majorEastAsia" w:hAnsiTheme="majorHAnsi" w:cstheme="majorBidi"/>
                        <w:lang w:eastAsia="en-US"/>
                      </w:rPr>
                      <w:t xml:space="preserve">     </w:t>
                    </w:r>
                  </w:p>
                </w:tc>
              </w:sdtContent>
            </w:sdt>
          </w:tr>
          <w:tr w:rsidR="005B03DD" w14:paraId="1FCC8D1A" w14:textId="77777777">
            <w:tc>
              <w:tcPr>
                <w:tcW w:w="7672" w:type="dxa"/>
              </w:tcPr>
              <w:p w14:paraId="2344C1D3" w14:textId="77777777" w:rsidR="005B03DD" w:rsidRDefault="00EF31B0" w:rsidP="005B03DD">
                <w:pPr>
                  <w:pStyle w:val="NoSpacing"/>
                  <w:rPr>
                    <w:rFonts w:asciiTheme="majorHAnsi" w:eastAsiaTheme="majorEastAsia" w:hAnsiTheme="majorHAnsi" w:cstheme="majorBidi"/>
                    <w:color w:val="4F81BD" w:themeColor="accent1"/>
                    <w:sz w:val="80"/>
                    <w:szCs w:val="80"/>
                  </w:rPr>
                </w:pPr>
                <w:r>
                  <w:rPr>
                    <w:rFonts w:ascii="Arial" w:eastAsiaTheme="majorEastAsia" w:hAnsi="Arial" w:cs="Arial"/>
                    <w:noProof/>
                    <w:color w:val="4F81BD" w:themeColor="accent1"/>
                    <w:sz w:val="110"/>
                    <w:szCs w:val="110"/>
                    <w:lang w:eastAsia="en-US"/>
                  </w:rPr>
                  <w:drawing>
                    <wp:inline distT="0" distB="0" distL="0" distR="0" wp14:anchorId="09F11EC1" wp14:editId="02359374">
                      <wp:extent cx="9429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sdt>
                  <w:sdtPr>
                    <w:rPr>
                      <w:rFonts w:ascii="Arial" w:eastAsiaTheme="majorEastAsia" w:hAnsi="Arial" w:cs="Arial"/>
                      <w:color w:val="4F81BD" w:themeColor="accent1"/>
                      <w:sz w:val="110"/>
                      <w:szCs w:val="11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r w:rsidR="005B03DD" w:rsidRPr="005B03DD">
                      <w:rPr>
                        <w:rFonts w:ascii="Arial" w:eastAsiaTheme="majorEastAsia" w:hAnsi="Arial" w:cs="Arial"/>
                        <w:color w:val="4F81BD" w:themeColor="accent1"/>
                        <w:sz w:val="110"/>
                        <w:szCs w:val="110"/>
                      </w:rPr>
                      <w:t>ResearchDB</w:t>
                    </w:r>
                  </w:sdtContent>
                </w:sdt>
              </w:p>
            </w:tc>
          </w:tr>
          <w:tr w:rsidR="005B03DD" w14:paraId="18079F0D"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4DE2EF" w14:textId="77777777" w:rsidR="005B03DD" w:rsidRDefault="005B03DD" w:rsidP="005B03DD">
                    <w:pPr>
                      <w:pStyle w:val="NoSpacing"/>
                      <w:rPr>
                        <w:rFonts w:asciiTheme="majorHAnsi" w:eastAsiaTheme="majorEastAsia" w:hAnsiTheme="majorHAnsi" w:cstheme="majorBidi"/>
                      </w:rPr>
                    </w:pPr>
                    <w:r>
                      <w:rPr>
                        <w:rFonts w:asciiTheme="majorHAnsi" w:eastAsiaTheme="majorEastAsia" w:hAnsiTheme="majorHAnsi" w:cstheme="majorBidi"/>
                      </w:rPr>
                      <w:t>By Scott Vallery</w:t>
                    </w:r>
                  </w:p>
                </w:tc>
              </w:sdtContent>
            </w:sdt>
          </w:tr>
        </w:tbl>
        <w:p w14:paraId="776D8059" w14:textId="77777777" w:rsidR="005B03DD" w:rsidRDefault="005B03DD"/>
        <w:p w14:paraId="3EE1D33D" w14:textId="77777777" w:rsidR="005B03DD" w:rsidRDefault="005B03DD"/>
        <w:tbl>
          <w:tblPr>
            <w:tblpPr w:leftFromText="187" w:rightFromText="187" w:horzAnchor="margin" w:tblpXSpec="center" w:tblpYSpec="bottom"/>
            <w:tblW w:w="4000" w:type="pct"/>
            <w:tblLook w:val="04A0" w:firstRow="1" w:lastRow="0" w:firstColumn="1" w:lastColumn="0" w:noHBand="0" w:noVBand="1"/>
          </w:tblPr>
          <w:tblGrid>
            <w:gridCol w:w="7776"/>
          </w:tblGrid>
          <w:tr w:rsidR="005B03DD" w14:paraId="21529F4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8719D34" w14:textId="77777777" w:rsidR="005B03DD" w:rsidRDefault="005B03DD">
                    <w:pPr>
                      <w:pStyle w:val="NoSpacing"/>
                      <w:rPr>
                        <w:color w:val="4F81BD" w:themeColor="accent1"/>
                      </w:rPr>
                    </w:pPr>
                    <w:r>
                      <w:rPr>
                        <w:color w:val="4F81BD" w:themeColor="accent1"/>
                      </w:rPr>
                      <w:t>Scott Vallery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6-19T00:00:00Z">
                    <w:dateFormat w:val="M/d/yyyy"/>
                    <w:lid w:val="en-US"/>
                    <w:storeMappedDataAs w:val="dateTime"/>
                    <w:calendar w:val="gregorian"/>
                  </w:date>
                </w:sdtPr>
                <w:sdtEndPr/>
                <w:sdtContent>
                  <w:p w14:paraId="39A8D01F" w14:textId="77777777" w:rsidR="005B03DD" w:rsidRDefault="005D78F7">
                    <w:pPr>
                      <w:pStyle w:val="NoSpacing"/>
                      <w:rPr>
                        <w:color w:val="4F81BD" w:themeColor="accent1"/>
                      </w:rPr>
                    </w:pPr>
                    <w:r>
                      <w:rPr>
                        <w:color w:val="4F81BD" w:themeColor="accent1"/>
                      </w:rPr>
                      <w:t>6/19/2019</w:t>
                    </w:r>
                  </w:p>
                </w:sdtContent>
              </w:sdt>
              <w:p w14:paraId="1C451566" w14:textId="77777777" w:rsidR="005B03DD" w:rsidRDefault="005B03DD">
                <w:pPr>
                  <w:pStyle w:val="NoSpacing"/>
                  <w:rPr>
                    <w:color w:val="4F81BD" w:themeColor="accent1"/>
                  </w:rPr>
                </w:pPr>
              </w:p>
            </w:tc>
          </w:tr>
        </w:tbl>
        <w:p w14:paraId="79B4591A" w14:textId="77777777" w:rsidR="005B03DD" w:rsidRDefault="005B03DD"/>
        <w:p w14:paraId="16CB2825" w14:textId="77777777" w:rsidR="005B03DD" w:rsidRDefault="005B03DD">
          <w:r>
            <w:br w:type="page"/>
          </w:r>
        </w:p>
      </w:sdtContent>
    </w:sdt>
    <w:p w14:paraId="0ACFC3EC" w14:textId="77777777" w:rsidR="004711D1" w:rsidRDefault="004711D1"/>
    <w:sdt>
      <w:sdtPr>
        <w:rPr>
          <w:rFonts w:asciiTheme="minorHAnsi" w:eastAsiaTheme="minorHAnsi" w:hAnsiTheme="minorHAnsi" w:cstheme="minorBidi"/>
          <w:b w:val="0"/>
          <w:bCs w:val="0"/>
          <w:color w:val="auto"/>
          <w:sz w:val="22"/>
          <w:szCs w:val="22"/>
          <w:lang w:eastAsia="en-US"/>
        </w:rPr>
        <w:id w:val="-1725443599"/>
        <w:docPartObj>
          <w:docPartGallery w:val="Table of Contents"/>
          <w:docPartUnique/>
        </w:docPartObj>
      </w:sdtPr>
      <w:sdtEndPr>
        <w:rPr>
          <w:noProof/>
        </w:rPr>
      </w:sdtEndPr>
      <w:sdtContent>
        <w:p w14:paraId="5F9BFC37" w14:textId="77777777" w:rsidR="00FE5A8A" w:rsidRDefault="00FE5A8A">
          <w:pPr>
            <w:pStyle w:val="TOCHeading"/>
          </w:pPr>
          <w:r>
            <w:t>Table of Contents</w:t>
          </w:r>
        </w:p>
        <w:p w14:paraId="7E27AEC1" w14:textId="77777777" w:rsidR="00212C3E" w:rsidRDefault="00FE5A8A">
          <w:pPr>
            <w:pStyle w:val="TOC1"/>
            <w:tabs>
              <w:tab w:val="right" w:leader="dot" w:pos="9710"/>
            </w:tabs>
            <w:rPr>
              <w:noProof/>
              <w:lang w:eastAsia="en-US"/>
            </w:rPr>
          </w:pPr>
          <w:r>
            <w:fldChar w:fldCharType="begin"/>
          </w:r>
          <w:r>
            <w:instrText xml:space="preserve"> TOC \o "1-3" \h \z \u </w:instrText>
          </w:r>
          <w:r>
            <w:fldChar w:fldCharType="separate"/>
          </w:r>
          <w:hyperlink w:anchor="_Toc11757368" w:history="1">
            <w:r w:rsidR="00212C3E" w:rsidRPr="001A444B">
              <w:rPr>
                <w:rStyle w:val="Hyperlink"/>
                <w:noProof/>
              </w:rPr>
              <w:t>Welcome!</w:t>
            </w:r>
            <w:r w:rsidR="00212C3E">
              <w:rPr>
                <w:noProof/>
                <w:webHidden/>
              </w:rPr>
              <w:tab/>
            </w:r>
            <w:r w:rsidR="00212C3E">
              <w:rPr>
                <w:noProof/>
                <w:webHidden/>
              </w:rPr>
              <w:fldChar w:fldCharType="begin"/>
            </w:r>
            <w:r w:rsidR="00212C3E">
              <w:rPr>
                <w:noProof/>
                <w:webHidden/>
              </w:rPr>
              <w:instrText xml:space="preserve"> PAGEREF _Toc11757368 \h </w:instrText>
            </w:r>
            <w:r w:rsidR="00212C3E">
              <w:rPr>
                <w:noProof/>
                <w:webHidden/>
              </w:rPr>
            </w:r>
            <w:r w:rsidR="00212C3E">
              <w:rPr>
                <w:noProof/>
                <w:webHidden/>
              </w:rPr>
              <w:fldChar w:fldCharType="separate"/>
            </w:r>
            <w:r w:rsidR="00E503B9">
              <w:rPr>
                <w:noProof/>
                <w:webHidden/>
              </w:rPr>
              <w:t>3</w:t>
            </w:r>
            <w:r w:rsidR="00212C3E">
              <w:rPr>
                <w:noProof/>
                <w:webHidden/>
              </w:rPr>
              <w:fldChar w:fldCharType="end"/>
            </w:r>
          </w:hyperlink>
        </w:p>
        <w:p w14:paraId="53682E14" w14:textId="77777777" w:rsidR="00212C3E" w:rsidRDefault="00A9588D">
          <w:pPr>
            <w:pStyle w:val="TOC1"/>
            <w:tabs>
              <w:tab w:val="right" w:leader="dot" w:pos="9710"/>
            </w:tabs>
            <w:rPr>
              <w:noProof/>
              <w:lang w:eastAsia="en-US"/>
            </w:rPr>
          </w:pPr>
          <w:hyperlink w:anchor="_Toc11757369" w:history="1">
            <w:r w:rsidR="00212C3E" w:rsidRPr="001A444B">
              <w:rPr>
                <w:rStyle w:val="Hyperlink"/>
                <w:noProof/>
              </w:rPr>
              <w:t>Getting Started</w:t>
            </w:r>
            <w:r w:rsidR="00212C3E">
              <w:rPr>
                <w:noProof/>
                <w:webHidden/>
              </w:rPr>
              <w:tab/>
            </w:r>
            <w:r w:rsidR="00212C3E">
              <w:rPr>
                <w:noProof/>
                <w:webHidden/>
              </w:rPr>
              <w:fldChar w:fldCharType="begin"/>
            </w:r>
            <w:r w:rsidR="00212C3E">
              <w:rPr>
                <w:noProof/>
                <w:webHidden/>
              </w:rPr>
              <w:instrText xml:space="preserve"> PAGEREF _Toc11757369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14:paraId="5EBC9ACB" w14:textId="77777777" w:rsidR="00212C3E" w:rsidRDefault="00A9588D">
          <w:pPr>
            <w:pStyle w:val="TOC2"/>
            <w:tabs>
              <w:tab w:val="right" w:leader="dot" w:pos="9710"/>
            </w:tabs>
            <w:rPr>
              <w:noProof/>
              <w:lang w:eastAsia="en-US"/>
            </w:rPr>
          </w:pPr>
          <w:hyperlink w:anchor="_Toc11757370" w:history="1">
            <w:r w:rsidR="00212C3E" w:rsidRPr="001A444B">
              <w:rPr>
                <w:rStyle w:val="Hyperlink"/>
                <w:noProof/>
              </w:rPr>
              <w:t>About Window</w:t>
            </w:r>
            <w:r w:rsidR="00212C3E">
              <w:rPr>
                <w:noProof/>
                <w:webHidden/>
              </w:rPr>
              <w:tab/>
            </w:r>
            <w:r w:rsidR="00212C3E">
              <w:rPr>
                <w:noProof/>
                <w:webHidden/>
              </w:rPr>
              <w:fldChar w:fldCharType="begin"/>
            </w:r>
            <w:r w:rsidR="00212C3E">
              <w:rPr>
                <w:noProof/>
                <w:webHidden/>
              </w:rPr>
              <w:instrText xml:space="preserve"> PAGEREF _Toc11757370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14:paraId="048B3C4F" w14:textId="77777777" w:rsidR="00212C3E" w:rsidRDefault="00A9588D">
          <w:pPr>
            <w:pStyle w:val="TOC2"/>
            <w:tabs>
              <w:tab w:val="right" w:leader="dot" w:pos="9710"/>
            </w:tabs>
            <w:rPr>
              <w:noProof/>
              <w:lang w:eastAsia="en-US"/>
            </w:rPr>
          </w:pPr>
          <w:hyperlink w:anchor="_Toc11757371" w:history="1">
            <w:r w:rsidR="00212C3E" w:rsidRPr="001A444B">
              <w:rPr>
                <w:rStyle w:val="Hyperlink"/>
                <w:noProof/>
              </w:rPr>
              <w:t>Sample.db and Blank.db</w:t>
            </w:r>
            <w:r w:rsidR="00212C3E">
              <w:rPr>
                <w:noProof/>
                <w:webHidden/>
              </w:rPr>
              <w:tab/>
            </w:r>
            <w:r w:rsidR="00212C3E">
              <w:rPr>
                <w:noProof/>
                <w:webHidden/>
              </w:rPr>
              <w:fldChar w:fldCharType="begin"/>
            </w:r>
            <w:r w:rsidR="00212C3E">
              <w:rPr>
                <w:noProof/>
                <w:webHidden/>
              </w:rPr>
              <w:instrText xml:space="preserve"> PAGEREF _Toc11757371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14:paraId="6C955F04" w14:textId="77777777" w:rsidR="00212C3E" w:rsidRDefault="00A9588D">
          <w:pPr>
            <w:pStyle w:val="TOC1"/>
            <w:tabs>
              <w:tab w:val="right" w:leader="dot" w:pos="9710"/>
            </w:tabs>
            <w:rPr>
              <w:noProof/>
              <w:lang w:eastAsia="en-US"/>
            </w:rPr>
          </w:pPr>
          <w:hyperlink w:anchor="_Toc11757372" w:history="1">
            <w:r w:rsidR="00212C3E" w:rsidRPr="001A444B">
              <w:rPr>
                <w:rStyle w:val="Hyperlink"/>
                <w:noProof/>
              </w:rPr>
              <w:t>Menu Bar</w:t>
            </w:r>
            <w:r w:rsidR="00212C3E">
              <w:rPr>
                <w:noProof/>
                <w:webHidden/>
              </w:rPr>
              <w:tab/>
            </w:r>
            <w:r w:rsidR="00212C3E">
              <w:rPr>
                <w:noProof/>
                <w:webHidden/>
              </w:rPr>
              <w:fldChar w:fldCharType="begin"/>
            </w:r>
            <w:r w:rsidR="00212C3E">
              <w:rPr>
                <w:noProof/>
                <w:webHidden/>
              </w:rPr>
              <w:instrText xml:space="preserve"> PAGEREF _Toc11757372 \h </w:instrText>
            </w:r>
            <w:r w:rsidR="00212C3E">
              <w:rPr>
                <w:noProof/>
                <w:webHidden/>
              </w:rPr>
            </w:r>
            <w:r w:rsidR="00212C3E">
              <w:rPr>
                <w:noProof/>
                <w:webHidden/>
              </w:rPr>
              <w:fldChar w:fldCharType="separate"/>
            </w:r>
            <w:r w:rsidR="00E503B9">
              <w:rPr>
                <w:noProof/>
                <w:webHidden/>
              </w:rPr>
              <w:t>5</w:t>
            </w:r>
            <w:r w:rsidR="00212C3E">
              <w:rPr>
                <w:noProof/>
                <w:webHidden/>
              </w:rPr>
              <w:fldChar w:fldCharType="end"/>
            </w:r>
          </w:hyperlink>
        </w:p>
        <w:p w14:paraId="396AFEC3" w14:textId="77777777" w:rsidR="00212C3E" w:rsidRDefault="00A9588D">
          <w:pPr>
            <w:pStyle w:val="TOC1"/>
            <w:tabs>
              <w:tab w:val="right" w:leader="dot" w:pos="9710"/>
            </w:tabs>
            <w:rPr>
              <w:noProof/>
              <w:lang w:eastAsia="en-US"/>
            </w:rPr>
          </w:pPr>
          <w:hyperlink w:anchor="_Toc11757373" w:history="1">
            <w:r w:rsidR="00212C3E" w:rsidRPr="001A444B">
              <w:rPr>
                <w:rStyle w:val="Hyperlink"/>
                <w:noProof/>
              </w:rPr>
              <w:t>Header</w:t>
            </w:r>
            <w:r w:rsidR="00212C3E">
              <w:rPr>
                <w:noProof/>
                <w:webHidden/>
              </w:rPr>
              <w:tab/>
            </w:r>
            <w:r w:rsidR="00212C3E">
              <w:rPr>
                <w:noProof/>
                <w:webHidden/>
              </w:rPr>
              <w:fldChar w:fldCharType="begin"/>
            </w:r>
            <w:r w:rsidR="00212C3E">
              <w:rPr>
                <w:noProof/>
                <w:webHidden/>
              </w:rPr>
              <w:instrText xml:space="preserve"> PAGEREF _Toc11757373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14:paraId="58BC3E4E" w14:textId="77777777" w:rsidR="00212C3E" w:rsidRDefault="00A9588D">
          <w:pPr>
            <w:pStyle w:val="TOC1"/>
            <w:tabs>
              <w:tab w:val="right" w:leader="dot" w:pos="9710"/>
            </w:tabs>
            <w:rPr>
              <w:noProof/>
              <w:lang w:eastAsia="en-US"/>
            </w:rPr>
          </w:pPr>
          <w:hyperlink w:anchor="_Toc11757374" w:history="1">
            <w:r w:rsidR="00212C3E" w:rsidRPr="001A444B">
              <w:rPr>
                <w:rStyle w:val="Hyperlink"/>
                <w:noProof/>
              </w:rPr>
              <w:t>Tabs</w:t>
            </w:r>
            <w:r w:rsidR="00212C3E">
              <w:rPr>
                <w:noProof/>
                <w:webHidden/>
              </w:rPr>
              <w:tab/>
            </w:r>
            <w:r w:rsidR="00212C3E">
              <w:rPr>
                <w:noProof/>
                <w:webHidden/>
              </w:rPr>
              <w:fldChar w:fldCharType="begin"/>
            </w:r>
            <w:r w:rsidR="00212C3E">
              <w:rPr>
                <w:noProof/>
                <w:webHidden/>
              </w:rPr>
              <w:instrText xml:space="preserve"> PAGEREF _Toc11757374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14:paraId="48AF0A68" w14:textId="77777777" w:rsidR="00212C3E" w:rsidRDefault="00A9588D">
          <w:pPr>
            <w:pStyle w:val="TOC2"/>
            <w:tabs>
              <w:tab w:val="right" w:leader="dot" w:pos="9710"/>
            </w:tabs>
            <w:rPr>
              <w:noProof/>
              <w:lang w:eastAsia="en-US"/>
            </w:rPr>
          </w:pPr>
          <w:hyperlink w:anchor="_Toc11757375" w:history="1">
            <w:r w:rsidR="00212C3E" w:rsidRPr="001A444B">
              <w:rPr>
                <w:rStyle w:val="Hyperlink"/>
                <w:noProof/>
              </w:rPr>
              <w:t>Search</w:t>
            </w:r>
            <w:r w:rsidR="00212C3E">
              <w:rPr>
                <w:noProof/>
                <w:webHidden/>
              </w:rPr>
              <w:tab/>
            </w:r>
            <w:r w:rsidR="00212C3E">
              <w:rPr>
                <w:noProof/>
                <w:webHidden/>
              </w:rPr>
              <w:fldChar w:fldCharType="begin"/>
            </w:r>
            <w:r w:rsidR="00212C3E">
              <w:rPr>
                <w:noProof/>
                <w:webHidden/>
              </w:rPr>
              <w:instrText xml:space="preserve"> PAGEREF _Toc11757375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14:paraId="7E2F09F9" w14:textId="77777777" w:rsidR="00212C3E" w:rsidRDefault="00A9588D">
          <w:pPr>
            <w:pStyle w:val="TOC3"/>
            <w:tabs>
              <w:tab w:val="right" w:leader="dot" w:pos="9710"/>
            </w:tabs>
            <w:rPr>
              <w:noProof/>
              <w:lang w:eastAsia="en-US"/>
            </w:rPr>
          </w:pPr>
          <w:hyperlink w:anchor="_Toc11757376" w:history="1">
            <w:r w:rsidR="00212C3E" w:rsidRPr="001A444B">
              <w:rPr>
                <w:rStyle w:val="Hyperlink"/>
                <w:noProof/>
              </w:rPr>
              <w:t>Search Tab: Searching</w:t>
            </w:r>
            <w:r w:rsidR="00212C3E">
              <w:rPr>
                <w:noProof/>
                <w:webHidden/>
              </w:rPr>
              <w:tab/>
            </w:r>
            <w:r w:rsidR="00212C3E">
              <w:rPr>
                <w:noProof/>
                <w:webHidden/>
              </w:rPr>
              <w:fldChar w:fldCharType="begin"/>
            </w:r>
            <w:r w:rsidR="00212C3E">
              <w:rPr>
                <w:noProof/>
                <w:webHidden/>
              </w:rPr>
              <w:instrText xml:space="preserve"> PAGEREF _Toc11757376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14:paraId="6D9E9F9F" w14:textId="77777777" w:rsidR="00212C3E" w:rsidRDefault="00A9588D">
          <w:pPr>
            <w:pStyle w:val="TOC3"/>
            <w:tabs>
              <w:tab w:val="right" w:leader="dot" w:pos="9710"/>
            </w:tabs>
            <w:rPr>
              <w:noProof/>
              <w:lang w:eastAsia="en-US"/>
            </w:rPr>
          </w:pPr>
          <w:hyperlink w:anchor="_Toc11757377" w:history="1">
            <w:r w:rsidR="00212C3E" w:rsidRPr="001A444B">
              <w:rPr>
                <w:rStyle w:val="Hyperlink"/>
                <w:noProof/>
              </w:rPr>
              <w:t>Search Tab: Select a Note</w:t>
            </w:r>
            <w:r w:rsidR="00212C3E">
              <w:rPr>
                <w:noProof/>
                <w:webHidden/>
              </w:rPr>
              <w:tab/>
            </w:r>
            <w:r w:rsidR="00212C3E">
              <w:rPr>
                <w:noProof/>
                <w:webHidden/>
              </w:rPr>
              <w:fldChar w:fldCharType="begin"/>
            </w:r>
            <w:r w:rsidR="00212C3E">
              <w:rPr>
                <w:noProof/>
                <w:webHidden/>
              </w:rPr>
              <w:instrText xml:space="preserve"> PAGEREF _Toc11757377 \h </w:instrText>
            </w:r>
            <w:r w:rsidR="00212C3E">
              <w:rPr>
                <w:noProof/>
                <w:webHidden/>
              </w:rPr>
            </w:r>
            <w:r w:rsidR="00212C3E">
              <w:rPr>
                <w:noProof/>
                <w:webHidden/>
              </w:rPr>
              <w:fldChar w:fldCharType="separate"/>
            </w:r>
            <w:r w:rsidR="00E503B9">
              <w:rPr>
                <w:noProof/>
                <w:webHidden/>
              </w:rPr>
              <w:t>8</w:t>
            </w:r>
            <w:r w:rsidR="00212C3E">
              <w:rPr>
                <w:noProof/>
                <w:webHidden/>
              </w:rPr>
              <w:fldChar w:fldCharType="end"/>
            </w:r>
          </w:hyperlink>
        </w:p>
        <w:p w14:paraId="795E94DD" w14:textId="77777777" w:rsidR="00212C3E" w:rsidRDefault="00A9588D">
          <w:pPr>
            <w:pStyle w:val="TOC3"/>
            <w:tabs>
              <w:tab w:val="right" w:leader="dot" w:pos="9710"/>
            </w:tabs>
            <w:rPr>
              <w:noProof/>
              <w:lang w:eastAsia="en-US"/>
            </w:rPr>
          </w:pPr>
          <w:hyperlink w:anchor="_Toc11757378" w:history="1">
            <w:r w:rsidR="00212C3E" w:rsidRPr="001A444B">
              <w:rPr>
                <w:rStyle w:val="Hyperlink"/>
                <w:noProof/>
              </w:rPr>
              <w:t>Search Tab: Edit or Update</w:t>
            </w:r>
            <w:r w:rsidR="00212C3E">
              <w:rPr>
                <w:noProof/>
                <w:webHidden/>
              </w:rPr>
              <w:tab/>
            </w:r>
            <w:r w:rsidR="00212C3E">
              <w:rPr>
                <w:noProof/>
                <w:webHidden/>
              </w:rPr>
              <w:fldChar w:fldCharType="begin"/>
            </w:r>
            <w:r w:rsidR="00212C3E">
              <w:rPr>
                <w:noProof/>
                <w:webHidden/>
              </w:rPr>
              <w:instrText xml:space="preserve"> PAGEREF _Toc11757378 \h </w:instrText>
            </w:r>
            <w:r w:rsidR="00212C3E">
              <w:rPr>
                <w:noProof/>
                <w:webHidden/>
              </w:rPr>
            </w:r>
            <w:r w:rsidR="00212C3E">
              <w:rPr>
                <w:noProof/>
                <w:webHidden/>
              </w:rPr>
              <w:fldChar w:fldCharType="separate"/>
            </w:r>
            <w:r w:rsidR="00E503B9">
              <w:rPr>
                <w:noProof/>
                <w:webHidden/>
              </w:rPr>
              <w:t>9</w:t>
            </w:r>
            <w:r w:rsidR="00212C3E">
              <w:rPr>
                <w:noProof/>
                <w:webHidden/>
              </w:rPr>
              <w:fldChar w:fldCharType="end"/>
            </w:r>
          </w:hyperlink>
        </w:p>
        <w:p w14:paraId="3C81D719" w14:textId="77777777" w:rsidR="00212C3E" w:rsidRDefault="00A9588D">
          <w:pPr>
            <w:pStyle w:val="TOC3"/>
            <w:tabs>
              <w:tab w:val="right" w:leader="dot" w:pos="9710"/>
            </w:tabs>
            <w:rPr>
              <w:noProof/>
              <w:lang w:eastAsia="en-US"/>
            </w:rPr>
          </w:pPr>
          <w:hyperlink w:anchor="_Toc11757379" w:history="1">
            <w:r w:rsidR="00212C3E" w:rsidRPr="001A444B">
              <w:rPr>
                <w:rStyle w:val="Hyperlink"/>
                <w:noProof/>
              </w:rPr>
              <w:t>Search Tab: Quote and Term / Files Tab</w:t>
            </w:r>
            <w:r w:rsidR="00212C3E">
              <w:rPr>
                <w:noProof/>
                <w:webHidden/>
              </w:rPr>
              <w:tab/>
            </w:r>
            <w:r w:rsidR="00212C3E">
              <w:rPr>
                <w:noProof/>
                <w:webHidden/>
              </w:rPr>
              <w:fldChar w:fldCharType="begin"/>
            </w:r>
            <w:r w:rsidR="00212C3E">
              <w:rPr>
                <w:noProof/>
                <w:webHidden/>
              </w:rPr>
              <w:instrText xml:space="preserve"> PAGEREF _Toc11757379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14:paraId="5C25BAD0" w14:textId="77777777" w:rsidR="00212C3E" w:rsidRDefault="00A9588D">
          <w:pPr>
            <w:pStyle w:val="TOC3"/>
            <w:tabs>
              <w:tab w:val="right" w:leader="dot" w:pos="9710"/>
            </w:tabs>
            <w:rPr>
              <w:noProof/>
              <w:lang w:eastAsia="en-US"/>
            </w:rPr>
          </w:pPr>
          <w:hyperlink w:anchor="_Toc11757380" w:history="1">
            <w:r w:rsidR="00212C3E" w:rsidRPr="001A444B">
              <w:rPr>
                <w:rStyle w:val="Hyperlink"/>
                <w:noProof/>
              </w:rPr>
              <w:t>Search Tab: Commit an Update or Edit</w:t>
            </w:r>
            <w:r w:rsidR="00212C3E">
              <w:rPr>
                <w:noProof/>
                <w:webHidden/>
              </w:rPr>
              <w:tab/>
            </w:r>
            <w:r w:rsidR="00212C3E">
              <w:rPr>
                <w:noProof/>
                <w:webHidden/>
              </w:rPr>
              <w:fldChar w:fldCharType="begin"/>
            </w:r>
            <w:r w:rsidR="00212C3E">
              <w:rPr>
                <w:noProof/>
                <w:webHidden/>
              </w:rPr>
              <w:instrText xml:space="preserve"> PAGEREF _Toc11757380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14:paraId="2E7CAA82" w14:textId="77777777" w:rsidR="00212C3E" w:rsidRDefault="00A9588D">
          <w:pPr>
            <w:pStyle w:val="TOC3"/>
            <w:tabs>
              <w:tab w:val="right" w:leader="dot" w:pos="9710"/>
            </w:tabs>
            <w:rPr>
              <w:noProof/>
              <w:lang w:eastAsia="en-US"/>
            </w:rPr>
          </w:pPr>
          <w:hyperlink w:anchor="_Toc11757381" w:history="1">
            <w:r w:rsidR="00212C3E" w:rsidRPr="001A444B">
              <w:rPr>
                <w:rStyle w:val="Hyperlink"/>
                <w:noProof/>
              </w:rPr>
              <w:t>Search Tab: Print Note</w:t>
            </w:r>
            <w:r w:rsidR="00212C3E">
              <w:rPr>
                <w:noProof/>
                <w:webHidden/>
              </w:rPr>
              <w:tab/>
            </w:r>
            <w:r w:rsidR="00212C3E">
              <w:rPr>
                <w:noProof/>
                <w:webHidden/>
              </w:rPr>
              <w:fldChar w:fldCharType="begin"/>
            </w:r>
            <w:r w:rsidR="00212C3E">
              <w:rPr>
                <w:noProof/>
                <w:webHidden/>
              </w:rPr>
              <w:instrText xml:space="preserve"> PAGEREF _Toc11757381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14:paraId="7FA61B1C" w14:textId="77777777" w:rsidR="00212C3E" w:rsidRDefault="00A9588D">
          <w:pPr>
            <w:pStyle w:val="TOC2"/>
            <w:tabs>
              <w:tab w:val="right" w:leader="dot" w:pos="9710"/>
            </w:tabs>
            <w:rPr>
              <w:noProof/>
              <w:lang w:eastAsia="en-US"/>
            </w:rPr>
          </w:pPr>
          <w:hyperlink w:anchor="_Toc11757382" w:history="1">
            <w:r w:rsidR="00212C3E" w:rsidRPr="001A444B">
              <w:rPr>
                <w:rStyle w:val="Hyperlink"/>
                <w:noProof/>
              </w:rPr>
              <w:t>Entry</w:t>
            </w:r>
            <w:r w:rsidR="00212C3E">
              <w:rPr>
                <w:noProof/>
                <w:webHidden/>
              </w:rPr>
              <w:tab/>
            </w:r>
            <w:r w:rsidR="00212C3E">
              <w:rPr>
                <w:noProof/>
                <w:webHidden/>
              </w:rPr>
              <w:fldChar w:fldCharType="begin"/>
            </w:r>
            <w:r w:rsidR="00212C3E">
              <w:rPr>
                <w:noProof/>
                <w:webHidden/>
              </w:rPr>
              <w:instrText xml:space="preserve"> PAGEREF _Toc11757382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14:paraId="226AF1DE" w14:textId="77777777" w:rsidR="00212C3E" w:rsidRDefault="00A9588D">
          <w:pPr>
            <w:pStyle w:val="TOC3"/>
            <w:tabs>
              <w:tab w:val="right" w:leader="dot" w:pos="9710"/>
            </w:tabs>
            <w:rPr>
              <w:noProof/>
              <w:lang w:eastAsia="en-US"/>
            </w:rPr>
          </w:pPr>
          <w:hyperlink w:anchor="_Toc11757383" w:history="1">
            <w:r w:rsidR="00212C3E" w:rsidRPr="001A444B">
              <w:rPr>
                <w:rStyle w:val="Hyperlink"/>
                <w:noProof/>
              </w:rPr>
              <w:t>Entry Tab</w:t>
            </w:r>
            <w:r w:rsidR="00212C3E">
              <w:rPr>
                <w:noProof/>
                <w:webHidden/>
              </w:rPr>
              <w:tab/>
            </w:r>
            <w:r w:rsidR="00212C3E">
              <w:rPr>
                <w:noProof/>
                <w:webHidden/>
              </w:rPr>
              <w:fldChar w:fldCharType="begin"/>
            </w:r>
            <w:r w:rsidR="00212C3E">
              <w:rPr>
                <w:noProof/>
                <w:webHidden/>
              </w:rPr>
              <w:instrText xml:space="preserve"> PAGEREF _Toc11757383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14:paraId="7BCD8C50" w14:textId="77777777" w:rsidR="00212C3E" w:rsidRDefault="00A9588D">
          <w:pPr>
            <w:pStyle w:val="TOC3"/>
            <w:tabs>
              <w:tab w:val="right" w:leader="dot" w:pos="9710"/>
            </w:tabs>
            <w:rPr>
              <w:noProof/>
              <w:lang w:eastAsia="en-US"/>
            </w:rPr>
          </w:pPr>
          <w:hyperlink w:anchor="_Toc11757384" w:history="1">
            <w:r w:rsidR="00212C3E" w:rsidRPr="001A444B">
              <w:rPr>
                <w:rStyle w:val="Hyperlink"/>
                <w:noProof/>
              </w:rPr>
              <w:t>Entry Tab: Source Type</w:t>
            </w:r>
            <w:r w:rsidR="00212C3E">
              <w:rPr>
                <w:noProof/>
                <w:webHidden/>
              </w:rPr>
              <w:tab/>
            </w:r>
            <w:r w:rsidR="00212C3E">
              <w:rPr>
                <w:noProof/>
                <w:webHidden/>
              </w:rPr>
              <w:fldChar w:fldCharType="begin"/>
            </w:r>
            <w:r w:rsidR="00212C3E">
              <w:rPr>
                <w:noProof/>
                <w:webHidden/>
              </w:rPr>
              <w:instrText xml:space="preserve"> PAGEREF _Toc11757384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14:paraId="178CE1E2" w14:textId="77777777" w:rsidR="00212C3E" w:rsidRDefault="00A9588D">
          <w:pPr>
            <w:pStyle w:val="TOC3"/>
            <w:tabs>
              <w:tab w:val="right" w:leader="dot" w:pos="9710"/>
            </w:tabs>
            <w:rPr>
              <w:noProof/>
              <w:lang w:eastAsia="en-US"/>
            </w:rPr>
          </w:pPr>
          <w:hyperlink w:anchor="_Toc11757385" w:history="1">
            <w:r w:rsidR="00212C3E" w:rsidRPr="001A444B">
              <w:rPr>
                <w:rStyle w:val="Hyperlink"/>
                <w:noProof/>
              </w:rPr>
              <w:t>Entry Tab: Source Area</w:t>
            </w:r>
            <w:r w:rsidR="00212C3E">
              <w:rPr>
                <w:noProof/>
                <w:webHidden/>
              </w:rPr>
              <w:tab/>
            </w:r>
            <w:r w:rsidR="00212C3E">
              <w:rPr>
                <w:noProof/>
                <w:webHidden/>
              </w:rPr>
              <w:fldChar w:fldCharType="begin"/>
            </w:r>
            <w:r w:rsidR="00212C3E">
              <w:rPr>
                <w:noProof/>
                <w:webHidden/>
              </w:rPr>
              <w:instrText xml:space="preserve"> PAGEREF _Toc11757385 \h </w:instrText>
            </w:r>
            <w:r w:rsidR="00212C3E">
              <w:rPr>
                <w:noProof/>
                <w:webHidden/>
              </w:rPr>
            </w:r>
            <w:r w:rsidR="00212C3E">
              <w:rPr>
                <w:noProof/>
                <w:webHidden/>
              </w:rPr>
              <w:fldChar w:fldCharType="separate"/>
            </w:r>
            <w:r w:rsidR="00E503B9">
              <w:rPr>
                <w:noProof/>
                <w:webHidden/>
              </w:rPr>
              <w:t>12</w:t>
            </w:r>
            <w:r w:rsidR="00212C3E">
              <w:rPr>
                <w:noProof/>
                <w:webHidden/>
              </w:rPr>
              <w:fldChar w:fldCharType="end"/>
            </w:r>
          </w:hyperlink>
        </w:p>
        <w:p w14:paraId="12C268A8" w14:textId="77777777" w:rsidR="00212C3E" w:rsidRDefault="00A9588D">
          <w:pPr>
            <w:pStyle w:val="TOC3"/>
            <w:tabs>
              <w:tab w:val="right" w:leader="dot" w:pos="9710"/>
            </w:tabs>
            <w:rPr>
              <w:noProof/>
              <w:lang w:eastAsia="en-US"/>
            </w:rPr>
          </w:pPr>
          <w:hyperlink w:anchor="_Toc11757386" w:history="1">
            <w:r w:rsidR="00212C3E" w:rsidRPr="001A444B">
              <w:rPr>
                <w:rStyle w:val="Hyperlink"/>
                <w:noProof/>
              </w:rPr>
              <w:t>Entry Tab: Source Field Meanings</w:t>
            </w:r>
            <w:r w:rsidR="00212C3E">
              <w:rPr>
                <w:noProof/>
                <w:webHidden/>
              </w:rPr>
              <w:tab/>
            </w:r>
            <w:r w:rsidR="00212C3E">
              <w:rPr>
                <w:noProof/>
                <w:webHidden/>
              </w:rPr>
              <w:fldChar w:fldCharType="begin"/>
            </w:r>
            <w:r w:rsidR="00212C3E">
              <w:rPr>
                <w:noProof/>
                <w:webHidden/>
              </w:rPr>
              <w:instrText xml:space="preserve"> PAGEREF _Toc11757386 \h </w:instrText>
            </w:r>
            <w:r w:rsidR="00212C3E">
              <w:rPr>
                <w:noProof/>
                <w:webHidden/>
              </w:rPr>
            </w:r>
            <w:r w:rsidR="00212C3E">
              <w:rPr>
                <w:noProof/>
                <w:webHidden/>
              </w:rPr>
              <w:fldChar w:fldCharType="separate"/>
            </w:r>
            <w:r w:rsidR="00E503B9">
              <w:rPr>
                <w:noProof/>
                <w:webHidden/>
              </w:rPr>
              <w:t>12</w:t>
            </w:r>
            <w:r w:rsidR="00212C3E">
              <w:rPr>
                <w:noProof/>
                <w:webHidden/>
              </w:rPr>
              <w:fldChar w:fldCharType="end"/>
            </w:r>
          </w:hyperlink>
        </w:p>
        <w:p w14:paraId="4735A86F" w14:textId="77777777" w:rsidR="00212C3E" w:rsidRDefault="00A9588D">
          <w:pPr>
            <w:pStyle w:val="TOC3"/>
            <w:tabs>
              <w:tab w:val="right" w:leader="dot" w:pos="9710"/>
            </w:tabs>
            <w:rPr>
              <w:noProof/>
              <w:lang w:eastAsia="en-US"/>
            </w:rPr>
          </w:pPr>
          <w:hyperlink w:anchor="_Toc11757387" w:history="1">
            <w:r w:rsidR="00212C3E" w:rsidRPr="001A444B">
              <w:rPr>
                <w:rStyle w:val="Hyperlink"/>
                <w:noProof/>
              </w:rPr>
              <w:t>Entry Tab: Source Area and the Source dropdown</w:t>
            </w:r>
            <w:r w:rsidR="00212C3E">
              <w:rPr>
                <w:noProof/>
                <w:webHidden/>
              </w:rPr>
              <w:tab/>
            </w:r>
            <w:r w:rsidR="00212C3E">
              <w:rPr>
                <w:noProof/>
                <w:webHidden/>
              </w:rPr>
              <w:fldChar w:fldCharType="begin"/>
            </w:r>
            <w:r w:rsidR="00212C3E">
              <w:rPr>
                <w:noProof/>
                <w:webHidden/>
              </w:rPr>
              <w:instrText xml:space="preserve"> PAGEREF _Toc11757387 \h </w:instrText>
            </w:r>
            <w:r w:rsidR="00212C3E">
              <w:rPr>
                <w:noProof/>
                <w:webHidden/>
              </w:rPr>
            </w:r>
            <w:r w:rsidR="00212C3E">
              <w:rPr>
                <w:noProof/>
                <w:webHidden/>
              </w:rPr>
              <w:fldChar w:fldCharType="separate"/>
            </w:r>
            <w:r w:rsidR="00E503B9">
              <w:rPr>
                <w:noProof/>
                <w:webHidden/>
              </w:rPr>
              <w:t>13</w:t>
            </w:r>
            <w:r w:rsidR="00212C3E">
              <w:rPr>
                <w:noProof/>
                <w:webHidden/>
              </w:rPr>
              <w:fldChar w:fldCharType="end"/>
            </w:r>
          </w:hyperlink>
        </w:p>
        <w:p w14:paraId="708B7506" w14:textId="77777777" w:rsidR="00212C3E" w:rsidRDefault="00A9588D">
          <w:pPr>
            <w:pStyle w:val="TOC3"/>
            <w:tabs>
              <w:tab w:val="right" w:leader="dot" w:pos="9710"/>
            </w:tabs>
            <w:rPr>
              <w:noProof/>
              <w:lang w:eastAsia="en-US"/>
            </w:rPr>
          </w:pPr>
          <w:hyperlink w:anchor="_Toc11757388" w:history="1">
            <w:r w:rsidR="00212C3E" w:rsidRPr="001A444B">
              <w:rPr>
                <w:rStyle w:val="Hyperlink"/>
                <w:noProof/>
              </w:rPr>
              <w:t>Entry Tab: Source Area and the Author fields and dropdown</w:t>
            </w:r>
            <w:r w:rsidR="00212C3E">
              <w:rPr>
                <w:noProof/>
                <w:webHidden/>
              </w:rPr>
              <w:tab/>
            </w:r>
            <w:r w:rsidR="00212C3E">
              <w:rPr>
                <w:noProof/>
                <w:webHidden/>
              </w:rPr>
              <w:fldChar w:fldCharType="begin"/>
            </w:r>
            <w:r w:rsidR="00212C3E">
              <w:rPr>
                <w:noProof/>
                <w:webHidden/>
              </w:rPr>
              <w:instrText xml:space="preserve"> PAGEREF _Toc11757388 \h </w:instrText>
            </w:r>
            <w:r w:rsidR="00212C3E">
              <w:rPr>
                <w:noProof/>
                <w:webHidden/>
              </w:rPr>
            </w:r>
            <w:r w:rsidR="00212C3E">
              <w:rPr>
                <w:noProof/>
                <w:webHidden/>
              </w:rPr>
              <w:fldChar w:fldCharType="separate"/>
            </w:r>
            <w:r w:rsidR="00E503B9">
              <w:rPr>
                <w:noProof/>
                <w:webHidden/>
              </w:rPr>
              <w:t>13</w:t>
            </w:r>
            <w:r w:rsidR="00212C3E">
              <w:rPr>
                <w:noProof/>
                <w:webHidden/>
              </w:rPr>
              <w:fldChar w:fldCharType="end"/>
            </w:r>
          </w:hyperlink>
        </w:p>
        <w:p w14:paraId="31156B0E" w14:textId="77777777" w:rsidR="00212C3E" w:rsidRDefault="00A9588D">
          <w:pPr>
            <w:pStyle w:val="TOC3"/>
            <w:tabs>
              <w:tab w:val="right" w:leader="dot" w:pos="9710"/>
            </w:tabs>
            <w:rPr>
              <w:noProof/>
              <w:lang w:eastAsia="en-US"/>
            </w:rPr>
          </w:pPr>
          <w:hyperlink w:anchor="_Toc11757389" w:history="1">
            <w:r w:rsidR="00212C3E" w:rsidRPr="001A444B">
              <w:rPr>
                <w:rStyle w:val="Hyperlink"/>
                <w:noProof/>
              </w:rPr>
              <w:t>Entry Tab: Topic, Question, and Summary Fields</w:t>
            </w:r>
            <w:r w:rsidR="00212C3E">
              <w:rPr>
                <w:noProof/>
                <w:webHidden/>
              </w:rPr>
              <w:tab/>
            </w:r>
            <w:r w:rsidR="00212C3E">
              <w:rPr>
                <w:noProof/>
                <w:webHidden/>
              </w:rPr>
              <w:fldChar w:fldCharType="begin"/>
            </w:r>
            <w:r w:rsidR="00212C3E">
              <w:rPr>
                <w:noProof/>
                <w:webHidden/>
              </w:rPr>
              <w:instrText xml:space="preserve"> PAGEREF _Toc11757389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14:paraId="1DB8C5F0" w14:textId="77777777" w:rsidR="00212C3E" w:rsidRDefault="00A9588D">
          <w:pPr>
            <w:pStyle w:val="TOC3"/>
            <w:tabs>
              <w:tab w:val="right" w:leader="dot" w:pos="9710"/>
            </w:tabs>
            <w:rPr>
              <w:noProof/>
              <w:lang w:eastAsia="en-US"/>
            </w:rPr>
          </w:pPr>
          <w:hyperlink w:anchor="_Toc11757390" w:history="1">
            <w:r w:rsidR="00212C3E" w:rsidRPr="001A444B">
              <w:rPr>
                <w:rStyle w:val="Hyperlink"/>
                <w:noProof/>
              </w:rPr>
              <w:t>Entry Tab: Attaching or Removing Files</w:t>
            </w:r>
            <w:r w:rsidR="00212C3E">
              <w:rPr>
                <w:noProof/>
                <w:webHidden/>
              </w:rPr>
              <w:tab/>
            </w:r>
            <w:r w:rsidR="00212C3E">
              <w:rPr>
                <w:noProof/>
                <w:webHidden/>
              </w:rPr>
              <w:fldChar w:fldCharType="begin"/>
            </w:r>
            <w:r w:rsidR="00212C3E">
              <w:rPr>
                <w:noProof/>
                <w:webHidden/>
              </w:rPr>
              <w:instrText xml:space="preserve"> PAGEREF _Toc11757390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14:paraId="548E5776" w14:textId="77777777" w:rsidR="00212C3E" w:rsidRDefault="00A9588D">
          <w:pPr>
            <w:pStyle w:val="TOC3"/>
            <w:tabs>
              <w:tab w:val="right" w:leader="dot" w:pos="9710"/>
            </w:tabs>
            <w:rPr>
              <w:noProof/>
              <w:lang w:eastAsia="en-US"/>
            </w:rPr>
          </w:pPr>
          <w:hyperlink w:anchor="_Toc11757391" w:history="1">
            <w:r w:rsidR="00212C3E" w:rsidRPr="001A444B">
              <w:rPr>
                <w:rStyle w:val="Hyperlink"/>
                <w:noProof/>
              </w:rPr>
              <w:t>Entry Tab: Comment, Quote, and Term Fields</w:t>
            </w:r>
            <w:r w:rsidR="00212C3E">
              <w:rPr>
                <w:noProof/>
                <w:webHidden/>
              </w:rPr>
              <w:tab/>
            </w:r>
            <w:r w:rsidR="00212C3E">
              <w:rPr>
                <w:noProof/>
                <w:webHidden/>
              </w:rPr>
              <w:fldChar w:fldCharType="begin"/>
            </w:r>
            <w:r w:rsidR="00212C3E">
              <w:rPr>
                <w:noProof/>
                <w:webHidden/>
              </w:rPr>
              <w:instrText xml:space="preserve"> PAGEREF _Toc11757391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14:paraId="73BE2A72" w14:textId="77777777" w:rsidR="00212C3E" w:rsidRDefault="00A9588D">
          <w:pPr>
            <w:pStyle w:val="TOC1"/>
            <w:tabs>
              <w:tab w:val="right" w:leader="dot" w:pos="9710"/>
            </w:tabs>
            <w:rPr>
              <w:noProof/>
              <w:lang w:eastAsia="en-US"/>
            </w:rPr>
          </w:pPr>
          <w:hyperlink w:anchor="_Toc11757392" w:history="1">
            <w:r w:rsidR="00212C3E" w:rsidRPr="001A444B">
              <w:rPr>
                <w:rStyle w:val="Hyperlink"/>
                <w:noProof/>
              </w:rPr>
              <w:t>Down and Dirty Quick Start</w:t>
            </w:r>
            <w:r w:rsidR="00212C3E">
              <w:rPr>
                <w:noProof/>
                <w:webHidden/>
              </w:rPr>
              <w:tab/>
            </w:r>
            <w:r w:rsidR="00212C3E">
              <w:rPr>
                <w:noProof/>
                <w:webHidden/>
              </w:rPr>
              <w:fldChar w:fldCharType="begin"/>
            </w:r>
            <w:r w:rsidR="00212C3E">
              <w:rPr>
                <w:noProof/>
                <w:webHidden/>
              </w:rPr>
              <w:instrText xml:space="preserve"> PAGEREF _Toc11757392 \h </w:instrText>
            </w:r>
            <w:r w:rsidR="00212C3E">
              <w:rPr>
                <w:noProof/>
                <w:webHidden/>
              </w:rPr>
            </w:r>
            <w:r w:rsidR="00212C3E">
              <w:rPr>
                <w:noProof/>
                <w:webHidden/>
              </w:rPr>
              <w:fldChar w:fldCharType="separate"/>
            </w:r>
            <w:r w:rsidR="00E503B9">
              <w:rPr>
                <w:noProof/>
                <w:webHidden/>
              </w:rPr>
              <w:t>16</w:t>
            </w:r>
            <w:r w:rsidR="00212C3E">
              <w:rPr>
                <w:noProof/>
                <w:webHidden/>
              </w:rPr>
              <w:fldChar w:fldCharType="end"/>
            </w:r>
          </w:hyperlink>
        </w:p>
        <w:p w14:paraId="616F5CC9" w14:textId="77777777" w:rsidR="00212C3E" w:rsidRDefault="00A9588D">
          <w:pPr>
            <w:pStyle w:val="TOC2"/>
            <w:tabs>
              <w:tab w:val="right" w:leader="dot" w:pos="9710"/>
            </w:tabs>
            <w:rPr>
              <w:noProof/>
              <w:lang w:eastAsia="en-US"/>
            </w:rPr>
          </w:pPr>
          <w:hyperlink w:anchor="_Toc11757393" w:history="1">
            <w:r w:rsidR="00212C3E" w:rsidRPr="001A444B">
              <w:rPr>
                <w:rStyle w:val="Hyperlink"/>
                <w:noProof/>
              </w:rPr>
              <w:t>Enter a new note</w:t>
            </w:r>
            <w:r w:rsidR="00212C3E">
              <w:rPr>
                <w:noProof/>
                <w:webHidden/>
              </w:rPr>
              <w:tab/>
            </w:r>
            <w:r w:rsidR="00212C3E">
              <w:rPr>
                <w:noProof/>
                <w:webHidden/>
              </w:rPr>
              <w:fldChar w:fldCharType="begin"/>
            </w:r>
            <w:r w:rsidR="00212C3E">
              <w:rPr>
                <w:noProof/>
                <w:webHidden/>
              </w:rPr>
              <w:instrText xml:space="preserve"> PAGEREF _Toc11757393 \h </w:instrText>
            </w:r>
            <w:r w:rsidR="00212C3E">
              <w:rPr>
                <w:noProof/>
                <w:webHidden/>
              </w:rPr>
            </w:r>
            <w:r w:rsidR="00212C3E">
              <w:rPr>
                <w:noProof/>
                <w:webHidden/>
              </w:rPr>
              <w:fldChar w:fldCharType="separate"/>
            </w:r>
            <w:r w:rsidR="00E503B9">
              <w:rPr>
                <w:noProof/>
                <w:webHidden/>
              </w:rPr>
              <w:t>16</w:t>
            </w:r>
            <w:r w:rsidR="00212C3E">
              <w:rPr>
                <w:noProof/>
                <w:webHidden/>
              </w:rPr>
              <w:fldChar w:fldCharType="end"/>
            </w:r>
          </w:hyperlink>
        </w:p>
        <w:p w14:paraId="08477127" w14:textId="77777777" w:rsidR="00212C3E" w:rsidRDefault="00A9588D">
          <w:pPr>
            <w:pStyle w:val="TOC2"/>
            <w:tabs>
              <w:tab w:val="right" w:leader="dot" w:pos="9710"/>
            </w:tabs>
            <w:rPr>
              <w:noProof/>
              <w:lang w:eastAsia="en-US"/>
            </w:rPr>
          </w:pPr>
          <w:hyperlink w:anchor="_Toc11757394" w:history="1">
            <w:r w:rsidR="00212C3E" w:rsidRPr="001A444B">
              <w:rPr>
                <w:rStyle w:val="Hyperlink"/>
                <w:noProof/>
              </w:rPr>
              <w:t>Query a Note</w:t>
            </w:r>
            <w:r w:rsidR="00212C3E">
              <w:rPr>
                <w:noProof/>
                <w:webHidden/>
              </w:rPr>
              <w:tab/>
            </w:r>
            <w:r w:rsidR="00212C3E">
              <w:rPr>
                <w:noProof/>
                <w:webHidden/>
              </w:rPr>
              <w:fldChar w:fldCharType="begin"/>
            </w:r>
            <w:r w:rsidR="00212C3E">
              <w:rPr>
                <w:noProof/>
                <w:webHidden/>
              </w:rPr>
              <w:instrText xml:space="preserve"> PAGEREF _Toc11757394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14:paraId="37CC8863" w14:textId="77777777" w:rsidR="00212C3E" w:rsidRDefault="00A9588D">
          <w:pPr>
            <w:pStyle w:val="TOC2"/>
            <w:tabs>
              <w:tab w:val="right" w:leader="dot" w:pos="9710"/>
            </w:tabs>
            <w:rPr>
              <w:noProof/>
              <w:lang w:eastAsia="en-US"/>
            </w:rPr>
          </w:pPr>
          <w:hyperlink w:anchor="_Toc11757395" w:history="1">
            <w:r w:rsidR="00212C3E" w:rsidRPr="001A444B">
              <w:rPr>
                <w:rStyle w:val="Hyperlink"/>
                <w:noProof/>
              </w:rPr>
              <w:t>Edit a Note</w:t>
            </w:r>
            <w:r w:rsidR="00212C3E">
              <w:rPr>
                <w:noProof/>
                <w:webHidden/>
              </w:rPr>
              <w:tab/>
            </w:r>
            <w:r w:rsidR="00212C3E">
              <w:rPr>
                <w:noProof/>
                <w:webHidden/>
              </w:rPr>
              <w:fldChar w:fldCharType="begin"/>
            </w:r>
            <w:r w:rsidR="00212C3E">
              <w:rPr>
                <w:noProof/>
                <w:webHidden/>
              </w:rPr>
              <w:instrText xml:space="preserve"> PAGEREF _Toc11757395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14:paraId="3C98FFAD" w14:textId="77777777" w:rsidR="00212C3E" w:rsidRDefault="00A9588D">
          <w:pPr>
            <w:pStyle w:val="TOC2"/>
            <w:tabs>
              <w:tab w:val="right" w:leader="dot" w:pos="9710"/>
            </w:tabs>
            <w:rPr>
              <w:noProof/>
              <w:lang w:eastAsia="en-US"/>
            </w:rPr>
          </w:pPr>
          <w:hyperlink w:anchor="_Toc11757396" w:history="1">
            <w:r w:rsidR="00212C3E" w:rsidRPr="001A444B">
              <w:rPr>
                <w:rStyle w:val="Hyperlink"/>
                <w:noProof/>
              </w:rPr>
              <w:t>Delete a Note</w:t>
            </w:r>
            <w:r w:rsidR="00212C3E">
              <w:rPr>
                <w:noProof/>
                <w:webHidden/>
              </w:rPr>
              <w:tab/>
            </w:r>
            <w:r w:rsidR="00212C3E">
              <w:rPr>
                <w:noProof/>
                <w:webHidden/>
              </w:rPr>
              <w:fldChar w:fldCharType="begin"/>
            </w:r>
            <w:r w:rsidR="00212C3E">
              <w:rPr>
                <w:noProof/>
                <w:webHidden/>
              </w:rPr>
              <w:instrText xml:space="preserve"> PAGEREF _Toc11757396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14:paraId="54957526" w14:textId="77777777" w:rsidR="00212C3E" w:rsidRDefault="00A9588D">
          <w:pPr>
            <w:pStyle w:val="TOC2"/>
            <w:tabs>
              <w:tab w:val="right" w:leader="dot" w:pos="9710"/>
            </w:tabs>
            <w:rPr>
              <w:noProof/>
              <w:lang w:eastAsia="en-US"/>
            </w:rPr>
          </w:pPr>
          <w:hyperlink w:anchor="_Toc11757397" w:history="1">
            <w:r w:rsidR="00212C3E" w:rsidRPr="001A444B">
              <w:rPr>
                <w:rStyle w:val="Hyperlink"/>
                <w:noProof/>
              </w:rPr>
              <w:t>Open a Database</w:t>
            </w:r>
            <w:r w:rsidR="00212C3E">
              <w:rPr>
                <w:noProof/>
                <w:webHidden/>
              </w:rPr>
              <w:tab/>
            </w:r>
            <w:r w:rsidR="00212C3E">
              <w:rPr>
                <w:noProof/>
                <w:webHidden/>
              </w:rPr>
              <w:fldChar w:fldCharType="begin"/>
            </w:r>
            <w:r w:rsidR="00212C3E">
              <w:rPr>
                <w:noProof/>
                <w:webHidden/>
              </w:rPr>
              <w:instrText xml:space="preserve"> PAGEREF _Toc11757397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14:paraId="04BC22D4" w14:textId="77777777" w:rsidR="00212C3E" w:rsidRDefault="00A9588D">
          <w:pPr>
            <w:pStyle w:val="TOC2"/>
            <w:tabs>
              <w:tab w:val="right" w:leader="dot" w:pos="9710"/>
            </w:tabs>
            <w:rPr>
              <w:noProof/>
              <w:lang w:eastAsia="en-US"/>
            </w:rPr>
          </w:pPr>
          <w:hyperlink w:anchor="_Toc11757398" w:history="1">
            <w:r w:rsidR="00212C3E" w:rsidRPr="001A444B">
              <w:rPr>
                <w:rStyle w:val="Hyperlink"/>
                <w:noProof/>
              </w:rPr>
              <w:t>Create a New Database</w:t>
            </w:r>
            <w:r w:rsidR="00212C3E">
              <w:rPr>
                <w:noProof/>
                <w:webHidden/>
              </w:rPr>
              <w:tab/>
            </w:r>
            <w:r w:rsidR="00212C3E">
              <w:rPr>
                <w:noProof/>
                <w:webHidden/>
              </w:rPr>
              <w:fldChar w:fldCharType="begin"/>
            </w:r>
            <w:r w:rsidR="00212C3E">
              <w:rPr>
                <w:noProof/>
                <w:webHidden/>
              </w:rPr>
              <w:instrText xml:space="preserve"> PAGEREF _Toc11757398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14:paraId="4090C155" w14:textId="77777777" w:rsidR="00212C3E" w:rsidRDefault="00A9588D">
          <w:pPr>
            <w:pStyle w:val="TOC2"/>
            <w:tabs>
              <w:tab w:val="right" w:leader="dot" w:pos="9710"/>
            </w:tabs>
            <w:rPr>
              <w:noProof/>
              <w:lang w:eastAsia="en-US"/>
            </w:rPr>
          </w:pPr>
          <w:hyperlink w:anchor="_Toc11757399" w:history="1">
            <w:r w:rsidR="00212C3E" w:rsidRPr="001A444B">
              <w:rPr>
                <w:rStyle w:val="Hyperlink"/>
                <w:noProof/>
              </w:rPr>
              <w:t>Import a Note(s)</w:t>
            </w:r>
            <w:r w:rsidR="00212C3E">
              <w:rPr>
                <w:noProof/>
                <w:webHidden/>
              </w:rPr>
              <w:tab/>
            </w:r>
            <w:r w:rsidR="00212C3E">
              <w:rPr>
                <w:noProof/>
                <w:webHidden/>
              </w:rPr>
              <w:fldChar w:fldCharType="begin"/>
            </w:r>
            <w:r w:rsidR="00212C3E">
              <w:rPr>
                <w:noProof/>
                <w:webHidden/>
              </w:rPr>
              <w:instrText xml:space="preserve"> PAGEREF _Toc11757399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14:paraId="0C55BB10" w14:textId="77777777" w:rsidR="00212C3E" w:rsidRDefault="00A9588D">
          <w:pPr>
            <w:pStyle w:val="TOC2"/>
            <w:tabs>
              <w:tab w:val="right" w:leader="dot" w:pos="9710"/>
            </w:tabs>
            <w:rPr>
              <w:noProof/>
              <w:lang w:eastAsia="en-US"/>
            </w:rPr>
          </w:pPr>
          <w:hyperlink w:anchor="_Toc11757400" w:history="1">
            <w:r w:rsidR="00212C3E" w:rsidRPr="001A444B">
              <w:rPr>
                <w:rStyle w:val="Hyperlink"/>
                <w:noProof/>
              </w:rPr>
              <w:t>Export a Note(s)</w:t>
            </w:r>
            <w:r w:rsidR="00212C3E">
              <w:rPr>
                <w:noProof/>
                <w:webHidden/>
              </w:rPr>
              <w:tab/>
            </w:r>
            <w:r w:rsidR="00212C3E">
              <w:rPr>
                <w:noProof/>
                <w:webHidden/>
              </w:rPr>
              <w:fldChar w:fldCharType="begin"/>
            </w:r>
            <w:r w:rsidR="00212C3E">
              <w:rPr>
                <w:noProof/>
                <w:webHidden/>
              </w:rPr>
              <w:instrText xml:space="preserve"> PAGEREF _Toc11757400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14:paraId="4FF61ED7" w14:textId="77777777" w:rsidR="00FE5A8A" w:rsidRDefault="00FE5A8A">
          <w:r>
            <w:rPr>
              <w:b/>
              <w:bCs/>
              <w:noProof/>
            </w:rPr>
            <w:fldChar w:fldCharType="end"/>
          </w:r>
        </w:p>
      </w:sdtContent>
    </w:sdt>
    <w:p w14:paraId="300A09A1" w14:textId="77777777" w:rsidR="00961498" w:rsidRDefault="004711D1">
      <w:r>
        <w:br w:type="page"/>
      </w:r>
    </w:p>
    <w:p w14:paraId="0C203212" w14:textId="77777777" w:rsidR="00D1157D" w:rsidRDefault="00D1157D" w:rsidP="0099146E">
      <w:pPr>
        <w:pStyle w:val="Heading1"/>
      </w:pPr>
    </w:p>
    <w:p w14:paraId="4A2D8214" w14:textId="77777777" w:rsidR="000113C1" w:rsidRDefault="004711D1" w:rsidP="0099146E">
      <w:pPr>
        <w:pStyle w:val="Heading1"/>
      </w:pPr>
      <w:bookmarkStart w:id="0" w:name="_Toc11757368"/>
      <w:r>
        <w:t>Welcome!</w:t>
      </w:r>
      <w:bookmarkEnd w:id="0"/>
    </w:p>
    <w:p w14:paraId="4EE4132E" w14:textId="77777777" w:rsidR="004711D1" w:rsidRDefault="0099146E" w:rsidP="0099146E">
      <w:r>
        <w:t xml:space="preserve">     </w:t>
      </w:r>
      <w:r w:rsidR="004711D1">
        <w:t xml:space="preserve">Thanks for choosing ResearchDB. </w:t>
      </w:r>
      <w:r>
        <w:t>Originally, create</w:t>
      </w:r>
      <w:r w:rsidR="0007601A">
        <w:t>d</w:t>
      </w:r>
      <w:r>
        <w:t xml:space="preserve"> as an apologetics database, t</w:t>
      </w:r>
      <w:r w:rsidR="004711D1">
        <w:t xml:space="preserve">he purpose of ResearchDB is simply to </w:t>
      </w:r>
      <w:r>
        <w:t xml:space="preserve">help </w:t>
      </w:r>
      <w:r w:rsidR="004711D1">
        <w:t xml:space="preserve">people to document important </w:t>
      </w:r>
      <w:r w:rsidR="0007601A">
        <w:t xml:space="preserve">credible </w:t>
      </w:r>
      <w:r w:rsidR="004711D1">
        <w:t>sources which support their be</w:t>
      </w:r>
      <w:r>
        <w:t>liefs or interest</w:t>
      </w:r>
      <w:r w:rsidR="004711D1">
        <w:t xml:space="preserve"> </w:t>
      </w:r>
      <w:r>
        <w:t>–</w:t>
      </w:r>
      <w:r w:rsidR="004711D1">
        <w:t xml:space="preserve"> </w:t>
      </w:r>
      <w:r>
        <w:t xml:space="preserve">and </w:t>
      </w:r>
      <w:r w:rsidR="004711D1">
        <w:t>maybe even important research. You can simply copy and paste in links, comments, important</w:t>
      </w:r>
      <w:r>
        <w:t xml:space="preserve"> </w:t>
      </w:r>
      <w:r w:rsidR="004711D1">
        <w:t>information</w:t>
      </w:r>
      <w:r>
        <w:t xml:space="preserve"> and sources which </w:t>
      </w:r>
      <w:r w:rsidR="0007601A">
        <w:t xml:space="preserve">bring credibility to you </w:t>
      </w:r>
      <w:r w:rsidR="00942461">
        <w:t>and your information</w:t>
      </w:r>
      <w:r w:rsidR="004711D1">
        <w:t>.</w:t>
      </w:r>
      <w:r>
        <w:t xml:space="preserve"> </w:t>
      </w:r>
      <w:r w:rsidR="00AB6E29">
        <w:t xml:space="preserve">A conversation like </w:t>
      </w:r>
      <w:r w:rsidR="009413C9">
        <w:t>the following</w:t>
      </w:r>
      <w:r w:rsidR="00AB6E29">
        <w:t xml:space="preserve"> </w:t>
      </w:r>
      <w:r w:rsidR="0007601A">
        <w:t xml:space="preserve">no longer a struggle </w:t>
      </w:r>
      <w:r w:rsidR="00AB6E29">
        <w:t>trying to recall facts about the point you are making</w:t>
      </w:r>
      <w:r w:rsidR="000760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8878"/>
      </w:tblGrid>
      <w:tr w:rsidR="000C4AEF" w14:paraId="27EB0B6C" w14:textId="77777777" w:rsidTr="009A4A9B">
        <w:tc>
          <w:tcPr>
            <w:tcW w:w="844" w:type="dxa"/>
          </w:tcPr>
          <w:p w14:paraId="1EC0A45A" w14:textId="77777777" w:rsidR="000212DE" w:rsidRPr="000212DE" w:rsidRDefault="000212DE" w:rsidP="009A4A9B">
            <w:pPr>
              <w:spacing w:after="60"/>
              <w:rPr>
                <w:sz w:val="20"/>
                <w:szCs w:val="20"/>
              </w:rPr>
            </w:pPr>
            <w:r w:rsidRPr="009A4A9B">
              <w:rPr>
                <w:sz w:val="20"/>
                <w:szCs w:val="20"/>
                <w:u w:val="single"/>
              </w:rPr>
              <w:t>Friend</w:t>
            </w:r>
            <w:r w:rsidRPr="000212DE">
              <w:rPr>
                <w:sz w:val="20"/>
                <w:szCs w:val="20"/>
              </w:rPr>
              <w:t>:</w:t>
            </w:r>
          </w:p>
          <w:p w14:paraId="5F6DE5F6" w14:textId="77777777" w:rsidR="000212DE" w:rsidRPr="000212DE" w:rsidRDefault="000C4AEF" w:rsidP="000212DE">
            <w:pPr>
              <w:rPr>
                <w:sz w:val="20"/>
                <w:szCs w:val="20"/>
              </w:rPr>
            </w:pPr>
            <w:r w:rsidRPr="009A4A9B">
              <w:rPr>
                <w:sz w:val="20"/>
                <w:szCs w:val="20"/>
                <w:u w:val="single"/>
              </w:rPr>
              <w:t>You</w:t>
            </w:r>
            <w:r w:rsidRPr="000212DE">
              <w:rPr>
                <w:sz w:val="20"/>
                <w:szCs w:val="20"/>
              </w:rPr>
              <w:t>:</w:t>
            </w:r>
          </w:p>
          <w:p w14:paraId="161C0355" w14:textId="77777777" w:rsidR="000212DE" w:rsidRPr="000212DE" w:rsidRDefault="000212DE" w:rsidP="009A4A9B">
            <w:pPr>
              <w:spacing w:after="60"/>
              <w:rPr>
                <w:sz w:val="20"/>
                <w:szCs w:val="20"/>
              </w:rPr>
            </w:pPr>
          </w:p>
          <w:p w14:paraId="4BB89C1C" w14:textId="77777777" w:rsidR="000212DE" w:rsidRPr="000212DE" w:rsidRDefault="009A4A9B" w:rsidP="000212DE">
            <w:pPr>
              <w:rPr>
                <w:sz w:val="20"/>
                <w:szCs w:val="20"/>
              </w:rPr>
            </w:pPr>
            <w:r w:rsidRPr="009A4A9B">
              <w:rPr>
                <w:sz w:val="20"/>
                <w:szCs w:val="20"/>
                <w:u w:val="single"/>
              </w:rPr>
              <w:t>Friend</w:t>
            </w:r>
            <w:r w:rsidR="000C4AEF" w:rsidRPr="000212DE">
              <w:rPr>
                <w:sz w:val="20"/>
                <w:szCs w:val="20"/>
              </w:rPr>
              <w:t>:</w:t>
            </w:r>
          </w:p>
          <w:p w14:paraId="0449BBE9" w14:textId="77777777" w:rsidR="000212DE" w:rsidRPr="000212DE" w:rsidRDefault="000212DE" w:rsidP="009A4A9B">
            <w:pPr>
              <w:spacing w:after="60"/>
              <w:rPr>
                <w:sz w:val="20"/>
                <w:szCs w:val="20"/>
              </w:rPr>
            </w:pPr>
          </w:p>
          <w:p w14:paraId="1BBA960A" w14:textId="77777777" w:rsidR="000212DE" w:rsidRPr="000212DE" w:rsidRDefault="009A4A9B" w:rsidP="000212DE">
            <w:pPr>
              <w:rPr>
                <w:sz w:val="20"/>
                <w:szCs w:val="20"/>
              </w:rPr>
            </w:pPr>
            <w:r w:rsidRPr="009A4A9B">
              <w:rPr>
                <w:sz w:val="20"/>
                <w:szCs w:val="20"/>
                <w:u w:val="single"/>
              </w:rPr>
              <w:t>You</w:t>
            </w:r>
            <w:r w:rsidR="000C4AEF" w:rsidRPr="000212DE">
              <w:rPr>
                <w:sz w:val="20"/>
                <w:szCs w:val="20"/>
              </w:rPr>
              <w:t>:</w:t>
            </w:r>
          </w:p>
          <w:p w14:paraId="601AC08B" w14:textId="77777777" w:rsidR="000212DE" w:rsidRPr="000212DE" w:rsidRDefault="000212DE" w:rsidP="000212DE">
            <w:pPr>
              <w:rPr>
                <w:sz w:val="20"/>
                <w:szCs w:val="20"/>
              </w:rPr>
            </w:pPr>
          </w:p>
          <w:p w14:paraId="7D597633" w14:textId="77777777" w:rsidR="000212DE" w:rsidRPr="000212DE" w:rsidRDefault="000212DE" w:rsidP="009A4A9B">
            <w:pPr>
              <w:spacing w:after="60"/>
              <w:rPr>
                <w:sz w:val="20"/>
                <w:szCs w:val="20"/>
              </w:rPr>
            </w:pPr>
          </w:p>
          <w:p w14:paraId="6C187D55" w14:textId="77777777" w:rsidR="000212DE" w:rsidRPr="000212DE" w:rsidRDefault="009A4A9B" w:rsidP="009A4A9B">
            <w:pPr>
              <w:spacing w:after="60"/>
              <w:rPr>
                <w:sz w:val="20"/>
                <w:szCs w:val="20"/>
              </w:rPr>
            </w:pPr>
            <w:r w:rsidRPr="009A4A9B">
              <w:rPr>
                <w:sz w:val="20"/>
                <w:szCs w:val="20"/>
                <w:u w:val="single"/>
              </w:rPr>
              <w:t>Friend</w:t>
            </w:r>
            <w:r w:rsidR="000C4AEF" w:rsidRPr="000212DE">
              <w:rPr>
                <w:sz w:val="20"/>
                <w:szCs w:val="20"/>
              </w:rPr>
              <w:t>:</w:t>
            </w:r>
          </w:p>
          <w:p w14:paraId="028D1AFF" w14:textId="77777777" w:rsidR="000C4AEF" w:rsidRPr="000212DE" w:rsidRDefault="009A4A9B" w:rsidP="000212DE">
            <w:pPr>
              <w:rPr>
                <w:sz w:val="20"/>
                <w:szCs w:val="20"/>
              </w:rPr>
            </w:pPr>
            <w:r w:rsidRPr="009A4A9B">
              <w:rPr>
                <w:sz w:val="20"/>
                <w:szCs w:val="20"/>
                <w:u w:val="single"/>
              </w:rPr>
              <w:t>You</w:t>
            </w:r>
            <w:r w:rsidR="000C4AEF" w:rsidRPr="000212DE">
              <w:rPr>
                <w:sz w:val="20"/>
                <w:szCs w:val="20"/>
              </w:rPr>
              <w:t>:</w:t>
            </w:r>
          </w:p>
        </w:tc>
        <w:tc>
          <w:tcPr>
            <w:tcW w:w="9092" w:type="dxa"/>
          </w:tcPr>
          <w:p w14:paraId="7A515883" w14:textId="77777777" w:rsidR="000C4AEF" w:rsidRPr="000212DE" w:rsidRDefault="000C4AEF" w:rsidP="009A4A9B">
            <w:pPr>
              <w:spacing w:after="60"/>
              <w:rPr>
                <w:i/>
                <w:sz w:val="20"/>
                <w:szCs w:val="20"/>
              </w:rPr>
            </w:pPr>
            <w:r w:rsidRPr="000212DE">
              <w:rPr>
                <w:i/>
                <w:sz w:val="20"/>
                <w:szCs w:val="20"/>
              </w:rPr>
              <w:t>I watched a New Testament Bible scholar on the news explaining all the corruption in the Bible.</w:t>
            </w:r>
          </w:p>
          <w:p w14:paraId="1DBD9C6B" w14:textId="77777777" w:rsidR="009A4A9B" w:rsidRPr="000212DE" w:rsidRDefault="000C4AEF" w:rsidP="009A4A9B">
            <w:pPr>
              <w:spacing w:after="60"/>
              <w:rPr>
                <w:i/>
                <w:sz w:val="20"/>
                <w:szCs w:val="20"/>
              </w:rPr>
            </w:pPr>
            <w:r w:rsidRPr="000212DE">
              <w:rPr>
                <w:i/>
                <w:sz w:val="20"/>
                <w:szCs w:val="20"/>
              </w:rPr>
              <w:t xml:space="preserve">I've heard them and their arguments are impressive but weak. </w:t>
            </w:r>
            <w:r w:rsidR="000212DE" w:rsidRPr="000212DE">
              <w:rPr>
                <w:i/>
                <w:sz w:val="20"/>
                <w:szCs w:val="20"/>
              </w:rPr>
              <w:t>The</w:t>
            </w:r>
            <w:r w:rsidRPr="000212DE">
              <w:rPr>
                <w:i/>
                <w:sz w:val="20"/>
                <w:szCs w:val="20"/>
              </w:rPr>
              <w:t xml:space="preserve"> Bible </w:t>
            </w:r>
            <w:r w:rsidR="000212DE" w:rsidRPr="000212DE">
              <w:rPr>
                <w:i/>
                <w:sz w:val="20"/>
                <w:szCs w:val="20"/>
              </w:rPr>
              <w:t xml:space="preserve">can be demonstrated to be </w:t>
            </w:r>
            <w:r w:rsidRPr="000212DE">
              <w:rPr>
                <w:i/>
                <w:sz w:val="20"/>
                <w:szCs w:val="20"/>
              </w:rPr>
              <w:t>as accurate today as</w:t>
            </w:r>
            <w:r w:rsidR="000212DE" w:rsidRPr="000212DE">
              <w:rPr>
                <w:i/>
                <w:sz w:val="20"/>
                <w:szCs w:val="20"/>
              </w:rPr>
              <w:t xml:space="preserve"> </w:t>
            </w:r>
            <w:r w:rsidRPr="000212DE">
              <w:rPr>
                <w:i/>
                <w:sz w:val="20"/>
                <w:szCs w:val="20"/>
              </w:rPr>
              <w:t>it was 2000 years ago.</w:t>
            </w:r>
          </w:p>
          <w:p w14:paraId="0E2684F9" w14:textId="77777777" w:rsidR="000212DE" w:rsidRPr="000212DE" w:rsidRDefault="000C4AEF" w:rsidP="009A4A9B">
            <w:pPr>
              <w:spacing w:after="60"/>
              <w:rPr>
                <w:i/>
                <w:sz w:val="20"/>
                <w:szCs w:val="20"/>
              </w:rPr>
            </w:pPr>
            <w:r w:rsidRPr="000212DE">
              <w:rPr>
                <w:i/>
                <w:sz w:val="20"/>
                <w:szCs w:val="20"/>
              </w:rPr>
              <w:t>That's impossible! It was copied and copied and corrupted by those with an agenda. It's all her</w:t>
            </w:r>
            <w:r w:rsidR="000212DE" w:rsidRPr="000212DE">
              <w:rPr>
                <w:i/>
                <w:sz w:val="20"/>
                <w:szCs w:val="20"/>
              </w:rPr>
              <w:t xml:space="preserve">esy! </w:t>
            </w:r>
            <w:r w:rsidRPr="000212DE">
              <w:rPr>
                <w:i/>
                <w:sz w:val="20"/>
                <w:szCs w:val="20"/>
              </w:rPr>
              <w:t>Besides, this scholar said there are well over 100,000 differences in all the manuscripts and no two</w:t>
            </w:r>
            <w:r w:rsidR="000212DE" w:rsidRPr="000212DE">
              <w:rPr>
                <w:i/>
                <w:sz w:val="20"/>
                <w:szCs w:val="20"/>
              </w:rPr>
              <w:t xml:space="preserve"> </w:t>
            </w:r>
            <w:r w:rsidRPr="000212DE">
              <w:rPr>
                <w:i/>
                <w:sz w:val="20"/>
                <w:szCs w:val="20"/>
              </w:rPr>
              <w:t>are identical</w:t>
            </w:r>
            <w:r w:rsidR="000212DE" w:rsidRPr="000212DE">
              <w:rPr>
                <w:i/>
                <w:sz w:val="20"/>
                <w:szCs w:val="20"/>
              </w:rPr>
              <w:t>.</w:t>
            </w:r>
          </w:p>
          <w:p w14:paraId="76C7FE99" w14:textId="77777777" w:rsidR="000212DE" w:rsidRPr="000212DE" w:rsidRDefault="000C4AEF" w:rsidP="000212DE">
            <w:pPr>
              <w:rPr>
                <w:i/>
                <w:sz w:val="20"/>
                <w:szCs w:val="20"/>
              </w:rPr>
            </w:pPr>
            <w:r w:rsidRPr="000212DE">
              <w:rPr>
                <w:i/>
                <w:sz w:val="20"/>
                <w:szCs w:val="20"/>
              </w:rPr>
              <w:t>I listened to a seminar on Bible corruption addressing questions and other arguments by other</w:t>
            </w:r>
          </w:p>
          <w:p w14:paraId="717F31FC" w14:textId="77777777" w:rsidR="000C4AEF" w:rsidRPr="000212DE" w:rsidRDefault="000212DE" w:rsidP="009A4A9B">
            <w:pPr>
              <w:spacing w:after="60"/>
              <w:rPr>
                <w:i/>
                <w:sz w:val="20"/>
                <w:szCs w:val="20"/>
              </w:rPr>
            </w:pPr>
            <w:r w:rsidRPr="000212DE">
              <w:rPr>
                <w:i/>
                <w:sz w:val="20"/>
                <w:szCs w:val="20"/>
              </w:rPr>
              <w:t>Scholars</w:t>
            </w:r>
            <w:r w:rsidR="000C4AEF" w:rsidRPr="000212DE">
              <w:rPr>
                <w:i/>
                <w:sz w:val="20"/>
                <w:szCs w:val="20"/>
              </w:rPr>
              <w:t>, skeptics and cynics. BTW, it is more like 500,000 differences and is easily explained away.</w:t>
            </w:r>
            <w:r w:rsidRPr="000212DE">
              <w:rPr>
                <w:i/>
                <w:sz w:val="20"/>
                <w:szCs w:val="20"/>
              </w:rPr>
              <w:t xml:space="preserve"> </w:t>
            </w:r>
            <w:r w:rsidR="000C4AEF" w:rsidRPr="000212DE">
              <w:rPr>
                <w:i/>
                <w:sz w:val="20"/>
                <w:szCs w:val="20"/>
              </w:rPr>
              <w:t>We can trust it to be 99.8% accurate in interpretation and 100% in meaning and doctrine.</w:t>
            </w:r>
          </w:p>
          <w:p w14:paraId="37AD7ADF" w14:textId="77777777" w:rsidR="000212DE" w:rsidRPr="000212DE" w:rsidRDefault="000212DE" w:rsidP="009A4A9B">
            <w:pPr>
              <w:spacing w:after="60"/>
              <w:rPr>
                <w:i/>
                <w:sz w:val="20"/>
                <w:szCs w:val="20"/>
              </w:rPr>
            </w:pPr>
            <w:r w:rsidRPr="000212DE">
              <w:rPr>
                <w:i/>
                <w:sz w:val="20"/>
                <w:szCs w:val="20"/>
              </w:rPr>
              <w:t>I don't believe that at all. How can you have 500,000 differences and be that accurate.</w:t>
            </w:r>
          </w:p>
          <w:p w14:paraId="154F8D43" w14:textId="77777777" w:rsidR="000212DE" w:rsidRPr="000212DE" w:rsidRDefault="000212DE" w:rsidP="000212DE">
            <w:pPr>
              <w:rPr>
                <w:sz w:val="20"/>
                <w:szCs w:val="20"/>
              </w:rPr>
            </w:pPr>
            <w:r w:rsidRPr="000212DE">
              <w:rPr>
                <w:i/>
                <w:sz w:val="20"/>
                <w:szCs w:val="20"/>
              </w:rPr>
              <w:t>Well, I listened to it about a year ago but I can't remember exactly where. I will have to find it.</w:t>
            </w:r>
          </w:p>
        </w:tc>
      </w:tr>
    </w:tbl>
    <w:p w14:paraId="7F21FE08" w14:textId="77777777" w:rsidR="000C4AEF" w:rsidRPr="000C4AEF" w:rsidRDefault="000C4AEF" w:rsidP="000C4AEF">
      <w:pPr>
        <w:spacing w:after="0" w:line="240" w:lineRule="auto"/>
      </w:pPr>
    </w:p>
    <w:p w14:paraId="561B63E7" w14:textId="77777777" w:rsidR="00AB6E29" w:rsidRDefault="00961498" w:rsidP="000C4AEF">
      <w:r>
        <w:rPr>
          <w:noProof/>
        </w:rPr>
        <w:drawing>
          <wp:anchor distT="0" distB="0" distL="114300" distR="114300" simplePos="0" relativeHeight="251670528" behindDoc="1" locked="0" layoutInCell="1" allowOverlap="1" wp14:anchorId="5C668B9A" wp14:editId="65067135">
            <wp:simplePos x="0" y="0"/>
            <wp:positionH relativeFrom="column">
              <wp:posOffset>-114300</wp:posOffset>
            </wp:positionH>
            <wp:positionV relativeFrom="paragraph">
              <wp:posOffset>858520</wp:posOffset>
            </wp:positionV>
            <wp:extent cx="3766820" cy="2809875"/>
            <wp:effectExtent l="0" t="0" r="508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6820" cy="2809875"/>
                    </a:xfrm>
                    <a:prstGeom prst="rect">
                      <a:avLst/>
                    </a:prstGeom>
                  </pic:spPr>
                </pic:pic>
              </a:graphicData>
            </a:graphic>
            <wp14:sizeRelH relativeFrom="page">
              <wp14:pctWidth>0</wp14:pctWidth>
            </wp14:sizeRelH>
            <wp14:sizeRelV relativeFrom="page">
              <wp14:pctHeight>0</wp14:pctHeight>
            </wp14:sizeRelV>
          </wp:anchor>
        </w:drawing>
      </w:r>
      <w:r w:rsidR="009A4A9B">
        <w:t xml:space="preserve">     </w:t>
      </w:r>
      <w:r w:rsidR="0007601A" w:rsidRPr="0007601A">
        <w:t xml:space="preserve">Wouldn't it be nice for once if you could simple say, </w:t>
      </w:r>
      <w:r w:rsidR="0007601A" w:rsidRPr="00AB6E29">
        <w:rPr>
          <w:i/>
        </w:rPr>
        <w:t xml:space="preserve">"Sure, I got it right </w:t>
      </w:r>
      <w:proofErr w:type="gramStart"/>
      <w:r w:rsidR="0007601A" w:rsidRPr="00AB6E29">
        <w:rPr>
          <w:i/>
        </w:rPr>
        <w:t>here.</w:t>
      </w:r>
      <w:proofErr w:type="gramEnd"/>
      <w:r w:rsidR="0007601A" w:rsidRPr="00AB6E29">
        <w:rPr>
          <w:i/>
        </w:rPr>
        <w:t xml:space="preserve"> Do you want to listen?",</w:t>
      </w:r>
      <w:r w:rsidR="0007601A">
        <w:t xml:space="preserve"> then open the app, find the note, click the link and </w:t>
      </w:r>
      <w:r w:rsidR="00AB6E29">
        <w:t xml:space="preserve">you begin to listen. </w:t>
      </w:r>
      <w:r w:rsidR="0007601A" w:rsidRPr="0007601A">
        <w:t>Now you can!</w:t>
      </w:r>
      <w:r w:rsidR="00AB6E29">
        <w:t xml:space="preserve"> As previously stated, the purpose is to provide a simple app to help you document your sources and comments in a way that will help you remember and recall them.</w:t>
      </w:r>
    </w:p>
    <w:p w14:paraId="73D47D71" w14:textId="77777777" w:rsidR="00AB6E29" w:rsidRDefault="00AB6E29" w:rsidP="00D1157D">
      <w:pPr>
        <w:jc w:val="center"/>
      </w:pPr>
    </w:p>
    <w:p w14:paraId="39DD40CD" w14:textId="77777777" w:rsidR="00550AA8" w:rsidRDefault="00CF72CE">
      <w:r>
        <w:rPr>
          <w:noProof/>
        </w:rPr>
        <w:drawing>
          <wp:anchor distT="0" distB="0" distL="114300" distR="114300" simplePos="0" relativeHeight="251671552" behindDoc="0" locked="0" layoutInCell="1" allowOverlap="1" wp14:anchorId="4331DC10" wp14:editId="6AD43B89">
            <wp:simplePos x="0" y="0"/>
            <wp:positionH relativeFrom="column">
              <wp:posOffset>1847850</wp:posOffset>
            </wp:positionH>
            <wp:positionV relativeFrom="paragraph">
              <wp:posOffset>14605</wp:posOffset>
            </wp:positionV>
            <wp:extent cx="3931920" cy="2926080"/>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1920" cy="2926080"/>
                    </a:xfrm>
                    <a:prstGeom prst="rect">
                      <a:avLst/>
                    </a:prstGeom>
                  </pic:spPr>
                </pic:pic>
              </a:graphicData>
            </a:graphic>
            <wp14:sizeRelH relativeFrom="page">
              <wp14:pctWidth>0</wp14:pctWidth>
            </wp14:sizeRelH>
            <wp14:sizeRelV relativeFrom="page">
              <wp14:pctHeight>0</wp14:pctHeight>
            </wp14:sizeRelV>
          </wp:anchor>
        </w:drawing>
      </w:r>
      <w:r w:rsidR="00550AA8">
        <w:br w:type="page"/>
      </w:r>
    </w:p>
    <w:p w14:paraId="780BCFE9" w14:textId="77777777" w:rsidR="00550AA8" w:rsidRDefault="00550AA8" w:rsidP="00301E12">
      <w:pPr>
        <w:pStyle w:val="Heading1"/>
      </w:pPr>
      <w:bookmarkStart w:id="1" w:name="_Toc11757369"/>
      <w:r>
        <w:lastRenderedPageBreak/>
        <w:t>Getting Started</w:t>
      </w:r>
      <w:bookmarkEnd w:id="1"/>
    </w:p>
    <w:p w14:paraId="78341CDF" w14:textId="77777777" w:rsidR="004E6F05" w:rsidRDefault="004E6F05" w:rsidP="004E6F05">
      <w:pPr>
        <w:pStyle w:val="Heading2"/>
      </w:pPr>
      <w:bookmarkStart w:id="2" w:name="_Toc11757370"/>
      <w:r>
        <w:t>About Window</w:t>
      </w:r>
      <w:bookmarkEnd w:id="2"/>
    </w:p>
    <w:p w14:paraId="02448157" w14:textId="77777777" w:rsidR="00550AA8" w:rsidRDefault="00550AA8">
      <w:r>
        <w:t xml:space="preserve">     When the ResearchDB application is launched for the first time the ‘About’ window will come up briefly describing the app and its purpose. It will no longer come up unless you select it from the menu under </w:t>
      </w:r>
      <w:r w:rsidR="00C435D7" w:rsidRPr="00C435D7">
        <w:rPr>
          <w:b/>
        </w:rPr>
        <w:t>H</w:t>
      </w:r>
      <w:r w:rsidRPr="00C435D7">
        <w:rPr>
          <w:b/>
        </w:rPr>
        <w:t>elp</w:t>
      </w:r>
      <w:r>
        <w:t>, which you will also find a link to this document.</w:t>
      </w:r>
      <w:r w:rsidR="00301E12">
        <w:t xml:space="preserve"> Click the red ‘X’ in the upper right corner to close the about window.</w:t>
      </w:r>
    </w:p>
    <w:p w14:paraId="1922907E" w14:textId="77777777" w:rsidR="004E6F05" w:rsidRDefault="004E6F05" w:rsidP="004E6F05">
      <w:pPr>
        <w:pStyle w:val="Heading2"/>
      </w:pPr>
      <w:bookmarkStart w:id="3" w:name="_Toc11757371"/>
      <w:proofErr w:type="spellStart"/>
      <w:r>
        <w:t>Sample.</w:t>
      </w:r>
      <w:r w:rsidR="00FE5507">
        <w:t>db</w:t>
      </w:r>
      <w:proofErr w:type="spellEnd"/>
      <w:r w:rsidR="00FE5507">
        <w:t xml:space="preserve"> and </w:t>
      </w:r>
      <w:proofErr w:type="spellStart"/>
      <w:r w:rsidR="00340C91">
        <w:t>Blank.db</w:t>
      </w:r>
      <w:bookmarkEnd w:id="3"/>
      <w:proofErr w:type="spellEnd"/>
    </w:p>
    <w:p w14:paraId="5E0DF9DB" w14:textId="77777777" w:rsidR="00550AA8" w:rsidRDefault="00550AA8" w:rsidP="00550AA8">
      <w:r>
        <w:t xml:space="preserve">     A default sample database will be loaded with 1-2 topics for demonstration</w:t>
      </w:r>
      <w:r w:rsidR="0024528E">
        <w:t xml:space="preserve"> the first time the application is launched</w:t>
      </w:r>
      <w:r>
        <w:t>.</w:t>
      </w:r>
      <w:r w:rsidR="0024528E">
        <w:t xml:space="preserve"> </w:t>
      </w:r>
      <w:r>
        <w:t xml:space="preserve"> We will use this </w:t>
      </w:r>
      <w:proofErr w:type="spellStart"/>
      <w:r>
        <w:t>sample.db</w:t>
      </w:r>
      <w:proofErr w:type="spellEnd"/>
      <w:r w:rsidR="002406C4">
        <w:t xml:space="preserve"> </w:t>
      </w:r>
      <w:r>
        <w:t>to learn how to use ResearchDB</w:t>
      </w:r>
      <w:r w:rsidR="0024528E">
        <w:t xml:space="preserve">. </w:t>
      </w:r>
      <w:r w:rsidR="002406C4">
        <w:rPr>
          <w:color w:val="FF0000"/>
          <w:u w:val="single"/>
        </w:rPr>
        <w:t>The</w:t>
      </w:r>
      <w:r w:rsidR="0024528E" w:rsidRPr="0024528E">
        <w:rPr>
          <w:color w:val="FF0000"/>
          <w:u w:val="single"/>
        </w:rPr>
        <w:t xml:space="preserve"> </w:t>
      </w:r>
      <w:proofErr w:type="spellStart"/>
      <w:r w:rsidR="0024528E" w:rsidRPr="0024528E">
        <w:rPr>
          <w:color w:val="FF0000"/>
          <w:u w:val="single"/>
        </w:rPr>
        <w:t>sample.db</w:t>
      </w:r>
      <w:proofErr w:type="spellEnd"/>
      <w:r w:rsidR="0024528E" w:rsidRPr="0024528E">
        <w:rPr>
          <w:color w:val="FF0000"/>
          <w:u w:val="single"/>
        </w:rPr>
        <w:t xml:space="preserve"> should never be deleted and the application will not allow you to do so.</w:t>
      </w:r>
      <w:r w:rsidR="0024528E">
        <w:t xml:space="preserve"> </w:t>
      </w:r>
      <w:r w:rsidR="00311439">
        <w:t>Once you create a database or select an existing database the application will open the database last viewed when the application was closed.</w:t>
      </w:r>
    </w:p>
    <w:p w14:paraId="59372D5C" w14:textId="77777777" w:rsidR="004E6F05" w:rsidRDefault="009F5A6A" w:rsidP="00040C5E">
      <w:r w:rsidRPr="009F5A6A">
        <w:rPr>
          <w:color w:val="FF0000"/>
        </w:rPr>
        <w:t xml:space="preserve">Deleting either </w:t>
      </w:r>
      <w:r w:rsidR="00040C5E">
        <w:rPr>
          <w:color w:val="FF0000"/>
        </w:rPr>
        <w:t xml:space="preserve">the </w:t>
      </w:r>
      <w:proofErr w:type="spellStart"/>
      <w:r w:rsidR="00040C5E" w:rsidRPr="002406C4">
        <w:rPr>
          <w:b/>
        </w:rPr>
        <w:t>sample</w:t>
      </w:r>
      <w:r w:rsidR="00040C5E" w:rsidRPr="002406C4">
        <w:t>.db</w:t>
      </w:r>
      <w:proofErr w:type="spellEnd"/>
      <w:r w:rsidR="00040C5E" w:rsidRPr="002406C4">
        <w:t xml:space="preserve"> </w:t>
      </w:r>
      <w:r w:rsidR="00040C5E">
        <w:rPr>
          <w:color w:val="FF0000"/>
        </w:rPr>
        <w:t xml:space="preserve">or </w:t>
      </w:r>
      <w:proofErr w:type="spellStart"/>
      <w:r w:rsidR="00340C91">
        <w:rPr>
          <w:b/>
        </w:rPr>
        <w:t>blank.db</w:t>
      </w:r>
      <w:proofErr w:type="spellEnd"/>
      <w:r w:rsidRPr="002406C4">
        <w:t xml:space="preserve"> </w:t>
      </w:r>
      <w:r w:rsidRPr="009F5A6A">
        <w:rPr>
          <w:color w:val="FF0000"/>
        </w:rPr>
        <w:t>databases manually will not allow your application to work or could wipe out your current databases</w:t>
      </w:r>
      <w:r>
        <w:t>.</w:t>
      </w:r>
    </w:p>
    <w:p w14:paraId="34D4045B" w14:textId="77777777" w:rsidR="004E6F05" w:rsidRDefault="00CF72CE" w:rsidP="004E6F05">
      <w:pPr>
        <w:jc w:val="center"/>
      </w:pPr>
      <w:r>
        <w:rPr>
          <w:noProof/>
        </w:rPr>
        <w:drawing>
          <wp:inline distT="0" distB="0" distL="0" distR="0" wp14:anchorId="6AFCDBEC" wp14:editId="018DCEF8">
            <wp:extent cx="5943600" cy="44253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25315"/>
                    </a:xfrm>
                    <a:prstGeom prst="rect">
                      <a:avLst/>
                    </a:prstGeom>
                  </pic:spPr>
                </pic:pic>
              </a:graphicData>
            </a:graphic>
          </wp:inline>
        </w:drawing>
      </w:r>
    </w:p>
    <w:p w14:paraId="44B7DA0B" w14:textId="77777777" w:rsidR="004E6F05" w:rsidRDefault="004E6F05">
      <w:r>
        <w:br w:type="page"/>
      </w:r>
    </w:p>
    <w:p w14:paraId="5C34C0AB" w14:textId="77777777" w:rsidR="00DE1BFC" w:rsidRDefault="00DE1BFC" w:rsidP="002406C4">
      <w:pPr>
        <w:pStyle w:val="Heading1"/>
      </w:pPr>
      <w:bookmarkStart w:id="4" w:name="_Toc11757372"/>
      <w:r>
        <w:lastRenderedPageBreak/>
        <w:t>Menu Bar</w:t>
      </w:r>
      <w:bookmarkEnd w:id="4"/>
    </w:p>
    <w:p w14:paraId="6ED056CE" w14:textId="77777777" w:rsidR="00DE1BFC" w:rsidRDefault="00DE1BFC">
      <w:r>
        <w:t xml:space="preserve">The </w:t>
      </w:r>
      <w:r w:rsidRPr="002406C4">
        <w:rPr>
          <w:b/>
        </w:rPr>
        <w:t>Menu Bar</w:t>
      </w:r>
      <w:r>
        <w:t xml:space="preserve"> is used to Open or Close databases, to </w:t>
      </w:r>
      <w:r w:rsidRPr="002406C4">
        <w:rPr>
          <w:b/>
        </w:rPr>
        <w:t>Add</w:t>
      </w:r>
      <w:r>
        <w:t xml:space="preserve"> or </w:t>
      </w:r>
      <w:r w:rsidRPr="002406C4">
        <w:rPr>
          <w:b/>
        </w:rPr>
        <w:t>Commit</w:t>
      </w:r>
      <w:r>
        <w:t xml:space="preserve"> updates to notes</w:t>
      </w:r>
      <w:r w:rsidR="00851057">
        <w:t>,</w:t>
      </w:r>
      <w:r>
        <w:t xml:space="preserve"> or to </w:t>
      </w:r>
      <w:r w:rsidRPr="002406C4">
        <w:rPr>
          <w:b/>
        </w:rPr>
        <w:t>Delete</w:t>
      </w:r>
      <w:r>
        <w:t xml:space="preserve"> notes or Databases. The Menu Bar options available are determined by the tab you are currently using. For example, a new source and note can only be added when the Entry tab is in use. Otherwise, the Add Note option is unavailable if the Search tab is in use.</w:t>
      </w:r>
    </w:p>
    <w:p w14:paraId="499F1240" w14:textId="77777777" w:rsidR="00BD38F3" w:rsidRDefault="00813248">
      <w:r>
        <w:rPr>
          <w:b/>
          <w:noProof/>
        </w:rPr>
        <w:drawing>
          <wp:anchor distT="0" distB="0" distL="114300" distR="114300" simplePos="0" relativeHeight="251674624" behindDoc="1" locked="0" layoutInCell="1" allowOverlap="1" wp14:anchorId="3849B8AA" wp14:editId="7F3E30EA">
            <wp:simplePos x="0" y="0"/>
            <wp:positionH relativeFrom="column">
              <wp:posOffset>0</wp:posOffset>
            </wp:positionH>
            <wp:positionV relativeFrom="paragraph">
              <wp:posOffset>-4445</wp:posOffset>
            </wp:positionV>
            <wp:extent cx="2371725" cy="5695950"/>
            <wp:effectExtent l="0" t="0" r="9525" b="0"/>
            <wp:wrapTight wrapText="bothSides">
              <wp:wrapPolygon edited="0">
                <wp:start x="0" y="0"/>
                <wp:lineTo x="0" y="21528"/>
                <wp:lineTo x="21513" y="21528"/>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569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38F3" w:rsidRPr="00BD38F3">
        <w:rPr>
          <w:b/>
        </w:rPr>
        <w:t>New Database</w:t>
      </w:r>
      <w:r w:rsidR="00BD38F3">
        <w:t xml:space="preserve">: Prompts you to enter a name for the new database and uses </w:t>
      </w:r>
      <w:proofErr w:type="spellStart"/>
      <w:r w:rsidR="00340C91">
        <w:rPr>
          <w:b/>
        </w:rPr>
        <w:t>blank.db</w:t>
      </w:r>
      <w:proofErr w:type="spellEnd"/>
      <w:r w:rsidR="00BD38F3">
        <w:t xml:space="preserve"> in the template folder to create the new database. It will then open it for use.</w:t>
      </w:r>
    </w:p>
    <w:p w14:paraId="768BED00" w14:textId="77777777" w:rsidR="00BD38F3" w:rsidRDefault="00BD38F3">
      <w:r w:rsidRPr="00BD38F3">
        <w:rPr>
          <w:b/>
        </w:rPr>
        <w:t>Open Database</w:t>
      </w:r>
      <w:r>
        <w:t>: Prompts you to select an existing database to open in place of the current one.</w:t>
      </w:r>
    </w:p>
    <w:p w14:paraId="71100B57" w14:textId="77777777" w:rsidR="00813248" w:rsidRDefault="00813248">
      <w:r>
        <w:rPr>
          <w:b/>
        </w:rPr>
        <w:t>Backup</w:t>
      </w:r>
      <w:r w:rsidRPr="00BD38F3">
        <w:rPr>
          <w:b/>
        </w:rPr>
        <w:t xml:space="preserve"> Database</w:t>
      </w:r>
      <w:r>
        <w:t>: Allows you to backup the currently opened database to the backup folder as ‘backup_[</w:t>
      </w:r>
      <w:proofErr w:type="spellStart"/>
      <w:r>
        <w:t>my_data</w:t>
      </w:r>
      <w:proofErr w:type="spellEnd"/>
      <w:r>
        <w:t>].db.’</w:t>
      </w:r>
    </w:p>
    <w:p w14:paraId="0F8FE9A4" w14:textId="77777777" w:rsidR="00C14682" w:rsidRDefault="00C14682">
      <w:r>
        <w:rPr>
          <w:b/>
        </w:rPr>
        <w:t>Import</w:t>
      </w:r>
      <w:r w:rsidRPr="00AD1120">
        <w:rPr>
          <w:b/>
        </w:rPr>
        <w:t>:</w:t>
      </w:r>
      <w:r>
        <w:t xml:space="preserve"> Import allows you to import notes and their attachments exported from another ResearchDB database into your own. You can share notes with other ResearchDB users or move notes from one database to another.</w:t>
      </w:r>
    </w:p>
    <w:p w14:paraId="1F02F4BF" w14:textId="77777777" w:rsidR="00C14682" w:rsidRDefault="00C14682">
      <w:r w:rsidRPr="00C14682">
        <w:rPr>
          <w:b/>
        </w:rPr>
        <w:t>Export</w:t>
      </w:r>
      <w:r>
        <w:t>: Exports notes and their attachments to an XML to import into another ResearchDB database.</w:t>
      </w:r>
    </w:p>
    <w:p w14:paraId="4F7417C1" w14:textId="77777777" w:rsidR="00C14682" w:rsidRDefault="00C14682" w:rsidP="00C14682">
      <w:pPr>
        <w:pStyle w:val="ListParagraph"/>
        <w:numPr>
          <w:ilvl w:val="0"/>
          <w:numId w:val="10"/>
        </w:numPr>
      </w:pPr>
      <w:r w:rsidRPr="00DA5A8D">
        <w:rPr>
          <w:b/>
        </w:rPr>
        <w:t>Selection</w:t>
      </w:r>
      <w:r>
        <w:t>: Only exports a single selected note.</w:t>
      </w:r>
    </w:p>
    <w:p w14:paraId="33C0352F" w14:textId="77777777" w:rsidR="00C14682" w:rsidRDefault="00DA5A8D" w:rsidP="00C14682">
      <w:pPr>
        <w:pStyle w:val="ListParagraph"/>
        <w:numPr>
          <w:ilvl w:val="0"/>
          <w:numId w:val="10"/>
        </w:numPr>
      </w:pPr>
      <w:r w:rsidRPr="00DA5A8D">
        <w:rPr>
          <w:b/>
        </w:rPr>
        <w:t>Table</w:t>
      </w:r>
      <w:r>
        <w:t xml:space="preserve"> </w:t>
      </w:r>
      <w:r w:rsidRPr="00DA5A8D">
        <w:rPr>
          <w:b/>
        </w:rPr>
        <w:t>Result</w:t>
      </w:r>
      <w:r>
        <w:t>: Exports all notes listed in the search table.</w:t>
      </w:r>
    </w:p>
    <w:p w14:paraId="6FC51F64" w14:textId="77777777" w:rsidR="00AD1120" w:rsidRDefault="00C14682">
      <w:r>
        <w:rPr>
          <w:b/>
        </w:rPr>
        <w:t>Print</w:t>
      </w:r>
      <w:r w:rsidR="00AD1120" w:rsidRPr="00AD1120">
        <w:rPr>
          <w:b/>
        </w:rPr>
        <w:t>:</w:t>
      </w:r>
      <w:r w:rsidR="00AD1120">
        <w:t xml:space="preserve"> Opens a </w:t>
      </w:r>
      <w:r w:rsidR="004B417C">
        <w:t xml:space="preserve">print </w:t>
      </w:r>
      <w:r w:rsidR="00AD1120">
        <w:t xml:space="preserve">preview of the </w:t>
      </w:r>
      <w:r w:rsidR="004B417C">
        <w:t>note selected with options to print all pages or a single page with printer options.</w:t>
      </w:r>
    </w:p>
    <w:p w14:paraId="78523EEE" w14:textId="77777777" w:rsidR="00BD38F3" w:rsidRDefault="00BD38F3">
      <w:r w:rsidRPr="00BD38F3">
        <w:rPr>
          <w:b/>
        </w:rPr>
        <w:t>Close</w:t>
      </w:r>
      <w:r>
        <w:t>: Will close the application</w:t>
      </w:r>
      <w:r w:rsidR="00CD51F2">
        <w:t>.</w:t>
      </w:r>
    </w:p>
    <w:p w14:paraId="06451731" w14:textId="77777777" w:rsidR="00BD38F3" w:rsidRDefault="00BD38F3">
      <w:r w:rsidRPr="00BD38F3">
        <w:rPr>
          <w:b/>
          <w:color w:val="FF0000"/>
        </w:rPr>
        <w:t>*Note</w:t>
      </w:r>
      <w:r>
        <w:t xml:space="preserve">: There is not a </w:t>
      </w:r>
      <w:r w:rsidRPr="00BD38F3">
        <w:rPr>
          <w:b/>
        </w:rPr>
        <w:t>Save</w:t>
      </w:r>
      <w:r>
        <w:t xml:space="preserve"> </w:t>
      </w:r>
      <w:r w:rsidR="009F5A6A">
        <w:t xml:space="preserve">or </w:t>
      </w:r>
      <w:r w:rsidR="009F5A6A" w:rsidRPr="009F5A6A">
        <w:rPr>
          <w:b/>
        </w:rPr>
        <w:t>Close Database</w:t>
      </w:r>
      <w:r w:rsidR="009F5A6A">
        <w:t xml:space="preserve"> </w:t>
      </w:r>
      <w:r>
        <w:t>option. When you add or commit updates the database saves them.</w:t>
      </w:r>
      <w:r w:rsidR="009F5A6A">
        <w:t xml:space="preserve"> Opening a database closes the existing. A database is always open at any given time</w:t>
      </w:r>
      <w:r w:rsidR="002406C4">
        <w:t xml:space="preserve"> in the application</w:t>
      </w:r>
      <w:r w:rsidR="009F5A6A">
        <w:t>.</w:t>
      </w:r>
    </w:p>
    <w:p w14:paraId="2397677A" w14:textId="77777777" w:rsidR="009F5A6A" w:rsidRDefault="009F5A6A">
      <w:r w:rsidRPr="00040C5E">
        <w:rPr>
          <w:b/>
        </w:rPr>
        <w:t>Add Note</w:t>
      </w:r>
      <w:r>
        <w:t xml:space="preserve">: Checks all required </w:t>
      </w:r>
      <w:r w:rsidR="00F23C37">
        <w:t>fields on the Entry tab contain</w:t>
      </w:r>
      <w:r>
        <w:t xml:space="preserve"> data then saves </w:t>
      </w:r>
      <w:r w:rsidR="0068420C">
        <w:t>the</w:t>
      </w:r>
      <w:r>
        <w:t xml:space="preserve"> source and data in the database</w:t>
      </w:r>
      <w:r w:rsidR="00CD51F2">
        <w:t>.</w:t>
      </w:r>
    </w:p>
    <w:p w14:paraId="02698166" w14:textId="77777777" w:rsidR="009F5A6A" w:rsidRDefault="009F5A6A">
      <w:r w:rsidRPr="00040C5E">
        <w:rPr>
          <w:b/>
        </w:rPr>
        <w:t>Clear Fields</w:t>
      </w:r>
      <w:r>
        <w:t>: Clears all the fields on the tab currently selected</w:t>
      </w:r>
    </w:p>
    <w:p w14:paraId="2495E3DF" w14:textId="77777777" w:rsidR="009F5A6A" w:rsidRDefault="009F5A6A">
      <w:r w:rsidRPr="00040C5E">
        <w:rPr>
          <w:b/>
        </w:rPr>
        <w:t>Mark Note for Delete</w:t>
      </w:r>
      <w:r>
        <w:t>: This marks a not</w:t>
      </w:r>
      <w:r w:rsidR="0068420C">
        <w:t>e</w:t>
      </w:r>
      <w:r>
        <w:t xml:space="preserve"> for review before deleting as a safety measure in case you are not sure. Notes marked will not show in searches and can be reviewed</w:t>
      </w:r>
      <w:r w:rsidR="00CD51F2">
        <w:t xml:space="preserve"> by selecting Review for Delete before deleting.</w:t>
      </w:r>
    </w:p>
    <w:p w14:paraId="2553B63C" w14:textId="77777777" w:rsidR="00545335" w:rsidRDefault="00545335">
      <w:r w:rsidRPr="00545335">
        <w:rPr>
          <w:b/>
        </w:rPr>
        <w:lastRenderedPageBreak/>
        <w:t>Unmark Note for Delete</w:t>
      </w:r>
      <w:r>
        <w:t>: Unmarks the selected note for delete and the note will be available</w:t>
      </w:r>
      <w:r w:rsidR="00F23C37">
        <w:t xml:space="preserve"> for searching</w:t>
      </w:r>
      <w:r>
        <w:t>.</w:t>
      </w:r>
    </w:p>
    <w:p w14:paraId="1782EC93" w14:textId="77777777" w:rsidR="009F5A6A" w:rsidRDefault="009F5A6A">
      <w:r w:rsidRPr="00040C5E">
        <w:rPr>
          <w:b/>
        </w:rPr>
        <w:t>Review for Delete</w:t>
      </w:r>
      <w:r>
        <w:t>: Searches all the notes marked for delete and will provide a list in the table for selection to review.</w:t>
      </w:r>
    </w:p>
    <w:p w14:paraId="14BA6F8A" w14:textId="77777777" w:rsidR="009F5A6A" w:rsidRDefault="009F5A6A">
      <w:r w:rsidRPr="00040C5E">
        <w:rPr>
          <w:b/>
        </w:rPr>
        <w:t>Permanently Delete Note</w:t>
      </w:r>
      <w:r>
        <w:t>: This permanently deletes a note after prompting for a confirmation.</w:t>
      </w:r>
    </w:p>
    <w:p w14:paraId="4F55B415" w14:textId="77777777" w:rsidR="00854E4E" w:rsidRDefault="009F5A6A">
      <w:r w:rsidRPr="00F23C37">
        <w:rPr>
          <w:b/>
        </w:rPr>
        <w:t>Delete Database</w:t>
      </w:r>
      <w:r>
        <w:t xml:space="preserve">: Will allow you to delete any database not currently open, but will not allow you to delete the </w:t>
      </w:r>
      <w:proofErr w:type="spellStart"/>
      <w:r w:rsidRPr="00F23C37">
        <w:rPr>
          <w:b/>
        </w:rPr>
        <w:t>sample</w:t>
      </w:r>
      <w:r w:rsidRPr="00F23C37">
        <w:t>.db</w:t>
      </w:r>
      <w:proofErr w:type="spellEnd"/>
      <w:r w:rsidRPr="009F5A6A">
        <w:rPr>
          <w:color w:val="FF0000"/>
        </w:rPr>
        <w:t xml:space="preserve"> or </w:t>
      </w:r>
      <w:proofErr w:type="spellStart"/>
      <w:r w:rsidR="00854E4E">
        <w:rPr>
          <w:b/>
        </w:rPr>
        <w:t>b</w:t>
      </w:r>
      <w:r w:rsidR="00340C91">
        <w:rPr>
          <w:b/>
        </w:rPr>
        <w:t>lank.db</w:t>
      </w:r>
      <w:proofErr w:type="spellEnd"/>
      <w:r w:rsidRPr="009F5A6A">
        <w:rPr>
          <w:color w:val="FF0000"/>
        </w:rPr>
        <w:t>. Deleting either of these databases manually will not allow your application to work or could wipe out your current databases</w:t>
      </w:r>
      <w:r>
        <w:t>. These are used for teaching and creating new databases.</w:t>
      </w:r>
      <w:r w:rsidR="00854E4E">
        <w:t xml:space="preserve"> Notice the </w:t>
      </w:r>
      <w:proofErr w:type="spellStart"/>
      <w:r w:rsidR="00854E4E" w:rsidRPr="00854E4E">
        <w:rPr>
          <w:b/>
        </w:rPr>
        <w:t>sample.db</w:t>
      </w:r>
      <w:proofErr w:type="spellEnd"/>
      <w:r w:rsidR="00854E4E">
        <w:t xml:space="preserve"> is not listed in the </w:t>
      </w:r>
      <w:r w:rsidR="00C95991">
        <w:t xml:space="preserve">Delete </w:t>
      </w:r>
      <w:r w:rsidR="00854E4E">
        <w:t>Databases window though it is listed with the other databases in the ResearchDB folder.</w:t>
      </w:r>
    </w:p>
    <w:p w14:paraId="25EA7740" w14:textId="77777777" w:rsidR="00DE1BFC" w:rsidRPr="009F5A6A" w:rsidRDefault="002307A1">
      <w:r>
        <w:rPr>
          <w:noProof/>
        </w:rPr>
        <w:drawing>
          <wp:inline distT="0" distB="0" distL="0" distR="0" wp14:anchorId="0FE7808A" wp14:editId="3F3AE79A">
            <wp:extent cx="470535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05350" cy="3124200"/>
                    </a:xfrm>
                    <a:prstGeom prst="rect">
                      <a:avLst/>
                    </a:prstGeom>
                  </pic:spPr>
                </pic:pic>
              </a:graphicData>
            </a:graphic>
          </wp:inline>
        </w:drawing>
      </w:r>
      <w:r w:rsidR="00DE1BFC">
        <w:br w:type="page"/>
      </w:r>
    </w:p>
    <w:p w14:paraId="2EEDA220" w14:textId="77777777" w:rsidR="0080645E" w:rsidRDefault="0080645E" w:rsidP="0080645E">
      <w:pPr>
        <w:pStyle w:val="Heading1"/>
      </w:pPr>
      <w:bookmarkStart w:id="5" w:name="_Toc11757373"/>
      <w:r>
        <w:lastRenderedPageBreak/>
        <w:t>Header</w:t>
      </w:r>
      <w:bookmarkEnd w:id="5"/>
    </w:p>
    <w:p w14:paraId="6D71713A" w14:textId="77777777" w:rsidR="0080645E" w:rsidRPr="0080645E" w:rsidRDefault="0080645E" w:rsidP="0080645E">
      <w:r>
        <w:t xml:space="preserve">     The name of the current database open is to the right of the ResearchDB logo (see image below). Below the logo is the connection status and location of the database. These update when databases change.</w:t>
      </w:r>
      <w:r w:rsidR="00764821">
        <w:t xml:space="preserve"> </w:t>
      </w:r>
    </w:p>
    <w:p w14:paraId="3411A27A" w14:textId="77777777" w:rsidR="0002104F" w:rsidRDefault="0024528E" w:rsidP="003737DF">
      <w:pPr>
        <w:pStyle w:val="Heading1"/>
      </w:pPr>
      <w:bookmarkStart w:id="6" w:name="_Toc11757374"/>
      <w:r>
        <w:t>Tabs</w:t>
      </w:r>
      <w:bookmarkEnd w:id="6"/>
    </w:p>
    <w:p w14:paraId="2392E515" w14:textId="77777777" w:rsidR="0024528E" w:rsidRDefault="00276BC7">
      <w:r>
        <w:t xml:space="preserve">     </w:t>
      </w:r>
      <w:r w:rsidR="0024528E">
        <w:t xml:space="preserve">There are two tabs used in the application. The </w:t>
      </w:r>
      <w:r w:rsidR="0024528E" w:rsidRPr="0024528E">
        <w:rPr>
          <w:b/>
        </w:rPr>
        <w:t>Entry</w:t>
      </w:r>
      <w:r w:rsidR="0024528E">
        <w:t xml:space="preserve"> tab is specifically for entering new sources and any notes related to those sources. The </w:t>
      </w:r>
      <w:r w:rsidR="0024528E" w:rsidRPr="0024528E">
        <w:rPr>
          <w:b/>
        </w:rPr>
        <w:t>Search</w:t>
      </w:r>
      <w:r w:rsidR="0024528E">
        <w:t xml:space="preserve"> tab is used to</w:t>
      </w:r>
      <w:r w:rsidR="00F23C37">
        <w:t xml:space="preserve"> review,</w:t>
      </w:r>
      <w:r w:rsidR="0024528E">
        <w:t xml:space="preserve"> search, edit, update or to delete a note.</w:t>
      </w:r>
    </w:p>
    <w:p w14:paraId="556B2A66" w14:textId="77777777" w:rsidR="003737DF" w:rsidRDefault="003737DF" w:rsidP="003737DF">
      <w:pPr>
        <w:pStyle w:val="Heading2"/>
      </w:pPr>
      <w:bookmarkStart w:id="7" w:name="_Toc11757375"/>
      <w:r>
        <w:t>Search</w:t>
      </w:r>
      <w:bookmarkEnd w:id="7"/>
    </w:p>
    <w:p w14:paraId="0B4667BF" w14:textId="77777777" w:rsidR="0024528E" w:rsidRDefault="0024528E" w:rsidP="00276BC7">
      <w:pPr>
        <w:pStyle w:val="Heading3"/>
      </w:pPr>
      <w:bookmarkStart w:id="8" w:name="_Toc11757376"/>
      <w:r>
        <w:t>Search Tab</w:t>
      </w:r>
      <w:r w:rsidR="00276BC7">
        <w:t>: Searching</w:t>
      </w:r>
      <w:bookmarkEnd w:id="8"/>
    </w:p>
    <w:p w14:paraId="2706B1F3" w14:textId="77777777" w:rsidR="0080645E" w:rsidRDefault="00276BC7">
      <w:pPr>
        <w:rPr>
          <w:noProof/>
        </w:rPr>
      </w:pPr>
      <w:r>
        <w:t xml:space="preserve">     </w:t>
      </w:r>
      <w:r w:rsidR="0045457A">
        <w:t xml:space="preserve">The </w:t>
      </w:r>
      <w:r w:rsidR="0045457A" w:rsidRPr="00F23C37">
        <w:rPr>
          <w:b/>
        </w:rPr>
        <w:t>Search</w:t>
      </w:r>
      <w:r w:rsidR="0045457A">
        <w:t xml:space="preserve"> tab is where most interaction occurs once notes and sources are established. </w:t>
      </w:r>
      <w:r>
        <w:t xml:space="preserve">The application will always open to a blank Search tab. At the top of the tab you can search by </w:t>
      </w:r>
      <w:r w:rsidRPr="00276BC7">
        <w:rPr>
          <w:b/>
        </w:rPr>
        <w:t>Topic</w:t>
      </w:r>
      <w:r>
        <w:t xml:space="preserve">, </w:t>
      </w:r>
      <w:r w:rsidRPr="00276BC7">
        <w:rPr>
          <w:b/>
        </w:rPr>
        <w:t>Question</w:t>
      </w:r>
      <w:r>
        <w:t xml:space="preserve"> or </w:t>
      </w:r>
      <w:r w:rsidRPr="00276BC7">
        <w:rPr>
          <w:b/>
        </w:rPr>
        <w:t>Custom Search</w:t>
      </w:r>
      <w:r>
        <w:t xml:space="preserve"> on a specific word or phrase. If a field must contain all words in a database field such as </w:t>
      </w:r>
      <w:r w:rsidRPr="00276BC7">
        <w:rPr>
          <w:b/>
        </w:rPr>
        <w:t>Comments</w:t>
      </w:r>
      <w:r>
        <w:t xml:space="preserve">, simply check the </w:t>
      </w:r>
      <w:r w:rsidRPr="00F23C37">
        <w:t xml:space="preserve">box </w:t>
      </w:r>
      <w:r>
        <w:rPr>
          <w:b/>
        </w:rPr>
        <w:t>Fields M</w:t>
      </w:r>
      <w:r w:rsidRPr="00276BC7">
        <w:rPr>
          <w:b/>
        </w:rPr>
        <w:t xml:space="preserve">ust </w:t>
      </w:r>
      <w:r>
        <w:rPr>
          <w:b/>
        </w:rPr>
        <w:t>C</w:t>
      </w:r>
      <w:r w:rsidRPr="00276BC7">
        <w:rPr>
          <w:b/>
        </w:rPr>
        <w:t>ontain</w:t>
      </w:r>
      <w:r>
        <w:t>.</w:t>
      </w:r>
      <w:r w:rsidR="00C80AD6" w:rsidRPr="00C80AD6">
        <w:rPr>
          <w:noProof/>
        </w:rPr>
        <w:t xml:space="preserve"> </w:t>
      </w:r>
    </w:p>
    <w:p w14:paraId="46E58D85" w14:textId="77777777" w:rsidR="00CA5AB7" w:rsidRDefault="00764821">
      <w:r>
        <w:rPr>
          <w:noProof/>
        </w:rPr>
        <w:drawing>
          <wp:anchor distT="0" distB="0" distL="114300" distR="114300" simplePos="0" relativeHeight="251661312" behindDoc="0" locked="0" layoutInCell="1" allowOverlap="1" wp14:anchorId="51D3E4FF" wp14:editId="4904F39C">
            <wp:simplePos x="0" y="0"/>
            <wp:positionH relativeFrom="column">
              <wp:posOffset>3208020</wp:posOffset>
            </wp:positionH>
            <wp:positionV relativeFrom="paragraph">
              <wp:posOffset>2726690</wp:posOffset>
            </wp:positionV>
            <wp:extent cx="2943225" cy="746125"/>
            <wp:effectExtent l="171450" t="171450" r="390525" b="3587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746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0293DE" wp14:editId="23EF9094">
            <wp:simplePos x="0" y="0"/>
            <wp:positionH relativeFrom="column">
              <wp:posOffset>-133350</wp:posOffset>
            </wp:positionH>
            <wp:positionV relativeFrom="paragraph">
              <wp:posOffset>2588895</wp:posOffset>
            </wp:positionV>
            <wp:extent cx="2421890" cy="1504950"/>
            <wp:effectExtent l="171450" t="171450" r="378460" b="3619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21890" cy="1504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0645E">
        <w:rPr>
          <w:noProof/>
        </w:rPr>
        <w:drawing>
          <wp:anchor distT="0" distB="0" distL="114300" distR="114300" simplePos="0" relativeHeight="251666432" behindDoc="0" locked="0" layoutInCell="1" allowOverlap="1" wp14:anchorId="388A4AF1" wp14:editId="2C69DCD7">
            <wp:simplePos x="0" y="0"/>
            <wp:positionH relativeFrom="column">
              <wp:posOffset>3257550</wp:posOffset>
            </wp:positionH>
            <wp:positionV relativeFrom="paragraph">
              <wp:posOffset>586105</wp:posOffset>
            </wp:positionV>
            <wp:extent cx="2609850" cy="1381125"/>
            <wp:effectExtent l="171450" t="171450" r="381000" b="3714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143"/>
                    <a:stretch/>
                  </pic:blipFill>
                  <pic:spPr bwMode="auto">
                    <a:xfrm>
                      <a:off x="0" y="0"/>
                      <a:ext cx="2609850" cy="13811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BC7">
        <w:rPr>
          <w:noProof/>
        </w:rPr>
        <w:drawing>
          <wp:inline distT="0" distB="0" distL="0" distR="0" wp14:anchorId="7449DD0C" wp14:editId="50B2175C">
            <wp:extent cx="4057650" cy="3018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66200" cy="3025323"/>
                    </a:xfrm>
                    <a:prstGeom prst="rect">
                      <a:avLst/>
                    </a:prstGeom>
                  </pic:spPr>
                </pic:pic>
              </a:graphicData>
            </a:graphic>
          </wp:inline>
        </w:drawing>
      </w:r>
      <w:r w:rsidR="0080645E" w:rsidRPr="0080645E">
        <w:rPr>
          <w:noProof/>
        </w:rPr>
        <w:t xml:space="preserve"> </w:t>
      </w:r>
    </w:p>
    <w:p w14:paraId="6F7303C6" w14:textId="77777777" w:rsidR="00C232F6" w:rsidRDefault="0080645E">
      <w:pPr>
        <w:rPr>
          <w:rFonts w:asciiTheme="majorHAnsi" w:eastAsiaTheme="majorEastAsia" w:hAnsiTheme="majorHAnsi" w:cstheme="majorBidi"/>
          <w:b/>
          <w:bCs/>
          <w:color w:val="4F81BD" w:themeColor="accent1"/>
        </w:rPr>
      </w:pPr>
      <w:r>
        <w:rPr>
          <w:noProof/>
        </w:rPr>
        <w:drawing>
          <wp:anchor distT="0" distB="0" distL="114300" distR="114300" simplePos="0" relativeHeight="251660288" behindDoc="0" locked="0" layoutInCell="1" allowOverlap="1" wp14:anchorId="5B3703F4" wp14:editId="689F982E">
            <wp:simplePos x="0" y="0"/>
            <wp:positionH relativeFrom="column">
              <wp:posOffset>1249680</wp:posOffset>
            </wp:positionH>
            <wp:positionV relativeFrom="paragraph">
              <wp:posOffset>139065</wp:posOffset>
            </wp:positionV>
            <wp:extent cx="3702685" cy="1731645"/>
            <wp:effectExtent l="171450" t="171450" r="374015" b="363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02685" cy="17316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232F6">
        <w:br w:type="page"/>
      </w:r>
    </w:p>
    <w:p w14:paraId="2A64C8AE" w14:textId="77777777" w:rsidR="00276BC7" w:rsidRDefault="00276BC7" w:rsidP="008E0DB2">
      <w:pPr>
        <w:pStyle w:val="Heading3"/>
      </w:pPr>
      <w:bookmarkStart w:id="9" w:name="_Toc11757377"/>
      <w:r>
        <w:lastRenderedPageBreak/>
        <w:t>Search Tab: Select a Note</w:t>
      </w:r>
      <w:bookmarkEnd w:id="9"/>
    </w:p>
    <w:p w14:paraId="77737786" w14:textId="77777777" w:rsidR="00C232F6" w:rsidRDefault="00276BC7">
      <w:r>
        <w:t xml:space="preserve">     At the bottom of the Search tab is a table section named </w:t>
      </w:r>
      <w:r w:rsidRPr="00C80AD6">
        <w:rPr>
          <w:b/>
        </w:rPr>
        <w:t>Select a Note</w:t>
      </w:r>
      <w:r>
        <w:t xml:space="preserve">. After </w:t>
      </w:r>
      <w:r w:rsidR="00311439">
        <w:t xml:space="preserve">a search </w:t>
      </w:r>
      <w:r w:rsidR="00C232F6">
        <w:t>criterion</w:t>
      </w:r>
      <w:r w:rsidR="00311439">
        <w:t xml:space="preserve"> is selected, any source note pertaining to </w:t>
      </w:r>
      <w:r w:rsidR="00C232F6">
        <w:t>that criterion</w:t>
      </w:r>
      <w:r w:rsidR="00311439">
        <w:t xml:space="preserve"> will appear here. Simply click on a row containing a source reference and the details will populate in the fields above the table, including the Topic and Question </w:t>
      </w:r>
      <w:r w:rsidR="00341059">
        <w:t xml:space="preserve">Files table </w:t>
      </w:r>
      <w:r w:rsidR="00311439">
        <w:t>fields depending upon how the search was performed.</w:t>
      </w:r>
    </w:p>
    <w:p w14:paraId="23BD585A" w14:textId="77777777" w:rsidR="00753ACB" w:rsidRDefault="00CF72CE">
      <w:r>
        <w:rPr>
          <w:noProof/>
        </w:rPr>
        <w:drawing>
          <wp:inline distT="0" distB="0" distL="0" distR="0" wp14:anchorId="4D9E162B" wp14:editId="44C55A52">
            <wp:extent cx="5943600" cy="1313815"/>
            <wp:effectExtent l="171450" t="171450" r="381000" b="3625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3138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6226C870" wp14:editId="04E469ED">
            <wp:extent cx="5943600" cy="4420870"/>
            <wp:effectExtent l="171450" t="171450" r="381000" b="3606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420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1F33429" w14:textId="77777777" w:rsidR="00056EAC" w:rsidRDefault="00C232F6" w:rsidP="003737DF">
      <w:pPr>
        <w:pStyle w:val="Heading3"/>
        <w:rPr>
          <w:noProof/>
        </w:rPr>
      </w:pPr>
      <w:bookmarkStart w:id="10" w:name="_Toc11757378"/>
      <w:r>
        <w:rPr>
          <w:noProof/>
        </w:rPr>
        <w:lastRenderedPageBreak/>
        <w:t>Search Tab: Edit</w:t>
      </w:r>
      <w:r w:rsidR="00056EAC">
        <w:rPr>
          <w:noProof/>
        </w:rPr>
        <w:t xml:space="preserve"> or</w:t>
      </w:r>
      <w:r>
        <w:rPr>
          <w:noProof/>
        </w:rPr>
        <w:t xml:space="preserve"> </w:t>
      </w:r>
      <w:r w:rsidR="00056EAC">
        <w:rPr>
          <w:noProof/>
        </w:rPr>
        <w:t>Update</w:t>
      </w:r>
      <w:bookmarkEnd w:id="10"/>
    </w:p>
    <w:p w14:paraId="5A24DCF6" w14:textId="77777777" w:rsidR="00C232F6" w:rsidRDefault="00E90777">
      <w:pPr>
        <w:rPr>
          <w:noProof/>
        </w:rPr>
      </w:pPr>
      <w:r>
        <w:rPr>
          <w:noProof/>
        </w:rPr>
        <w:t xml:space="preserve">     If you notice a mistake, </w:t>
      </w:r>
      <w:r w:rsidR="00C232F6">
        <w:rPr>
          <w:noProof/>
        </w:rPr>
        <w:t xml:space="preserve">changes </w:t>
      </w:r>
      <w:r>
        <w:rPr>
          <w:noProof/>
        </w:rPr>
        <w:t xml:space="preserve">are made </w:t>
      </w:r>
      <w:r w:rsidR="00C232F6">
        <w:rPr>
          <w:noProof/>
        </w:rPr>
        <w:t xml:space="preserve">through the Search tab. Text fields such as </w:t>
      </w:r>
      <w:r w:rsidR="00C232F6" w:rsidRPr="00AC2579">
        <w:rPr>
          <w:b/>
          <w:noProof/>
        </w:rPr>
        <w:t>Comment</w:t>
      </w:r>
      <w:r w:rsidR="00C232F6">
        <w:rPr>
          <w:noProof/>
        </w:rPr>
        <w:t xml:space="preserve">, </w:t>
      </w:r>
      <w:r w:rsidR="00C232F6" w:rsidRPr="00AC2579">
        <w:rPr>
          <w:b/>
          <w:noProof/>
        </w:rPr>
        <w:t>Quote</w:t>
      </w:r>
      <w:r w:rsidR="00C232F6">
        <w:rPr>
          <w:noProof/>
        </w:rPr>
        <w:t xml:space="preserve">, </w:t>
      </w:r>
      <w:r w:rsidR="00C232F6" w:rsidRPr="00AC2579">
        <w:rPr>
          <w:b/>
          <w:noProof/>
        </w:rPr>
        <w:t>Term</w:t>
      </w:r>
      <w:r w:rsidR="00C232F6">
        <w:rPr>
          <w:noProof/>
        </w:rPr>
        <w:t xml:space="preserve"> and </w:t>
      </w:r>
      <w:r w:rsidR="00C232F6" w:rsidRPr="00AC2579">
        <w:rPr>
          <w:b/>
          <w:noProof/>
        </w:rPr>
        <w:t>Date</w:t>
      </w:r>
      <w:r w:rsidR="00C232F6">
        <w:rPr>
          <w:noProof/>
        </w:rPr>
        <w:t xml:space="preserve"> through </w:t>
      </w:r>
      <w:r w:rsidR="00C232F6" w:rsidRPr="00AC2579">
        <w:rPr>
          <w:b/>
          <w:noProof/>
        </w:rPr>
        <w:t>TimeStamp</w:t>
      </w:r>
      <w:r w:rsidR="00C232F6">
        <w:rPr>
          <w:noProof/>
        </w:rPr>
        <w:t xml:space="preserve"> can be edited directly by simply click</w:t>
      </w:r>
      <w:r w:rsidR="00655010">
        <w:rPr>
          <w:noProof/>
        </w:rPr>
        <w:t>ing</w:t>
      </w:r>
      <w:r w:rsidR="00C232F6">
        <w:rPr>
          <w:noProof/>
        </w:rPr>
        <w:t xml:space="preserve"> </w:t>
      </w:r>
      <w:r>
        <w:rPr>
          <w:noProof/>
        </w:rPr>
        <w:t>on</w:t>
      </w:r>
      <w:r w:rsidR="00C232F6">
        <w:rPr>
          <w:noProof/>
        </w:rPr>
        <w:t xml:space="preserve"> them and making a change. The </w:t>
      </w:r>
      <w:r w:rsidR="00C232F6" w:rsidRPr="00AC2579">
        <w:rPr>
          <w:b/>
          <w:noProof/>
        </w:rPr>
        <w:t>Topic</w:t>
      </w:r>
      <w:r w:rsidR="00C232F6">
        <w:rPr>
          <w:noProof/>
        </w:rPr>
        <w:t xml:space="preserve">, </w:t>
      </w:r>
      <w:r w:rsidR="00C232F6" w:rsidRPr="00AC2579">
        <w:rPr>
          <w:b/>
          <w:noProof/>
        </w:rPr>
        <w:t>Question</w:t>
      </w:r>
      <w:r w:rsidR="00AC2579">
        <w:rPr>
          <w:noProof/>
        </w:rPr>
        <w:t xml:space="preserve">, </w:t>
      </w:r>
      <w:r w:rsidR="00AC2579" w:rsidRPr="00AC2579">
        <w:rPr>
          <w:b/>
          <w:noProof/>
        </w:rPr>
        <w:t>Hyperlink</w:t>
      </w:r>
      <w:r w:rsidR="00AC2579">
        <w:rPr>
          <w:noProof/>
        </w:rPr>
        <w:t>,</w:t>
      </w:r>
      <w:r w:rsidR="00C232F6">
        <w:rPr>
          <w:noProof/>
        </w:rPr>
        <w:t xml:space="preserve"> and </w:t>
      </w:r>
      <w:r>
        <w:rPr>
          <w:noProof/>
        </w:rPr>
        <w:t xml:space="preserve">table </w:t>
      </w:r>
      <w:r w:rsidR="00C232F6" w:rsidRPr="00AC2579">
        <w:rPr>
          <w:b/>
          <w:noProof/>
        </w:rPr>
        <w:t>Summary</w:t>
      </w:r>
      <w:r w:rsidR="00C232F6">
        <w:rPr>
          <w:noProof/>
        </w:rPr>
        <w:t xml:space="preserve"> can only be edited through an input box</w:t>
      </w:r>
      <w:r w:rsidR="00AC2579">
        <w:rPr>
          <w:noProof/>
        </w:rPr>
        <w:t xml:space="preserve"> by clicking the </w:t>
      </w:r>
      <w:r w:rsidR="00AC2579" w:rsidRPr="00AC2579">
        <w:rPr>
          <w:b/>
          <w:noProof/>
          <w:color w:val="00B0F0"/>
        </w:rPr>
        <w:t>light blue edit for each</w:t>
      </w:r>
      <w:r w:rsidR="00C232F6">
        <w:rPr>
          <w:noProof/>
        </w:rPr>
        <w:t>.</w:t>
      </w:r>
    </w:p>
    <w:p w14:paraId="533DC1ED" w14:textId="77777777" w:rsidR="00056EAC" w:rsidRDefault="005C3DBE">
      <w:r>
        <w:rPr>
          <w:noProof/>
        </w:rPr>
        <w:drawing>
          <wp:inline distT="0" distB="0" distL="0" distR="0" wp14:anchorId="49C05887" wp14:editId="73110C0E">
            <wp:extent cx="5943600" cy="1983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983105"/>
                    </a:xfrm>
                    <a:prstGeom prst="rect">
                      <a:avLst/>
                    </a:prstGeom>
                  </pic:spPr>
                </pic:pic>
              </a:graphicData>
            </a:graphic>
          </wp:inline>
        </w:drawing>
      </w:r>
    </w:p>
    <w:p w14:paraId="034584E8" w14:textId="77777777" w:rsidR="00CA5AB7" w:rsidRDefault="00AC2579" w:rsidP="00AC2579">
      <w:pPr>
        <w:tabs>
          <w:tab w:val="left" w:pos="1185"/>
        </w:tabs>
      </w:pPr>
      <w:r>
        <w:rPr>
          <w:noProof/>
        </w:rPr>
        <w:drawing>
          <wp:inline distT="0" distB="0" distL="0" distR="0" wp14:anchorId="70086D32" wp14:editId="0E51F79A">
            <wp:extent cx="5943600" cy="71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10565"/>
                    </a:xfrm>
                    <a:prstGeom prst="rect">
                      <a:avLst/>
                    </a:prstGeom>
                  </pic:spPr>
                </pic:pic>
              </a:graphicData>
            </a:graphic>
          </wp:inline>
        </w:drawing>
      </w:r>
    </w:p>
    <w:p w14:paraId="1D0869A9" w14:textId="77777777" w:rsidR="00AC2579" w:rsidRDefault="00AC2579" w:rsidP="00AC2579">
      <w:pPr>
        <w:tabs>
          <w:tab w:val="left" w:pos="1185"/>
        </w:tabs>
      </w:pPr>
      <w:r>
        <w:rPr>
          <w:noProof/>
        </w:rPr>
        <w:drawing>
          <wp:inline distT="0" distB="0" distL="0" distR="0" wp14:anchorId="799479BA" wp14:editId="500EC9E8">
            <wp:extent cx="5943600" cy="702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02310"/>
                    </a:xfrm>
                    <a:prstGeom prst="rect">
                      <a:avLst/>
                    </a:prstGeom>
                  </pic:spPr>
                </pic:pic>
              </a:graphicData>
            </a:graphic>
          </wp:inline>
        </w:drawing>
      </w:r>
    </w:p>
    <w:p w14:paraId="66CA46C5" w14:textId="77777777" w:rsidR="00056EAC" w:rsidRDefault="00AC2579" w:rsidP="00AC2579">
      <w:pPr>
        <w:tabs>
          <w:tab w:val="left" w:pos="1185"/>
        </w:tabs>
      </w:pPr>
      <w:r w:rsidRPr="00AC2579">
        <w:rPr>
          <w:b/>
          <w:noProof/>
        </w:rPr>
        <w:drawing>
          <wp:anchor distT="0" distB="0" distL="114300" distR="114300" simplePos="0" relativeHeight="251662336" behindDoc="0" locked="0" layoutInCell="1" allowOverlap="1" wp14:anchorId="6264B480" wp14:editId="4C6D8FEE">
            <wp:simplePos x="0" y="0"/>
            <wp:positionH relativeFrom="column">
              <wp:posOffset>0</wp:posOffset>
            </wp:positionH>
            <wp:positionV relativeFrom="paragraph">
              <wp:posOffset>1270</wp:posOffset>
            </wp:positionV>
            <wp:extent cx="2714625" cy="21145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714625" cy="2114550"/>
                    </a:xfrm>
                    <a:prstGeom prst="rect">
                      <a:avLst/>
                    </a:prstGeom>
                  </pic:spPr>
                </pic:pic>
              </a:graphicData>
            </a:graphic>
            <wp14:sizeRelH relativeFrom="page">
              <wp14:pctWidth>0</wp14:pctWidth>
            </wp14:sizeRelH>
            <wp14:sizeRelV relativeFrom="page">
              <wp14:pctHeight>0</wp14:pctHeight>
            </wp14:sizeRelV>
          </wp:anchor>
        </w:drawing>
      </w:r>
      <w:r w:rsidRPr="00AC2579">
        <w:rPr>
          <w:b/>
        </w:rPr>
        <w:t>Topic</w:t>
      </w:r>
      <w:r>
        <w:t xml:space="preserve"> and </w:t>
      </w:r>
      <w:r w:rsidRPr="00AC2579">
        <w:rPr>
          <w:b/>
        </w:rPr>
        <w:t>Question</w:t>
      </w:r>
      <w:r>
        <w:t xml:space="preserve"> will allow you to select an existing option or create a new one by simply typing the new topic or question in the blank.</w:t>
      </w:r>
      <w:r w:rsidR="00056EAC">
        <w:t xml:space="preserve"> </w:t>
      </w:r>
      <w:r w:rsidR="00E90777" w:rsidRPr="00E90777">
        <w:rPr>
          <w:b/>
        </w:rPr>
        <w:t>Question</w:t>
      </w:r>
      <w:r w:rsidR="00E90777">
        <w:t xml:space="preserve">, </w:t>
      </w:r>
      <w:r w:rsidRPr="00056EAC">
        <w:rPr>
          <w:b/>
        </w:rPr>
        <w:t>Hyperlin</w:t>
      </w:r>
      <w:r w:rsidR="00056EAC" w:rsidRPr="00056EAC">
        <w:rPr>
          <w:b/>
        </w:rPr>
        <w:t>k</w:t>
      </w:r>
      <w:r w:rsidR="00056EAC">
        <w:t xml:space="preserve"> and </w:t>
      </w:r>
      <w:r w:rsidR="00056EAC" w:rsidRPr="00056EAC">
        <w:rPr>
          <w:b/>
        </w:rPr>
        <w:t>Summary</w:t>
      </w:r>
      <w:r w:rsidR="00056EAC">
        <w:t xml:space="preserve"> will let you edit </w:t>
      </w:r>
      <w:r w:rsidR="00E90777">
        <w:t xml:space="preserve">or clear but </w:t>
      </w:r>
      <w:r w:rsidR="00E90777" w:rsidRPr="00E90777">
        <w:rPr>
          <w:b/>
        </w:rPr>
        <w:t>Topic</w:t>
      </w:r>
      <w:r w:rsidR="00E90777">
        <w:t xml:space="preserve"> will always require a value</w:t>
      </w:r>
      <w:r w:rsidR="00056EAC">
        <w:t>.</w:t>
      </w:r>
    </w:p>
    <w:p w14:paraId="7909E441" w14:textId="77777777" w:rsidR="00056EAC" w:rsidRDefault="00056EAC" w:rsidP="00056EAC">
      <w:pPr>
        <w:tabs>
          <w:tab w:val="left" w:pos="1185"/>
        </w:tabs>
        <w:jc w:val="center"/>
      </w:pPr>
      <w:r>
        <w:rPr>
          <w:noProof/>
        </w:rPr>
        <w:drawing>
          <wp:inline distT="0" distB="0" distL="0" distR="0" wp14:anchorId="223779DA" wp14:editId="454A523F">
            <wp:extent cx="2514600" cy="117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600" cy="1171575"/>
                    </a:xfrm>
                    <a:prstGeom prst="rect">
                      <a:avLst/>
                    </a:prstGeom>
                  </pic:spPr>
                </pic:pic>
              </a:graphicData>
            </a:graphic>
          </wp:inline>
        </w:drawing>
      </w:r>
    </w:p>
    <w:p w14:paraId="0B869903" w14:textId="77777777" w:rsidR="005C3DBE" w:rsidRDefault="005C3DBE">
      <w:r>
        <w:br w:type="page"/>
      </w:r>
    </w:p>
    <w:p w14:paraId="45A8C442" w14:textId="77777777" w:rsidR="005C3DBE" w:rsidRDefault="005C3DBE" w:rsidP="005C3DBE">
      <w:pPr>
        <w:pStyle w:val="Heading3"/>
      </w:pPr>
      <w:bookmarkStart w:id="11" w:name="_Toc11757379"/>
      <w:r>
        <w:lastRenderedPageBreak/>
        <w:t>Search Tab: Quote and Term / Files Tab</w:t>
      </w:r>
      <w:bookmarkEnd w:id="11"/>
    </w:p>
    <w:p w14:paraId="767DEC58" w14:textId="77777777" w:rsidR="00DE1BFC" w:rsidRDefault="005C3DBE">
      <w:r>
        <w:t xml:space="preserve">     The Search tab includes two additional tabs: </w:t>
      </w:r>
      <w:r w:rsidRPr="005C3DBE">
        <w:rPr>
          <w:b/>
        </w:rPr>
        <w:t>Quote and Term</w:t>
      </w:r>
      <w:r>
        <w:t xml:space="preserve"> and </w:t>
      </w:r>
      <w:r w:rsidRPr="005C3DBE">
        <w:rPr>
          <w:b/>
        </w:rPr>
        <w:t>Files</w:t>
      </w:r>
      <w:r w:rsidR="008E000C" w:rsidRPr="008E000C">
        <w:t xml:space="preserve"> tabs</w:t>
      </w:r>
      <w:r>
        <w:t>. The Quote and Term can be edited and update</w:t>
      </w:r>
      <w:r w:rsidR="008E000C">
        <w:t>d</w:t>
      </w:r>
      <w:r>
        <w:t xml:space="preserve"> as stated above. The </w:t>
      </w:r>
      <w:r w:rsidRPr="00A35DE4">
        <w:rPr>
          <w:b/>
        </w:rPr>
        <w:t>Files</w:t>
      </w:r>
      <w:r>
        <w:t xml:space="preserve"> tab also exists for opening, adding, or removing files associated to the </w:t>
      </w:r>
      <w:r w:rsidR="00A35DE4">
        <w:t xml:space="preserve">existing </w:t>
      </w:r>
      <w:r>
        <w:t>note displayed.</w:t>
      </w:r>
    </w:p>
    <w:p w14:paraId="57E0DA0A" w14:textId="77777777" w:rsidR="005C3DBE" w:rsidRDefault="005C3DBE">
      <w:r>
        <w:rPr>
          <w:noProof/>
        </w:rPr>
        <w:drawing>
          <wp:inline distT="0" distB="0" distL="0" distR="0" wp14:anchorId="4F42219D" wp14:editId="37105F00">
            <wp:extent cx="5943600" cy="9410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941070"/>
                    </a:xfrm>
                    <a:prstGeom prst="rect">
                      <a:avLst/>
                    </a:prstGeom>
                  </pic:spPr>
                </pic:pic>
              </a:graphicData>
            </a:graphic>
          </wp:inline>
        </w:drawing>
      </w:r>
    </w:p>
    <w:p w14:paraId="68198507" w14:textId="77777777" w:rsidR="005C3DBE" w:rsidRDefault="005C3DBE">
      <w:r>
        <w:rPr>
          <w:noProof/>
        </w:rPr>
        <w:drawing>
          <wp:inline distT="0" distB="0" distL="0" distR="0" wp14:anchorId="0A194A1C" wp14:editId="073CD61D">
            <wp:extent cx="5943600" cy="8820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82015"/>
                    </a:xfrm>
                    <a:prstGeom prst="rect">
                      <a:avLst/>
                    </a:prstGeom>
                  </pic:spPr>
                </pic:pic>
              </a:graphicData>
            </a:graphic>
          </wp:inline>
        </w:drawing>
      </w:r>
    </w:p>
    <w:p w14:paraId="36113DC0" w14:textId="77777777" w:rsidR="00DE1BFC" w:rsidRDefault="00DE1BFC" w:rsidP="00DE1BFC">
      <w:pPr>
        <w:pStyle w:val="Heading3"/>
      </w:pPr>
      <w:bookmarkStart w:id="12" w:name="_Toc11757380"/>
      <w:r>
        <w:t>Search Tab: Commit an Update or Edit</w:t>
      </w:r>
      <w:bookmarkEnd w:id="12"/>
    </w:p>
    <w:p w14:paraId="4E7AD148" w14:textId="77777777" w:rsidR="00AC2579" w:rsidRDefault="00340C91" w:rsidP="00AC2579">
      <w:pPr>
        <w:tabs>
          <w:tab w:val="left" w:pos="1185"/>
        </w:tabs>
      </w:pPr>
      <w:r>
        <w:rPr>
          <w:noProof/>
        </w:rPr>
        <w:drawing>
          <wp:anchor distT="0" distB="0" distL="114300" distR="114300" simplePos="0" relativeHeight="251669504" behindDoc="1" locked="0" layoutInCell="1" allowOverlap="1" wp14:anchorId="43EEC404" wp14:editId="39E2B11C">
            <wp:simplePos x="0" y="0"/>
            <wp:positionH relativeFrom="column">
              <wp:posOffset>0</wp:posOffset>
            </wp:positionH>
            <wp:positionV relativeFrom="paragraph">
              <wp:posOffset>72390</wp:posOffset>
            </wp:positionV>
            <wp:extent cx="1971675" cy="1352550"/>
            <wp:effectExtent l="0" t="0" r="9525" b="0"/>
            <wp:wrapTight wrapText="bothSides">
              <wp:wrapPolygon edited="0">
                <wp:start x="0" y="0"/>
                <wp:lineTo x="0" y="21296"/>
                <wp:lineTo x="21496" y="21296"/>
                <wp:lineTo x="2149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71675" cy="1352550"/>
                    </a:xfrm>
                    <a:prstGeom prst="rect">
                      <a:avLst/>
                    </a:prstGeom>
                  </pic:spPr>
                </pic:pic>
              </a:graphicData>
            </a:graphic>
            <wp14:sizeRelH relativeFrom="page">
              <wp14:pctWidth>0</wp14:pctWidth>
            </wp14:sizeRelH>
            <wp14:sizeRelV relativeFrom="page">
              <wp14:pctHeight>0</wp14:pctHeight>
            </wp14:sizeRelV>
          </wp:anchor>
        </w:drawing>
      </w:r>
      <w:r w:rsidR="00545335">
        <w:t xml:space="preserve">     </w:t>
      </w:r>
      <w:r w:rsidR="00056EAC">
        <w:t xml:space="preserve">In order to commit an update or edit select </w:t>
      </w:r>
      <w:r w:rsidR="00056EAC" w:rsidRPr="00545335">
        <w:rPr>
          <w:b/>
        </w:rPr>
        <w:t>Edit</w:t>
      </w:r>
      <w:r w:rsidR="00056EAC">
        <w:t xml:space="preserve"> from the menu in the upper right corner and select </w:t>
      </w:r>
      <w:r w:rsidR="00056EAC" w:rsidRPr="00545335">
        <w:rPr>
          <w:b/>
        </w:rPr>
        <w:t>Update</w:t>
      </w:r>
      <w:r w:rsidR="002A1DAB">
        <w:rPr>
          <w:b/>
        </w:rPr>
        <w:t xml:space="preserve"> Note</w:t>
      </w:r>
      <w:r w:rsidR="00056EAC">
        <w:t>.</w:t>
      </w:r>
      <w:r w:rsidR="00545335">
        <w:t xml:space="preserve"> The app will simply check every field for a change and update them as needed.</w:t>
      </w:r>
    </w:p>
    <w:p w14:paraId="58BB8B86" w14:textId="77777777" w:rsidR="00DE1BFC" w:rsidRDefault="00926AB5" w:rsidP="00AC2579">
      <w:pPr>
        <w:tabs>
          <w:tab w:val="left" w:pos="1185"/>
        </w:tabs>
      </w:pPr>
      <w:r>
        <w:rPr>
          <w:noProof/>
        </w:rPr>
        <w:drawing>
          <wp:anchor distT="0" distB="0" distL="114300" distR="114300" simplePos="0" relativeHeight="251673600" behindDoc="1" locked="0" layoutInCell="1" allowOverlap="1" wp14:anchorId="48B148FA" wp14:editId="54497570">
            <wp:simplePos x="0" y="0"/>
            <wp:positionH relativeFrom="column">
              <wp:posOffset>1305560</wp:posOffset>
            </wp:positionH>
            <wp:positionV relativeFrom="paragraph">
              <wp:posOffset>163830</wp:posOffset>
            </wp:positionV>
            <wp:extent cx="2762250" cy="3877945"/>
            <wp:effectExtent l="0" t="0" r="0" b="8255"/>
            <wp:wrapTight wrapText="bothSides">
              <wp:wrapPolygon edited="0">
                <wp:start x="0" y="0"/>
                <wp:lineTo x="0" y="21540"/>
                <wp:lineTo x="21451" y="21540"/>
                <wp:lineTo x="214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62250" cy="3877945"/>
                    </a:xfrm>
                    <a:prstGeom prst="rect">
                      <a:avLst/>
                    </a:prstGeom>
                  </pic:spPr>
                </pic:pic>
              </a:graphicData>
            </a:graphic>
            <wp14:sizeRelH relativeFrom="page">
              <wp14:pctWidth>0</wp14:pctWidth>
            </wp14:sizeRelH>
            <wp14:sizeRelV relativeFrom="page">
              <wp14:pctHeight>0</wp14:pctHeight>
            </wp14:sizeRelV>
          </wp:anchor>
        </w:drawing>
      </w:r>
    </w:p>
    <w:p w14:paraId="2DE481C0" w14:textId="77777777" w:rsidR="00545335" w:rsidRDefault="00545335"/>
    <w:p w14:paraId="32527612" w14:textId="77777777" w:rsidR="00545335" w:rsidRDefault="00545335"/>
    <w:p w14:paraId="208869C8" w14:textId="77777777" w:rsidR="00A21B0F" w:rsidRDefault="00A21B0F" w:rsidP="00A21B0F">
      <w:pPr>
        <w:pStyle w:val="Heading3"/>
      </w:pPr>
      <w:bookmarkStart w:id="13" w:name="_Toc11757381"/>
      <w:r>
        <w:t>Search Tab: Print Note</w:t>
      </w:r>
      <w:bookmarkEnd w:id="13"/>
    </w:p>
    <w:p w14:paraId="2C4EDDF2" w14:textId="77777777" w:rsidR="00F446B7" w:rsidRDefault="00A21B0F" w:rsidP="00A21B0F">
      <w:r>
        <w:t xml:space="preserve">     </w:t>
      </w:r>
      <w:r w:rsidR="00F446B7">
        <w:t>The Print Preview page allows you to see the page before it is printed. This simply prints out the details about the note selected but allows you to select a specific page without printing out everything.</w:t>
      </w:r>
      <w:r w:rsidR="00926AB5">
        <w:t xml:space="preserve"> The window closes automatically unless there is a print error.</w:t>
      </w:r>
    </w:p>
    <w:p w14:paraId="68A560E8" w14:textId="77777777" w:rsidR="00F446B7" w:rsidRDefault="00F446B7" w:rsidP="00A21B0F">
      <w:r w:rsidRPr="00926AB5">
        <w:rPr>
          <w:b/>
        </w:rPr>
        <w:t>Print:</w:t>
      </w:r>
      <w:r>
        <w:t xml:space="preserve"> Prints all available pages.</w:t>
      </w:r>
    </w:p>
    <w:p w14:paraId="2B8395E0" w14:textId="77777777" w:rsidR="00F446B7" w:rsidRDefault="00F446B7" w:rsidP="00A21B0F">
      <w:r w:rsidRPr="00926AB5">
        <w:rPr>
          <w:b/>
        </w:rPr>
        <w:t>Print Page:</w:t>
      </w:r>
      <w:r>
        <w:t xml:space="preserve"> Prints the selected page using the page range selector at the bottom of the window.</w:t>
      </w:r>
    </w:p>
    <w:p w14:paraId="721973EF" w14:textId="77777777" w:rsidR="00F446B7" w:rsidRDefault="00F446B7" w:rsidP="00A21B0F">
      <w:r w:rsidRPr="00926AB5">
        <w:rPr>
          <w:b/>
        </w:rPr>
        <w:t>Exit:</w:t>
      </w:r>
      <w:r>
        <w:t xml:space="preserve"> Simply exists without printing.</w:t>
      </w:r>
    </w:p>
    <w:p w14:paraId="5581958E" w14:textId="77777777" w:rsidR="00373F40" w:rsidRDefault="00F446B7" w:rsidP="00A21B0F">
      <w:r w:rsidRPr="00926AB5">
        <w:rPr>
          <w:b/>
        </w:rPr>
        <w:t>Printer List:</w:t>
      </w:r>
      <w:r>
        <w:t xml:space="preserve"> Shows the default printer and allows for other </w:t>
      </w:r>
      <w:r w:rsidR="00926AB5">
        <w:t>printer options on your system.</w:t>
      </w:r>
      <w:r w:rsidR="00A21B0F">
        <w:t xml:space="preserve"> </w:t>
      </w:r>
      <w:r w:rsidR="00373F40">
        <w:br w:type="page"/>
      </w:r>
    </w:p>
    <w:p w14:paraId="67533AA1" w14:textId="77777777" w:rsidR="0045457A" w:rsidRDefault="00373F40" w:rsidP="005E5010">
      <w:pPr>
        <w:pStyle w:val="Heading2"/>
      </w:pPr>
      <w:bookmarkStart w:id="14" w:name="_Toc11757382"/>
      <w:r>
        <w:lastRenderedPageBreak/>
        <w:t>Entry</w:t>
      </w:r>
      <w:bookmarkEnd w:id="14"/>
    </w:p>
    <w:p w14:paraId="7EFD2EB7" w14:textId="77777777" w:rsidR="00373F40" w:rsidRDefault="00373F40" w:rsidP="005E5010">
      <w:pPr>
        <w:pStyle w:val="Heading3"/>
      </w:pPr>
      <w:bookmarkStart w:id="15" w:name="_Toc11757383"/>
      <w:r>
        <w:t>Entry Tab</w:t>
      </w:r>
      <w:bookmarkEnd w:id="15"/>
    </w:p>
    <w:p w14:paraId="51F628D3" w14:textId="77777777" w:rsidR="00373F40" w:rsidRDefault="00373F40">
      <w:r>
        <w:t xml:space="preserve">     The </w:t>
      </w:r>
      <w:r w:rsidRPr="002A1DAB">
        <w:rPr>
          <w:b/>
        </w:rPr>
        <w:t>Entry</w:t>
      </w:r>
      <w:r>
        <w:t xml:space="preserve"> tab is used to document notes and sources.  Once a note is documented, it is immediately available on the search tab. There is no need to close and reopen the application. When you discover a source supporting your interests </w:t>
      </w:r>
      <w:r w:rsidR="00BF32FE">
        <w:t>include it</w:t>
      </w:r>
      <w:r>
        <w:t xml:space="preserve"> here with the initial details. A source only needs to be entered once and then it can be recalled and linked to additional notes</w:t>
      </w:r>
      <w:r w:rsidR="002A1DAB">
        <w:t xml:space="preserve"> using the </w:t>
      </w:r>
      <w:r w:rsidR="002A1DAB" w:rsidRPr="002A1DAB">
        <w:rPr>
          <w:b/>
        </w:rPr>
        <w:t>Source</w:t>
      </w:r>
      <w:r w:rsidR="002A1DAB">
        <w:t xml:space="preserve"> dropdown</w:t>
      </w:r>
      <w:r>
        <w:t xml:space="preserve">. </w:t>
      </w:r>
    </w:p>
    <w:p w14:paraId="6B891AB7" w14:textId="77777777" w:rsidR="00FC4617" w:rsidRDefault="000D35B3">
      <w:r>
        <w:rPr>
          <w:noProof/>
        </w:rPr>
        <w:drawing>
          <wp:inline distT="0" distB="0" distL="0" distR="0" wp14:anchorId="212B22A1" wp14:editId="0EDC4545">
            <wp:extent cx="5943600" cy="44208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420870"/>
                    </a:xfrm>
                    <a:prstGeom prst="rect">
                      <a:avLst/>
                    </a:prstGeom>
                  </pic:spPr>
                </pic:pic>
              </a:graphicData>
            </a:graphic>
          </wp:inline>
        </w:drawing>
      </w:r>
    </w:p>
    <w:p w14:paraId="05D2C62F" w14:textId="77777777" w:rsidR="00CA5AB7" w:rsidRDefault="00FC4617" w:rsidP="002502DE">
      <w:pPr>
        <w:pStyle w:val="Heading3"/>
      </w:pPr>
      <w:bookmarkStart w:id="16" w:name="_Toc11757384"/>
      <w:r>
        <w:rPr>
          <w:noProof/>
        </w:rPr>
        <w:lastRenderedPageBreak/>
        <w:drawing>
          <wp:anchor distT="0" distB="0" distL="114300" distR="114300" simplePos="0" relativeHeight="251665408" behindDoc="0" locked="0" layoutInCell="1" allowOverlap="1" wp14:anchorId="335A262F" wp14:editId="2477A2CE">
            <wp:simplePos x="0" y="0"/>
            <wp:positionH relativeFrom="column">
              <wp:posOffset>4438650</wp:posOffset>
            </wp:positionH>
            <wp:positionV relativeFrom="paragraph">
              <wp:posOffset>5715</wp:posOffset>
            </wp:positionV>
            <wp:extent cx="1503680" cy="2251710"/>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503680" cy="2251710"/>
                    </a:xfrm>
                    <a:prstGeom prst="rect">
                      <a:avLst/>
                    </a:prstGeom>
                  </pic:spPr>
                </pic:pic>
              </a:graphicData>
            </a:graphic>
            <wp14:sizeRelH relativeFrom="page">
              <wp14:pctWidth>0</wp14:pctWidth>
            </wp14:sizeRelH>
            <wp14:sizeRelV relativeFrom="page">
              <wp14:pctHeight>0</wp14:pctHeight>
            </wp14:sizeRelV>
          </wp:anchor>
        </w:drawing>
      </w:r>
      <w:r w:rsidR="005E5010">
        <w:t>Entry Tab: Source Type</w:t>
      </w:r>
      <w:bookmarkEnd w:id="16"/>
    </w:p>
    <w:p w14:paraId="0209BB8A" w14:textId="77777777" w:rsidR="005E5010" w:rsidRDefault="005E5010">
      <w:r>
        <w:t xml:space="preserve">     </w:t>
      </w:r>
      <w:r w:rsidRPr="00FC4617">
        <w:t xml:space="preserve">The </w:t>
      </w:r>
      <w:r w:rsidRPr="00FC4617">
        <w:rPr>
          <w:b/>
        </w:rPr>
        <w:t>Source Type</w:t>
      </w:r>
      <w:r>
        <w:t xml:space="preserve"> is a fixed list of common sources of information. Most sources will fall in these categories. For example, a journal article </w:t>
      </w:r>
      <w:r w:rsidR="002A1DAB">
        <w:t xml:space="preserve">is </w:t>
      </w:r>
      <w:r>
        <w:t>still a journal article whether it is online or in a</w:t>
      </w:r>
      <w:r w:rsidR="002A1DAB">
        <w:t xml:space="preserve"> physical</w:t>
      </w:r>
      <w:r>
        <w:t xml:space="preserve"> journal. </w:t>
      </w:r>
      <w:r w:rsidR="002A1DAB">
        <w:t>Online</w:t>
      </w:r>
      <w:r>
        <w:t xml:space="preserve"> there </w:t>
      </w:r>
      <w:r w:rsidR="002A1DAB">
        <w:t>will</w:t>
      </w:r>
      <w:r>
        <w:t xml:space="preserve"> be a link and a paragraph as opposed to a</w:t>
      </w:r>
      <w:r w:rsidR="00FC4617">
        <w:t xml:space="preserve"> physical</w:t>
      </w:r>
      <w:r>
        <w:t xml:space="preserve"> journal and page.</w:t>
      </w:r>
    </w:p>
    <w:p w14:paraId="4A6C5507" w14:textId="77777777" w:rsidR="00FC4617" w:rsidRDefault="00FC4617">
      <w:r w:rsidRPr="00FC4617">
        <w:rPr>
          <w:b/>
        </w:rPr>
        <w:t>Source Type</w:t>
      </w:r>
      <w:r>
        <w:t xml:space="preserve"> is a required field. You will be prompted to make a selection if you don’t. Once you </w:t>
      </w:r>
      <w:r w:rsidR="003C26F6">
        <w:t>know the source type s</w:t>
      </w:r>
      <w:r>
        <w:t xml:space="preserve">elect it here. </w:t>
      </w:r>
    </w:p>
    <w:p w14:paraId="3906DAB7" w14:textId="77777777" w:rsidR="00FC4617" w:rsidRDefault="00FC4617">
      <w:r>
        <w:br w:type="page"/>
      </w:r>
    </w:p>
    <w:p w14:paraId="570181E9" w14:textId="77777777" w:rsidR="00FC4617" w:rsidRDefault="00FC4617" w:rsidP="00FC4617">
      <w:pPr>
        <w:pStyle w:val="Heading3"/>
      </w:pPr>
      <w:bookmarkStart w:id="17" w:name="_Toc11757385"/>
      <w:r>
        <w:lastRenderedPageBreak/>
        <w:t>Entry Tab: Source Area</w:t>
      </w:r>
      <w:bookmarkEnd w:id="17"/>
    </w:p>
    <w:p w14:paraId="6FE1A2E8" w14:textId="77777777" w:rsidR="00332797" w:rsidRPr="00332797" w:rsidRDefault="00332797" w:rsidP="00332797">
      <w:pPr>
        <w:jc w:val="center"/>
        <w:rPr>
          <w:b/>
        </w:rPr>
      </w:pPr>
      <w:r w:rsidRPr="00332797">
        <w:rPr>
          <w:b/>
        </w:rPr>
        <w:t>The First Time a Source is Entered</w:t>
      </w:r>
    </w:p>
    <w:p w14:paraId="3E338143" w14:textId="77777777" w:rsidR="00FC4617" w:rsidRDefault="00FC4617">
      <w:r>
        <w:t xml:space="preserve">     </w:t>
      </w:r>
      <w:r w:rsidR="00332797">
        <w:t>At the bottom of the Entry tab is the source area</w:t>
      </w:r>
      <w:r>
        <w:t>.</w:t>
      </w:r>
      <w:r w:rsidR="00332797">
        <w:t xml:space="preserve"> In this area you will enter information about your source the first time. After you have entered your source and</w:t>
      </w:r>
      <w:r w:rsidR="002502DE">
        <w:t xml:space="preserve"> the</w:t>
      </w:r>
      <w:r w:rsidR="00332797">
        <w:t xml:space="preserve"> first corresponding note, the source will then be available by selecting </w:t>
      </w:r>
      <w:r w:rsidR="002502DE">
        <w:t xml:space="preserve">it </w:t>
      </w:r>
      <w:r w:rsidR="00332797">
        <w:t>from the Source dropdown (mentioned below).</w:t>
      </w:r>
    </w:p>
    <w:p w14:paraId="58F2BF3B" w14:textId="77777777" w:rsidR="00332797" w:rsidRDefault="00332797">
      <w:r>
        <w:rPr>
          <w:noProof/>
        </w:rPr>
        <w:drawing>
          <wp:inline distT="0" distB="0" distL="0" distR="0" wp14:anchorId="1CAD887D" wp14:editId="4859DA1C">
            <wp:extent cx="5953125" cy="1445033"/>
            <wp:effectExtent l="171450" t="171450" r="371475" b="3651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75053" cy="14503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39F16BE" w14:textId="77777777" w:rsidR="00362705" w:rsidRDefault="00362705">
      <w:r>
        <w:t xml:space="preserve">Required fields in the Source area are: </w:t>
      </w:r>
      <w:r w:rsidRPr="002502DE">
        <w:rPr>
          <w:b/>
        </w:rPr>
        <w:t>Title</w:t>
      </w:r>
      <w:r w:rsidR="006309F4">
        <w:t xml:space="preserve"> and</w:t>
      </w:r>
      <w:r>
        <w:t xml:space="preserve"> </w:t>
      </w:r>
      <w:r w:rsidRPr="002502DE">
        <w:rPr>
          <w:b/>
        </w:rPr>
        <w:t>Author</w:t>
      </w:r>
      <w:r>
        <w:t xml:space="preserve"> including </w:t>
      </w:r>
      <w:r w:rsidRPr="002502DE">
        <w:rPr>
          <w:b/>
        </w:rPr>
        <w:t>Source Type</w:t>
      </w:r>
      <w:r>
        <w:t>. There are other required fields to complete the note also marked with an asterisk (*)</w:t>
      </w:r>
    </w:p>
    <w:p w14:paraId="39386ED6" w14:textId="77777777" w:rsidR="00332797" w:rsidRDefault="00332797">
      <w:r>
        <w:t xml:space="preserve">The </w:t>
      </w:r>
      <w:r w:rsidRPr="002502DE">
        <w:rPr>
          <w:b/>
        </w:rPr>
        <w:t>Source</w:t>
      </w:r>
      <w:r>
        <w:t xml:space="preserve"> dropdown below will display all source</w:t>
      </w:r>
      <w:r w:rsidR="002502DE">
        <w:t>s</w:t>
      </w:r>
      <w:r>
        <w:t xml:space="preserve"> </w:t>
      </w:r>
      <w:r w:rsidR="006309F4">
        <w:t xml:space="preserve">previously </w:t>
      </w:r>
      <w:r>
        <w:t>entered by either selecting the dropdown button</w:t>
      </w:r>
      <w:r w:rsidR="00362705">
        <w:t xml:space="preserve"> on the right</w:t>
      </w:r>
      <w:r>
        <w:t xml:space="preserve"> or by simply typing key words in the blank space provided.</w:t>
      </w:r>
    </w:p>
    <w:p w14:paraId="4500CC4D" w14:textId="77777777" w:rsidR="00332797" w:rsidRDefault="00332797">
      <w:r>
        <w:rPr>
          <w:noProof/>
        </w:rPr>
        <w:drawing>
          <wp:inline distT="0" distB="0" distL="0" distR="0" wp14:anchorId="3A112E94" wp14:editId="4034A567">
            <wp:extent cx="5943600" cy="299085"/>
            <wp:effectExtent l="171450" t="171450" r="381000" b="3676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990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AAA8787" w14:textId="77777777" w:rsidR="00362705" w:rsidRDefault="00362705" w:rsidP="002502DE">
      <w:pPr>
        <w:pStyle w:val="Heading3"/>
      </w:pPr>
      <w:bookmarkStart w:id="18" w:name="_Toc11757386"/>
      <w:r>
        <w:t>Entry Tab: Source Field Meanings</w:t>
      </w:r>
      <w:bookmarkEnd w:id="18"/>
    </w:p>
    <w:p w14:paraId="0B1E32EB" w14:textId="77777777" w:rsidR="009815CA" w:rsidRDefault="00362705">
      <w:r w:rsidRPr="009815CA">
        <w:rPr>
          <w:b/>
        </w:rPr>
        <w:t>Add Author/</w:t>
      </w:r>
      <w:proofErr w:type="spellStart"/>
      <w:r w:rsidRPr="009815CA">
        <w:rPr>
          <w:b/>
        </w:rPr>
        <w:t>UserName</w:t>
      </w:r>
      <w:proofErr w:type="spellEnd"/>
      <w:r>
        <w:t xml:space="preserve">: </w:t>
      </w:r>
      <w:r w:rsidR="00D75767">
        <w:t xml:space="preserve">A required field. </w:t>
      </w:r>
      <w:r>
        <w:t xml:space="preserve">Use the First Name field for a </w:t>
      </w:r>
      <w:proofErr w:type="spellStart"/>
      <w:r>
        <w:t>UserName</w:t>
      </w:r>
      <w:proofErr w:type="spellEnd"/>
      <w:r>
        <w:t xml:space="preserve"> or author First Name. Use the remaining Middle, Last Name and Suffix </w:t>
      </w:r>
      <w:r w:rsidR="009815CA">
        <w:t>as you would for any author name. Use these fields to add all the authors of a particular source.</w:t>
      </w:r>
    </w:p>
    <w:p w14:paraId="209411ED" w14:textId="77777777" w:rsidR="009815CA" w:rsidRDefault="009815CA">
      <w:r w:rsidRPr="009815CA">
        <w:rPr>
          <w:b/>
        </w:rPr>
        <w:t>Enter</w:t>
      </w:r>
      <w:r>
        <w:t>: Press this every time you enter an author for a source</w:t>
      </w:r>
      <w:r w:rsidR="008F57E3">
        <w:t>.</w:t>
      </w:r>
    </w:p>
    <w:p w14:paraId="6B807F8C" w14:textId="77777777" w:rsidR="009815CA" w:rsidRDefault="009815CA">
      <w:r w:rsidRPr="009815CA">
        <w:rPr>
          <w:b/>
        </w:rPr>
        <w:t>Remove</w:t>
      </w:r>
      <w:r>
        <w:t>: Press this to remove any authors you accidentally add or enter incorrectly</w:t>
      </w:r>
      <w:r w:rsidR="002502DE">
        <w:t xml:space="preserve"> in the author table</w:t>
      </w:r>
      <w:r w:rsidR="008F57E3">
        <w:t>.</w:t>
      </w:r>
    </w:p>
    <w:p w14:paraId="3BA9FE84" w14:textId="77777777" w:rsidR="009815CA" w:rsidRDefault="009815CA">
      <w:r w:rsidRPr="009815CA">
        <w:rPr>
          <w:b/>
        </w:rPr>
        <w:t>Author Table</w:t>
      </w:r>
      <w:r>
        <w:t>: Authors you add will be listed here and the application will use this list for the source you enter</w:t>
      </w:r>
      <w:r w:rsidR="008F57E3">
        <w:t>.</w:t>
      </w:r>
    </w:p>
    <w:p w14:paraId="0395F416" w14:textId="77777777" w:rsidR="009815CA" w:rsidRDefault="009815CA">
      <w:r w:rsidRPr="00D75767">
        <w:rPr>
          <w:b/>
        </w:rPr>
        <w:t>Title</w:t>
      </w:r>
      <w:r>
        <w:t>:</w:t>
      </w:r>
      <w:r w:rsidR="00D75767">
        <w:t xml:space="preserve"> A required field. </w:t>
      </w:r>
      <w:r>
        <w:t xml:space="preserve"> Enter the appropriate title for the source</w:t>
      </w:r>
      <w:r w:rsidR="008F57E3">
        <w:t>.</w:t>
      </w:r>
    </w:p>
    <w:p w14:paraId="2AC19336" w14:textId="77777777" w:rsidR="009815CA" w:rsidRDefault="009815CA">
      <w:r w:rsidRPr="00D75767">
        <w:rPr>
          <w:b/>
        </w:rPr>
        <w:t>Date</w:t>
      </w:r>
      <w:r>
        <w:t xml:space="preserve">: </w:t>
      </w:r>
      <w:r w:rsidR="004B1330">
        <w:t>Enter a year or full date. For example a</w:t>
      </w:r>
      <w:r>
        <w:t xml:space="preserve"> book</w:t>
      </w:r>
      <w:r w:rsidR="004B1330">
        <w:t xml:space="preserve"> will be a year only</w:t>
      </w:r>
      <w:r>
        <w:t>, a periodical</w:t>
      </w:r>
      <w:r w:rsidR="004B1330">
        <w:t xml:space="preserve"> a full date</w:t>
      </w:r>
      <w:r w:rsidR="00881023">
        <w:t xml:space="preserve"> or month/year</w:t>
      </w:r>
      <w:r w:rsidR="008F57E3">
        <w:t>.</w:t>
      </w:r>
    </w:p>
    <w:p w14:paraId="5F394054" w14:textId="77777777" w:rsidR="009815CA" w:rsidRDefault="009815CA">
      <w:r w:rsidRPr="0084435A">
        <w:rPr>
          <w:b/>
        </w:rPr>
        <w:lastRenderedPageBreak/>
        <w:t>Vol</w:t>
      </w:r>
      <w:r>
        <w:t xml:space="preserve"> (Volume): If your source is a part of a volume enter it here</w:t>
      </w:r>
      <w:r w:rsidR="008F57E3">
        <w:t>.</w:t>
      </w:r>
    </w:p>
    <w:p w14:paraId="3265BBD2" w14:textId="77777777" w:rsidR="009815CA" w:rsidRDefault="009815CA">
      <w:r w:rsidRPr="0084435A">
        <w:rPr>
          <w:b/>
        </w:rPr>
        <w:t>Ed</w:t>
      </w:r>
      <w:r>
        <w:t xml:space="preserve"> (Edition): If your source is a part of an edition enter it here</w:t>
      </w:r>
      <w:r w:rsidR="008F57E3">
        <w:t>.</w:t>
      </w:r>
    </w:p>
    <w:p w14:paraId="03E330F3" w14:textId="77777777" w:rsidR="009815CA" w:rsidRDefault="009815CA">
      <w:r w:rsidRPr="0084435A">
        <w:rPr>
          <w:b/>
        </w:rPr>
        <w:t>Issue</w:t>
      </w:r>
      <w:r>
        <w:t xml:space="preserve">: If your source is </w:t>
      </w:r>
      <w:r w:rsidR="005A3397">
        <w:t>an issue enter</w:t>
      </w:r>
      <w:r>
        <w:t xml:space="preserve"> it here</w:t>
      </w:r>
      <w:r w:rsidR="008F57E3">
        <w:t>.</w:t>
      </w:r>
    </w:p>
    <w:p w14:paraId="3DD97C98" w14:textId="77777777" w:rsidR="0084435A" w:rsidRDefault="009815CA">
      <w:proofErr w:type="spellStart"/>
      <w:r w:rsidRPr="0084435A">
        <w:rPr>
          <w:b/>
        </w:rPr>
        <w:t>Pg</w:t>
      </w:r>
      <w:proofErr w:type="spellEnd"/>
      <w:r w:rsidRPr="0084435A">
        <w:rPr>
          <w:b/>
        </w:rPr>
        <w:t>(s)/Para.</w:t>
      </w:r>
      <w:r>
        <w:t xml:space="preserve">: If your </w:t>
      </w:r>
      <w:r w:rsidR="0084435A">
        <w:t>source note is on a particular page</w:t>
      </w:r>
      <w:r w:rsidR="005A3397">
        <w:t>(s)</w:t>
      </w:r>
      <w:r w:rsidR="0084435A">
        <w:t xml:space="preserve"> or paragraph</w:t>
      </w:r>
      <w:r w:rsidR="005A3397">
        <w:t>(s)</w:t>
      </w:r>
      <w:r w:rsidR="0084435A">
        <w:t xml:space="preserve"> enter </w:t>
      </w:r>
      <w:r w:rsidR="005A3397">
        <w:t>them</w:t>
      </w:r>
      <w:r w:rsidR="0084435A">
        <w:t xml:space="preserve"> here</w:t>
      </w:r>
      <w:r w:rsidR="008F57E3">
        <w:t>.</w:t>
      </w:r>
    </w:p>
    <w:p w14:paraId="5B8DB466" w14:textId="77777777" w:rsidR="0084435A" w:rsidRDefault="0084435A">
      <w:proofErr w:type="spellStart"/>
      <w:r w:rsidRPr="0084435A">
        <w:rPr>
          <w:b/>
        </w:rPr>
        <w:t>TimeStamp</w:t>
      </w:r>
      <w:proofErr w:type="spellEnd"/>
      <w:r>
        <w:t xml:space="preserve">: If your source is a particular part of audio or video or source with a time stamp, enter it here only in the format as </w:t>
      </w:r>
      <w:r w:rsidRPr="005A3397">
        <w:rPr>
          <w:b/>
        </w:rPr>
        <w:t>HH:</w:t>
      </w:r>
      <w:proofErr w:type="gramStart"/>
      <w:r w:rsidRPr="005A3397">
        <w:rPr>
          <w:b/>
        </w:rPr>
        <w:t>MM:SS</w:t>
      </w:r>
      <w:proofErr w:type="gramEnd"/>
      <w:r>
        <w:t xml:space="preserve"> (hours : minutes : seconds)</w:t>
      </w:r>
      <w:r w:rsidR="008F57E3">
        <w:t>.</w:t>
      </w:r>
    </w:p>
    <w:p w14:paraId="664E9D72" w14:textId="77777777" w:rsidR="00332797" w:rsidRDefault="0084435A">
      <w:r w:rsidRPr="0084435A">
        <w:rPr>
          <w:b/>
        </w:rPr>
        <w:t>Hyperlink</w:t>
      </w:r>
      <w:r>
        <w:t>: If your source is online</w:t>
      </w:r>
      <w:r w:rsidR="005A3397">
        <w:t>,</w:t>
      </w:r>
      <w:r>
        <w:t xml:space="preserve"> copy and </w:t>
      </w:r>
      <w:r w:rsidR="005A3397">
        <w:t>paste</w:t>
      </w:r>
      <w:r>
        <w:t xml:space="preserve"> the web address here. (Note: right clicking an audio or video source may provide the option to copy a link with a timestamp</w:t>
      </w:r>
      <w:r w:rsidR="008F57E3">
        <w:t>.</w:t>
      </w:r>
    </w:p>
    <w:p w14:paraId="70FB09EF" w14:textId="77777777" w:rsidR="00332797" w:rsidRDefault="00332797" w:rsidP="00332797">
      <w:pPr>
        <w:pStyle w:val="Heading3"/>
      </w:pPr>
      <w:bookmarkStart w:id="19" w:name="_Toc11757387"/>
      <w:r>
        <w:t>Entry Tab: Source Area and the Source dropdown</w:t>
      </w:r>
      <w:bookmarkEnd w:id="19"/>
    </w:p>
    <w:p w14:paraId="69B908C3" w14:textId="77777777" w:rsidR="00332797" w:rsidRPr="00FC4617" w:rsidRDefault="00332797" w:rsidP="00332797">
      <w:r>
        <w:t xml:space="preserve">     </w:t>
      </w:r>
      <w:r w:rsidRPr="00FC4617">
        <w:t xml:space="preserve">After you </w:t>
      </w:r>
      <w:r w:rsidR="00E664BC">
        <w:t xml:space="preserve">have entered a source for </w:t>
      </w:r>
      <w:r w:rsidRPr="00FC4617">
        <w:t>the first time, you use the</w:t>
      </w:r>
      <w:r>
        <w:rPr>
          <w:b/>
        </w:rPr>
        <w:t xml:space="preserve"> Source</w:t>
      </w:r>
      <w:r>
        <w:t xml:space="preserve"> dro</w:t>
      </w:r>
      <w:r w:rsidR="00193618">
        <w:t xml:space="preserve">p </w:t>
      </w:r>
      <w:r>
        <w:t>down to select it for additional notes.</w:t>
      </w:r>
      <w:r w:rsidR="00E664BC">
        <w:t xml:space="preserve"> You can </w:t>
      </w:r>
      <w:r w:rsidR="008F57E3">
        <w:t xml:space="preserve">also </w:t>
      </w:r>
      <w:r w:rsidR="00E664BC">
        <w:t>select a source by typing a keyword(s) in the bar.</w:t>
      </w:r>
    </w:p>
    <w:p w14:paraId="7A921341" w14:textId="77777777" w:rsidR="00332797" w:rsidRDefault="00E664BC">
      <w:r>
        <w:rPr>
          <w:noProof/>
        </w:rPr>
        <w:drawing>
          <wp:inline distT="0" distB="0" distL="0" distR="0" wp14:anchorId="3EBA3EC1" wp14:editId="0A063FE4">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753235"/>
                    </a:xfrm>
                    <a:prstGeom prst="rect">
                      <a:avLst/>
                    </a:prstGeom>
                  </pic:spPr>
                </pic:pic>
              </a:graphicData>
            </a:graphic>
          </wp:inline>
        </w:drawing>
      </w:r>
    </w:p>
    <w:p w14:paraId="50F98C77" w14:textId="77777777" w:rsidR="00970D29" w:rsidRDefault="00970D29"/>
    <w:p w14:paraId="108E81C8" w14:textId="77777777" w:rsidR="00970D29" w:rsidRDefault="00970D29" w:rsidP="007227E2">
      <w:pPr>
        <w:pStyle w:val="Heading3"/>
      </w:pPr>
      <w:bookmarkStart w:id="20" w:name="_Toc11757388"/>
      <w:r>
        <w:t>Entry Tab: Source Area and the Author fields and dropdown</w:t>
      </w:r>
      <w:bookmarkEnd w:id="20"/>
    </w:p>
    <w:p w14:paraId="4615933F" w14:textId="77777777" w:rsidR="00970D29" w:rsidRDefault="00970D29">
      <w:r>
        <w:t xml:space="preserve">     Just like a source, after an Author is entered once, an Author can be selected from the </w:t>
      </w:r>
      <w:r w:rsidRPr="00970D29">
        <w:rPr>
          <w:b/>
        </w:rPr>
        <w:t>Select an Author</w:t>
      </w:r>
      <w:r>
        <w:t xml:space="preserve"> dropdown and entered into the table.</w:t>
      </w:r>
    </w:p>
    <w:p w14:paraId="44BEBD90" w14:textId="77777777" w:rsidR="00970D29" w:rsidRDefault="007227E2">
      <w:r>
        <w:rPr>
          <w:noProof/>
        </w:rPr>
        <w:drawing>
          <wp:inline distT="0" distB="0" distL="0" distR="0" wp14:anchorId="2CCDD623" wp14:editId="6F9CBB0D">
            <wp:extent cx="5943600" cy="124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243965"/>
                    </a:xfrm>
                    <a:prstGeom prst="rect">
                      <a:avLst/>
                    </a:prstGeom>
                  </pic:spPr>
                </pic:pic>
              </a:graphicData>
            </a:graphic>
          </wp:inline>
        </w:drawing>
      </w:r>
    </w:p>
    <w:p w14:paraId="647B29CF" w14:textId="77777777" w:rsidR="007227E2" w:rsidRDefault="007227E2">
      <w:r>
        <w:br w:type="page"/>
      </w:r>
    </w:p>
    <w:p w14:paraId="63FFC4A3" w14:textId="77777777" w:rsidR="007227E2" w:rsidRDefault="007227E2" w:rsidP="00D75767">
      <w:pPr>
        <w:pStyle w:val="Heading3"/>
      </w:pPr>
      <w:bookmarkStart w:id="21" w:name="_Toc11757389"/>
      <w:r>
        <w:lastRenderedPageBreak/>
        <w:t>Entry Tab: Topic, Question, and Summary Fields</w:t>
      </w:r>
      <w:bookmarkEnd w:id="21"/>
    </w:p>
    <w:p w14:paraId="66278445" w14:textId="77777777" w:rsidR="007227E2" w:rsidRDefault="007227E2">
      <w:r>
        <w:t xml:space="preserve">     The </w:t>
      </w:r>
      <w:r w:rsidRPr="008F57E3">
        <w:rPr>
          <w:b/>
        </w:rPr>
        <w:t>Topic</w:t>
      </w:r>
      <w:r>
        <w:t xml:space="preserve">, </w:t>
      </w:r>
      <w:r w:rsidRPr="008F57E3">
        <w:rPr>
          <w:b/>
        </w:rPr>
        <w:t>Summary</w:t>
      </w:r>
      <w:r>
        <w:t xml:space="preserve"> and </w:t>
      </w:r>
      <w:r w:rsidRPr="008F57E3">
        <w:rPr>
          <w:b/>
        </w:rPr>
        <w:t>Question</w:t>
      </w:r>
      <w:r>
        <w:t xml:space="preserve"> fields are a way to </w:t>
      </w:r>
      <w:r w:rsidR="00D75767">
        <w:t>tie</w:t>
      </w:r>
      <w:r>
        <w:t xml:space="preserve"> your notes </w:t>
      </w:r>
      <w:r w:rsidR="00D75767">
        <w:t>back</w:t>
      </w:r>
      <w:r>
        <w:t xml:space="preserve"> to</w:t>
      </w:r>
      <w:r w:rsidR="004C3E3B">
        <w:t xml:space="preserve"> applicable</w:t>
      </w:r>
      <w:r>
        <w:t xml:space="preserve"> specifics. </w:t>
      </w:r>
      <w:r w:rsidR="004C3E3B">
        <w:t xml:space="preserve">A </w:t>
      </w:r>
      <w:r w:rsidRPr="008F57E3">
        <w:rPr>
          <w:b/>
        </w:rPr>
        <w:t>Topic</w:t>
      </w:r>
      <w:r>
        <w:t xml:space="preserve"> should only be 1-3 words. </w:t>
      </w:r>
      <w:r w:rsidR="004C3E3B">
        <w:t xml:space="preserve">A </w:t>
      </w:r>
      <w:r w:rsidR="004C3E3B" w:rsidRPr="008F57E3">
        <w:rPr>
          <w:b/>
        </w:rPr>
        <w:t>Summary</w:t>
      </w:r>
      <w:r w:rsidR="004C3E3B">
        <w:t xml:space="preserve"> should </w:t>
      </w:r>
      <w:r w:rsidR="008F57E3">
        <w:t xml:space="preserve">expand on the topic and </w:t>
      </w:r>
      <w:r w:rsidR="004C3E3B">
        <w:t xml:space="preserve">be a brief statement emphasizing a </w:t>
      </w:r>
      <w:r w:rsidR="00D75767">
        <w:t xml:space="preserve">specific </w:t>
      </w:r>
      <w:r w:rsidR="004C3E3B">
        <w:t xml:space="preserve">point </w:t>
      </w:r>
      <w:r w:rsidR="00D75767">
        <w:t>related to</w:t>
      </w:r>
      <w:r w:rsidR="004C3E3B">
        <w:t xml:space="preserve"> the topic. The </w:t>
      </w:r>
      <w:r w:rsidR="004C3E3B" w:rsidRPr="008F57E3">
        <w:rPr>
          <w:b/>
        </w:rPr>
        <w:t>Question</w:t>
      </w:r>
      <w:r w:rsidR="004C3E3B">
        <w:t xml:space="preserve"> field is optional but could be a way to tie your Topic and Summary back to a common question</w:t>
      </w:r>
      <w:r w:rsidR="00D75767">
        <w:t xml:space="preserve"> on the topic</w:t>
      </w:r>
      <w:r w:rsidR="004C3E3B">
        <w:t xml:space="preserve">. All three of these fields can make finding your specific note and source more accessible when accurately </w:t>
      </w:r>
      <w:r w:rsidR="008F57E3">
        <w:t>tying</w:t>
      </w:r>
      <w:r w:rsidR="004C3E3B">
        <w:t xml:space="preserve"> these fields</w:t>
      </w:r>
      <w:r w:rsidR="00D75767">
        <w:t xml:space="preserve"> together</w:t>
      </w:r>
      <w:r w:rsidR="004C3E3B">
        <w:t>.</w:t>
      </w:r>
    </w:p>
    <w:p w14:paraId="150A29DB" w14:textId="77777777" w:rsidR="004C3E3B" w:rsidRDefault="004C3E3B">
      <w:r>
        <w:t xml:space="preserve">     Again, just as with the Source and Author dropdowns, the </w:t>
      </w:r>
      <w:r w:rsidRPr="004C3E3B">
        <w:rPr>
          <w:b/>
        </w:rPr>
        <w:t>Topic</w:t>
      </w:r>
      <w:r>
        <w:t xml:space="preserve"> and </w:t>
      </w:r>
      <w:r w:rsidRPr="004C3E3B">
        <w:rPr>
          <w:b/>
        </w:rPr>
        <w:t>Question</w:t>
      </w:r>
      <w:r>
        <w:t xml:space="preserve"> boxes </w:t>
      </w:r>
      <w:r w:rsidR="00D75767">
        <w:t>perform</w:t>
      </w:r>
      <w:r>
        <w:t xml:space="preserve"> in the same manner to help tie Topics and Questions back across multiple notes to help reduce redundancy in similar topics or questions.</w:t>
      </w:r>
    </w:p>
    <w:p w14:paraId="41F4616B" w14:textId="77777777" w:rsidR="004C3E3B" w:rsidRDefault="004C3E3B">
      <w:r>
        <w:rPr>
          <w:noProof/>
        </w:rPr>
        <w:drawing>
          <wp:inline distT="0" distB="0" distL="0" distR="0" wp14:anchorId="6AC0E6B8" wp14:editId="05600A92">
            <wp:extent cx="59436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082040"/>
                    </a:xfrm>
                    <a:prstGeom prst="rect">
                      <a:avLst/>
                    </a:prstGeom>
                  </pic:spPr>
                </pic:pic>
              </a:graphicData>
            </a:graphic>
          </wp:inline>
        </w:drawing>
      </w:r>
    </w:p>
    <w:p w14:paraId="574A1BD0" w14:textId="77777777" w:rsidR="004C3E3B" w:rsidRDefault="004C3E3B">
      <w:r w:rsidRPr="00D75767">
        <w:rPr>
          <w:b/>
        </w:rPr>
        <w:t>Topic</w:t>
      </w:r>
      <w:r>
        <w:t>: A required field. Enter a topic but you are limited to 1-3 words. After entering a topic it is retained for referencing other notes to the same topic. It will allow most scripture references.</w:t>
      </w:r>
    </w:p>
    <w:p w14:paraId="5119E183" w14:textId="77777777" w:rsidR="004C3E3B" w:rsidRDefault="004C3E3B">
      <w:r w:rsidRPr="00D75767">
        <w:rPr>
          <w:b/>
        </w:rPr>
        <w:t>Summary</w:t>
      </w:r>
      <w:r>
        <w:t xml:space="preserve">: </w:t>
      </w:r>
      <w:r w:rsidR="00D75767">
        <w:t>A required field. Enter a brief point specific summary statement that will help in identifying a particular not</w:t>
      </w:r>
      <w:r w:rsidR="004412C2">
        <w:t>e in</w:t>
      </w:r>
      <w:r w:rsidR="00D75767">
        <w:t xml:space="preserve"> the Notes table resulting from a search.</w:t>
      </w:r>
    </w:p>
    <w:p w14:paraId="68ED4E75" w14:textId="77777777" w:rsidR="00D75767" w:rsidRDefault="004C3E3B">
      <w:r w:rsidRPr="00D75767">
        <w:rPr>
          <w:b/>
        </w:rPr>
        <w:t>Question</w:t>
      </w:r>
      <w:r>
        <w:t xml:space="preserve">: </w:t>
      </w:r>
      <w:r w:rsidR="004412C2">
        <w:t>An o</w:t>
      </w:r>
      <w:r>
        <w:t>ptional field which you may enter a common question associated to a topic or a number of topics.</w:t>
      </w:r>
    </w:p>
    <w:p w14:paraId="72E7BF9C" w14:textId="77777777" w:rsidR="000D35B3" w:rsidRDefault="000D35B3" w:rsidP="00824D4B">
      <w:pPr>
        <w:pStyle w:val="Heading3"/>
      </w:pPr>
      <w:bookmarkStart w:id="22" w:name="_Toc11757390"/>
      <w:r>
        <w:t xml:space="preserve">Entry Tab: Attaching or Removing </w:t>
      </w:r>
      <w:r w:rsidR="00824D4B">
        <w:t>F</w:t>
      </w:r>
      <w:r>
        <w:t>iles</w:t>
      </w:r>
      <w:bookmarkEnd w:id="22"/>
    </w:p>
    <w:p w14:paraId="3FAEAD19" w14:textId="77777777" w:rsidR="000D35B3" w:rsidRDefault="000D35B3">
      <w:r>
        <w:t xml:space="preserve">     There is an area to attach files related to a note. This area allows for removal of any file prior to selecting “Add” when you officially add a note to the database. </w:t>
      </w:r>
      <w:r w:rsidR="00824D4B">
        <w:t xml:space="preserve">You do have the ability to view, attach or remove files attachments </w:t>
      </w:r>
      <w:r>
        <w:t>on the Search tab.</w:t>
      </w:r>
    </w:p>
    <w:p w14:paraId="2B336170" w14:textId="77777777" w:rsidR="00824D4B" w:rsidRDefault="00824D4B" w:rsidP="00824D4B">
      <w:pPr>
        <w:jc w:val="center"/>
      </w:pPr>
      <w:r>
        <w:rPr>
          <w:noProof/>
        </w:rPr>
        <w:drawing>
          <wp:inline distT="0" distB="0" distL="0" distR="0" wp14:anchorId="508241D4" wp14:editId="30244419">
            <wp:extent cx="4410075" cy="981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10075" cy="981075"/>
                    </a:xfrm>
                    <a:prstGeom prst="rect">
                      <a:avLst/>
                    </a:prstGeom>
                  </pic:spPr>
                </pic:pic>
              </a:graphicData>
            </a:graphic>
          </wp:inline>
        </w:drawing>
      </w:r>
    </w:p>
    <w:p w14:paraId="6D2DD8DB" w14:textId="77777777" w:rsidR="00D75767" w:rsidRDefault="00D75767" w:rsidP="004412C2">
      <w:pPr>
        <w:pStyle w:val="Heading3"/>
      </w:pPr>
      <w:bookmarkStart w:id="23" w:name="_Toc11757391"/>
      <w:r>
        <w:t>Entry Tab: Comment, Quote, and Term Fields</w:t>
      </w:r>
      <w:bookmarkEnd w:id="23"/>
    </w:p>
    <w:p w14:paraId="12E53B3A" w14:textId="77777777" w:rsidR="00317149" w:rsidRDefault="00D75767">
      <w:r>
        <w:t xml:space="preserve">     The </w:t>
      </w:r>
      <w:r w:rsidRPr="00317149">
        <w:rPr>
          <w:b/>
        </w:rPr>
        <w:t>Comment</w:t>
      </w:r>
      <w:r>
        <w:t xml:space="preserve">, </w:t>
      </w:r>
      <w:r w:rsidRPr="00317149">
        <w:rPr>
          <w:b/>
        </w:rPr>
        <w:t>Quote</w:t>
      </w:r>
      <w:r>
        <w:t xml:space="preserve"> and </w:t>
      </w:r>
      <w:r w:rsidRPr="00317149">
        <w:rPr>
          <w:b/>
        </w:rPr>
        <w:t>Term</w:t>
      </w:r>
      <w:r>
        <w:t xml:space="preserve"> fields are where your details reside. Though they can be as long or as short as you like, being on po</w:t>
      </w:r>
      <w:r w:rsidR="00317149">
        <w:t>int and avoiding to much elaboration will make understanding and reading your note much easier. You aren’t writing a book, you are taking a note which will help you elaborate in your discussion. Think of all these fields as reminders about the point you are trying to make.</w:t>
      </w:r>
    </w:p>
    <w:p w14:paraId="7F1DE8AC" w14:textId="77777777" w:rsidR="00317149" w:rsidRDefault="00317149">
      <w:r w:rsidRPr="00317149">
        <w:rPr>
          <w:b/>
        </w:rPr>
        <w:lastRenderedPageBreak/>
        <w:t>Comment</w:t>
      </w:r>
      <w:r>
        <w:t>: A required field. This area is for noting the point and information that will help you remember details.</w:t>
      </w:r>
    </w:p>
    <w:p w14:paraId="39740F10" w14:textId="77777777" w:rsidR="00317149" w:rsidRDefault="00317149">
      <w:r w:rsidRPr="00317149">
        <w:rPr>
          <w:b/>
        </w:rPr>
        <w:t>Quote</w:t>
      </w:r>
      <w:r>
        <w:t xml:space="preserve">: There may be a specific quote addressing </w:t>
      </w:r>
      <w:r w:rsidR="004412C2">
        <w:t>the</w:t>
      </w:r>
      <w:r>
        <w:t xml:space="preserve"> point you want to make and you can enter it here.</w:t>
      </w:r>
    </w:p>
    <w:p w14:paraId="3472A6F7" w14:textId="77777777" w:rsidR="00317149" w:rsidRDefault="00317149">
      <w:r w:rsidRPr="00317149">
        <w:rPr>
          <w:b/>
        </w:rPr>
        <w:t>Term</w:t>
      </w:r>
      <w:r>
        <w:t xml:space="preserve">: There may be a term specific to the point you are </w:t>
      </w:r>
      <w:r w:rsidR="004412C2">
        <w:t>making</w:t>
      </w:r>
      <w:r>
        <w:t xml:space="preserve"> or better explains the meaning of </w:t>
      </w:r>
      <w:r w:rsidR="004412C2">
        <w:t xml:space="preserve">the </w:t>
      </w:r>
      <w:r>
        <w:t>point being made.</w:t>
      </w:r>
    </w:p>
    <w:p w14:paraId="2D7C1684" w14:textId="77777777" w:rsidR="00317149" w:rsidRDefault="00824D4B">
      <w:r>
        <w:rPr>
          <w:noProof/>
        </w:rPr>
        <w:drawing>
          <wp:inline distT="0" distB="0" distL="0" distR="0" wp14:anchorId="7A554400" wp14:editId="341EBACC">
            <wp:extent cx="5943600" cy="1690370"/>
            <wp:effectExtent l="171450" t="171450" r="381000" b="3670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690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78960E" w14:textId="77777777" w:rsidR="00D50F84" w:rsidRDefault="00D50F84">
      <w:r>
        <w:br w:type="page"/>
      </w:r>
    </w:p>
    <w:p w14:paraId="0921513C" w14:textId="77777777" w:rsidR="00E56C37" w:rsidRDefault="00E56C37"/>
    <w:p w14:paraId="5E361C79" w14:textId="77777777" w:rsidR="00D50F84" w:rsidRDefault="00D50F84" w:rsidP="00BD59C2">
      <w:pPr>
        <w:pStyle w:val="Heading1"/>
      </w:pPr>
      <w:bookmarkStart w:id="24" w:name="_Toc11757392"/>
      <w:r>
        <w:t>Down and Dirty Quick Start</w:t>
      </w:r>
      <w:bookmarkEnd w:id="24"/>
    </w:p>
    <w:p w14:paraId="5CEF3834" w14:textId="77777777" w:rsidR="00D50F84" w:rsidRDefault="00D50F84">
      <w:r>
        <w:t xml:space="preserve">     Use the </w:t>
      </w:r>
      <w:proofErr w:type="spellStart"/>
      <w:r w:rsidRPr="004412C2">
        <w:rPr>
          <w:b/>
        </w:rPr>
        <w:t>sample.db</w:t>
      </w:r>
      <w:proofErr w:type="spellEnd"/>
      <w:r>
        <w:t xml:space="preserve"> provided to start learning to use ResearchDB. The first time you launch the application it will install all components and open with the </w:t>
      </w:r>
      <w:proofErr w:type="spellStart"/>
      <w:r>
        <w:t>sample.db</w:t>
      </w:r>
      <w:proofErr w:type="spellEnd"/>
      <w:r>
        <w:t>.</w:t>
      </w:r>
    </w:p>
    <w:p w14:paraId="604C1275" w14:textId="77777777" w:rsidR="00BD59C2" w:rsidRDefault="00BD59C2" w:rsidP="00BD59C2">
      <w:pPr>
        <w:pStyle w:val="Heading2"/>
      </w:pPr>
      <w:bookmarkStart w:id="25" w:name="_Toc11757393"/>
      <w:r>
        <w:t>Enter a new note</w:t>
      </w:r>
      <w:bookmarkEnd w:id="25"/>
    </w:p>
    <w:p w14:paraId="616CFE19" w14:textId="77777777" w:rsidR="00D50F84" w:rsidRDefault="00BD59C2" w:rsidP="00BD59C2">
      <w:pPr>
        <w:ind w:left="360"/>
      </w:pPr>
      <w:r>
        <w:t>We will use the Encyclopedia Britannica online:</w:t>
      </w:r>
      <w:r w:rsidR="00FB21BA">
        <w:t xml:space="preserve"> </w:t>
      </w:r>
      <w:r w:rsidR="00026212">
        <w:t>Go to</w:t>
      </w:r>
      <w:r>
        <w:t xml:space="preserve"> </w:t>
      </w:r>
      <w:hyperlink r:id="rId40" w:history="1">
        <w:r w:rsidRPr="00DF6B60">
          <w:rPr>
            <w:rStyle w:val="Hyperlink"/>
          </w:rPr>
          <w:t>https://www.britannica.com/</w:t>
        </w:r>
      </w:hyperlink>
      <w:r>
        <w:t xml:space="preserve"> </w:t>
      </w:r>
      <w:r w:rsidR="00026212">
        <w:t xml:space="preserve">and </w:t>
      </w:r>
      <w:r>
        <w:t>enter</w:t>
      </w:r>
      <w:r w:rsidR="00026212">
        <w:t xml:space="preserve"> ‘</w:t>
      </w:r>
      <w:r w:rsidR="00026212" w:rsidRPr="00FC66E6">
        <w:rPr>
          <w:b/>
        </w:rPr>
        <w:t>Stalinism</w:t>
      </w:r>
      <w:r w:rsidR="00026212">
        <w:t>’ in the search and press enter.</w:t>
      </w:r>
      <w:r w:rsidR="00FB21BA">
        <w:t xml:space="preserve"> </w:t>
      </w:r>
      <w:r w:rsidR="00D50F84">
        <w:t>If ResearchDB is not already running, launch it.</w:t>
      </w:r>
    </w:p>
    <w:p w14:paraId="2D5CFEFE" w14:textId="77777777" w:rsidR="00D50F84" w:rsidRDefault="00FB21BA" w:rsidP="00D50F84">
      <w:pPr>
        <w:pStyle w:val="ListParagraph"/>
        <w:numPr>
          <w:ilvl w:val="0"/>
          <w:numId w:val="1"/>
        </w:numPr>
      </w:pPr>
      <w:r>
        <w:t xml:space="preserve">Select </w:t>
      </w:r>
      <w:r w:rsidR="00BD59C2">
        <w:t xml:space="preserve"> the Entry tab</w:t>
      </w:r>
    </w:p>
    <w:p w14:paraId="63AF1E0E" w14:textId="77777777" w:rsidR="00BD59C2" w:rsidRPr="00BD59C2" w:rsidRDefault="00026212" w:rsidP="00D50F84">
      <w:pPr>
        <w:pStyle w:val="ListParagraph"/>
        <w:numPr>
          <w:ilvl w:val="0"/>
          <w:numId w:val="1"/>
        </w:numPr>
      </w:pPr>
      <w:r>
        <w:t xml:space="preserve">Source Type: select </w:t>
      </w:r>
      <w:r w:rsidRPr="00284525">
        <w:t>Article</w:t>
      </w:r>
    </w:p>
    <w:p w14:paraId="5020D960" w14:textId="77777777" w:rsidR="00026212" w:rsidRDefault="00026212" w:rsidP="00D50F84">
      <w:pPr>
        <w:pStyle w:val="ListParagraph"/>
        <w:numPr>
          <w:ilvl w:val="0"/>
          <w:numId w:val="1"/>
        </w:numPr>
      </w:pPr>
      <w:r>
        <w:t>Topic: enter Stalinism</w:t>
      </w:r>
    </w:p>
    <w:p w14:paraId="17400CFF" w14:textId="77777777" w:rsidR="00BD59C2" w:rsidRDefault="00026212" w:rsidP="00D50F84">
      <w:pPr>
        <w:pStyle w:val="ListParagraph"/>
        <w:numPr>
          <w:ilvl w:val="0"/>
          <w:numId w:val="1"/>
        </w:numPr>
      </w:pPr>
      <w:r>
        <w:t xml:space="preserve"> Summary: enter Political Doctrine and belief of Stalinism</w:t>
      </w:r>
    </w:p>
    <w:p w14:paraId="0F3F534E" w14:textId="77777777" w:rsidR="00077031" w:rsidRDefault="00077031" w:rsidP="00D50F84">
      <w:pPr>
        <w:pStyle w:val="ListParagraph"/>
        <w:numPr>
          <w:ilvl w:val="0"/>
          <w:numId w:val="1"/>
        </w:numPr>
      </w:pPr>
      <w:r>
        <w:t>Question: What is Stalinism?</w:t>
      </w:r>
    </w:p>
    <w:p w14:paraId="0B6B8173" w14:textId="77777777" w:rsidR="00026212" w:rsidRDefault="00026212" w:rsidP="00D50F84">
      <w:pPr>
        <w:pStyle w:val="ListParagraph"/>
        <w:numPr>
          <w:ilvl w:val="0"/>
          <w:numId w:val="1"/>
        </w:numPr>
      </w:pPr>
      <w:r>
        <w:t xml:space="preserve">Term: enter the following:  Totalitarian: </w:t>
      </w:r>
      <w:r w:rsidRPr="00026212">
        <w:t>Relating to a system of government that is centralized and dictatorial and requires complete subservience to the state.</w:t>
      </w:r>
    </w:p>
    <w:p w14:paraId="3651CF67" w14:textId="77777777" w:rsidR="00026212" w:rsidRDefault="00026212" w:rsidP="00D50F84">
      <w:pPr>
        <w:pStyle w:val="ListParagraph"/>
        <w:numPr>
          <w:ilvl w:val="0"/>
          <w:numId w:val="1"/>
        </w:numPr>
      </w:pPr>
      <w:r>
        <w:t>FirstName/</w:t>
      </w:r>
      <w:proofErr w:type="spellStart"/>
      <w:r>
        <w:t>UserName</w:t>
      </w:r>
      <w:proofErr w:type="spellEnd"/>
      <w:r>
        <w:t xml:space="preserve">: copy from the website who the article is by: </w:t>
      </w:r>
      <w:hyperlink r:id="rId41" w:history="1">
        <w:r w:rsidR="00077031" w:rsidRPr="00077031">
          <w:t xml:space="preserve">The Editors of </w:t>
        </w:r>
        <w:r w:rsidR="00263232" w:rsidRPr="00077031">
          <w:t>Encyclopedia</w:t>
        </w:r>
        <w:r w:rsidR="00077031" w:rsidRPr="00077031">
          <w:t xml:space="preserve"> Britannica</w:t>
        </w:r>
      </w:hyperlink>
    </w:p>
    <w:p w14:paraId="7B8E65DA" w14:textId="77777777" w:rsidR="00077031" w:rsidRDefault="00077031" w:rsidP="00077031">
      <w:pPr>
        <w:pStyle w:val="ListParagraph"/>
        <w:numPr>
          <w:ilvl w:val="1"/>
          <w:numId w:val="1"/>
        </w:numPr>
      </w:pPr>
      <w:r>
        <w:t>If you scroll down, you see Michael Ray. You could add him as a second author for practice</w:t>
      </w:r>
    </w:p>
    <w:p w14:paraId="20E64852" w14:textId="77777777" w:rsidR="00077031" w:rsidRDefault="00077031" w:rsidP="00D50F84">
      <w:pPr>
        <w:pStyle w:val="ListParagraph"/>
        <w:numPr>
          <w:ilvl w:val="0"/>
          <w:numId w:val="1"/>
        </w:numPr>
      </w:pPr>
      <w:r>
        <w:t>Press enter to add this author to the author table and the FirstName/</w:t>
      </w:r>
      <w:proofErr w:type="spellStart"/>
      <w:r>
        <w:t>UserName</w:t>
      </w:r>
      <w:proofErr w:type="spellEnd"/>
      <w:r>
        <w:t xml:space="preserve"> will populate</w:t>
      </w:r>
    </w:p>
    <w:p w14:paraId="3D712976" w14:textId="77777777" w:rsidR="00077031" w:rsidRDefault="00077031" w:rsidP="00D50F84">
      <w:pPr>
        <w:pStyle w:val="ListParagraph"/>
        <w:numPr>
          <w:ilvl w:val="0"/>
          <w:numId w:val="1"/>
        </w:numPr>
      </w:pPr>
      <w:r>
        <w:t>Title: copy and or enter the article title: Stalinism</w:t>
      </w:r>
    </w:p>
    <w:p w14:paraId="39506C22" w14:textId="77777777" w:rsidR="00077031" w:rsidRDefault="00077031" w:rsidP="00D50F84">
      <w:pPr>
        <w:pStyle w:val="ListParagraph"/>
        <w:numPr>
          <w:ilvl w:val="0"/>
          <w:numId w:val="1"/>
        </w:numPr>
      </w:pPr>
      <w:r>
        <w:t>Date: this article does not have a complete date but the copyright for this page on the site is 2019 so enter: 2019 under the year.</w:t>
      </w:r>
    </w:p>
    <w:p w14:paraId="5D512D24" w14:textId="77777777" w:rsidR="00077031" w:rsidRDefault="00077031" w:rsidP="00D50F84">
      <w:pPr>
        <w:pStyle w:val="ListParagraph"/>
        <w:numPr>
          <w:ilvl w:val="0"/>
          <w:numId w:val="1"/>
        </w:numPr>
      </w:pPr>
      <w:proofErr w:type="spellStart"/>
      <w:r>
        <w:t>Pg</w:t>
      </w:r>
      <w:proofErr w:type="spellEnd"/>
      <w:r>
        <w:t xml:space="preserve">(s)/Parra.: </w:t>
      </w:r>
      <w:r w:rsidR="004E27C7">
        <w:t>1-</w:t>
      </w:r>
      <w:r w:rsidR="00D5320F">
        <w:t>4</w:t>
      </w:r>
      <w:r w:rsidR="004E27C7">
        <w:t xml:space="preserve"> (we are referencing </w:t>
      </w:r>
      <w:r w:rsidR="003B6CC9">
        <w:t>paragraphs)</w:t>
      </w:r>
    </w:p>
    <w:p w14:paraId="0E3DA149" w14:textId="77777777" w:rsidR="003B6CC9" w:rsidRDefault="003B6CC9" w:rsidP="00D50F84">
      <w:pPr>
        <w:pStyle w:val="ListParagraph"/>
        <w:numPr>
          <w:ilvl w:val="0"/>
          <w:numId w:val="1"/>
        </w:numPr>
      </w:pPr>
      <w:r>
        <w:t>Hyperlink: copy the link in the address bar and paste in the field</w:t>
      </w:r>
    </w:p>
    <w:p w14:paraId="6D6133E0" w14:textId="77777777" w:rsidR="004E27C7" w:rsidRDefault="004E27C7" w:rsidP="00D50F84">
      <w:pPr>
        <w:pStyle w:val="ListParagraph"/>
        <w:numPr>
          <w:ilvl w:val="0"/>
          <w:numId w:val="1"/>
        </w:numPr>
      </w:pPr>
      <w:r>
        <w:t>Comments:</w:t>
      </w:r>
    </w:p>
    <w:p w14:paraId="451007B8" w14:textId="77777777" w:rsidR="004E27C7" w:rsidRDefault="004E27C7" w:rsidP="004E27C7">
      <w:pPr>
        <w:pStyle w:val="ListParagraph"/>
        <w:numPr>
          <w:ilvl w:val="1"/>
          <w:numId w:val="1"/>
        </w:numPr>
      </w:pPr>
      <w:r>
        <w:t xml:space="preserve">Joseph Stalin fought against former Soviet powers and developed his owns system of rule which became known as Stalinism. Stalinism was a form of totalitarian rule with had many facets. </w:t>
      </w:r>
      <w:r w:rsidR="00FB21BA">
        <w:t xml:space="preserve">Stalinism </w:t>
      </w:r>
      <w:r w:rsidR="001941AE">
        <w:t>began with rejecting i</w:t>
      </w:r>
      <w:r>
        <w:t xml:space="preserve">deological sentiment or morality </w:t>
      </w:r>
      <w:r w:rsidR="001941AE">
        <w:t xml:space="preserve">and fought against classes, particularly wealthy classes to remove </w:t>
      </w:r>
      <w:r w:rsidR="00FB21BA">
        <w:t>all levels of class</w:t>
      </w:r>
      <w:r w:rsidR="001941AE">
        <w:t xml:space="preserve"> and establish a classless society and institute a socialistic structure and ideology with an emphasis on establishing power through industry and technology. Class wars were created as the poor against the rich</w:t>
      </w:r>
      <w:r w:rsidR="00FB21BA">
        <w:t xml:space="preserve"> so power could be established</w:t>
      </w:r>
      <w:r w:rsidR="001941AE">
        <w:t>. If any group or individual were found to be against the Stalin regime and this growing ide</w:t>
      </w:r>
      <w:r w:rsidR="00FB21BA">
        <w:t>ology were guilty of treason facing possible death or a sentence into forced-labor camps. It is estimated that 7-15 million were victims of Stalinism. In 1989, it is estimated Stalin killed over 20 million of his own people through forced-labor camps, famine or outright execution. Another 20 million were imprisoned, exiled or relocated.</w:t>
      </w:r>
    </w:p>
    <w:p w14:paraId="1304F4B0" w14:textId="77777777" w:rsidR="003B6CC9" w:rsidRDefault="00FB21BA" w:rsidP="003B6CC9">
      <w:pPr>
        <w:pStyle w:val="ListParagraph"/>
        <w:numPr>
          <w:ilvl w:val="0"/>
          <w:numId w:val="1"/>
        </w:numPr>
      </w:pPr>
      <w:r>
        <w:t>Click File &gt; Add Note</w:t>
      </w:r>
      <w:r w:rsidR="00284525">
        <w:t>. A popup message will appear if successful.</w:t>
      </w:r>
      <w:r w:rsidR="003B6CC9">
        <w:br w:type="page"/>
      </w:r>
    </w:p>
    <w:p w14:paraId="402BCB6B" w14:textId="77777777" w:rsidR="003B6CC9" w:rsidRDefault="003B6CC9" w:rsidP="00284525">
      <w:pPr>
        <w:pStyle w:val="Heading2"/>
      </w:pPr>
      <w:bookmarkStart w:id="26" w:name="_Toc11757394"/>
      <w:r>
        <w:lastRenderedPageBreak/>
        <w:t>Query a Note</w:t>
      </w:r>
      <w:bookmarkEnd w:id="26"/>
    </w:p>
    <w:p w14:paraId="6B27ACA6" w14:textId="77777777" w:rsidR="003B6CC9" w:rsidRDefault="003B6CC9" w:rsidP="003B6CC9">
      <w:pPr>
        <w:pStyle w:val="ListParagraph"/>
        <w:numPr>
          <w:ilvl w:val="0"/>
          <w:numId w:val="5"/>
        </w:numPr>
      </w:pPr>
      <w:r>
        <w:t>Topic:  select Stalinism</w:t>
      </w:r>
    </w:p>
    <w:p w14:paraId="6C1741E8" w14:textId="77777777" w:rsidR="003B6CC9" w:rsidRDefault="003B6CC9" w:rsidP="003B6CC9">
      <w:pPr>
        <w:pStyle w:val="ListParagraph"/>
        <w:numPr>
          <w:ilvl w:val="1"/>
          <w:numId w:val="5"/>
        </w:numPr>
      </w:pPr>
      <w:r>
        <w:t xml:space="preserve">A note should appear in the </w:t>
      </w:r>
      <w:r w:rsidRPr="003B6CC9">
        <w:rPr>
          <w:b/>
        </w:rPr>
        <w:t>Select a Note</w:t>
      </w:r>
      <w:r>
        <w:t xml:space="preserve"> table. Notice the Source Type, Title and Summary</w:t>
      </w:r>
    </w:p>
    <w:p w14:paraId="534846CF" w14:textId="77777777" w:rsidR="003B6CC9" w:rsidRDefault="003B6CC9" w:rsidP="003B6CC9">
      <w:pPr>
        <w:pStyle w:val="ListParagraph"/>
        <w:numPr>
          <w:ilvl w:val="0"/>
          <w:numId w:val="5"/>
        </w:numPr>
      </w:pPr>
      <w:r>
        <w:t>Click on row the note appears on</w:t>
      </w:r>
    </w:p>
    <w:p w14:paraId="16D151D6" w14:textId="77777777" w:rsidR="003B6CC9" w:rsidRDefault="003B6CC9" w:rsidP="003B6CC9">
      <w:pPr>
        <w:pStyle w:val="ListParagraph"/>
        <w:numPr>
          <w:ilvl w:val="1"/>
          <w:numId w:val="5"/>
        </w:numPr>
      </w:pPr>
      <w:r>
        <w:t>All the details you entered should appear.</w:t>
      </w:r>
    </w:p>
    <w:p w14:paraId="773D4206" w14:textId="77777777" w:rsidR="00BE0254" w:rsidRDefault="00BE0254" w:rsidP="00BE0254">
      <w:pPr>
        <w:pStyle w:val="ListParagraph"/>
        <w:numPr>
          <w:ilvl w:val="0"/>
          <w:numId w:val="5"/>
        </w:numPr>
      </w:pPr>
      <w:r>
        <w:t>Click Edit &gt; Clear Fields</w:t>
      </w:r>
    </w:p>
    <w:p w14:paraId="041AE4BB" w14:textId="77777777" w:rsidR="00BE0254" w:rsidRDefault="00BE0254" w:rsidP="00BE0254">
      <w:pPr>
        <w:pStyle w:val="ListParagraph"/>
        <w:numPr>
          <w:ilvl w:val="0"/>
          <w:numId w:val="5"/>
        </w:numPr>
      </w:pPr>
      <w:r>
        <w:t>Try searching using the Question field and the Custom Search field</w:t>
      </w:r>
    </w:p>
    <w:p w14:paraId="16C599DA" w14:textId="77777777" w:rsidR="003B6CC9" w:rsidRDefault="00BE0254" w:rsidP="00284525">
      <w:pPr>
        <w:pStyle w:val="Heading2"/>
      </w:pPr>
      <w:bookmarkStart w:id="27" w:name="_Toc11757395"/>
      <w:r>
        <w:t>Edit a Note</w:t>
      </w:r>
      <w:bookmarkEnd w:id="27"/>
    </w:p>
    <w:p w14:paraId="35ABF159" w14:textId="77777777" w:rsidR="00BE0254" w:rsidRDefault="00BE0254" w:rsidP="00BE0254">
      <w:pPr>
        <w:pStyle w:val="ListParagraph"/>
        <w:numPr>
          <w:ilvl w:val="0"/>
          <w:numId w:val="6"/>
        </w:numPr>
      </w:pPr>
      <w:r>
        <w:t xml:space="preserve">Fix any typos or make any changes you like. </w:t>
      </w:r>
    </w:p>
    <w:p w14:paraId="2056C32B" w14:textId="77777777" w:rsidR="00BE0254" w:rsidRDefault="00BE0254" w:rsidP="00BE0254">
      <w:pPr>
        <w:pStyle w:val="ListParagraph"/>
        <w:numPr>
          <w:ilvl w:val="1"/>
          <w:numId w:val="6"/>
        </w:numPr>
      </w:pPr>
      <w:r w:rsidRPr="00284525">
        <w:rPr>
          <w:b/>
        </w:rPr>
        <w:t>Topic</w:t>
      </w:r>
      <w:r>
        <w:t xml:space="preserve">, </w:t>
      </w:r>
      <w:r w:rsidRPr="00284525">
        <w:rPr>
          <w:b/>
        </w:rPr>
        <w:t>Question</w:t>
      </w:r>
      <w:r>
        <w:t xml:space="preserve">, </w:t>
      </w:r>
      <w:r w:rsidRPr="00284525">
        <w:rPr>
          <w:b/>
        </w:rPr>
        <w:t>Hyperlink</w:t>
      </w:r>
      <w:r>
        <w:t xml:space="preserve"> and </w:t>
      </w:r>
      <w:r w:rsidRPr="00284525">
        <w:rPr>
          <w:b/>
        </w:rPr>
        <w:t>Summary</w:t>
      </w:r>
      <w:r>
        <w:t xml:space="preserve"> require clicking on the “Edit” labels and use a prompt window to edit</w:t>
      </w:r>
    </w:p>
    <w:p w14:paraId="3B8A0850" w14:textId="77777777" w:rsidR="00BE0254" w:rsidRDefault="00284525" w:rsidP="00BE0254">
      <w:pPr>
        <w:pStyle w:val="ListParagraph"/>
        <w:numPr>
          <w:ilvl w:val="1"/>
          <w:numId w:val="6"/>
        </w:numPr>
      </w:pPr>
      <w:r>
        <w:t xml:space="preserve">For </w:t>
      </w:r>
      <w:r w:rsidRPr="00284525">
        <w:rPr>
          <w:b/>
        </w:rPr>
        <w:t>Comment</w:t>
      </w:r>
      <w:r>
        <w:t xml:space="preserve">, </w:t>
      </w:r>
      <w:r w:rsidRPr="00284525">
        <w:rPr>
          <w:b/>
        </w:rPr>
        <w:t>Quote</w:t>
      </w:r>
      <w:r>
        <w:t xml:space="preserve">, </w:t>
      </w:r>
      <w:r w:rsidRPr="00284525">
        <w:rPr>
          <w:b/>
        </w:rPr>
        <w:t>Term</w:t>
      </w:r>
      <w:r>
        <w:t xml:space="preserve">, and </w:t>
      </w:r>
      <w:r w:rsidRPr="00284525">
        <w:rPr>
          <w:b/>
        </w:rPr>
        <w:t>source information</w:t>
      </w:r>
      <w:r>
        <w:t xml:space="preserve"> fields, s</w:t>
      </w:r>
      <w:r w:rsidR="00BE0254">
        <w:t>imply click your cursor in the text fields to make updates or changes.</w:t>
      </w:r>
    </w:p>
    <w:p w14:paraId="396DA7AD" w14:textId="77777777" w:rsidR="00193618" w:rsidRDefault="00193618" w:rsidP="00BE0254">
      <w:pPr>
        <w:pStyle w:val="ListParagraph"/>
        <w:numPr>
          <w:ilvl w:val="1"/>
          <w:numId w:val="6"/>
        </w:numPr>
      </w:pPr>
      <w:r w:rsidRPr="000D2405">
        <w:rPr>
          <w:b/>
        </w:rPr>
        <w:t>Files</w:t>
      </w:r>
      <w:r w:rsidR="000D2405">
        <w:t xml:space="preserve"> can be opened, attached or removed by clicking the related buttons.</w:t>
      </w:r>
    </w:p>
    <w:p w14:paraId="3EC65DAE" w14:textId="77777777" w:rsidR="00BE0254" w:rsidRDefault="00BE0254" w:rsidP="00284525">
      <w:pPr>
        <w:pStyle w:val="Heading2"/>
      </w:pPr>
      <w:bookmarkStart w:id="28" w:name="_Toc11757396"/>
      <w:r>
        <w:t>Delete a Note</w:t>
      </w:r>
      <w:bookmarkEnd w:id="28"/>
    </w:p>
    <w:p w14:paraId="5B04C123" w14:textId="77777777" w:rsidR="00BE0254" w:rsidRDefault="00BE0254" w:rsidP="00BE0254">
      <w:pPr>
        <w:pStyle w:val="ListParagraph"/>
        <w:numPr>
          <w:ilvl w:val="0"/>
          <w:numId w:val="7"/>
        </w:numPr>
      </w:pPr>
      <w:r>
        <w:t>Select a Search tab</w:t>
      </w:r>
    </w:p>
    <w:p w14:paraId="60724F41" w14:textId="77777777" w:rsidR="00BE0254" w:rsidRDefault="00BE0254" w:rsidP="00BE0254">
      <w:pPr>
        <w:pStyle w:val="ListParagraph"/>
        <w:numPr>
          <w:ilvl w:val="0"/>
          <w:numId w:val="7"/>
        </w:numPr>
      </w:pPr>
      <w:r>
        <w:t>Click Edit &gt; Clear Fields</w:t>
      </w:r>
    </w:p>
    <w:p w14:paraId="1C574DE7" w14:textId="77777777" w:rsidR="00BE0254" w:rsidRDefault="00BE0254" w:rsidP="00BE0254">
      <w:pPr>
        <w:pStyle w:val="ListParagraph"/>
        <w:numPr>
          <w:ilvl w:val="0"/>
          <w:numId w:val="7"/>
        </w:numPr>
      </w:pPr>
      <w:r>
        <w:t>Query the note you just created selecting Stalinism as the topic</w:t>
      </w:r>
    </w:p>
    <w:p w14:paraId="5C544FDD" w14:textId="77777777" w:rsidR="00BE0254" w:rsidRDefault="00BE0254" w:rsidP="00BE0254">
      <w:pPr>
        <w:pStyle w:val="ListParagraph"/>
        <w:numPr>
          <w:ilvl w:val="0"/>
          <w:numId w:val="7"/>
        </w:numPr>
      </w:pPr>
      <w:r>
        <w:t xml:space="preserve">Click Edit &gt; </w:t>
      </w:r>
      <w:r w:rsidRPr="009B675D">
        <w:rPr>
          <w:b/>
        </w:rPr>
        <w:t>Mark Note for Delete</w:t>
      </w:r>
    </w:p>
    <w:p w14:paraId="2988ACED" w14:textId="77777777" w:rsidR="00BE0254" w:rsidRDefault="00BE0254" w:rsidP="00BE0254">
      <w:pPr>
        <w:pStyle w:val="ListParagraph"/>
        <w:numPr>
          <w:ilvl w:val="1"/>
          <w:numId w:val="7"/>
        </w:numPr>
      </w:pPr>
      <w:r>
        <w:t>Ok through the prompts.</w:t>
      </w:r>
    </w:p>
    <w:p w14:paraId="7B5EB931" w14:textId="77777777" w:rsidR="00BE0254" w:rsidRDefault="00BE0254" w:rsidP="00BE0254">
      <w:pPr>
        <w:pStyle w:val="ListParagraph"/>
        <w:numPr>
          <w:ilvl w:val="0"/>
          <w:numId w:val="7"/>
        </w:numPr>
      </w:pPr>
      <w:r>
        <w:t>Clear the fields and try to query by topic again</w:t>
      </w:r>
    </w:p>
    <w:p w14:paraId="7BF3765F" w14:textId="77777777" w:rsidR="00BE0254" w:rsidRDefault="00BE0254" w:rsidP="00BE0254">
      <w:pPr>
        <w:pStyle w:val="ListParagraph"/>
        <w:numPr>
          <w:ilvl w:val="1"/>
          <w:numId w:val="7"/>
        </w:numPr>
      </w:pPr>
      <w:r>
        <w:t>The table field should remain empty</w:t>
      </w:r>
    </w:p>
    <w:p w14:paraId="4611182B" w14:textId="77777777" w:rsidR="00BE0254" w:rsidRDefault="00BE0254" w:rsidP="00BE0254">
      <w:pPr>
        <w:pStyle w:val="ListParagraph"/>
        <w:numPr>
          <w:ilvl w:val="0"/>
          <w:numId w:val="7"/>
        </w:numPr>
      </w:pPr>
      <w:r>
        <w:t xml:space="preserve">Click Edit &gt; </w:t>
      </w:r>
      <w:r w:rsidRPr="009B675D">
        <w:rPr>
          <w:b/>
        </w:rPr>
        <w:t>Review for Delete</w:t>
      </w:r>
    </w:p>
    <w:p w14:paraId="18D8F4A1" w14:textId="77777777" w:rsidR="00BE0254" w:rsidRDefault="00BE0254" w:rsidP="00BE0254">
      <w:pPr>
        <w:pStyle w:val="ListParagraph"/>
        <w:numPr>
          <w:ilvl w:val="1"/>
          <w:numId w:val="7"/>
        </w:numPr>
      </w:pPr>
      <w:r>
        <w:t>The deleted not</w:t>
      </w:r>
      <w:r w:rsidR="00E4021B">
        <w:t>e</w:t>
      </w:r>
      <w:r>
        <w:t xml:space="preserve"> should reappear</w:t>
      </w:r>
    </w:p>
    <w:p w14:paraId="562D7125" w14:textId="77777777" w:rsidR="00BE0254" w:rsidRDefault="00BE0254" w:rsidP="00BE0254">
      <w:pPr>
        <w:pStyle w:val="ListParagraph"/>
        <w:numPr>
          <w:ilvl w:val="1"/>
          <w:numId w:val="7"/>
        </w:numPr>
      </w:pPr>
      <w:r>
        <w:t>Select the note</w:t>
      </w:r>
    </w:p>
    <w:p w14:paraId="285A7C2C" w14:textId="77777777" w:rsidR="00BE0254" w:rsidRDefault="00BE0254" w:rsidP="00BE0254">
      <w:pPr>
        <w:pStyle w:val="ListParagraph"/>
        <w:numPr>
          <w:ilvl w:val="0"/>
          <w:numId w:val="7"/>
        </w:numPr>
      </w:pPr>
      <w:r>
        <w:t xml:space="preserve">Click Edit &gt; </w:t>
      </w:r>
      <w:r w:rsidRPr="009B675D">
        <w:rPr>
          <w:b/>
        </w:rPr>
        <w:t>Unmark Note for Delete</w:t>
      </w:r>
    </w:p>
    <w:p w14:paraId="325A74C2" w14:textId="77777777" w:rsidR="00BE0254" w:rsidRDefault="00BE0254" w:rsidP="00BE0254">
      <w:pPr>
        <w:pStyle w:val="ListParagraph"/>
        <w:numPr>
          <w:ilvl w:val="1"/>
          <w:numId w:val="7"/>
        </w:numPr>
      </w:pPr>
      <w:r>
        <w:t>Click Ok  on the prompts</w:t>
      </w:r>
    </w:p>
    <w:p w14:paraId="533E08F9" w14:textId="77777777" w:rsidR="00BE0254" w:rsidRDefault="00086001" w:rsidP="00BE0254">
      <w:pPr>
        <w:pStyle w:val="ListParagraph"/>
        <w:numPr>
          <w:ilvl w:val="0"/>
          <w:numId w:val="7"/>
        </w:numPr>
      </w:pPr>
      <w:r>
        <w:t>Clear the fields</w:t>
      </w:r>
    </w:p>
    <w:p w14:paraId="0DEB11C6" w14:textId="77777777" w:rsidR="00086001" w:rsidRDefault="00086001" w:rsidP="00BE0254">
      <w:pPr>
        <w:pStyle w:val="ListParagraph"/>
        <w:numPr>
          <w:ilvl w:val="0"/>
          <w:numId w:val="7"/>
        </w:numPr>
      </w:pPr>
      <w:r>
        <w:t>Use Topic field to query Stalinism again.</w:t>
      </w:r>
    </w:p>
    <w:p w14:paraId="0E15A031" w14:textId="77777777" w:rsidR="003B6CC9" w:rsidRDefault="00086001" w:rsidP="003B6CC9">
      <w:r>
        <w:t>Selecting “</w:t>
      </w:r>
      <w:r w:rsidRPr="00E4021B">
        <w:rPr>
          <w:b/>
        </w:rPr>
        <w:t>Permanently Delete Note</w:t>
      </w:r>
      <w:r>
        <w:t>” will do just that….  Be careful!</w:t>
      </w:r>
    </w:p>
    <w:p w14:paraId="6EAF214F" w14:textId="77777777" w:rsidR="00D76158" w:rsidRDefault="00D76158" w:rsidP="00284525">
      <w:pPr>
        <w:pStyle w:val="Heading2"/>
      </w:pPr>
      <w:bookmarkStart w:id="29" w:name="_Toc11757397"/>
      <w:r>
        <w:t>Open a Database</w:t>
      </w:r>
      <w:bookmarkEnd w:id="29"/>
    </w:p>
    <w:p w14:paraId="4F9DC5AA" w14:textId="77777777" w:rsidR="00D76158" w:rsidRDefault="00D76158" w:rsidP="00D76158">
      <w:pPr>
        <w:pStyle w:val="ListParagraph"/>
        <w:numPr>
          <w:ilvl w:val="0"/>
          <w:numId w:val="8"/>
        </w:numPr>
      </w:pPr>
      <w:r>
        <w:t>Click File &gt; Open Database</w:t>
      </w:r>
    </w:p>
    <w:p w14:paraId="72B4EF3C" w14:textId="77777777" w:rsidR="00D76158" w:rsidRDefault="00D76158" w:rsidP="00D76158">
      <w:pPr>
        <w:pStyle w:val="ListParagraph"/>
        <w:numPr>
          <w:ilvl w:val="0"/>
          <w:numId w:val="8"/>
        </w:numPr>
      </w:pPr>
      <w:r>
        <w:t xml:space="preserve">Select a database from the ResearchDB folder </w:t>
      </w:r>
      <w:proofErr w:type="gramStart"/>
      <w:r>
        <w:t>(..</w:t>
      </w:r>
      <w:proofErr w:type="gramEnd"/>
      <w:r>
        <w:t>/ResearchDB)</w:t>
      </w:r>
    </w:p>
    <w:p w14:paraId="224AC0E4" w14:textId="77777777" w:rsidR="00D76158" w:rsidRDefault="00D76158" w:rsidP="00D76158">
      <w:pPr>
        <w:pStyle w:val="ListParagraph"/>
        <w:numPr>
          <w:ilvl w:val="0"/>
          <w:numId w:val="8"/>
        </w:numPr>
      </w:pPr>
      <w:r>
        <w:t>Click Open</w:t>
      </w:r>
    </w:p>
    <w:p w14:paraId="28D6BA7B" w14:textId="77777777" w:rsidR="00D76158" w:rsidRDefault="00D76158" w:rsidP="00D76158">
      <w:pPr>
        <w:pStyle w:val="ListParagraph"/>
        <w:numPr>
          <w:ilvl w:val="0"/>
          <w:numId w:val="8"/>
        </w:numPr>
      </w:pPr>
      <w:r>
        <w:t>The database name and connection mess</w:t>
      </w:r>
      <w:r w:rsidR="00E4021B">
        <w:t>age</w:t>
      </w:r>
      <w:r>
        <w:t xml:space="preserve"> should change under the application name</w:t>
      </w:r>
    </w:p>
    <w:p w14:paraId="50BCB761" w14:textId="77777777" w:rsidR="009A5B50" w:rsidRDefault="009A5B50">
      <w:pPr>
        <w:rPr>
          <w:rFonts w:asciiTheme="majorHAnsi" w:eastAsiaTheme="majorEastAsia" w:hAnsiTheme="majorHAnsi" w:cstheme="majorBidi"/>
          <w:b/>
          <w:bCs/>
          <w:color w:val="4F81BD" w:themeColor="accent1"/>
          <w:sz w:val="26"/>
          <w:szCs w:val="26"/>
        </w:rPr>
      </w:pPr>
      <w:r>
        <w:br w:type="page"/>
      </w:r>
    </w:p>
    <w:p w14:paraId="72D3F501" w14:textId="77777777" w:rsidR="00284525" w:rsidRDefault="00084EB3" w:rsidP="00E4021B">
      <w:pPr>
        <w:pStyle w:val="Heading2"/>
      </w:pPr>
      <w:bookmarkStart w:id="30" w:name="_Toc11757398"/>
      <w:r>
        <w:lastRenderedPageBreak/>
        <w:t>Create a New Database</w:t>
      </w:r>
      <w:bookmarkEnd w:id="30"/>
    </w:p>
    <w:p w14:paraId="486B0F5D" w14:textId="77777777" w:rsidR="00084EB3" w:rsidRDefault="00084EB3" w:rsidP="00084EB3">
      <w:pPr>
        <w:pStyle w:val="ListParagraph"/>
        <w:numPr>
          <w:ilvl w:val="0"/>
          <w:numId w:val="9"/>
        </w:numPr>
      </w:pPr>
      <w:r>
        <w:t xml:space="preserve">Click File &gt; </w:t>
      </w:r>
      <w:r w:rsidR="00620FB5">
        <w:t xml:space="preserve">Database &gt; </w:t>
      </w:r>
      <w:r>
        <w:t>New Database</w:t>
      </w:r>
    </w:p>
    <w:p w14:paraId="4E39411F" w14:textId="77777777" w:rsidR="00084EB3" w:rsidRPr="00E4021B" w:rsidRDefault="00084EB3" w:rsidP="00084EB3">
      <w:pPr>
        <w:pStyle w:val="ListParagraph"/>
        <w:numPr>
          <w:ilvl w:val="0"/>
          <w:numId w:val="9"/>
        </w:numPr>
      </w:pPr>
      <w:r>
        <w:t>Enter a name in the prompt</w:t>
      </w:r>
      <w:r w:rsidR="00E4021B">
        <w:t xml:space="preserve"> and click Ok</w:t>
      </w:r>
      <w:r>
        <w:t xml:space="preserve">  - you will be prohibited in using </w:t>
      </w:r>
      <w:r w:rsidRPr="00084EB3">
        <w:rPr>
          <w:b/>
        </w:rPr>
        <w:t>sample</w:t>
      </w:r>
      <w:r>
        <w:t xml:space="preserve"> or </w:t>
      </w:r>
      <w:r w:rsidRPr="00084EB3">
        <w:rPr>
          <w:b/>
        </w:rPr>
        <w:t>blank</w:t>
      </w:r>
      <w:r w:rsidR="00E4021B">
        <w:rPr>
          <w:b/>
        </w:rPr>
        <w:t xml:space="preserve"> </w:t>
      </w:r>
    </w:p>
    <w:p w14:paraId="0584100B" w14:textId="77777777" w:rsidR="00E4021B" w:rsidRDefault="00E4021B" w:rsidP="00084EB3">
      <w:pPr>
        <w:pStyle w:val="ListParagraph"/>
        <w:numPr>
          <w:ilvl w:val="0"/>
          <w:numId w:val="9"/>
        </w:numPr>
      </w:pPr>
      <w:r>
        <w:t>A message should appear confirming</w:t>
      </w:r>
    </w:p>
    <w:p w14:paraId="366817F1" w14:textId="77777777" w:rsidR="00620FB5" w:rsidRDefault="00620FB5" w:rsidP="00212C3E">
      <w:pPr>
        <w:pStyle w:val="Heading2"/>
      </w:pPr>
      <w:bookmarkStart w:id="31" w:name="_Toc11757399"/>
      <w:r>
        <w:t>Import a Note(s)</w:t>
      </w:r>
      <w:bookmarkEnd w:id="31"/>
    </w:p>
    <w:p w14:paraId="526B36E4" w14:textId="77777777" w:rsidR="00620FB5" w:rsidRDefault="00620FB5" w:rsidP="00620FB5">
      <w:pPr>
        <w:pStyle w:val="ListParagraph"/>
        <w:numPr>
          <w:ilvl w:val="0"/>
          <w:numId w:val="11"/>
        </w:numPr>
      </w:pPr>
      <w:r>
        <w:t>Click File &gt; Notes &gt; Import</w:t>
      </w:r>
    </w:p>
    <w:p w14:paraId="7625A776" w14:textId="77777777" w:rsidR="00620FB5" w:rsidRDefault="00620FB5" w:rsidP="00620FB5">
      <w:pPr>
        <w:pStyle w:val="ListParagraph"/>
        <w:numPr>
          <w:ilvl w:val="0"/>
          <w:numId w:val="11"/>
        </w:numPr>
      </w:pPr>
      <w:r>
        <w:t xml:space="preserve">Use the open dialog box to navigate to navigate and select the XML containing the notes you want to import. </w:t>
      </w:r>
    </w:p>
    <w:p w14:paraId="1D964385" w14:textId="77777777" w:rsidR="00620FB5" w:rsidRDefault="00620FB5" w:rsidP="00620FB5">
      <w:pPr>
        <w:pStyle w:val="ListParagraph"/>
        <w:numPr>
          <w:ilvl w:val="0"/>
          <w:numId w:val="11"/>
        </w:numPr>
      </w:pPr>
      <w:r>
        <w:t>As a note(s) are imported, messages will appear to the status/result of each note imported. If an imported note source already exists in your database a message will indicate it does and continue.</w:t>
      </w:r>
    </w:p>
    <w:p w14:paraId="28A8FD4A" w14:textId="77777777" w:rsidR="00620FB5" w:rsidRDefault="00620FB5" w:rsidP="00212C3E">
      <w:pPr>
        <w:pStyle w:val="Heading2"/>
      </w:pPr>
      <w:bookmarkStart w:id="32" w:name="_Toc11757400"/>
      <w:r>
        <w:t>Export a Note(s)</w:t>
      </w:r>
      <w:bookmarkEnd w:id="32"/>
    </w:p>
    <w:p w14:paraId="7609CDA8" w14:textId="77777777" w:rsidR="00620FB5" w:rsidRDefault="00620FB5" w:rsidP="00620FB5">
      <w:pPr>
        <w:pStyle w:val="ListParagraph"/>
        <w:numPr>
          <w:ilvl w:val="0"/>
          <w:numId w:val="12"/>
        </w:numPr>
      </w:pPr>
      <w:r>
        <w:t>At least one note should be selected</w:t>
      </w:r>
    </w:p>
    <w:p w14:paraId="712394B3" w14:textId="77777777" w:rsidR="00620FB5" w:rsidRDefault="00620FB5" w:rsidP="00620FB5">
      <w:pPr>
        <w:pStyle w:val="ListParagraph"/>
        <w:numPr>
          <w:ilvl w:val="0"/>
          <w:numId w:val="12"/>
        </w:numPr>
      </w:pPr>
      <w:r>
        <w:t>Click File &gt; Note &gt; Export</w:t>
      </w:r>
    </w:p>
    <w:p w14:paraId="7D0C7BCD" w14:textId="77777777" w:rsidR="005D18F8" w:rsidRDefault="005D18F8" w:rsidP="005D18F8">
      <w:pPr>
        <w:pStyle w:val="ListParagraph"/>
        <w:numPr>
          <w:ilvl w:val="1"/>
          <w:numId w:val="12"/>
        </w:numPr>
      </w:pPr>
      <w:r>
        <w:t>Select “</w:t>
      </w:r>
      <w:r w:rsidRPr="005D18F8">
        <w:rPr>
          <w:b/>
        </w:rPr>
        <w:t>Selection</w:t>
      </w:r>
      <w:r>
        <w:t>” to export a single note selected in the search table result</w:t>
      </w:r>
    </w:p>
    <w:p w14:paraId="62F67383" w14:textId="77777777" w:rsidR="005D18F8" w:rsidRDefault="005D18F8" w:rsidP="005D18F8">
      <w:pPr>
        <w:pStyle w:val="ListParagraph"/>
        <w:numPr>
          <w:ilvl w:val="1"/>
          <w:numId w:val="12"/>
        </w:numPr>
      </w:pPr>
      <w:r>
        <w:t>Select “</w:t>
      </w:r>
      <w:r w:rsidRPr="005D18F8">
        <w:rPr>
          <w:b/>
        </w:rPr>
        <w:t>Table Result</w:t>
      </w:r>
      <w:r>
        <w:t>” to export all the search table results</w:t>
      </w:r>
    </w:p>
    <w:p w14:paraId="23BA552A" w14:textId="77777777" w:rsidR="005D18F8" w:rsidRDefault="005D18F8" w:rsidP="005D18F8">
      <w:pPr>
        <w:pStyle w:val="ListParagraph"/>
        <w:numPr>
          <w:ilvl w:val="0"/>
          <w:numId w:val="12"/>
        </w:numPr>
      </w:pPr>
      <w:r>
        <w:t>An XML file will be created on your Desktop formatted with the database name which the note was residing and a date/time stamp, for example:</w:t>
      </w:r>
    </w:p>
    <w:p w14:paraId="3E61E74D" w14:textId="77777777" w:rsidR="005D18F8" w:rsidRDefault="005D18F8" w:rsidP="005D18F8">
      <w:pPr>
        <w:pStyle w:val="ListParagraph"/>
        <w:numPr>
          <w:ilvl w:val="1"/>
          <w:numId w:val="12"/>
        </w:numPr>
      </w:pPr>
      <w:r>
        <w:t>[database]_notes_yyyy_MM_dd_hh_mm_ss.xml  sample.db_notes_2019_12_31_01_15_55.xml</w:t>
      </w:r>
    </w:p>
    <w:p w14:paraId="4CF353E8" w14:textId="77777777" w:rsidR="00620FB5" w:rsidRDefault="00620FB5" w:rsidP="00620FB5"/>
    <w:p w14:paraId="2DE6CA71" w14:textId="77777777" w:rsidR="00620FB5" w:rsidRPr="00FC4617" w:rsidRDefault="00620FB5" w:rsidP="00620FB5"/>
    <w:sectPr w:rsidR="00620FB5" w:rsidRPr="00FC4617" w:rsidSect="005B03DD">
      <w:headerReference w:type="default" r:id="rId42"/>
      <w:pgSz w:w="12240" w:h="15840"/>
      <w:pgMar w:top="1440" w:right="108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ED048" w14:textId="77777777" w:rsidR="002273DD" w:rsidRDefault="002273DD" w:rsidP="004711D1">
      <w:pPr>
        <w:spacing w:after="0" w:line="240" w:lineRule="auto"/>
      </w:pPr>
      <w:r>
        <w:separator/>
      </w:r>
    </w:p>
  </w:endnote>
  <w:endnote w:type="continuationSeparator" w:id="0">
    <w:p w14:paraId="5089330F" w14:textId="77777777" w:rsidR="002273DD" w:rsidRDefault="002273DD" w:rsidP="004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0F542" w14:textId="77777777" w:rsidR="002273DD" w:rsidRDefault="002273DD" w:rsidP="004711D1">
      <w:pPr>
        <w:spacing w:after="0" w:line="240" w:lineRule="auto"/>
      </w:pPr>
      <w:r>
        <w:separator/>
      </w:r>
    </w:p>
  </w:footnote>
  <w:footnote w:type="continuationSeparator" w:id="0">
    <w:p w14:paraId="5EED5C59" w14:textId="77777777" w:rsidR="002273DD" w:rsidRDefault="002273DD" w:rsidP="00471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261B3" w14:textId="77777777" w:rsidR="00A21B0F" w:rsidRPr="004711D1" w:rsidRDefault="00EF31B0" w:rsidP="00942461">
    <w:pPr>
      <w:pStyle w:val="Header"/>
      <w:rPr>
        <w:sz w:val="20"/>
        <w:szCs w:val="20"/>
      </w:rPr>
    </w:pPr>
    <w:r>
      <w:rPr>
        <w:noProof/>
      </w:rPr>
      <w:drawing>
        <wp:inline distT="0" distB="0" distL="0" distR="0" wp14:anchorId="62D987AB" wp14:editId="4E368B8E">
          <wp:extent cx="476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1.jpg"/>
                  <pic:cNvPicPr/>
                </pic:nvPicPr>
                <pic:blipFill>
                  <a:blip r:embed="rId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00A21B0F" w:rsidRPr="004711D1">
      <w:rPr>
        <w:rFonts w:ascii="Arial" w:hAnsi="Arial" w:cs="Arial"/>
        <w:sz w:val="96"/>
        <w:szCs w:val="96"/>
      </w:rPr>
      <w:t>ResearchDB</w:t>
    </w:r>
    <w:r w:rsidR="00A21B0F">
      <w:rPr>
        <w:rFonts w:ascii="Arial" w:hAnsi="Arial" w:cs="Arial"/>
        <w:sz w:val="96"/>
        <w:szCs w:val="96"/>
      </w:rPr>
      <w:t xml:space="preserve"> </w:t>
    </w:r>
    <w:r w:rsidR="00A21B0F">
      <w:rPr>
        <w:rFonts w:ascii="Arial" w:hAnsi="Arial" w:cs="Arial"/>
        <w:sz w:val="40"/>
        <w:szCs w:val="40"/>
      </w:rPr>
      <w:t xml:space="preserve">Manual </w:t>
    </w:r>
    <w:r w:rsidR="00A21B0F" w:rsidRPr="004711D1">
      <w:rPr>
        <w:rFonts w:ascii="Arial" w:hAnsi="Arial" w:cs="Arial"/>
        <w:sz w:val="16"/>
        <w:szCs w:val="16"/>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C0045"/>
    <w:multiLevelType w:val="hybridMultilevel"/>
    <w:tmpl w:val="1368BD7E"/>
    <w:lvl w:ilvl="0" w:tplc="439E606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3F2B"/>
    <w:multiLevelType w:val="hybridMultilevel"/>
    <w:tmpl w:val="629A39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4EB2"/>
    <w:multiLevelType w:val="hybridMultilevel"/>
    <w:tmpl w:val="A978E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F4D23"/>
    <w:multiLevelType w:val="hybridMultilevel"/>
    <w:tmpl w:val="A978E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F14E0"/>
    <w:multiLevelType w:val="hybridMultilevel"/>
    <w:tmpl w:val="19AAD0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127D7"/>
    <w:multiLevelType w:val="hybridMultilevel"/>
    <w:tmpl w:val="AD6E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A0112"/>
    <w:multiLevelType w:val="hybridMultilevel"/>
    <w:tmpl w:val="7BA83FF0"/>
    <w:lvl w:ilvl="0" w:tplc="439E60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552A5"/>
    <w:multiLevelType w:val="hybridMultilevel"/>
    <w:tmpl w:val="CF6E4D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E5D0E"/>
    <w:multiLevelType w:val="hybridMultilevel"/>
    <w:tmpl w:val="FDBA8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C6A02"/>
    <w:multiLevelType w:val="hybridMultilevel"/>
    <w:tmpl w:val="BDA013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C7A28"/>
    <w:multiLevelType w:val="hybridMultilevel"/>
    <w:tmpl w:val="248EE4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7AC4B2F"/>
    <w:multiLevelType w:val="hybridMultilevel"/>
    <w:tmpl w:val="A978ED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7"/>
  </w:num>
  <w:num w:numId="6">
    <w:abstractNumId w:val="9"/>
  </w:num>
  <w:num w:numId="7">
    <w:abstractNumId w:val="8"/>
  </w:num>
  <w:num w:numId="8">
    <w:abstractNumId w:val="5"/>
  </w:num>
  <w:num w:numId="9">
    <w:abstractNumId w:val="2"/>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33"/>
    <w:rsid w:val="000113C1"/>
    <w:rsid w:val="0002104F"/>
    <w:rsid w:val="000212DE"/>
    <w:rsid w:val="00026212"/>
    <w:rsid w:val="00040C5E"/>
    <w:rsid w:val="00056EAC"/>
    <w:rsid w:val="000570CE"/>
    <w:rsid w:val="0007601A"/>
    <w:rsid w:val="00077031"/>
    <w:rsid w:val="00084EB3"/>
    <w:rsid w:val="00086001"/>
    <w:rsid w:val="000C4AEF"/>
    <w:rsid w:val="000D2405"/>
    <w:rsid w:val="000D35B3"/>
    <w:rsid w:val="000F3933"/>
    <w:rsid w:val="0013752A"/>
    <w:rsid w:val="00193618"/>
    <w:rsid w:val="001941AE"/>
    <w:rsid w:val="001F0C7E"/>
    <w:rsid w:val="002000EF"/>
    <w:rsid w:val="00212C3E"/>
    <w:rsid w:val="00221D65"/>
    <w:rsid w:val="002273DD"/>
    <w:rsid w:val="002307A1"/>
    <w:rsid w:val="002406C4"/>
    <w:rsid w:val="00240C3B"/>
    <w:rsid w:val="0024528E"/>
    <w:rsid w:val="002502DE"/>
    <w:rsid w:val="00263232"/>
    <w:rsid w:val="00276BC7"/>
    <w:rsid w:val="00284525"/>
    <w:rsid w:val="002A1DAB"/>
    <w:rsid w:val="00301E12"/>
    <w:rsid w:val="00311439"/>
    <w:rsid w:val="00317149"/>
    <w:rsid w:val="00332797"/>
    <w:rsid w:val="00340C91"/>
    <w:rsid w:val="00341059"/>
    <w:rsid w:val="00362705"/>
    <w:rsid w:val="003737DF"/>
    <w:rsid w:val="00373B81"/>
    <w:rsid w:val="00373F40"/>
    <w:rsid w:val="00375157"/>
    <w:rsid w:val="003B6CC9"/>
    <w:rsid w:val="003C26F6"/>
    <w:rsid w:val="004172FB"/>
    <w:rsid w:val="004412C2"/>
    <w:rsid w:val="00453D3D"/>
    <w:rsid w:val="0045457A"/>
    <w:rsid w:val="00463CF0"/>
    <w:rsid w:val="004711D1"/>
    <w:rsid w:val="004773FA"/>
    <w:rsid w:val="004B1330"/>
    <w:rsid w:val="004B417C"/>
    <w:rsid w:val="004C3E3B"/>
    <w:rsid w:val="004E27C7"/>
    <w:rsid w:val="004E6F05"/>
    <w:rsid w:val="00545335"/>
    <w:rsid w:val="00545E5B"/>
    <w:rsid w:val="00550AA8"/>
    <w:rsid w:val="00563953"/>
    <w:rsid w:val="005879BA"/>
    <w:rsid w:val="005A3397"/>
    <w:rsid w:val="005B03DD"/>
    <w:rsid w:val="005B5E80"/>
    <w:rsid w:val="005C3DBE"/>
    <w:rsid w:val="005D18F8"/>
    <w:rsid w:val="005D78F7"/>
    <w:rsid w:val="005E5010"/>
    <w:rsid w:val="005F4414"/>
    <w:rsid w:val="00620FB5"/>
    <w:rsid w:val="006309F4"/>
    <w:rsid w:val="00642975"/>
    <w:rsid w:val="00655010"/>
    <w:rsid w:val="0068420C"/>
    <w:rsid w:val="006909AF"/>
    <w:rsid w:val="007227E2"/>
    <w:rsid w:val="00753ACB"/>
    <w:rsid w:val="00756AC7"/>
    <w:rsid w:val="00764821"/>
    <w:rsid w:val="0080645E"/>
    <w:rsid w:val="00813248"/>
    <w:rsid w:val="00820DDE"/>
    <w:rsid w:val="008228CB"/>
    <w:rsid w:val="00824D4B"/>
    <w:rsid w:val="00837030"/>
    <w:rsid w:val="0084435A"/>
    <w:rsid w:val="00851057"/>
    <w:rsid w:val="00853042"/>
    <w:rsid w:val="00854E4E"/>
    <w:rsid w:val="00881023"/>
    <w:rsid w:val="00892FC0"/>
    <w:rsid w:val="008B5526"/>
    <w:rsid w:val="008E000C"/>
    <w:rsid w:val="008E0DB2"/>
    <w:rsid w:val="008F57E3"/>
    <w:rsid w:val="00926AB5"/>
    <w:rsid w:val="009413C9"/>
    <w:rsid w:val="00942461"/>
    <w:rsid w:val="00961498"/>
    <w:rsid w:val="00963D36"/>
    <w:rsid w:val="00970D29"/>
    <w:rsid w:val="009815CA"/>
    <w:rsid w:val="0099146E"/>
    <w:rsid w:val="009A4A9B"/>
    <w:rsid w:val="009A5B50"/>
    <w:rsid w:val="009B675D"/>
    <w:rsid w:val="009F1722"/>
    <w:rsid w:val="009F5A6A"/>
    <w:rsid w:val="00A055D1"/>
    <w:rsid w:val="00A21B0F"/>
    <w:rsid w:val="00A35DE4"/>
    <w:rsid w:val="00A9588D"/>
    <w:rsid w:val="00AB6E29"/>
    <w:rsid w:val="00AC2579"/>
    <w:rsid w:val="00AD1120"/>
    <w:rsid w:val="00B068DA"/>
    <w:rsid w:val="00B14393"/>
    <w:rsid w:val="00B22BAC"/>
    <w:rsid w:val="00B7363B"/>
    <w:rsid w:val="00B87D3A"/>
    <w:rsid w:val="00BD38F3"/>
    <w:rsid w:val="00BD59C2"/>
    <w:rsid w:val="00BE0254"/>
    <w:rsid w:val="00BF32FE"/>
    <w:rsid w:val="00C14682"/>
    <w:rsid w:val="00C232F6"/>
    <w:rsid w:val="00C3709D"/>
    <w:rsid w:val="00C435D7"/>
    <w:rsid w:val="00C80AD6"/>
    <w:rsid w:val="00C95991"/>
    <w:rsid w:val="00CA5AB7"/>
    <w:rsid w:val="00CD51F2"/>
    <w:rsid w:val="00CE08F8"/>
    <w:rsid w:val="00CF72CE"/>
    <w:rsid w:val="00D1157D"/>
    <w:rsid w:val="00D233F4"/>
    <w:rsid w:val="00D50F84"/>
    <w:rsid w:val="00D5320F"/>
    <w:rsid w:val="00D75767"/>
    <w:rsid w:val="00D76158"/>
    <w:rsid w:val="00DA5A8D"/>
    <w:rsid w:val="00DB75D7"/>
    <w:rsid w:val="00DE1BFC"/>
    <w:rsid w:val="00DF68CB"/>
    <w:rsid w:val="00E4021B"/>
    <w:rsid w:val="00E503B9"/>
    <w:rsid w:val="00E56C37"/>
    <w:rsid w:val="00E664BC"/>
    <w:rsid w:val="00E82C11"/>
    <w:rsid w:val="00E90777"/>
    <w:rsid w:val="00E94407"/>
    <w:rsid w:val="00EA0979"/>
    <w:rsid w:val="00EB2538"/>
    <w:rsid w:val="00EF31B0"/>
    <w:rsid w:val="00F109B1"/>
    <w:rsid w:val="00F23C37"/>
    <w:rsid w:val="00F446B7"/>
    <w:rsid w:val="00FB21BA"/>
    <w:rsid w:val="00FC4617"/>
    <w:rsid w:val="00FC66E6"/>
    <w:rsid w:val="00FE5507"/>
    <w:rsid w:val="00F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88AF666"/>
  <w15:docId w15:val="{28CD5710-B685-4529-BDC5-225F47E3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B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33"/>
    <w:rPr>
      <w:rFonts w:ascii="Tahoma" w:hAnsi="Tahoma" w:cs="Tahoma"/>
      <w:sz w:val="16"/>
      <w:szCs w:val="16"/>
    </w:rPr>
  </w:style>
  <w:style w:type="paragraph" w:styleId="Header">
    <w:name w:val="header"/>
    <w:basedOn w:val="Normal"/>
    <w:link w:val="HeaderChar"/>
    <w:uiPriority w:val="99"/>
    <w:unhideWhenUsed/>
    <w:rsid w:val="0047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D1"/>
  </w:style>
  <w:style w:type="paragraph" w:styleId="Footer">
    <w:name w:val="footer"/>
    <w:basedOn w:val="Normal"/>
    <w:link w:val="FooterChar"/>
    <w:uiPriority w:val="99"/>
    <w:unhideWhenUsed/>
    <w:rsid w:val="0047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D1"/>
  </w:style>
  <w:style w:type="character" w:customStyle="1" w:styleId="Heading1Char">
    <w:name w:val="Heading 1 Char"/>
    <w:basedOn w:val="DefaultParagraphFont"/>
    <w:link w:val="Heading1"/>
    <w:uiPriority w:val="9"/>
    <w:rsid w:val="004711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11D1"/>
    <w:pPr>
      <w:outlineLvl w:val="9"/>
    </w:pPr>
    <w:rPr>
      <w:lang w:eastAsia="ja-JP"/>
    </w:rPr>
  </w:style>
  <w:style w:type="paragraph" w:styleId="TOC2">
    <w:name w:val="toc 2"/>
    <w:basedOn w:val="Normal"/>
    <w:next w:val="Normal"/>
    <w:autoRedefine/>
    <w:uiPriority w:val="39"/>
    <w:unhideWhenUsed/>
    <w:qFormat/>
    <w:rsid w:val="004711D1"/>
    <w:pPr>
      <w:spacing w:after="100"/>
      <w:ind w:left="220"/>
    </w:pPr>
    <w:rPr>
      <w:rFonts w:eastAsiaTheme="minorEastAsia"/>
      <w:lang w:eastAsia="ja-JP"/>
    </w:rPr>
  </w:style>
  <w:style w:type="paragraph" w:styleId="TOC1">
    <w:name w:val="toc 1"/>
    <w:basedOn w:val="Normal"/>
    <w:next w:val="Normal"/>
    <w:autoRedefine/>
    <w:uiPriority w:val="39"/>
    <w:unhideWhenUsed/>
    <w:qFormat/>
    <w:rsid w:val="004711D1"/>
    <w:pPr>
      <w:spacing w:after="100"/>
    </w:pPr>
    <w:rPr>
      <w:rFonts w:eastAsiaTheme="minorEastAsia"/>
      <w:lang w:eastAsia="ja-JP"/>
    </w:rPr>
  </w:style>
  <w:style w:type="paragraph" w:styleId="TOC3">
    <w:name w:val="toc 3"/>
    <w:basedOn w:val="Normal"/>
    <w:next w:val="Normal"/>
    <w:autoRedefine/>
    <w:uiPriority w:val="39"/>
    <w:unhideWhenUsed/>
    <w:qFormat/>
    <w:rsid w:val="004711D1"/>
    <w:pPr>
      <w:spacing w:after="100"/>
      <w:ind w:left="440"/>
    </w:pPr>
    <w:rPr>
      <w:rFonts w:eastAsiaTheme="minorEastAsia"/>
      <w:lang w:eastAsia="ja-JP"/>
    </w:rPr>
  </w:style>
  <w:style w:type="character" w:styleId="Hyperlink">
    <w:name w:val="Hyperlink"/>
    <w:basedOn w:val="DefaultParagraphFont"/>
    <w:uiPriority w:val="99"/>
    <w:unhideWhenUsed/>
    <w:rsid w:val="00FE5A8A"/>
    <w:rPr>
      <w:color w:val="0000FF" w:themeColor="hyperlink"/>
      <w:u w:val="single"/>
    </w:rPr>
  </w:style>
  <w:style w:type="character" w:customStyle="1" w:styleId="Heading2Char">
    <w:name w:val="Heading 2 Char"/>
    <w:basedOn w:val="DefaultParagraphFont"/>
    <w:link w:val="Heading2"/>
    <w:uiPriority w:val="9"/>
    <w:rsid w:val="004E6F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BC7"/>
    <w:rPr>
      <w:rFonts w:asciiTheme="majorHAnsi" w:eastAsiaTheme="majorEastAsia" w:hAnsiTheme="majorHAnsi" w:cstheme="majorBidi"/>
      <w:b/>
      <w:bCs/>
      <w:color w:val="4F81BD" w:themeColor="accent1"/>
    </w:rPr>
  </w:style>
  <w:style w:type="table" w:styleId="TableGrid">
    <w:name w:val="Table Grid"/>
    <w:basedOn w:val="TableNormal"/>
    <w:uiPriority w:val="59"/>
    <w:rsid w:val="00DE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F84"/>
    <w:pPr>
      <w:ind w:left="720"/>
      <w:contextualSpacing/>
    </w:pPr>
  </w:style>
  <w:style w:type="paragraph" w:styleId="NoSpacing">
    <w:name w:val="No Spacing"/>
    <w:link w:val="NoSpacingChar"/>
    <w:uiPriority w:val="1"/>
    <w:qFormat/>
    <w:rsid w:val="005B03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03D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britannica.com/editor/The-Editors-of-Encyclopaedia-Britannica/44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britannica.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D8005-2D6F-4968-AE70-D0043432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3303</Words>
  <Characters>18828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ResearchDB</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ResearchDB</dc:title>
  <dc:subject>By Scott Vallery</dc:subject>
  <dc:creator>Scott Vallery</dc:creator>
  <cp:lastModifiedBy>Scott Vallery</cp:lastModifiedBy>
  <cp:revision>2</cp:revision>
  <cp:lastPrinted>2019-07-19T14:42:00Z</cp:lastPrinted>
  <dcterms:created xsi:type="dcterms:W3CDTF">2021-03-12T18:35:00Z</dcterms:created>
  <dcterms:modified xsi:type="dcterms:W3CDTF">2021-03-12T18:35:00Z</dcterms:modified>
</cp:coreProperties>
</file>