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>Билет 2</w:t>
      </w:r>
      <w:r w:rsidR="00AB4875">
        <w:t>0</w:t>
      </w:r>
      <w:r>
        <w:t xml:space="preserve">. </w:t>
      </w:r>
      <w:r w:rsidR="00AB4875">
        <w:rPr>
          <w:rFonts w:ascii="Times New Roman" w:hAnsi="Times New Roman"/>
        </w:rPr>
        <w:t>Линейная пространственная и частотная фильтрация изображений</w:t>
      </w:r>
    </w:p>
    <w:p w:rsidR="008E7F82" w:rsidRDefault="00254737" w:rsidP="007E387D">
      <w:r>
        <w:t>Фисенка стр. 62–75</w:t>
      </w:r>
    </w:p>
    <w:p w:rsidR="00254737" w:rsidRPr="00254737" w:rsidRDefault="00254737" w:rsidP="007E387D">
      <w:r>
        <w:t>Гонсалес-Вудс  стр. 131–324 (так для ознакомления если есть большое желание)</w:t>
      </w:r>
    </w:p>
    <w:sectPr w:rsidR="00254737" w:rsidRPr="00254737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737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25C1D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4875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2196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143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2015-07-06T18:45:00Z</dcterms:created>
  <dcterms:modified xsi:type="dcterms:W3CDTF">2015-07-09T18:32:00Z</dcterms:modified>
</cp:coreProperties>
</file>