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0CF1D" w14:textId="77777777" w:rsidR="00736C42" w:rsidRPr="00A1031F" w:rsidRDefault="00736C42" w:rsidP="00736C42">
      <w:pPr>
        <w:rPr>
          <w:rFonts w:ascii="Arial" w:hAnsi="Arial" w:cs="Arial"/>
          <w:lang w:val="ru-RU"/>
        </w:rPr>
      </w:pPr>
      <w:r w:rsidRPr="00A1031F">
        <w:rPr>
          <w:rFonts w:ascii="Arial" w:eastAsia="RobotoMono" w:hAnsi="Arial" w:cs="Arial"/>
          <w:color w:val="000000"/>
          <w:sz w:val="22"/>
          <w:szCs w:val="22"/>
          <w:lang w:val="ru-RU" w:bidi="ar"/>
        </w:rPr>
        <w:t xml:space="preserve">Практикум цифрового производства. </w:t>
      </w:r>
      <w:r w:rsidRPr="00A1031F">
        <w:rPr>
          <w:rFonts w:ascii="Arial" w:eastAsia="RobotoMono-Bold" w:hAnsi="Arial" w:cs="Arial"/>
          <w:b/>
          <w:bCs/>
          <w:color w:val="000000"/>
          <w:sz w:val="22"/>
          <w:szCs w:val="22"/>
          <w:lang w:val="ru-RU" w:bidi="ar"/>
        </w:rPr>
        <w:t xml:space="preserve">Осень 2025 </w:t>
      </w:r>
    </w:p>
    <w:p w14:paraId="20D38C67" w14:textId="1023B4EC" w:rsidR="00736C42" w:rsidRDefault="007D6954" w:rsidP="00736C42">
      <w:pPr>
        <w:rPr>
          <w:rFonts w:ascii="Arial" w:eastAsia="RobotoMono-Bold" w:hAnsi="Arial" w:cs="Arial"/>
          <w:b/>
          <w:bCs/>
          <w:color w:val="000000"/>
          <w:sz w:val="44"/>
          <w:szCs w:val="44"/>
          <w:lang w:val="ru-RU" w:bidi="ar"/>
        </w:rPr>
      </w:pPr>
      <w:r w:rsidRPr="007D6954">
        <w:rPr>
          <w:rFonts w:ascii="Arial" w:eastAsia="RobotoMono-Bold" w:hAnsi="Arial" w:cs="Arial"/>
          <w:b/>
          <w:bCs/>
          <w:color w:val="000000"/>
          <w:sz w:val="44"/>
          <w:szCs w:val="44"/>
          <w:lang w:val="ru-RU" w:bidi="ar"/>
        </w:rPr>
        <w:t xml:space="preserve">Предложение проекта: </w:t>
      </w:r>
      <w:r>
        <w:rPr>
          <w:rFonts w:ascii="Arial" w:eastAsia="RobotoMono-Bold" w:hAnsi="Arial" w:cs="Arial"/>
          <w:b/>
          <w:bCs/>
          <w:color w:val="000000"/>
          <w:sz w:val="44"/>
          <w:szCs w:val="44"/>
          <w:lang w:val="ru-RU" w:bidi="ar"/>
        </w:rPr>
        <w:t>Оптический</w:t>
      </w:r>
      <w:r w:rsidRPr="007D6954">
        <w:rPr>
          <w:rFonts w:ascii="Arial" w:eastAsia="RobotoMono-Bold" w:hAnsi="Arial" w:cs="Arial"/>
          <w:b/>
          <w:bCs/>
          <w:color w:val="000000"/>
          <w:sz w:val="44"/>
          <w:szCs w:val="44"/>
          <w:lang w:val="ru-RU" w:bidi="ar"/>
        </w:rPr>
        <w:t xml:space="preserve"> баллистический хронограф на базе </w:t>
      </w:r>
      <w:r w:rsidRPr="007D6954">
        <w:rPr>
          <w:rFonts w:ascii="Arial" w:eastAsia="RobotoMono-Bold" w:hAnsi="Arial" w:cs="Arial"/>
          <w:b/>
          <w:bCs/>
          <w:color w:val="000000"/>
          <w:sz w:val="44"/>
          <w:szCs w:val="44"/>
          <w:lang w:bidi="ar"/>
        </w:rPr>
        <w:t>Arduino</w:t>
      </w:r>
    </w:p>
    <w:p w14:paraId="6EBE190B" w14:textId="77777777" w:rsidR="00736C42" w:rsidRPr="00A1031F" w:rsidRDefault="00736C42" w:rsidP="00736C42">
      <w:pPr>
        <w:rPr>
          <w:rFonts w:ascii="Arial" w:eastAsia="RobotoMono-Bold" w:hAnsi="Arial" w:cs="Arial"/>
          <w:b/>
          <w:bCs/>
          <w:color w:val="000000"/>
          <w:lang w:val="ru-RU" w:bidi="ar"/>
        </w:rPr>
      </w:pPr>
      <w:r w:rsidRPr="00A1031F">
        <w:rPr>
          <w:rFonts w:ascii="Arial" w:eastAsia="RobotoMono-Bold" w:hAnsi="Arial" w:cs="Arial"/>
          <w:b/>
          <w:bCs/>
          <w:color w:val="000000"/>
          <w:lang w:val="ru-RU" w:bidi="ar"/>
        </w:rPr>
        <w:t>Команда:</w:t>
      </w:r>
    </w:p>
    <w:p w14:paraId="0DD39BBB" w14:textId="275EFED2" w:rsidR="00736C42" w:rsidRPr="00736C42" w:rsidRDefault="00736C42" w:rsidP="00736C42">
      <w:pPr>
        <w:rPr>
          <w:rStyle w:val="ad"/>
          <w:lang w:val="ru-RU"/>
        </w:rPr>
      </w:pPr>
      <w:proofErr w:type="spellStart"/>
      <w:r>
        <w:rPr>
          <w:rFonts w:ascii="Arial" w:eastAsia="RobotoMono" w:hAnsi="Arial" w:cs="Arial"/>
          <w:color w:val="000000"/>
          <w:lang w:val="ru-RU" w:bidi="ar"/>
        </w:rPr>
        <w:t>Милоградов</w:t>
      </w:r>
      <w:proofErr w:type="spellEnd"/>
      <w:r>
        <w:rPr>
          <w:rFonts w:ascii="Arial" w:eastAsia="RobotoMono" w:hAnsi="Arial" w:cs="Arial"/>
          <w:color w:val="000000"/>
          <w:lang w:val="ru-RU" w:bidi="ar"/>
        </w:rPr>
        <w:t xml:space="preserve"> Михаил</w:t>
      </w:r>
      <w:r w:rsidRPr="00736C42">
        <w:rPr>
          <w:rFonts w:ascii="Arial" w:eastAsia="RobotoMono" w:hAnsi="Arial" w:cs="Arial"/>
          <w:color w:val="000000"/>
          <w:lang w:val="ru-RU" w:bidi="ar"/>
        </w:rPr>
        <w:t xml:space="preserve"> </w:t>
      </w:r>
      <w:r>
        <w:rPr>
          <w:rFonts w:ascii="Arial" w:eastAsia="RobotoMono" w:hAnsi="Arial" w:cs="Arial"/>
          <w:color w:val="000000"/>
          <w:lang w:val="ru-RU" w:bidi="ar"/>
        </w:rPr>
        <w:t>Б04-404</w:t>
      </w:r>
      <w:r>
        <w:rPr>
          <w:rFonts w:ascii="Arial" w:eastAsia="RobotoMono" w:hAnsi="Arial" w:cs="Arial"/>
          <w:color w:val="000000"/>
          <w:lang w:val="ru-RU" w:bidi="ar"/>
        </w:rPr>
        <w:t xml:space="preserve"> </w:t>
      </w:r>
      <w:proofErr w:type="spellStart"/>
      <w:r w:rsidRPr="00736C42">
        <w:rPr>
          <w:rStyle w:val="ad"/>
        </w:rPr>
        <w:t>milogradov</w:t>
      </w:r>
      <w:proofErr w:type="spellEnd"/>
      <w:r w:rsidRPr="00736C42">
        <w:rPr>
          <w:rStyle w:val="ad"/>
          <w:lang w:val="ru-RU"/>
        </w:rPr>
        <w:t>.</w:t>
      </w:r>
      <w:r w:rsidRPr="00736C42">
        <w:rPr>
          <w:rStyle w:val="ad"/>
        </w:rPr>
        <w:t>ma</w:t>
      </w:r>
      <w:r w:rsidRPr="00736C42">
        <w:rPr>
          <w:rStyle w:val="ad"/>
          <w:lang w:val="ru-RU"/>
        </w:rPr>
        <w:t>@</w:t>
      </w:r>
      <w:proofErr w:type="spellStart"/>
      <w:r w:rsidRPr="00736C42">
        <w:rPr>
          <w:rStyle w:val="ad"/>
        </w:rPr>
        <w:t>phystech</w:t>
      </w:r>
      <w:proofErr w:type="spellEnd"/>
      <w:r w:rsidRPr="00736C42">
        <w:rPr>
          <w:rStyle w:val="ad"/>
          <w:lang w:val="ru-RU"/>
        </w:rPr>
        <w:t>.</w:t>
      </w:r>
      <w:proofErr w:type="spellStart"/>
      <w:r w:rsidRPr="00736C42">
        <w:rPr>
          <w:rStyle w:val="ad"/>
        </w:rPr>
        <w:t>edu</w:t>
      </w:r>
      <w:proofErr w:type="spellEnd"/>
    </w:p>
    <w:p w14:paraId="0A0A1B98" w14:textId="6B33C1B5" w:rsidR="00736C42" w:rsidRPr="00736C42" w:rsidRDefault="00736C42" w:rsidP="00736C42">
      <w:pPr>
        <w:rPr>
          <w:color w:val="000000"/>
          <w:lang w:val="ru-RU"/>
        </w:rPr>
      </w:pPr>
      <w:r>
        <w:rPr>
          <w:rFonts w:ascii="Arial" w:eastAsia="RobotoMono" w:hAnsi="Arial"/>
          <w:color w:val="000000"/>
          <w:lang w:val="ru-RU"/>
        </w:rPr>
        <w:t xml:space="preserve">Михайленко Святослав </w:t>
      </w:r>
      <w:r>
        <w:rPr>
          <w:rFonts w:ascii="Arial" w:eastAsia="RobotoMono" w:hAnsi="Arial"/>
          <w:color w:val="000000"/>
          <w:lang w:val="ru-RU"/>
        </w:rPr>
        <w:t>Б0</w:t>
      </w:r>
      <w:r>
        <w:rPr>
          <w:rFonts w:ascii="Arial" w:eastAsia="RobotoMono" w:hAnsi="Arial"/>
          <w:color w:val="000000"/>
          <w:lang w:val="ru-RU"/>
        </w:rPr>
        <w:t>4-404</w:t>
      </w:r>
      <w:r w:rsidRPr="00736C42">
        <w:rPr>
          <w:rFonts w:ascii="Arial" w:eastAsia="RobotoMono" w:hAnsi="Arial"/>
          <w:color w:val="000000"/>
          <w:lang w:val="ru-RU"/>
        </w:rPr>
        <w:t xml:space="preserve"> </w:t>
      </w:r>
      <w:hyperlink r:id="rId5" w:history="1">
        <w:r w:rsidRPr="00C10A38">
          <w:rPr>
            <w:rStyle w:val="ad"/>
          </w:rPr>
          <w:t>mikhailenko</w:t>
        </w:r>
        <w:r w:rsidRPr="00C10A38">
          <w:rPr>
            <w:rStyle w:val="ad"/>
            <w:lang w:val="ru-RU"/>
          </w:rPr>
          <w:t>.</w:t>
        </w:r>
        <w:r w:rsidRPr="00C10A38">
          <w:rPr>
            <w:rStyle w:val="ad"/>
          </w:rPr>
          <w:t>sv</w:t>
        </w:r>
        <w:r w:rsidRPr="00C10A38">
          <w:rPr>
            <w:rStyle w:val="ad"/>
            <w:lang w:val="ru-RU"/>
          </w:rPr>
          <w:t>@</w:t>
        </w:r>
        <w:r w:rsidRPr="00C10A38">
          <w:rPr>
            <w:rStyle w:val="ad"/>
          </w:rPr>
          <w:t>phystech</w:t>
        </w:r>
        <w:r w:rsidRPr="00C10A38">
          <w:rPr>
            <w:rStyle w:val="ad"/>
            <w:lang w:val="ru-RU"/>
          </w:rPr>
          <w:t>.</w:t>
        </w:r>
        <w:proofErr w:type="spellStart"/>
        <w:r w:rsidRPr="00C10A38">
          <w:rPr>
            <w:rStyle w:val="ad"/>
          </w:rPr>
          <w:t>edu</w:t>
        </w:r>
        <w:proofErr w:type="spellEnd"/>
      </w:hyperlink>
    </w:p>
    <w:p w14:paraId="5362D40E" w14:textId="1B958647" w:rsidR="00736C42" w:rsidRPr="00736C42" w:rsidRDefault="00736C42" w:rsidP="00736C42">
      <w:pPr>
        <w:rPr>
          <w:rFonts w:ascii="Arial" w:eastAsia="RobotoMono" w:hAnsi="Arial" w:cs="Arial"/>
          <w:color w:val="000000"/>
          <w:lang w:val="ru-RU" w:bidi="ar"/>
        </w:rPr>
      </w:pPr>
      <w:r>
        <w:rPr>
          <w:rFonts w:ascii="Arial" w:eastAsia="RobotoMono" w:hAnsi="Arial" w:cs="Arial"/>
          <w:color w:val="000000"/>
          <w:lang w:val="ru-RU" w:bidi="ar"/>
        </w:rPr>
        <w:t xml:space="preserve">Парамонов Фёдор Б04-404 </w:t>
      </w:r>
      <w:proofErr w:type="spellStart"/>
      <w:r w:rsidRPr="00736C42">
        <w:rPr>
          <w:rStyle w:val="ad"/>
        </w:rPr>
        <w:t>paramonov</w:t>
      </w:r>
      <w:proofErr w:type="spellEnd"/>
      <w:r w:rsidRPr="00736C42">
        <w:rPr>
          <w:rStyle w:val="ad"/>
          <w:lang w:val="ru-RU"/>
        </w:rPr>
        <w:t>.</w:t>
      </w:r>
      <w:r w:rsidRPr="00736C42">
        <w:rPr>
          <w:rStyle w:val="ad"/>
        </w:rPr>
        <w:t>fa</w:t>
      </w:r>
      <w:r w:rsidRPr="00736C42">
        <w:rPr>
          <w:rStyle w:val="ad"/>
          <w:lang w:val="ru-RU"/>
        </w:rPr>
        <w:t>@</w:t>
      </w:r>
      <w:proofErr w:type="spellStart"/>
      <w:r w:rsidRPr="00736C42">
        <w:rPr>
          <w:rStyle w:val="ad"/>
        </w:rPr>
        <w:t>phystech</w:t>
      </w:r>
      <w:proofErr w:type="spellEnd"/>
      <w:r w:rsidRPr="00736C42">
        <w:rPr>
          <w:rStyle w:val="ad"/>
          <w:lang w:val="ru-RU"/>
        </w:rPr>
        <w:t>.</w:t>
      </w:r>
      <w:proofErr w:type="spellStart"/>
      <w:r w:rsidRPr="00736C42">
        <w:rPr>
          <w:rStyle w:val="ad"/>
        </w:rPr>
        <w:t>edu</w:t>
      </w:r>
      <w:proofErr w:type="spellEnd"/>
    </w:p>
    <w:p w14:paraId="40D154B6" w14:textId="77777777" w:rsidR="00736C42" w:rsidRDefault="00736C42" w:rsidP="00736C42">
      <w:pPr>
        <w:rPr>
          <w:rFonts w:ascii="Arial" w:eastAsia="RobotoMono" w:hAnsi="Arial" w:cs="Arial"/>
          <w:color w:val="000000"/>
          <w:lang w:val="ru-RU" w:bidi="ar"/>
        </w:rPr>
      </w:pPr>
    </w:p>
    <w:p w14:paraId="39AB9053" w14:textId="77777777" w:rsidR="00736C42" w:rsidRPr="00A1031F" w:rsidRDefault="00736C42" w:rsidP="00736C42">
      <w:pPr>
        <w:rPr>
          <w:rFonts w:ascii="Arial" w:eastAsia="RobotoMono-Bold" w:hAnsi="Arial" w:cs="Arial"/>
          <w:b/>
          <w:bCs/>
          <w:color w:val="000000"/>
          <w:lang w:val="ru-RU" w:bidi="ar"/>
        </w:rPr>
      </w:pPr>
      <w:r w:rsidRPr="00A1031F">
        <w:rPr>
          <w:rFonts w:ascii="Arial" w:eastAsia="RobotoMono-Bold" w:hAnsi="Arial" w:cs="Arial"/>
          <w:b/>
          <w:bCs/>
          <w:color w:val="000000"/>
          <w:lang w:val="ru-RU" w:bidi="ar"/>
        </w:rPr>
        <w:t>Цель проекта:</w:t>
      </w:r>
    </w:p>
    <w:p w14:paraId="165EC9E3" w14:textId="05FBF259" w:rsidR="00736C42" w:rsidRDefault="006D6CAB" w:rsidP="00736C42">
      <w:pPr>
        <w:rPr>
          <w:rFonts w:ascii="Arial" w:eastAsia="RobotoMono" w:hAnsi="Arial" w:cs="Arial"/>
          <w:color w:val="000000"/>
          <w:lang w:val="ru-RU" w:bidi="ar"/>
        </w:rPr>
      </w:pPr>
      <w:r w:rsidRPr="006D6CAB">
        <w:rPr>
          <w:rFonts w:ascii="Arial" w:eastAsia="RobotoMono" w:hAnsi="Arial" w:cs="Arial"/>
          <w:color w:val="000000"/>
          <w:lang w:val="ru-RU" w:bidi="ar"/>
        </w:rPr>
        <w:t xml:space="preserve">Создать портативное и точное устройство для измерения скорости пули, выпущенной из пневматического оружия. Устройство не крепится к дулу и работает на расстоянии от него. </w:t>
      </w:r>
      <w:proofErr w:type="spellStart"/>
      <w:r w:rsidRPr="006D6CAB">
        <w:rPr>
          <w:rFonts w:ascii="Arial" w:eastAsia="RobotoMono" w:hAnsi="Arial" w:cs="Arial"/>
          <w:color w:val="000000"/>
          <w:lang w:bidi="ar"/>
        </w:rPr>
        <w:t>Оснастить</w:t>
      </w:r>
      <w:proofErr w:type="spellEnd"/>
      <w:r w:rsidRPr="006D6CAB">
        <w:rPr>
          <w:rFonts w:ascii="Arial" w:eastAsia="RobotoMono" w:hAnsi="Arial" w:cs="Arial"/>
          <w:color w:val="000000"/>
          <w:lang w:bidi="ar"/>
        </w:rPr>
        <w:t xml:space="preserve"> </w:t>
      </w:r>
      <w:proofErr w:type="spellStart"/>
      <w:r w:rsidRPr="006D6CAB">
        <w:rPr>
          <w:rFonts w:ascii="Arial" w:eastAsia="RobotoMono" w:hAnsi="Arial" w:cs="Arial"/>
          <w:color w:val="000000"/>
          <w:lang w:bidi="ar"/>
        </w:rPr>
        <w:t>его</w:t>
      </w:r>
      <w:proofErr w:type="spellEnd"/>
      <w:r w:rsidRPr="006D6CAB">
        <w:rPr>
          <w:rFonts w:ascii="Arial" w:eastAsia="RobotoMono" w:hAnsi="Arial" w:cs="Arial"/>
          <w:color w:val="000000"/>
          <w:lang w:bidi="ar"/>
        </w:rPr>
        <w:t xml:space="preserve"> </w:t>
      </w:r>
      <w:proofErr w:type="spellStart"/>
      <w:r w:rsidRPr="006D6CAB">
        <w:rPr>
          <w:rFonts w:ascii="Arial" w:eastAsia="RobotoMono" w:hAnsi="Arial" w:cs="Arial"/>
          <w:color w:val="000000"/>
          <w:lang w:bidi="ar"/>
        </w:rPr>
        <w:t>дисплеем</w:t>
      </w:r>
      <w:proofErr w:type="spellEnd"/>
      <w:r w:rsidRPr="006D6CAB">
        <w:rPr>
          <w:rFonts w:ascii="Arial" w:eastAsia="RobotoMono" w:hAnsi="Arial" w:cs="Arial"/>
          <w:color w:val="000000"/>
          <w:lang w:bidi="ar"/>
        </w:rPr>
        <w:t xml:space="preserve"> </w:t>
      </w:r>
      <w:proofErr w:type="spellStart"/>
      <w:r w:rsidRPr="006D6CAB">
        <w:rPr>
          <w:rFonts w:ascii="Arial" w:eastAsia="RobotoMono" w:hAnsi="Arial" w:cs="Arial"/>
          <w:color w:val="000000"/>
          <w:lang w:bidi="ar"/>
        </w:rPr>
        <w:t>для</w:t>
      </w:r>
      <w:proofErr w:type="spellEnd"/>
      <w:r w:rsidRPr="006D6CAB">
        <w:rPr>
          <w:rFonts w:ascii="Arial" w:eastAsia="RobotoMono" w:hAnsi="Arial" w:cs="Arial"/>
          <w:color w:val="000000"/>
          <w:lang w:bidi="ar"/>
        </w:rPr>
        <w:t xml:space="preserve"> </w:t>
      </w:r>
      <w:proofErr w:type="spellStart"/>
      <w:r w:rsidRPr="006D6CAB">
        <w:rPr>
          <w:rFonts w:ascii="Arial" w:eastAsia="RobotoMono" w:hAnsi="Arial" w:cs="Arial"/>
          <w:color w:val="000000"/>
          <w:lang w:bidi="ar"/>
        </w:rPr>
        <w:t>отображения</w:t>
      </w:r>
      <w:proofErr w:type="spellEnd"/>
      <w:r w:rsidRPr="006D6CAB">
        <w:rPr>
          <w:rFonts w:ascii="Arial" w:eastAsia="RobotoMono" w:hAnsi="Arial" w:cs="Arial"/>
          <w:color w:val="000000"/>
          <w:lang w:bidi="ar"/>
        </w:rPr>
        <w:t xml:space="preserve"> </w:t>
      </w:r>
      <w:proofErr w:type="spellStart"/>
      <w:r w:rsidRPr="006D6CAB">
        <w:rPr>
          <w:rFonts w:ascii="Arial" w:eastAsia="RobotoMono" w:hAnsi="Arial" w:cs="Arial"/>
          <w:color w:val="000000"/>
          <w:lang w:bidi="ar"/>
        </w:rPr>
        <w:t>результатов</w:t>
      </w:r>
      <w:proofErr w:type="spellEnd"/>
      <w:r w:rsidRPr="006D6CAB">
        <w:rPr>
          <w:rFonts w:ascii="Arial" w:eastAsia="RobotoMono" w:hAnsi="Arial" w:cs="Arial"/>
          <w:color w:val="000000"/>
          <w:lang w:bidi="ar"/>
        </w:rPr>
        <w:t xml:space="preserve"> и </w:t>
      </w:r>
      <w:proofErr w:type="spellStart"/>
      <w:r w:rsidRPr="006D6CAB">
        <w:rPr>
          <w:rFonts w:ascii="Arial" w:eastAsia="RobotoMono" w:hAnsi="Arial" w:cs="Arial"/>
          <w:color w:val="000000"/>
          <w:lang w:bidi="ar"/>
        </w:rPr>
        <w:t>эргономичным</w:t>
      </w:r>
      <w:proofErr w:type="spellEnd"/>
      <w:r w:rsidRPr="006D6CAB">
        <w:rPr>
          <w:rFonts w:ascii="Arial" w:eastAsia="RobotoMono" w:hAnsi="Arial" w:cs="Arial"/>
          <w:color w:val="000000"/>
          <w:lang w:bidi="ar"/>
        </w:rPr>
        <w:t xml:space="preserve"> </w:t>
      </w:r>
      <w:proofErr w:type="spellStart"/>
      <w:r w:rsidRPr="006D6CAB">
        <w:rPr>
          <w:rFonts w:ascii="Arial" w:eastAsia="RobotoMono" w:hAnsi="Arial" w:cs="Arial"/>
          <w:color w:val="000000"/>
          <w:lang w:bidi="ar"/>
        </w:rPr>
        <w:t>корпусом</w:t>
      </w:r>
      <w:proofErr w:type="spellEnd"/>
      <w:r w:rsidRPr="006D6CAB">
        <w:rPr>
          <w:rFonts w:ascii="Arial" w:eastAsia="RobotoMono" w:hAnsi="Arial" w:cs="Arial"/>
          <w:color w:val="000000"/>
          <w:lang w:bidi="ar"/>
        </w:rPr>
        <w:t>.</w:t>
      </w:r>
    </w:p>
    <w:p w14:paraId="6CB5654B" w14:textId="77777777" w:rsidR="006D6CAB" w:rsidRPr="006D6CAB" w:rsidRDefault="006D6CAB" w:rsidP="00736C42">
      <w:pPr>
        <w:rPr>
          <w:rFonts w:ascii="Arial" w:eastAsia="RobotoMono" w:hAnsi="Arial" w:cs="Arial"/>
          <w:color w:val="000000"/>
          <w:lang w:val="ru-RU" w:bidi="ar"/>
        </w:rPr>
      </w:pPr>
    </w:p>
    <w:p w14:paraId="4D73C243" w14:textId="77777777" w:rsidR="00736C42" w:rsidRDefault="00736C42" w:rsidP="00736C42">
      <w:pPr>
        <w:rPr>
          <w:rFonts w:ascii="Arial" w:eastAsia="RobotoMono-Bold" w:hAnsi="Arial" w:cs="Arial"/>
          <w:b/>
          <w:bCs/>
          <w:color w:val="000000"/>
          <w:lang w:val="ru-RU" w:bidi="ar"/>
        </w:rPr>
      </w:pPr>
      <w:proofErr w:type="spellStart"/>
      <w:r>
        <w:rPr>
          <w:rFonts w:ascii="Arial" w:eastAsia="RobotoMono-Bold" w:hAnsi="Arial" w:cs="Arial"/>
          <w:b/>
          <w:bCs/>
          <w:color w:val="000000"/>
          <w:lang w:bidi="ar"/>
        </w:rPr>
        <w:t>Описание</w:t>
      </w:r>
      <w:proofErr w:type="spellEnd"/>
      <w:r>
        <w:rPr>
          <w:rFonts w:ascii="Arial" w:eastAsia="RobotoMono-Bold" w:hAnsi="Arial" w:cs="Arial"/>
          <w:b/>
          <w:bCs/>
          <w:color w:val="000000"/>
          <w:lang w:bidi="ar"/>
        </w:rPr>
        <w:t xml:space="preserve"> </w:t>
      </w:r>
      <w:proofErr w:type="spellStart"/>
      <w:r>
        <w:rPr>
          <w:rFonts w:ascii="Arial" w:eastAsia="RobotoMono-Bold" w:hAnsi="Arial" w:cs="Arial"/>
          <w:b/>
          <w:bCs/>
          <w:color w:val="000000"/>
          <w:lang w:bidi="ar"/>
        </w:rPr>
        <w:t>функционал</w:t>
      </w:r>
      <w:proofErr w:type="spellEnd"/>
      <w:r>
        <w:rPr>
          <w:rFonts w:ascii="Arial" w:eastAsia="RobotoMono-Bold" w:hAnsi="Arial" w:cs="Arial"/>
          <w:b/>
          <w:bCs/>
          <w:color w:val="000000"/>
          <w:lang w:val="ru-RU" w:bidi="ar"/>
        </w:rPr>
        <w:t>а:</w:t>
      </w:r>
    </w:p>
    <w:p w14:paraId="6CF0520A" w14:textId="6D89854F" w:rsidR="00736C42" w:rsidRDefault="006D6CAB" w:rsidP="00736C42">
      <w:pPr>
        <w:numPr>
          <w:ilvl w:val="0"/>
          <w:numId w:val="1"/>
        </w:numPr>
        <w:tabs>
          <w:tab w:val="clear" w:pos="425"/>
        </w:tabs>
        <w:rPr>
          <w:rFonts w:ascii="Arial" w:eastAsia="RobotoMono" w:hAnsi="Arial" w:cs="Arial"/>
          <w:color w:val="000000"/>
          <w:lang w:val="ru-RU" w:bidi="ar"/>
        </w:rPr>
      </w:pPr>
      <w:r>
        <w:rPr>
          <w:rFonts w:ascii="Arial" w:eastAsia="RobotoMono" w:hAnsi="Arial" w:cs="Arial"/>
          <w:color w:val="000000"/>
          <w:lang w:val="ru-RU" w:bidi="ar"/>
        </w:rPr>
        <w:t>Измерение скорости пули в диапазоне примерно до 200 м</w:t>
      </w:r>
      <w:r w:rsidRPr="006D6CAB">
        <w:rPr>
          <w:rFonts w:ascii="Arial" w:eastAsia="RobotoMono" w:hAnsi="Arial" w:cs="Arial"/>
          <w:color w:val="000000"/>
          <w:lang w:val="ru-RU" w:bidi="ar"/>
        </w:rPr>
        <w:t>/</w:t>
      </w:r>
      <w:r>
        <w:rPr>
          <w:rFonts w:ascii="Arial" w:eastAsia="RobotoMono" w:hAnsi="Arial" w:cs="Arial"/>
          <w:color w:val="000000"/>
          <w:lang w:bidi="ar"/>
        </w:rPr>
        <w:t>c</w:t>
      </w:r>
      <w:r w:rsidRPr="006D6CAB">
        <w:rPr>
          <w:rFonts w:ascii="Arial" w:eastAsia="RobotoMono" w:hAnsi="Arial" w:cs="Arial"/>
          <w:color w:val="000000"/>
          <w:lang w:val="ru-RU" w:bidi="ar"/>
        </w:rPr>
        <w:t xml:space="preserve"> </w:t>
      </w:r>
      <w:r>
        <w:rPr>
          <w:rFonts w:ascii="Arial" w:eastAsia="RobotoMono" w:hAnsi="Arial" w:cs="Arial"/>
          <w:color w:val="000000"/>
          <w:lang w:val="ru-RU" w:bidi="ar"/>
        </w:rPr>
        <w:t>с заданной погрешностью</w:t>
      </w:r>
    </w:p>
    <w:p w14:paraId="5A883155" w14:textId="5FF39205" w:rsidR="00736C42" w:rsidRDefault="0067224B" w:rsidP="00736C42">
      <w:pPr>
        <w:numPr>
          <w:ilvl w:val="0"/>
          <w:numId w:val="1"/>
        </w:numPr>
        <w:tabs>
          <w:tab w:val="clear" w:pos="425"/>
        </w:tabs>
        <w:rPr>
          <w:rFonts w:ascii="Arial" w:eastAsia="RobotoMono" w:hAnsi="Arial" w:cs="Arial"/>
          <w:color w:val="000000"/>
          <w:lang w:val="ru-RU" w:bidi="ar"/>
        </w:rPr>
      </w:pPr>
      <w:r>
        <w:rPr>
          <w:rFonts w:ascii="Arial" w:eastAsia="RobotoMono" w:hAnsi="Arial" w:cs="Arial"/>
          <w:color w:val="000000"/>
          <w:lang w:val="ru-RU" w:bidi="ar"/>
        </w:rPr>
        <w:t>Формирование двух виртуальных «мишеней» с помощью двух наборов</w:t>
      </w:r>
      <w:r w:rsidR="00014B43">
        <w:rPr>
          <w:rFonts w:ascii="Arial" w:eastAsia="RobotoMono" w:hAnsi="Arial" w:cs="Arial"/>
          <w:color w:val="000000"/>
          <w:lang w:val="ru-RU" w:bidi="ar"/>
        </w:rPr>
        <w:t xml:space="preserve"> </w:t>
      </w:r>
      <w:proofErr w:type="spellStart"/>
      <w:r w:rsidR="00014B43">
        <w:rPr>
          <w:rFonts w:ascii="Arial" w:eastAsia="RobotoMono" w:hAnsi="Arial" w:cs="Arial"/>
          <w:color w:val="000000"/>
          <w:lang w:val="ru-RU" w:bidi="ar"/>
        </w:rPr>
        <w:t>оптопар</w:t>
      </w:r>
      <w:proofErr w:type="spellEnd"/>
      <w:r>
        <w:rPr>
          <w:rFonts w:ascii="Arial" w:eastAsia="RobotoMono" w:hAnsi="Arial" w:cs="Arial"/>
          <w:color w:val="000000"/>
          <w:lang w:val="ru-RU" w:bidi="ar"/>
        </w:rPr>
        <w:t xml:space="preserve"> </w:t>
      </w:r>
    </w:p>
    <w:p w14:paraId="35D972B4" w14:textId="289B9910" w:rsidR="00736C42" w:rsidRDefault="0067224B" w:rsidP="00736C42">
      <w:pPr>
        <w:numPr>
          <w:ilvl w:val="0"/>
          <w:numId w:val="1"/>
        </w:numPr>
        <w:tabs>
          <w:tab w:val="clear" w:pos="425"/>
        </w:tabs>
        <w:rPr>
          <w:rFonts w:ascii="Arial" w:eastAsia="RobotoMono" w:hAnsi="Arial" w:cs="Arial"/>
          <w:color w:val="000000"/>
          <w:lang w:val="ru-RU" w:bidi="ar"/>
        </w:rPr>
      </w:pPr>
      <w:r>
        <w:rPr>
          <w:rFonts w:ascii="Arial" w:eastAsia="RobotoMono" w:hAnsi="Arial" w:cs="Arial"/>
          <w:color w:val="000000"/>
          <w:lang w:val="ru-RU" w:bidi="ar"/>
        </w:rPr>
        <w:t>Фиксация времени пролета пули между двумя контрольными точками с высокой точностью</w:t>
      </w:r>
    </w:p>
    <w:p w14:paraId="721241A6" w14:textId="5A236495" w:rsidR="00736C42" w:rsidRDefault="0067224B" w:rsidP="00736C42">
      <w:pPr>
        <w:numPr>
          <w:ilvl w:val="0"/>
          <w:numId w:val="1"/>
        </w:numPr>
        <w:tabs>
          <w:tab w:val="clear" w:pos="425"/>
        </w:tabs>
        <w:rPr>
          <w:rFonts w:ascii="Arial" w:eastAsia="RobotoMono" w:hAnsi="Arial" w:cs="Arial"/>
          <w:color w:val="000000"/>
          <w:lang w:val="ru-RU" w:bidi="ar"/>
        </w:rPr>
      </w:pPr>
      <w:r>
        <w:rPr>
          <w:rFonts w:ascii="Arial" w:eastAsia="RobotoMono" w:hAnsi="Arial" w:cs="Arial"/>
          <w:color w:val="000000"/>
          <w:lang w:val="ru-RU" w:bidi="ar"/>
        </w:rPr>
        <w:t>Вычисление скорости и отображение результата на встроенном дисплее</w:t>
      </w:r>
    </w:p>
    <w:p w14:paraId="416D6A7A" w14:textId="058F1460" w:rsidR="00736C42" w:rsidRDefault="0067224B" w:rsidP="00736C42">
      <w:pPr>
        <w:numPr>
          <w:ilvl w:val="0"/>
          <w:numId w:val="1"/>
        </w:numPr>
        <w:tabs>
          <w:tab w:val="clear" w:pos="425"/>
        </w:tabs>
        <w:rPr>
          <w:rFonts w:ascii="Arial" w:eastAsia="RobotoMono" w:hAnsi="Arial" w:cs="Arial"/>
          <w:color w:val="000000"/>
          <w:lang w:val="ru-RU" w:bidi="ar"/>
        </w:rPr>
      </w:pPr>
      <w:r>
        <w:rPr>
          <w:rFonts w:ascii="Arial" w:eastAsia="RobotoMono" w:hAnsi="Arial" w:cs="Arial"/>
          <w:color w:val="000000"/>
          <w:lang w:val="ru-RU" w:bidi="ar"/>
        </w:rPr>
        <w:t>Автономное питание от портативного аккумулятора</w:t>
      </w:r>
    </w:p>
    <w:p w14:paraId="1D9A96D3" w14:textId="77777777" w:rsidR="00736C42" w:rsidRDefault="00736C42" w:rsidP="00736C42">
      <w:pPr>
        <w:rPr>
          <w:rFonts w:ascii="Arial" w:eastAsia="RobotoMono" w:hAnsi="Arial" w:cs="Arial"/>
          <w:color w:val="000000"/>
          <w:lang w:val="ru-RU" w:bidi="ar"/>
        </w:rPr>
      </w:pPr>
    </w:p>
    <w:p w14:paraId="4E98E196" w14:textId="77777777" w:rsidR="00736C42" w:rsidRPr="0067224B" w:rsidRDefault="00736C42" w:rsidP="00736C42">
      <w:pPr>
        <w:rPr>
          <w:rFonts w:ascii="Arial" w:eastAsia="RobotoMono" w:hAnsi="Arial" w:cs="Arial"/>
          <w:color w:val="000000"/>
          <w:lang w:val="ru-RU" w:bidi="ar"/>
        </w:rPr>
      </w:pPr>
      <w:proofErr w:type="spellStart"/>
      <w:r>
        <w:rPr>
          <w:rFonts w:ascii="Arial" w:eastAsia="RobotoMono-Bold" w:hAnsi="Arial" w:cs="Arial"/>
          <w:b/>
          <w:bCs/>
          <w:color w:val="000000"/>
          <w:lang w:bidi="ar"/>
        </w:rPr>
        <w:t>Задачи</w:t>
      </w:r>
      <w:proofErr w:type="spellEnd"/>
      <w:r>
        <w:rPr>
          <w:rFonts w:ascii="Arial" w:eastAsia="RobotoMono-Bold" w:hAnsi="Arial" w:cs="Arial"/>
          <w:b/>
          <w:bCs/>
          <w:color w:val="000000"/>
          <w:lang w:bidi="ar"/>
        </w:rPr>
        <w:t xml:space="preserve"> </w:t>
      </w:r>
      <w:proofErr w:type="spellStart"/>
      <w:r>
        <w:rPr>
          <w:rFonts w:ascii="Arial" w:eastAsia="RobotoMono-Bold" w:hAnsi="Arial" w:cs="Arial"/>
          <w:b/>
          <w:bCs/>
          <w:color w:val="000000"/>
          <w:lang w:bidi="ar"/>
        </w:rPr>
        <w:t>проекта</w:t>
      </w:r>
      <w:proofErr w:type="spellEnd"/>
      <w:r>
        <w:rPr>
          <w:rFonts w:ascii="Arial" w:eastAsia="RobotoMono" w:hAnsi="Arial" w:cs="Arial"/>
          <w:color w:val="000000"/>
          <w:lang w:bidi="ar"/>
        </w:rPr>
        <w:t>:</w:t>
      </w:r>
    </w:p>
    <w:p w14:paraId="78007246" w14:textId="24F17762" w:rsidR="0067224B" w:rsidRPr="0067224B" w:rsidRDefault="0067224B" w:rsidP="0067224B">
      <w:pPr>
        <w:numPr>
          <w:ilvl w:val="0"/>
          <w:numId w:val="7"/>
        </w:numPr>
        <w:tabs>
          <w:tab w:val="num" w:pos="720"/>
        </w:tabs>
        <w:rPr>
          <w:rFonts w:ascii="Arial" w:eastAsia="RobotoMono" w:hAnsi="Arial" w:cs="Arial"/>
          <w:color w:val="000000"/>
          <w:lang w:val="ru-RU" w:bidi="ar"/>
        </w:rPr>
      </w:pPr>
      <w:r w:rsidRPr="0067224B">
        <w:rPr>
          <w:rFonts w:ascii="Arial" w:eastAsia="RobotoMono" w:hAnsi="Arial" w:cs="Arial"/>
          <w:color w:val="000000"/>
          <w:lang w:val="ru-RU" w:bidi="ar"/>
        </w:rPr>
        <w:t xml:space="preserve">Изучить принцип работы </w:t>
      </w:r>
      <w:proofErr w:type="spellStart"/>
      <w:r w:rsidRPr="0067224B">
        <w:rPr>
          <w:rFonts w:ascii="Arial" w:eastAsia="RobotoMono" w:hAnsi="Arial" w:cs="Arial"/>
          <w:color w:val="000000"/>
          <w:lang w:val="ru-RU" w:bidi="ar"/>
        </w:rPr>
        <w:t>оптопар</w:t>
      </w:r>
      <w:proofErr w:type="spellEnd"/>
      <w:r w:rsidRPr="0067224B">
        <w:rPr>
          <w:rFonts w:ascii="Arial" w:eastAsia="RobotoMono" w:hAnsi="Arial" w:cs="Arial"/>
          <w:color w:val="000000"/>
          <w:lang w:val="ru-RU" w:bidi="ar"/>
        </w:rPr>
        <w:t xml:space="preserve"> и подобрать подходящие пары ИК-светодиод/фотоприемник</w:t>
      </w:r>
    </w:p>
    <w:p w14:paraId="442CD5F3" w14:textId="741A02FC" w:rsidR="0067224B" w:rsidRPr="0067224B" w:rsidRDefault="0067224B" w:rsidP="0067224B">
      <w:pPr>
        <w:numPr>
          <w:ilvl w:val="0"/>
          <w:numId w:val="7"/>
        </w:numPr>
        <w:tabs>
          <w:tab w:val="num" w:pos="720"/>
        </w:tabs>
        <w:rPr>
          <w:rFonts w:ascii="Arial" w:eastAsia="RobotoMono" w:hAnsi="Arial" w:cs="Arial"/>
          <w:color w:val="000000"/>
          <w:lang w:val="ru-RU" w:bidi="ar"/>
        </w:rPr>
      </w:pPr>
      <w:r w:rsidRPr="0067224B">
        <w:rPr>
          <w:rFonts w:ascii="Arial" w:eastAsia="RobotoMono" w:hAnsi="Arial" w:cs="Arial"/>
          <w:color w:val="000000"/>
          <w:lang w:val="ru-RU" w:bidi="ar"/>
        </w:rPr>
        <w:t xml:space="preserve">Разработать и собрать электрическую схему на базе микроконтроллера </w:t>
      </w:r>
      <w:proofErr w:type="spellStart"/>
      <w:r w:rsidRPr="0067224B">
        <w:rPr>
          <w:rFonts w:ascii="Arial" w:eastAsia="RobotoMono" w:hAnsi="Arial" w:cs="Arial"/>
          <w:color w:val="000000"/>
          <w:lang w:val="ru-RU" w:bidi="ar"/>
        </w:rPr>
        <w:t>Arduino</w:t>
      </w:r>
      <w:proofErr w:type="spellEnd"/>
    </w:p>
    <w:p w14:paraId="0718A21F" w14:textId="5E7DAB90" w:rsidR="0067224B" w:rsidRPr="0067224B" w:rsidRDefault="0067224B" w:rsidP="0067224B">
      <w:pPr>
        <w:numPr>
          <w:ilvl w:val="0"/>
          <w:numId w:val="7"/>
        </w:numPr>
        <w:tabs>
          <w:tab w:val="num" w:pos="720"/>
        </w:tabs>
        <w:rPr>
          <w:rFonts w:ascii="Arial" w:eastAsia="RobotoMono" w:hAnsi="Arial" w:cs="Arial"/>
          <w:color w:val="000000"/>
          <w:lang w:val="ru-RU" w:bidi="ar"/>
        </w:rPr>
      </w:pPr>
      <w:r w:rsidRPr="0067224B">
        <w:rPr>
          <w:rFonts w:ascii="Arial" w:eastAsia="RobotoMono" w:hAnsi="Arial" w:cs="Arial"/>
          <w:color w:val="000000"/>
          <w:lang w:val="ru-RU" w:bidi="ar"/>
        </w:rPr>
        <w:t>Написать и отладить программный код для точного измерения временных интервалов и вычисления скорости</w:t>
      </w:r>
    </w:p>
    <w:p w14:paraId="571046BE" w14:textId="78F91C99" w:rsidR="0067224B" w:rsidRPr="0067224B" w:rsidRDefault="00014B43" w:rsidP="0067224B">
      <w:pPr>
        <w:numPr>
          <w:ilvl w:val="0"/>
          <w:numId w:val="7"/>
        </w:numPr>
        <w:tabs>
          <w:tab w:val="num" w:pos="720"/>
        </w:tabs>
        <w:rPr>
          <w:rFonts w:ascii="Arial" w:eastAsia="RobotoMono" w:hAnsi="Arial" w:cs="Arial"/>
          <w:color w:val="000000"/>
          <w:lang w:val="ru-RU" w:bidi="ar"/>
        </w:rPr>
      </w:pPr>
      <w:r>
        <w:rPr>
          <w:rFonts w:ascii="Arial" w:eastAsia="RobotoMono" w:hAnsi="Arial" w:cs="Arial"/>
          <w:color w:val="000000"/>
          <w:lang w:val="ru-RU" w:bidi="ar"/>
        </w:rPr>
        <w:t xml:space="preserve">Смоделировать </w:t>
      </w:r>
      <w:r w:rsidR="0067224B" w:rsidRPr="0067224B">
        <w:rPr>
          <w:rFonts w:ascii="Arial" w:eastAsia="RobotoMono" w:hAnsi="Arial" w:cs="Arial"/>
          <w:color w:val="000000"/>
          <w:lang w:val="ru-RU" w:bidi="ar"/>
        </w:rPr>
        <w:t xml:space="preserve">корпус, обеспечивающий точное и стабильное взаимное расположение </w:t>
      </w:r>
      <w:proofErr w:type="spellStart"/>
      <w:r w:rsidR="0067224B" w:rsidRPr="0067224B">
        <w:rPr>
          <w:rFonts w:ascii="Arial" w:eastAsia="RobotoMono" w:hAnsi="Arial" w:cs="Arial"/>
          <w:color w:val="000000"/>
          <w:lang w:val="ru-RU" w:bidi="ar"/>
        </w:rPr>
        <w:t>оптопар</w:t>
      </w:r>
      <w:proofErr w:type="spellEnd"/>
      <w:r w:rsidR="0067224B" w:rsidRPr="0067224B">
        <w:rPr>
          <w:rFonts w:ascii="Arial" w:eastAsia="RobotoMono" w:hAnsi="Arial" w:cs="Arial"/>
          <w:color w:val="000000"/>
          <w:lang w:val="ru-RU" w:bidi="ar"/>
        </w:rPr>
        <w:t>.</w:t>
      </w:r>
    </w:p>
    <w:p w14:paraId="2676CBCE" w14:textId="77777777" w:rsidR="0067224B" w:rsidRPr="0067224B" w:rsidRDefault="0067224B" w:rsidP="0067224B">
      <w:pPr>
        <w:numPr>
          <w:ilvl w:val="0"/>
          <w:numId w:val="7"/>
        </w:numPr>
        <w:tabs>
          <w:tab w:val="num" w:pos="720"/>
        </w:tabs>
        <w:rPr>
          <w:rFonts w:ascii="Arial" w:eastAsia="RobotoMono" w:hAnsi="Arial" w:cs="Arial"/>
          <w:color w:val="000000"/>
          <w:lang w:val="ru-RU" w:bidi="ar"/>
        </w:rPr>
      </w:pPr>
      <w:r w:rsidRPr="0067224B">
        <w:rPr>
          <w:rFonts w:ascii="Arial" w:eastAsia="RobotoMono" w:hAnsi="Arial" w:cs="Arial"/>
          <w:color w:val="000000"/>
          <w:lang w:val="ru-RU" w:bidi="ar"/>
        </w:rPr>
        <w:t>Изготовить детали корпуса на 3D-принтере и станке для лазерной резки (при необходимости).</w:t>
      </w:r>
    </w:p>
    <w:p w14:paraId="36755D14" w14:textId="77777777" w:rsidR="0067224B" w:rsidRPr="0067224B" w:rsidRDefault="0067224B" w:rsidP="0067224B">
      <w:pPr>
        <w:numPr>
          <w:ilvl w:val="0"/>
          <w:numId w:val="7"/>
        </w:numPr>
        <w:tabs>
          <w:tab w:val="num" w:pos="720"/>
        </w:tabs>
        <w:rPr>
          <w:rFonts w:ascii="Arial" w:eastAsia="RobotoMono" w:hAnsi="Arial" w:cs="Arial"/>
          <w:color w:val="000000"/>
          <w:lang w:val="ru-RU" w:bidi="ar"/>
        </w:rPr>
      </w:pPr>
      <w:r w:rsidRPr="0067224B">
        <w:rPr>
          <w:rFonts w:ascii="Arial" w:eastAsia="RobotoMono" w:hAnsi="Arial" w:cs="Arial"/>
          <w:color w:val="000000"/>
          <w:lang w:val="ru-RU" w:bidi="ar"/>
        </w:rPr>
        <w:t>Спаять и собрать все компоненты в готовое изделие.</w:t>
      </w:r>
    </w:p>
    <w:p w14:paraId="4F80876E" w14:textId="77777777" w:rsidR="0067224B" w:rsidRPr="0067224B" w:rsidRDefault="0067224B" w:rsidP="0067224B">
      <w:pPr>
        <w:numPr>
          <w:ilvl w:val="0"/>
          <w:numId w:val="7"/>
        </w:numPr>
        <w:tabs>
          <w:tab w:val="num" w:pos="720"/>
        </w:tabs>
        <w:rPr>
          <w:rFonts w:ascii="Arial" w:eastAsia="RobotoMono" w:hAnsi="Arial" w:cs="Arial"/>
          <w:color w:val="000000"/>
          <w:lang w:val="ru-RU" w:bidi="ar"/>
        </w:rPr>
      </w:pPr>
      <w:r w:rsidRPr="0067224B">
        <w:rPr>
          <w:rFonts w:ascii="Arial" w:eastAsia="RobotoMono" w:hAnsi="Arial" w:cs="Arial"/>
          <w:color w:val="000000"/>
          <w:lang w:val="ru-RU" w:bidi="ar"/>
        </w:rPr>
        <w:t>Провести испытания и калибровку устройства, оценить реальную погрешность.</w:t>
      </w:r>
    </w:p>
    <w:p w14:paraId="410E121D" w14:textId="77777777" w:rsidR="00736C42" w:rsidRPr="0067224B" w:rsidRDefault="00736C42" w:rsidP="00736C42">
      <w:pPr>
        <w:rPr>
          <w:rFonts w:ascii="Arial" w:eastAsia="RobotoMono" w:hAnsi="Arial" w:cs="Arial"/>
          <w:color w:val="000000"/>
          <w:lang w:val="ru-RU" w:bidi="ar"/>
        </w:rPr>
      </w:pPr>
    </w:p>
    <w:p w14:paraId="53D9B781" w14:textId="77777777" w:rsidR="00736C42" w:rsidRPr="0067224B" w:rsidRDefault="00736C42" w:rsidP="00736C42">
      <w:pPr>
        <w:rPr>
          <w:rFonts w:ascii="Arial" w:eastAsia="RobotoMono" w:hAnsi="Arial" w:cs="Arial"/>
          <w:color w:val="000000"/>
          <w:lang w:val="ru-RU" w:bidi="ar"/>
        </w:rPr>
      </w:pPr>
      <w:r w:rsidRPr="0067224B">
        <w:rPr>
          <w:rFonts w:ascii="Arial" w:eastAsia="RobotoMono-Bold" w:hAnsi="Arial" w:cs="Arial"/>
          <w:b/>
          <w:bCs/>
          <w:color w:val="000000"/>
          <w:lang w:val="ru-RU" w:bidi="ar"/>
        </w:rPr>
        <w:t>Существующие аналоги</w:t>
      </w:r>
      <w:r w:rsidRPr="0067224B">
        <w:rPr>
          <w:rFonts w:ascii="Arial" w:eastAsia="RobotoMono" w:hAnsi="Arial" w:cs="Arial"/>
          <w:color w:val="000000"/>
          <w:lang w:val="ru-RU" w:bidi="ar"/>
        </w:rPr>
        <w:t xml:space="preserve">: </w:t>
      </w:r>
    </w:p>
    <w:p w14:paraId="6261A8F4" w14:textId="77777777" w:rsidR="00736C42" w:rsidRPr="0067224B" w:rsidRDefault="00736C42" w:rsidP="00736C42">
      <w:pPr>
        <w:rPr>
          <w:rFonts w:ascii="Arial" w:eastAsia="RobotoMono" w:hAnsi="Arial" w:cs="Arial"/>
          <w:color w:val="000000"/>
          <w:lang w:val="ru-RU" w:bidi="ar"/>
        </w:rPr>
      </w:pPr>
    </w:p>
    <w:p w14:paraId="579B715B" w14:textId="77777777" w:rsidR="00736C42" w:rsidRDefault="00736C42" w:rsidP="00736C42">
      <w:pPr>
        <w:rPr>
          <w:rFonts w:ascii="Arial" w:eastAsia="RobotoMono" w:hAnsi="Arial" w:cs="Arial"/>
          <w:color w:val="000000"/>
          <w:lang w:val="ru-RU" w:bidi="ar"/>
        </w:rPr>
      </w:pPr>
      <w:r>
        <w:rPr>
          <w:rFonts w:ascii="Arial" w:eastAsia="RobotoMono" w:hAnsi="Arial" w:cs="Arial"/>
          <w:color w:val="000000"/>
          <w:lang w:val="ru-RU" w:bidi="ar"/>
        </w:rPr>
        <w:t>Коммерческие решения:</w:t>
      </w:r>
    </w:p>
    <w:p w14:paraId="1A3A9E5B" w14:textId="77777777" w:rsidR="00AA1E12" w:rsidRDefault="00AA1E12" w:rsidP="00736C42">
      <w:pPr>
        <w:rPr>
          <w:rFonts w:ascii="Arial" w:eastAsia="RobotoMono" w:hAnsi="Arial" w:cs="Arial"/>
          <w:color w:val="000000"/>
          <w:lang w:val="ru-RU" w:bidi="ar"/>
        </w:rPr>
      </w:pPr>
    </w:p>
    <w:p w14:paraId="101F57E8" w14:textId="7D17AAA0" w:rsidR="0067224B" w:rsidRPr="0067224B" w:rsidRDefault="0067224B" w:rsidP="0067224B">
      <w:pPr>
        <w:pStyle w:val="a7"/>
        <w:numPr>
          <w:ilvl w:val="0"/>
          <w:numId w:val="10"/>
        </w:numPr>
        <w:rPr>
          <w:rFonts w:ascii="Arial" w:eastAsia="RobotoMono" w:hAnsi="Arial" w:cs="Arial"/>
          <w:color w:val="000000"/>
          <w:lang w:val="ru-RU" w:bidi="ar"/>
        </w:rPr>
      </w:pPr>
      <w:r w:rsidRPr="0067224B">
        <w:rPr>
          <w:rFonts w:ascii="Arial" w:eastAsia="RobotoMono" w:hAnsi="Arial" w:cs="Arial"/>
          <w:color w:val="000000"/>
          <w:lang w:val="ru-RU" w:bidi="ar"/>
        </w:rPr>
        <w:t xml:space="preserve">Профессиональные баллистические хронографы (например, от производителей </w:t>
      </w:r>
      <w:proofErr w:type="spellStart"/>
      <w:r w:rsidRPr="0067224B">
        <w:rPr>
          <w:rFonts w:ascii="Arial" w:eastAsia="RobotoMono" w:hAnsi="Arial" w:cs="Arial"/>
          <w:color w:val="000000"/>
          <w:lang w:val="ru-RU" w:bidi="ar"/>
        </w:rPr>
        <w:t>Caldwell</w:t>
      </w:r>
      <w:proofErr w:type="spellEnd"/>
      <w:r w:rsidRPr="0067224B">
        <w:rPr>
          <w:rFonts w:ascii="Arial" w:eastAsia="RobotoMono" w:hAnsi="Arial" w:cs="Arial"/>
          <w:color w:val="000000"/>
          <w:lang w:val="ru-RU" w:bidi="ar"/>
        </w:rPr>
        <w:t xml:space="preserve">, </w:t>
      </w:r>
      <w:proofErr w:type="spellStart"/>
      <w:r w:rsidRPr="0067224B">
        <w:rPr>
          <w:rFonts w:ascii="Arial" w:eastAsia="RobotoMono" w:hAnsi="Arial" w:cs="Arial"/>
          <w:color w:val="000000"/>
          <w:lang w:val="ru-RU" w:bidi="ar"/>
        </w:rPr>
        <w:t>Competition</w:t>
      </w:r>
      <w:proofErr w:type="spellEnd"/>
      <w:r w:rsidRPr="0067224B">
        <w:rPr>
          <w:rFonts w:ascii="Arial" w:eastAsia="RobotoMono" w:hAnsi="Arial" w:cs="Arial"/>
          <w:color w:val="000000"/>
          <w:lang w:val="ru-RU" w:bidi="ar"/>
        </w:rPr>
        <w:t xml:space="preserve"> Electronics).</w:t>
      </w:r>
    </w:p>
    <w:p w14:paraId="1D7C2AA9" w14:textId="77777777" w:rsidR="0067224B" w:rsidRPr="0067224B" w:rsidRDefault="0067224B" w:rsidP="0067224B">
      <w:pPr>
        <w:rPr>
          <w:rFonts w:ascii="Arial" w:eastAsia="RobotoMono" w:hAnsi="Arial" w:cs="Arial"/>
          <w:color w:val="000000"/>
          <w:lang w:val="ru-RU" w:bidi="ar"/>
        </w:rPr>
      </w:pPr>
      <w:r w:rsidRPr="0067224B">
        <w:rPr>
          <w:rFonts w:ascii="Arial" w:eastAsia="RobotoMono" w:hAnsi="Arial" w:cs="Arial"/>
          <w:color w:val="000000"/>
          <w:lang w:val="ru-RU" w:bidi="ar"/>
        </w:rPr>
        <w:t>Преимущества: Высокая точность, надежность, дополнительный функционал (статистика, экспорт данных).</w:t>
      </w:r>
    </w:p>
    <w:p w14:paraId="3F7D64E5" w14:textId="77777777" w:rsidR="0067224B" w:rsidRPr="0067224B" w:rsidRDefault="0067224B" w:rsidP="0067224B">
      <w:pPr>
        <w:rPr>
          <w:rFonts w:ascii="Arial" w:eastAsia="RobotoMono" w:hAnsi="Arial" w:cs="Arial"/>
          <w:color w:val="000000"/>
          <w:lang w:val="ru-RU" w:bidi="ar"/>
        </w:rPr>
      </w:pPr>
      <w:r w:rsidRPr="0067224B">
        <w:rPr>
          <w:rFonts w:ascii="Arial" w:eastAsia="RobotoMono" w:hAnsi="Arial" w:cs="Arial"/>
          <w:color w:val="000000"/>
          <w:lang w:val="ru-RU" w:bidi="ar"/>
        </w:rPr>
        <w:t>Недостатки: Высокая стоимость (от 10 до 100+ тыс. руб.), часто громоздкие, требуют специальных условий освещения.</w:t>
      </w:r>
    </w:p>
    <w:p w14:paraId="6EAB2591" w14:textId="77777777" w:rsidR="00736C42" w:rsidRDefault="00736C42" w:rsidP="00736C42">
      <w:pPr>
        <w:rPr>
          <w:rFonts w:ascii="Arial" w:eastAsia="RobotoMono" w:hAnsi="Arial" w:cs="Arial"/>
          <w:color w:val="000000"/>
          <w:lang w:val="ru-RU" w:bidi="ar"/>
        </w:rPr>
      </w:pPr>
    </w:p>
    <w:p w14:paraId="1777FF31" w14:textId="0F249BD2" w:rsidR="0067224B" w:rsidRPr="0067224B" w:rsidRDefault="0067224B" w:rsidP="0067224B">
      <w:pPr>
        <w:pStyle w:val="a7"/>
        <w:numPr>
          <w:ilvl w:val="0"/>
          <w:numId w:val="10"/>
        </w:numPr>
        <w:rPr>
          <w:rFonts w:ascii="Arial" w:eastAsia="RobotoMono" w:hAnsi="Arial" w:cs="Arial"/>
          <w:color w:val="000000"/>
          <w:lang w:val="ru-RU" w:bidi="ar"/>
        </w:rPr>
      </w:pPr>
      <w:r w:rsidRPr="0067224B">
        <w:rPr>
          <w:rFonts w:ascii="Arial" w:eastAsia="RobotoMono" w:hAnsi="Arial" w:cs="Arial"/>
          <w:color w:val="000000"/>
          <w:lang w:val="ru-RU" w:bidi="ar"/>
        </w:rPr>
        <w:t>Недорогие хронографы с оптическими датчиками (китайские аналоги)</w:t>
      </w:r>
    </w:p>
    <w:p w14:paraId="7185B9E4" w14:textId="3CE3EDBF" w:rsidR="0067224B" w:rsidRPr="0067224B" w:rsidRDefault="0067224B" w:rsidP="0067224B">
      <w:pPr>
        <w:rPr>
          <w:rFonts w:ascii="Arial" w:eastAsia="RobotoMono" w:hAnsi="Arial" w:cs="Arial"/>
          <w:color w:val="000000"/>
          <w:lang w:val="ru-RU" w:bidi="ar"/>
        </w:rPr>
      </w:pPr>
      <w:r w:rsidRPr="0067224B">
        <w:rPr>
          <w:rFonts w:ascii="Arial" w:eastAsia="RobotoMono" w:hAnsi="Arial" w:cs="Arial"/>
          <w:color w:val="000000"/>
          <w:lang w:val="ru-RU" w:bidi="ar"/>
        </w:rPr>
        <w:t>Преимущества: Низкая цена</w:t>
      </w:r>
    </w:p>
    <w:p w14:paraId="32394E6C" w14:textId="53C16246" w:rsidR="0067224B" w:rsidRPr="0067224B" w:rsidRDefault="0067224B" w:rsidP="0067224B">
      <w:pPr>
        <w:rPr>
          <w:rFonts w:ascii="Arial" w:eastAsia="RobotoMono" w:hAnsi="Arial" w:cs="Arial"/>
          <w:color w:val="000000"/>
          <w:lang w:val="ru-RU" w:bidi="ar"/>
        </w:rPr>
      </w:pPr>
      <w:r w:rsidRPr="0067224B">
        <w:rPr>
          <w:rFonts w:ascii="Arial" w:eastAsia="RobotoMono" w:hAnsi="Arial" w:cs="Arial"/>
          <w:color w:val="000000"/>
          <w:lang w:val="ru-RU" w:bidi="ar"/>
        </w:rPr>
        <w:t>Недостатки: Низкая надежность и точность, хрупкая конструкция</w:t>
      </w:r>
    </w:p>
    <w:p w14:paraId="1D651BCF" w14:textId="77777777" w:rsidR="00736C42" w:rsidRPr="00014B43" w:rsidRDefault="00736C42" w:rsidP="00736C42">
      <w:pPr>
        <w:rPr>
          <w:rFonts w:ascii="Arial" w:eastAsia="RobotoMono" w:hAnsi="Arial" w:cs="Arial"/>
          <w:color w:val="000000"/>
          <w:lang w:val="ru-RU" w:bidi="ar"/>
        </w:rPr>
      </w:pPr>
    </w:p>
    <w:p w14:paraId="4AE8A38C" w14:textId="4FE68852" w:rsidR="00736C42" w:rsidRDefault="00736C42" w:rsidP="00736C42">
      <w:pPr>
        <w:rPr>
          <w:rFonts w:ascii="Arial" w:eastAsia="RobotoMono" w:hAnsi="Arial" w:cs="Arial"/>
          <w:color w:val="000000"/>
          <w:lang w:val="ru-RU" w:bidi="ar"/>
        </w:rPr>
      </w:pPr>
      <w:r>
        <w:rPr>
          <w:rFonts w:ascii="Arial" w:eastAsia="RobotoMono" w:hAnsi="Arial" w:cs="Arial"/>
          <w:color w:val="000000"/>
          <w:lang w:val="ru-RU" w:bidi="ar"/>
        </w:rPr>
        <w:t>Самодельные решения</w:t>
      </w:r>
      <w:r w:rsidR="00014B43">
        <w:rPr>
          <w:rFonts w:ascii="Arial" w:eastAsia="RobotoMono" w:hAnsi="Arial" w:cs="Arial"/>
          <w:color w:val="000000"/>
          <w:lang w:val="ru-RU" w:bidi="ar"/>
        </w:rPr>
        <w:t>:</w:t>
      </w:r>
      <w:r w:rsidR="00014B43">
        <w:rPr>
          <w:rFonts w:ascii="Arial" w:eastAsia="RobotoMono" w:hAnsi="Arial" w:cs="Arial"/>
          <w:color w:val="000000"/>
          <w:lang w:val="ru-RU" w:bidi="ar"/>
        </w:rPr>
        <w:br/>
      </w:r>
    </w:p>
    <w:p w14:paraId="15B067DA" w14:textId="5E5925AC" w:rsidR="00014B43" w:rsidRPr="00014B43" w:rsidRDefault="000F41B0" w:rsidP="00014B43">
      <w:pPr>
        <w:pStyle w:val="a7"/>
        <w:numPr>
          <w:ilvl w:val="0"/>
          <w:numId w:val="13"/>
        </w:numPr>
        <w:rPr>
          <w:rFonts w:ascii="Arial" w:eastAsia="RobotoMono" w:hAnsi="Arial" w:cs="Arial"/>
          <w:color w:val="000000"/>
          <w:lang w:val="ru-RU" w:bidi="ar"/>
        </w:rPr>
      </w:pPr>
      <w:r>
        <w:rPr>
          <w:rFonts w:ascii="Arial" w:eastAsia="RobotoMono" w:hAnsi="Arial" w:cs="Arial"/>
          <w:color w:val="000000"/>
          <w:lang w:val="ru-RU" w:bidi="ar"/>
        </w:rPr>
        <w:t>Хронограф от пользователя сетью интернет «</w:t>
      </w:r>
      <w:proofErr w:type="spellStart"/>
      <w:r>
        <w:rPr>
          <w:rFonts w:ascii="Arial" w:eastAsia="RobotoMono" w:hAnsi="Arial" w:cs="Arial"/>
          <w:color w:val="000000"/>
          <w:lang w:bidi="ar"/>
        </w:rPr>
        <w:t>AlexGyver</w:t>
      </w:r>
      <w:proofErr w:type="spellEnd"/>
      <w:proofErr w:type="gramStart"/>
      <w:r>
        <w:rPr>
          <w:rFonts w:ascii="Arial" w:eastAsia="RobotoMono" w:hAnsi="Arial" w:cs="Arial"/>
          <w:color w:val="000000"/>
          <w:lang w:val="ru-RU" w:bidi="ar"/>
        </w:rPr>
        <w:t>».Ссылка</w:t>
      </w:r>
      <w:proofErr w:type="gramEnd"/>
      <w:r>
        <w:rPr>
          <w:rFonts w:ascii="Arial" w:eastAsia="RobotoMono" w:hAnsi="Arial" w:cs="Arial"/>
          <w:color w:val="000000"/>
          <w:lang w:val="ru-RU" w:bidi="ar"/>
        </w:rPr>
        <w:t xml:space="preserve"> на видеохостинг </w:t>
      </w:r>
      <w:proofErr w:type="spellStart"/>
      <w:r>
        <w:rPr>
          <w:rFonts w:ascii="Arial" w:eastAsia="RobotoMono" w:hAnsi="Arial" w:cs="Arial"/>
          <w:color w:val="000000"/>
          <w:lang w:bidi="ar"/>
        </w:rPr>
        <w:t>Youtube</w:t>
      </w:r>
      <w:proofErr w:type="spellEnd"/>
      <w:r w:rsidRPr="000F41B0">
        <w:rPr>
          <w:rFonts w:ascii="Arial" w:eastAsia="RobotoMono" w:hAnsi="Arial" w:cs="Arial"/>
          <w:color w:val="000000"/>
          <w:lang w:val="ru-RU" w:bidi="ar"/>
        </w:rPr>
        <w:t>*</w:t>
      </w:r>
      <w:r>
        <w:rPr>
          <w:rFonts w:ascii="Arial" w:eastAsia="RobotoMono" w:hAnsi="Arial" w:cs="Arial"/>
          <w:color w:val="000000"/>
          <w:lang w:val="ru-RU" w:bidi="ar"/>
        </w:rPr>
        <w:t xml:space="preserve">, где находится данный видеоряд: </w:t>
      </w:r>
      <w:hyperlink r:id="rId6" w:history="1">
        <w:r w:rsidRPr="0095455B">
          <w:rPr>
            <w:rStyle w:val="ad"/>
            <w:rFonts w:ascii="Arial" w:eastAsia="RobotoMono" w:hAnsi="Arial" w:cs="Arial"/>
            <w:lang w:bidi="ar"/>
          </w:rPr>
          <w:t>https</w:t>
        </w:r>
        <w:r w:rsidRPr="0095455B">
          <w:rPr>
            <w:rStyle w:val="ad"/>
            <w:rFonts w:ascii="Arial" w:eastAsia="RobotoMono" w:hAnsi="Arial" w:cs="Arial"/>
            <w:lang w:val="ru-RU" w:bidi="ar"/>
          </w:rPr>
          <w:t>://</w:t>
        </w:r>
        <w:proofErr w:type="spellStart"/>
        <w:r w:rsidRPr="0095455B">
          <w:rPr>
            <w:rStyle w:val="ad"/>
            <w:rFonts w:ascii="Arial" w:eastAsia="RobotoMono" w:hAnsi="Arial" w:cs="Arial"/>
            <w:lang w:bidi="ar"/>
          </w:rPr>
          <w:t>youtu</w:t>
        </w:r>
        <w:proofErr w:type="spellEnd"/>
        <w:r w:rsidRPr="0095455B">
          <w:rPr>
            <w:rStyle w:val="ad"/>
            <w:rFonts w:ascii="Arial" w:eastAsia="RobotoMono" w:hAnsi="Arial" w:cs="Arial"/>
            <w:lang w:val="ru-RU" w:bidi="ar"/>
          </w:rPr>
          <w:t>.</w:t>
        </w:r>
        <w:r w:rsidRPr="0095455B">
          <w:rPr>
            <w:rStyle w:val="ad"/>
            <w:rFonts w:ascii="Arial" w:eastAsia="RobotoMono" w:hAnsi="Arial" w:cs="Arial"/>
            <w:lang w:bidi="ar"/>
          </w:rPr>
          <w:t>be</w:t>
        </w:r>
        <w:r w:rsidRPr="0095455B">
          <w:rPr>
            <w:rStyle w:val="ad"/>
            <w:rFonts w:ascii="Arial" w:eastAsia="RobotoMono" w:hAnsi="Arial" w:cs="Arial"/>
            <w:lang w:val="ru-RU" w:bidi="ar"/>
          </w:rPr>
          <w:t>/</w:t>
        </w:r>
        <w:r w:rsidRPr="0095455B">
          <w:rPr>
            <w:rStyle w:val="ad"/>
            <w:rFonts w:ascii="Arial" w:eastAsia="RobotoMono" w:hAnsi="Arial" w:cs="Arial"/>
            <w:lang w:bidi="ar"/>
          </w:rPr>
          <w:t>JW</w:t>
        </w:r>
        <w:r w:rsidRPr="0095455B">
          <w:rPr>
            <w:rStyle w:val="ad"/>
            <w:rFonts w:ascii="Arial" w:eastAsia="RobotoMono" w:hAnsi="Arial" w:cs="Arial"/>
            <w:lang w:val="ru-RU" w:bidi="ar"/>
          </w:rPr>
          <w:t>_</w:t>
        </w:r>
        <w:proofErr w:type="spellStart"/>
        <w:r w:rsidRPr="0095455B">
          <w:rPr>
            <w:rStyle w:val="ad"/>
            <w:rFonts w:ascii="Arial" w:eastAsia="RobotoMono" w:hAnsi="Arial" w:cs="Arial"/>
            <w:lang w:bidi="ar"/>
          </w:rPr>
          <w:t>OzLaqnAo</w:t>
        </w:r>
        <w:proofErr w:type="spellEnd"/>
        <w:r w:rsidRPr="0095455B">
          <w:rPr>
            <w:rStyle w:val="ad"/>
            <w:rFonts w:ascii="Arial" w:eastAsia="RobotoMono" w:hAnsi="Arial" w:cs="Arial"/>
            <w:lang w:val="ru-RU" w:bidi="ar"/>
          </w:rPr>
          <w:t>?</w:t>
        </w:r>
        <w:proofErr w:type="spellStart"/>
        <w:r w:rsidRPr="0095455B">
          <w:rPr>
            <w:rStyle w:val="ad"/>
            <w:rFonts w:ascii="Arial" w:eastAsia="RobotoMono" w:hAnsi="Arial" w:cs="Arial"/>
            <w:lang w:bidi="ar"/>
          </w:rPr>
          <w:t>si</w:t>
        </w:r>
        <w:proofErr w:type="spellEnd"/>
        <w:r w:rsidRPr="0095455B">
          <w:rPr>
            <w:rStyle w:val="ad"/>
            <w:rFonts w:ascii="Arial" w:eastAsia="RobotoMono" w:hAnsi="Arial" w:cs="Arial"/>
            <w:lang w:val="ru-RU" w:bidi="ar"/>
          </w:rPr>
          <w:t>=</w:t>
        </w:r>
        <w:proofErr w:type="spellStart"/>
        <w:r w:rsidRPr="0095455B">
          <w:rPr>
            <w:rStyle w:val="ad"/>
            <w:rFonts w:ascii="Arial" w:eastAsia="RobotoMono" w:hAnsi="Arial" w:cs="Arial"/>
            <w:lang w:bidi="ar"/>
          </w:rPr>
          <w:t>OcvpduZWqsGKlD</w:t>
        </w:r>
        <w:proofErr w:type="spellEnd"/>
        <w:r w:rsidRPr="0095455B">
          <w:rPr>
            <w:rStyle w:val="ad"/>
            <w:rFonts w:ascii="Arial" w:eastAsia="RobotoMono" w:hAnsi="Arial" w:cs="Arial"/>
            <w:lang w:val="ru-RU" w:bidi="ar"/>
          </w:rPr>
          <w:t>8</w:t>
        </w:r>
        <w:r w:rsidRPr="0095455B">
          <w:rPr>
            <w:rStyle w:val="ad"/>
            <w:rFonts w:ascii="Arial" w:eastAsia="RobotoMono" w:hAnsi="Arial" w:cs="Arial"/>
            <w:lang w:bidi="ar"/>
          </w:rPr>
          <w:t>Z</w:t>
        </w:r>
      </w:hyperlink>
    </w:p>
    <w:p w14:paraId="59D71969" w14:textId="77777777" w:rsidR="00736C42" w:rsidRDefault="00736C42" w:rsidP="00736C42">
      <w:pPr>
        <w:rPr>
          <w:rFonts w:ascii="Arial" w:eastAsia="RobotoMono" w:hAnsi="Arial" w:cs="Arial"/>
          <w:color w:val="000000"/>
          <w:lang w:val="ru-RU" w:bidi="ar"/>
        </w:rPr>
      </w:pPr>
    </w:p>
    <w:p w14:paraId="7E8D83A8" w14:textId="77777777" w:rsidR="00014B43" w:rsidRDefault="00014B43" w:rsidP="00014B43">
      <w:pPr>
        <w:rPr>
          <w:rFonts w:ascii="Arial" w:eastAsia="RobotoMono" w:hAnsi="Arial" w:cs="Arial"/>
          <w:color w:val="000000"/>
          <w:lang w:val="ru-RU" w:bidi="ar"/>
        </w:rPr>
      </w:pPr>
      <w:r w:rsidRPr="0067224B">
        <w:rPr>
          <w:rFonts w:ascii="Arial" w:eastAsia="RobotoMono" w:hAnsi="Arial" w:cs="Arial"/>
          <w:color w:val="000000"/>
          <w:lang w:val="ru-RU" w:bidi="ar"/>
        </w:rPr>
        <w:t>Преимущества: </w:t>
      </w:r>
      <w:r w:rsidRPr="00014B43">
        <w:rPr>
          <w:rFonts w:ascii="Arial" w:eastAsia="RobotoMono" w:hAnsi="Arial" w:cs="Arial"/>
          <w:color w:val="000000"/>
          <w:lang w:val="ru-RU" w:bidi="ar"/>
        </w:rPr>
        <w:t>Низкая стоимость, простота сборки.</w:t>
      </w:r>
    </w:p>
    <w:p w14:paraId="12D631B3" w14:textId="0945BF1D" w:rsidR="00014B43" w:rsidRPr="0067224B" w:rsidRDefault="00014B43" w:rsidP="00014B43">
      <w:pPr>
        <w:rPr>
          <w:rFonts w:ascii="Arial" w:eastAsia="RobotoMono" w:hAnsi="Arial" w:cs="Arial"/>
          <w:color w:val="000000"/>
          <w:lang w:val="ru-RU" w:bidi="ar"/>
        </w:rPr>
      </w:pPr>
      <w:r w:rsidRPr="0067224B">
        <w:rPr>
          <w:rFonts w:ascii="Arial" w:eastAsia="RobotoMono" w:hAnsi="Arial" w:cs="Arial"/>
          <w:color w:val="000000"/>
          <w:lang w:val="ru-RU" w:bidi="ar"/>
        </w:rPr>
        <w:t>Недостатки: </w:t>
      </w:r>
      <w:r w:rsidRPr="00014B43">
        <w:rPr>
          <w:rFonts w:ascii="Arial" w:eastAsia="RobotoMono" w:hAnsi="Arial" w:cs="Arial"/>
          <w:color w:val="000000"/>
          <w:lang w:val="ru-RU" w:bidi="ar"/>
        </w:rPr>
        <w:t>Малая зона</w:t>
      </w:r>
      <w:r>
        <w:rPr>
          <w:rFonts w:ascii="Arial" w:eastAsia="RobotoMono" w:hAnsi="Arial" w:cs="Arial"/>
          <w:color w:val="000000"/>
          <w:lang w:val="ru-RU" w:bidi="ar"/>
        </w:rPr>
        <w:t xml:space="preserve"> фиксации</w:t>
      </w:r>
      <w:r w:rsidRPr="00014B43">
        <w:rPr>
          <w:rFonts w:ascii="Arial" w:eastAsia="RobotoMono" w:hAnsi="Arial" w:cs="Arial"/>
          <w:color w:val="000000"/>
          <w:lang w:val="ru-RU" w:bidi="ar"/>
        </w:rPr>
        <w:t>, требующая очень точного выстрела</w:t>
      </w:r>
      <w:r>
        <w:rPr>
          <w:rFonts w:ascii="Arial" w:eastAsia="RobotoMono" w:hAnsi="Arial" w:cs="Arial"/>
          <w:color w:val="000000"/>
          <w:lang w:val="ru-RU" w:bidi="ar"/>
        </w:rPr>
        <w:t>,</w:t>
      </w:r>
      <w:r w:rsidRPr="00014B43">
        <w:rPr>
          <w:rFonts w:ascii="Arial" w:eastAsia="RobotoMono" w:hAnsi="Arial" w:cs="Arial"/>
          <w:color w:val="000000"/>
          <w:lang w:val="ru-RU" w:bidi="ar"/>
        </w:rPr>
        <w:t xml:space="preserve"> измерение скорости происходит </w:t>
      </w:r>
      <w:r>
        <w:rPr>
          <w:rFonts w:ascii="Arial" w:eastAsia="RobotoMono" w:hAnsi="Arial" w:cs="Arial"/>
          <w:color w:val="000000"/>
          <w:lang w:val="ru-RU" w:bidi="ar"/>
        </w:rPr>
        <w:t>непосредственно</w:t>
      </w:r>
      <w:r w:rsidRPr="00014B43">
        <w:rPr>
          <w:rFonts w:ascii="Arial" w:eastAsia="RobotoMono" w:hAnsi="Arial" w:cs="Arial"/>
          <w:color w:val="000000"/>
          <w:lang w:val="ru-RU" w:bidi="ar"/>
        </w:rPr>
        <w:t xml:space="preserve"> у самого дула</w:t>
      </w:r>
    </w:p>
    <w:p w14:paraId="6EAB9A70" w14:textId="6DE14525" w:rsidR="00736C42" w:rsidRPr="000F41B0" w:rsidRDefault="00736C42">
      <w:pPr>
        <w:rPr>
          <w:b/>
          <w:bCs/>
          <w:color w:val="EE0000"/>
          <w:lang w:val="ru-RU"/>
        </w:rPr>
      </w:pPr>
    </w:p>
    <w:p w14:paraId="5AD9BD43" w14:textId="1DDF72E4" w:rsidR="00736C42" w:rsidRPr="000F41B0" w:rsidRDefault="00294BDB">
      <w:pPr>
        <w:rPr>
          <w:b/>
          <w:bCs/>
          <w:color w:val="EE0000"/>
          <w:lang w:val="ru-RU"/>
        </w:rPr>
      </w:pPr>
      <w:r>
        <w:rPr>
          <w:b/>
          <w:bCs/>
          <w:color w:val="EE0000"/>
          <w:lang w:val="ru-RU"/>
        </w:rPr>
        <w:t xml:space="preserve">«*» </w:t>
      </w:r>
      <w:r w:rsidR="000F41B0" w:rsidRPr="000F41B0">
        <w:rPr>
          <w:b/>
          <w:bCs/>
          <w:color w:val="EE0000"/>
          <w:lang w:val="ru-RU"/>
        </w:rPr>
        <w:t>РКН: иностранный владелец ресурса нарушает закон РФ</w:t>
      </w:r>
    </w:p>
    <w:p w14:paraId="738C6EEB" w14:textId="77777777" w:rsidR="00736C42" w:rsidRPr="00014B43" w:rsidRDefault="00736C42">
      <w:pPr>
        <w:rPr>
          <w:lang w:val="ru-RU"/>
        </w:rPr>
      </w:pPr>
    </w:p>
    <w:p w14:paraId="2D14466D" w14:textId="77777777" w:rsidR="00EE0AF2" w:rsidRDefault="00EE0AF2" w:rsidP="00EE0AF2">
      <w:pPr>
        <w:rPr>
          <w:rFonts w:ascii="Arial" w:eastAsia="RobotoMono" w:hAnsi="Arial" w:cs="Arial"/>
          <w:color w:val="000000"/>
          <w:lang w:val="ru-RU" w:bidi="ar"/>
        </w:rPr>
      </w:pPr>
      <w:r w:rsidRPr="00EE0AF2">
        <w:rPr>
          <w:rFonts w:ascii="Arial" w:eastAsia="RobotoMono" w:hAnsi="Arial" w:cs="Arial"/>
          <w:color w:val="000000"/>
          <w:lang w:val="ru-RU" w:bidi="ar"/>
        </w:rPr>
        <w:lastRenderedPageBreak/>
        <w:t>Большинство доступных интернет-решений ориентированы на любительское использование и обладают ограниченной функциональностью. Они обычно предусматривают компактное расположение датчиков в непосредственной близости от дульного среза, что требует высокой точности стрельбы и не позволяет измерять скорость на дистанции.</w:t>
      </w:r>
    </w:p>
    <w:p w14:paraId="267F835F" w14:textId="77777777" w:rsidR="00EE0AF2" w:rsidRPr="00EE0AF2" w:rsidRDefault="00EE0AF2" w:rsidP="00EE0AF2">
      <w:pPr>
        <w:rPr>
          <w:rFonts w:ascii="Arial" w:eastAsia="RobotoMono" w:hAnsi="Arial" w:cs="Arial"/>
          <w:color w:val="000000"/>
          <w:lang w:val="ru-RU" w:bidi="ar"/>
        </w:rPr>
      </w:pPr>
    </w:p>
    <w:p w14:paraId="7DDE8575" w14:textId="332207C1" w:rsidR="00EE0AF2" w:rsidRPr="00EE0AF2" w:rsidRDefault="00EE0AF2" w:rsidP="00EE0AF2">
      <w:pPr>
        <w:rPr>
          <w:rFonts w:ascii="Arial" w:eastAsia="RobotoMono" w:hAnsi="Arial" w:cs="Arial"/>
          <w:color w:val="000000"/>
          <w:lang w:val="ru-RU" w:bidi="ar"/>
        </w:rPr>
      </w:pPr>
      <w:r w:rsidRPr="00EE0AF2">
        <w:rPr>
          <w:rFonts w:ascii="Arial" w:eastAsia="RobotoMono" w:hAnsi="Arial" w:cs="Arial"/>
          <w:color w:val="000000"/>
          <w:lang w:val="ru-RU" w:bidi="ar"/>
        </w:rPr>
        <w:t xml:space="preserve">Наше решение предлагает принципиально иной подход: система с увеличенной зоной </w:t>
      </w:r>
      <w:r>
        <w:rPr>
          <w:rFonts w:ascii="Arial" w:eastAsia="RobotoMono" w:hAnsi="Arial" w:cs="Arial"/>
          <w:color w:val="000000"/>
          <w:lang w:val="ru-RU" w:bidi="ar"/>
        </w:rPr>
        <w:t>фиксации снаряда</w:t>
      </w:r>
      <w:r w:rsidRPr="00EE0AF2">
        <w:rPr>
          <w:rFonts w:ascii="Arial" w:eastAsia="RobotoMono" w:hAnsi="Arial" w:cs="Arial"/>
          <w:color w:val="000000"/>
          <w:lang w:val="ru-RU" w:bidi="ar"/>
        </w:rPr>
        <w:t xml:space="preserve"> позволяет отказаться от крепления к оружию и обеспечивает </w:t>
      </w:r>
      <w:r>
        <w:rPr>
          <w:rFonts w:ascii="Arial" w:eastAsia="RobotoMono" w:hAnsi="Arial" w:cs="Arial"/>
          <w:color w:val="000000"/>
          <w:lang w:val="ru-RU" w:bidi="ar"/>
        </w:rPr>
        <w:t>комфортное</w:t>
      </w:r>
      <w:r w:rsidRPr="00EE0AF2">
        <w:rPr>
          <w:rFonts w:ascii="Arial" w:eastAsia="RobotoMono" w:hAnsi="Arial" w:cs="Arial"/>
          <w:color w:val="000000"/>
          <w:lang w:val="ru-RU" w:bidi="ar"/>
        </w:rPr>
        <w:t xml:space="preserve"> измерения в любой точке траектории. Ключевые преимущества включают расширенную рабочую область для регистрации полета</w:t>
      </w:r>
      <w:r>
        <w:rPr>
          <w:rFonts w:ascii="Arial" w:eastAsia="RobotoMono" w:hAnsi="Arial" w:cs="Arial"/>
          <w:color w:val="000000"/>
          <w:lang w:val="ru-RU" w:bidi="ar"/>
        </w:rPr>
        <w:t xml:space="preserve"> и</w:t>
      </w:r>
      <w:r w:rsidRPr="00EE0AF2">
        <w:rPr>
          <w:rFonts w:ascii="Arial" w:eastAsia="RobotoMono" w:hAnsi="Arial" w:cs="Arial"/>
          <w:color w:val="000000"/>
          <w:lang w:val="ru-RU" w:bidi="ar"/>
        </w:rPr>
        <w:t xml:space="preserve"> возможность измерения скорости на дистанции. Устройство сочетает </w:t>
      </w:r>
      <w:r>
        <w:rPr>
          <w:rFonts w:ascii="Arial" w:eastAsia="RobotoMono" w:hAnsi="Arial" w:cs="Arial"/>
          <w:color w:val="000000"/>
          <w:lang w:val="ru-RU" w:bidi="ar"/>
        </w:rPr>
        <w:t xml:space="preserve">в себе </w:t>
      </w:r>
      <w:r w:rsidRPr="00EE0AF2">
        <w:rPr>
          <w:rFonts w:ascii="Arial" w:eastAsia="RobotoMono" w:hAnsi="Arial" w:cs="Arial"/>
          <w:color w:val="000000"/>
          <w:lang w:val="ru-RU" w:bidi="ar"/>
        </w:rPr>
        <w:t>эффективность профессиональных решений с доступностью самодельных аналогов.</w:t>
      </w:r>
    </w:p>
    <w:p w14:paraId="56FE05A8" w14:textId="77777777" w:rsidR="00736C42" w:rsidRPr="00A1031F" w:rsidRDefault="00736C42" w:rsidP="00736C42">
      <w:pPr>
        <w:rPr>
          <w:rFonts w:ascii="Arial" w:eastAsia="RobotoMono" w:hAnsi="Arial" w:cs="Arial"/>
          <w:color w:val="000000"/>
          <w:lang w:val="ru-RU" w:bidi="ar"/>
        </w:rPr>
      </w:pPr>
    </w:p>
    <w:p w14:paraId="6A2BF444" w14:textId="77777777" w:rsidR="00736C42" w:rsidRDefault="00736C42" w:rsidP="00736C42">
      <w:pPr>
        <w:rPr>
          <w:rFonts w:ascii="Arial" w:eastAsia="RobotoMono-Bold" w:hAnsi="Arial" w:cs="Arial"/>
          <w:b/>
          <w:bCs/>
          <w:color w:val="000000"/>
          <w:lang w:val="ru-RU" w:bidi="ar"/>
        </w:rPr>
      </w:pPr>
      <w:r w:rsidRPr="00EE0AF2">
        <w:rPr>
          <w:rFonts w:ascii="Arial" w:eastAsia="RobotoMono-Bold" w:hAnsi="Arial" w:cs="Arial"/>
          <w:b/>
          <w:bCs/>
          <w:color w:val="000000"/>
          <w:lang w:val="ru-RU" w:bidi="ar"/>
        </w:rPr>
        <w:t>Эскиз проекта</w:t>
      </w:r>
      <w:r>
        <w:rPr>
          <w:rFonts w:ascii="Arial" w:eastAsia="RobotoMono-Bold" w:hAnsi="Arial" w:cs="Arial"/>
          <w:b/>
          <w:bCs/>
          <w:color w:val="000000"/>
          <w:lang w:val="ru-RU" w:bidi="ar"/>
        </w:rPr>
        <w:t>:</w:t>
      </w:r>
    </w:p>
    <w:p w14:paraId="7098FA53" w14:textId="2C363026" w:rsidR="007D6954" w:rsidRDefault="007D6954" w:rsidP="00736C42">
      <w:pPr>
        <w:rPr>
          <w:rFonts w:ascii="Arial" w:eastAsia="RobotoMono-Bold" w:hAnsi="Arial" w:cs="Arial"/>
          <w:b/>
          <w:bCs/>
          <w:color w:val="000000"/>
          <w:lang w:val="ru-RU" w:bidi="ar"/>
        </w:rPr>
      </w:pPr>
      <w:r>
        <w:rPr>
          <w:noProof/>
          <w14:ligatures w14:val="standardContextual"/>
        </w:rPr>
        <w:drawing>
          <wp:inline distT="0" distB="0" distL="0" distR="0" wp14:anchorId="35E1E89D" wp14:editId="17955ECC">
            <wp:extent cx="4907449" cy="4781550"/>
            <wp:effectExtent l="0" t="0" r="7620" b="0"/>
            <wp:docPr id="35419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99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3188" cy="478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A904" w14:textId="0587CF99" w:rsidR="007D6954" w:rsidRDefault="007D6954" w:rsidP="00736C42">
      <w:pPr>
        <w:rPr>
          <w:rFonts w:ascii="Arial" w:eastAsia="RobotoMono-Bold" w:hAnsi="Arial" w:cs="Arial"/>
          <w:b/>
          <w:bCs/>
          <w:color w:val="000000"/>
          <w:lang w:val="ru-RU" w:bidi="ar"/>
        </w:rPr>
      </w:pPr>
      <w:r>
        <w:rPr>
          <w:noProof/>
          <w14:ligatures w14:val="standardContextual"/>
        </w:rPr>
        <w:drawing>
          <wp:inline distT="0" distB="0" distL="0" distR="0" wp14:anchorId="4633D82E" wp14:editId="6F88AE2D">
            <wp:extent cx="4667250" cy="2329384"/>
            <wp:effectExtent l="0" t="0" r="0" b="0"/>
            <wp:docPr id="123974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4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646" cy="233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A764" w14:textId="3843D910" w:rsidR="007D6954" w:rsidRDefault="007D6954" w:rsidP="00736C42">
      <w:pPr>
        <w:rPr>
          <w:rFonts w:ascii="Arial" w:eastAsia="RobotoMono-Bold" w:hAnsi="Arial" w:cs="Arial"/>
          <w:b/>
          <w:bCs/>
          <w:color w:val="000000"/>
          <w:lang w:val="ru-RU" w:bidi="ar"/>
        </w:rPr>
      </w:pPr>
    </w:p>
    <w:p w14:paraId="3346C6AC" w14:textId="6D722321" w:rsidR="00736C42" w:rsidRPr="00EE0AF2" w:rsidRDefault="00736C42" w:rsidP="00736C42">
      <w:pPr>
        <w:rPr>
          <w:rFonts w:ascii="Arial" w:eastAsia="RobotoMono" w:hAnsi="Arial" w:cs="Arial"/>
          <w:color w:val="000000"/>
          <w:lang w:val="ru-RU" w:bidi="ar"/>
        </w:rPr>
      </w:pPr>
    </w:p>
    <w:p w14:paraId="3D407287" w14:textId="77777777" w:rsidR="00736C42" w:rsidRDefault="00736C42" w:rsidP="00736C42">
      <w:pPr>
        <w:rPr>
          <w:rFonts w:ascii="Arial" w:hAnsi="Arial" w:cs="Arial"/>
          <w:lang w:val="ru-RU"/>
        </w:rPr>
      </w:pPr>
      <w:r w:rsidRPr="00294BDB">
        <w:rPr>
          <w:rFonts w:ascii="Arial" w:eastAsia="RobotoMono-Bold" w:hAnsi="Arial" w:cs="Arial"/>
          <w:b/>
          <w:bCs/>
          <w:color w:val="000000"/>
          <w:lang w:val="ru-RU" w:bidi="ar"/>
        </w:rPr>
        <w:lastRenderedPageBreak/>
        <w:t>Элементная база</w:t>
      </w:r>
      <w:r>
        <w:rPr>
          <w:rFonts w:ascii="Arial" w:eastAsia="RobotoMono-Bold" w:hAnsi="Arial" w:cs="Arial"/>
          <w:b/>
          <w:bCs/>
          <w:color w:val="000000"/>
          <w:lang w:val="ru-RU" w:bidi="ar"/>
        </w:rPr>
        <w:t>:</w:t>
      </w:r>
    </w:p>
    <w:p w14:paraId="08FDDF48" w14:textId="53EA6F21" w:rsidR="00294BDB" w:rsidRPr="00294BDB" w:rsidRDefault="00294BDB" w:rsidP="00294BDB">
      <w:pPr>
        <w:numPr>
          <w:ilvl w:val="0"/>
          <w:numId w:val="14"/>
        </w:numPr>
        <w:tabs>
          <w:tab w:val="num" w:pos="720"/>
        </w:tabs>
        <w:rPr>
          <w:rFonts w:ascii="Arial" w:hAnsi="Arial" w:cs="Arial"/>
          <w:lang w:val="ru-RU"/>
        </w:rPr>
      </w:pPr>
      <w:r w:rsidRPr="00294BDB">
        <w:rPr>
          <w:rFonts w:ascii="Arial" w:hAnsi="Arial" w:cs="Arial"/>
          <w:lang w:val="ru-RU"/>
        </w:rPr>
        <w:t xml:space="preserve">Микроконтроллер </w:t>
      </w:r>
      <w:proofErr w:type="spellStart"/>
      <w:r w:rsidRPr="00294BDB">
        <w:rPr>
          <w:rFonts w:ascii="Arial" w:hAnsi="Arial" w:cs="Arial"/>
          <w:lang w:val="ru-RU"/>
        </w:rPr>
        <w:t>Arduino</w:t>
      </w:r>
      <w:proofErr w:type="spellEnd"/>
    </w:p>
    <w:p w14:paraId="0E6B91A5" w14:textId="08B4713F" w:rsidR="00294BDB" w:rsidRPr="00294BDB" w:rsidRDefault="00294BDB" w:rsidP="00294BDB">
      <w:pPr>
        <w:numPr>
          <w:ilvl w:val="0"/>
          <w:numId w:val="14"/>
        </w:numPr>
        <w:tabs>
          <w:tab w:val="num" w:pos="720"/>
        </w:tabs>
        <w:rPr>
          <w:rFonts w:ascii="Arial" w:hAnsi="Arial" w:cs="Arial"/>
          <w:lang w:val="ru-RU"/>
        </w:rPr>
      </w:pPr>
      <w:r w:rsidRPr="00294BDB">
        <w:rPr>
          <w:rFonts w:ascii="Arial" w:hAnsi="Arial" w:cs="Arial"/>
          <w:lang w:val="ru-RU"/>
        </w:rPr>
        <w:t xml:space="preserve">ИК-светодиоды </w:t>
      </w:r>
    </w:p>
    <w:p w14:paraId="4FBF1B2A" w14:textId="16B3BF09" w:rsidR="00294BDB" w:rsidRPr="00294BDB" w:rsidRDefault="00294BDB" w:rsidP="00294BDB">
      <w:pPr>
        <w:numPr>
          <w:ilvl w:val="0"/>
          <w:numId w:val="14"/>
        </w:numPr>
        <w:tabs>
          <w:tab w:val="num" w:pos="720"/>
        </w:tabs>
        <w:rPr>
          <w:rFonts w:ascii="Arial" w:hAnsi="Arial" w:cs="Arial"/>
          <w:lang w:val="ru-RU"/>
        </w:rPr>
      </w:pPr>
      <w:r w:rsidRPr="00294BDB">
        <w:rPr>
          <w:rFonts w:ascii="Arial" w:hAnsi="Arial" w:cs="Arial"/>
          <w:lang w:val="ru-RU"/>
        </w:rPr>
        <w:t xml:space="preserve">Фотоприемники (фототранзисторы/фотодиоды) </w:t>
      </w:r>
    </w:p>
    <w:p w14:paraId="24F66CCB" w14:textId="23498550" w:rsidR="00294BDB" w:rsidRPr="00294BDB" w:rsidRDefault="00F57213" w:rsidP="00294BDB">
      <w:pPr>
        <w:numPr>
          <w:ilvl w:val="0"/>
          <w:numId w:val="14"/>
        </w:numPr>
        <w:tabs>
          <w:tab w:val="num" w:pos="720"/>
        </w:tabs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Д</w:t>
      </w:r>
      <w:r w:rsidR="00294BDB" w:rsidRPr="00294BDB">
        <w:rPr>
          <w:rFonts w:ascii="Arial" w:hAnsi="Arial" w:cs="Arial"/>
          <w:lang w:val="ru-RU"/>
        </w:rPr>
        <w:t>исплей для вывода информации</w:t>
      </w:r>
    </w:p>
    <w:p w14:paraId="1CB879CC" w14:textId="0719980A" w:rsidR="00294BDB" w:rsidRPr="00294BDB" w:rsidRDefault="00294BDB" w:rsidP="00294BDB">
      <w:pPr>
        <w:numPr>
          <w:ilvl w:val="0"/>
          <w:numId w:val="14"/>
        </w:numPr>
        <w:tabs>
          <w:tab w:val="num" w:pos="720"/>
        </w:tabs>
        <w:rPr>
          <w:rFonts w:ascii="Arial" w:hAnsi="Arial" w:cs="Arial"/>
          <w:lang w:val="ru-RU"/>
        </w:rPr>
      </w:pPr>
      <w:r w:rsidRPr="00294BDB">
        <w:rPr>
          <w:rFonts w:ascii="Arial" w:hAnsi="Arial" w:cs="Arial"/>
          <w:lang w:val="ru-RU"/>
        </w:rPr>
        <w:t xml:space="preserve">Макетная плата и провода </w:t>
      </w:r>
    </w:p>
    <w:p w14:paraId="6C25369D" w14:textId="568C0F06" w:rsidR="00294BDB" w:rsidRPr="00294BDB" w:rsidRDefault="00294BDB" w:rsidP="00294BDB">
      <w:pPr>
        <w:numPr>
          <w:ilvl w:val="0"/>
          <w:numId w:val="14"/>
        </w:numPr>
        <w:tabs>
          <w:tab w:val="num" w:pos="720"/>
        </w:tabs>
        <w:rPr>
          <w:rFonts w:ascii="Arial" w:hAnsi="Arial" w:cs="Arial"/>
          <w:lang w:val="ru-RU"/>
        </w:rPr>
      </w:pPr>
      <w:r w:rsidRPr="00294BDB">
        <w:rPr>
          <w:rFonts w:ascii="Arial" w:hAnsi="Arial" w:cs="Arial"/>
          <w:lang w:val="ru-RU"/>
        </w:rPr>
        <w:t xml:space="preserve">Корпус, напечатанный на 3D-принтере </w:t>
      </w:r>
    </w:p>
    <w:p w14:paraId="40964723" w14:textId="474F7095" w:rsidR="00736C42" w:rsidRDefault="00294BDB" w:rsidP="00736C42">
      <w:pPr>
        <w:numPr>
          <w:ilvl w:val="0"/>
          <w:numId w:val="14"/>
        </w:numPr>
        <w:tabs>
          <w:tab w:val="num" w:pos="720"/>
        </w:tabs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Аккумулятор</w:t>
      </w:r>
    </w:p>
    <w:p w14:paraId="64571203" w14:textId="77777777" w:rsidR="00294BDB" w:rsidRPr="00294BDB" w:rsidRDefault="00294BDB" w:rsidP="00294BDB">
      <w:pPr>
        <w:ind w:left="360"/>
        <w:rPr>
          <w:rFonts w:ascii="Arial" w:hAnsi="Arial" w:cs="Arial"/>
          <w:lang w:val="ru-RU"/>
        </w:rPr>
      </w:pPr>
    </w:p>
    <w:p w14:paraId="6033D072" w14:textId="77777777" w:rsidR="00736C42" w:rsidRDefault="00736C42" w:rsidP="00736C42">
      <w:pPr>
        <w:rPr>
          <w:rFonts w:ascii="Arial" w:hAnsi="Arial" w:cs="Arial"/>
          <w:b/>
          <w:bCs/>
          <w:lang w:val="ru-RU"/>
        </w:rPr>
      </w:pPr>
      <w:r>
        <w:rPr>
          <w:rFonts w:ascii="Arial" w:hAnsi="Arial" w:cs="Arial"/>
          <w:b/>
          <w:bCs/>
          <w:lang w:val="ru-RU"/>
        </w:rPr>
        <w:t>Используемое оборудование:</w:t>
      </w:r>
    </w:p>
    <w:p w14:paraId="3F6F6852" w14:textId="18922C64" w:rsidR="00F57213" w:rsidRDefault="00F57213" w:rsidP="00736C42">
      <w:pPr>
        <w:numPr>
          <w:ilvl w:val="0"/>
          <w:numId w:val="5"/>
        </w:numPr>
        <w:tabs>
          <w:tab w:val="clear" w:pos="425"/>
        </w:tabs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Паяльная станция</w:t>
      </w:r>
    </w:p>
    <w:p w14:paraId="2DFDB9AB" w14:textId="11FA03C5" w:rsidR="00736C42" w:rsidRDefault="00736C42" w:rsidP="00736C42">
      <w:pPr>
        <w:numPr>
          <w:ilvl w:val="0"/>
          <w:numId w:val="5"/>
        </w:numPr>
        <w:tabs>
          <w:tab w:val="clear" w:pos="425"/>
        </w:tabs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3</w:t>
      </w:r>
      <w:r>
        <w:rPr>
          <w:rFonts w:ascii="Arial" w:hAnsi="Arial" w:cs="Arial"/>
        </w:rPr>
        <w:t>D</w:t>
      </w:r>
      <w:r>
        <w:rPr>
          <w:rFonts w:ascii="Arial" w:hAnsi="Arial" w:cs="Arial"/>
          <w:lang w:val="ru-RU"/>
        </w:rPr>
        <w:t>-принтеры</w:t>
      </w:r>
    </w:p>
    <w:p w14:paraId="1C717057" w14:textId="77777777" w:rsidR="00736C42" w:rsidRPr="00736C42" w:rsidRDefault="00736C42"/>
    <w:sectPr w:rsidR="00736C42" w:rsidRPr="00736C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Mono">
    <w:altName w:val="Segoe Print"/>
    <w:charset w:val="00"/>
    <w:family w:val="auto"/>
    <w:pitch w:val="default"/>
  </w:font>
  <w:font w:name="RobotoMono-Bold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D3500E"/>
    <w:multiLevelType w:val="singleLevel"/>
    <w:tmpl w:val="D4D3500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FC82367"/>
    <w:multiLevelType w:val="multilevel"/>
    <w:tmpl w:val="B51C7B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5646197"/>
    <w:multiLevelType w:val="multilevel"/>
    <w:tmpl w:val="B2D4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7292B"/>
    <w:multiLevelType w:val="multilevel"/>
    <w:tmpl w:val="27BE2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A9E7793"/>
    <w:multiLevelType w:val="hybridMultilevel"/>
    <w:tmpl w:val="DD467B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0B4BEC"/>
    <w:multiLevelType w:val="hybridMultilevel"/>
    <w:tmpl w:val="D4E260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E10241F"/>
    <w:multiLevelType w:val="hybridMultilevel"/>
    <w:tmpl w:val="01F452A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EBA7DA7"/>
    <w:multiLevelType w:val="singleLevel"/>
    <w:tmpl w:val="4EBA7DA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664371DC"/>
    <w:multiLevelType w:val="multilevel"/>
    <w:tmpl w:val="C1FECD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F57CE72"/>
    <w:multiLevelType w:val="singleLevel"/>
    <w:tmpl w:val="6F57CE7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70E664AE"/>
    <w:multiLevelType w:val="singleLevel"/>
    <w:tmpl w:val="70E664A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74C04650"/>
    <w:multiLevelType w:val="multilevel"/>
    <w:tmpl w:val="3A44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0B5CA1"/>
    <w:multiLevelType w:val="singleLevel"/>
    <w:tmpl w:val="7C0B5CA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" w15:restartNumberingAfterBreak="0">
    <w:nsid w:val="7F681531"/>
    <w:multiLevelType w:val="multilevel"/>
    <w:tmpl w:val="51E2DC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33104472">
    <w:abstractNumId w:val="10"/>
  </w:num>
  <w:num w:numId="2" w16cid:durableId="91556222">
    <w:abstractNumId w:val="9"/>
  </w:num>
  <w:num w:numId="3" w16cid:durableId="2030712699">
    <w:abstractNumId w:val="7"/>
  </w:num>
  <w:num w:numId="4" w16cid:durableId="744910986">
    <w:abstractNumId w:val="0"/>
  </w:num>
  <w:num w:numId="5" w16cid:durableId="23942458">
    <w:abstractNumId w:val="12"/>
  </w:num>
  <w:num w:numId="6" w16cid:durableId="405494887">
    <w:abstractNumId w:val="3"/>
  </w:num>
  <w:num w:numId="7" w16cid:durableId="1081485399">
    <w:abstractNumId w:val="13"/>
  </w:num>
  <w:num w:numId="8" w16cid:durableId="1389261396">
    <w:abstractNumId w:val="8"/>
  </w:num>
  <w:num w:numId="9" w16cid:durableId="752581783">
    <w:abstractNumId w:val="4"/>
  </w:num>
  <w:num w:numId="10" w16cid:durableId="1707220619">
    <w:abstractNumId w:val="5"/>
  </w:num>
  <w:num w:numId="11" w16cid:durableId="1084186990">
    <w:abstractNumId w:val="11"/>
  </w:num>
  <w:num w:numId="12" w16cid:durableId="808744826">
    <w:abstractNumId w:val="2"/>
  </w:num>
  <w:num w:numId="13" w16cid:durableId="871726204">
    <w:abstractNumId w:val="6"/>
  </w:num>
  <w:num w:numId="14" w16cid:durableId="886449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42"/>
    <w:rsid w:val="00014B43"/>
    <w:rsid w:val="000F41B0"/>
    <w:rsid w:val="00294BDB"/>
    <w:rsid w:val="00430277"/>
    <w:rsid w:val="0067224B"/>
    <w:rsid w:val="006D6CAB"/>
    <w:rsid w:val="00736C42"/>
    <w:rsid w:val="007D6954"/>
    <w:rsid w:val="008B5B12"/>
    <w:rsid w:val="00AA1E12"/>
    <w:rsid w:val="00AF7F88"/>
    <w:rsid w:val="00BE6B97"/>
    <w:rsid w:val="00EE0AF2"/>
    <w:rsid w:val="00F5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69A02"/>
  <w15:chartTrackingRefBased/>
  <w15:docId w15:val="{F9B6CE7F-30B9-42B0-95FB-E8828CF04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6C42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3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C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C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C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C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6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6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6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6C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6C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6C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6C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6C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6C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6C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6C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6C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6C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6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6C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6C42"/>
    <w:rPr>
      <w:b/>
      <w:bCs/>
      <w:smallCaps/>
      <w:color w:val="2F5496" w:themeColor="accent1" w:themeShade="BF"/>
      <w:spacing w:val="5"/>
    </w:rPr>
  </w:style>
  <w:style w:type="character" w:styleId="ac">
    <w:name w:val="FollowedHyperlink"/>
    <w:basedOn w:val="a0"/>
    <w:rsid w:val="00736C42"/>
    <w:rPr>
      <w:color w:val="800080"/>
      <w:u w:val="single"/>
    </w:rPr>
  </w:style>
  <w:style w:type="character" w:styleId="ad">
    <w:name w:val="Hyperlink"/>
    <w:basedOn w:val="a0"/>
    <w:qFormat/>
    <w:rsid w:val="00736C42"/>
    <w:rPr>
      <w:color w:val="0000FF"/>
      <w:u w:val="single"/>
    </w:rPr>
  </w:style>
  <w:style w:type="character" w:styleId="ae">
    <w:name w:val="Unresolved Mention"/>
    <w:basedOn w:val="a0"/>
    <w:uiPriority w:val="99"/>
    <w:semiHidden/>
    <w:unhideWhenUsed/>
    <w:rsid w:val="00736C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JW_OzLaqnAo?si=OcvpduZWqsGKlD8Z" TargetMode="External"/><Relationship Id="rId5" Type="http://schemas.openxmlformats.org/officeDocument/2006/relationships/hyperlink" Target="mailto:mikhailenko.sv@phystech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Larnerlan 77</dc:creator>
  <cp:keywords/>
  <dc:description/>
  <cp:lastModifiedBy>Larnerlan 77</cp:lastModifiedBy>
  <cp:revision>6</cp:revision>
  <dcterms:created xsi:type="dcterms:W3CDTF">2025-09-17T21:05:00Z</dcterms:created>
  <dcterms:modified xsi:type="dcterms:W3CDTF">2025-09-17T22:18:00Z</dcterms:modified>
</cp:coreProperties>
</file>