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b/>
          <w:bCs/>
        </w:rPr>
        <w:t>Текст выступления для защиты курсовой работы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b/>
          <w:bCs/>
        </w:rPr>
        <w:t>Слайд 1: Заголовок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Добрый день, уважаемая комиссия! Представляю вашему вниманию курсовой проект на тему "Разработка программного модуля для автоматизации бизнес-процессов агентства недвижимости".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b/>
          <w:bCs/>
        </w:rPr>
        <w:t>Слайд 2: Актуальность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В современных условиях высокой конкуренции на рынке недвижимости, эффективное управление информацией и оптимизация бизнес-процессов являются критически важными для успеха агентства. Ручное ведение учета объектов, клиентов и сделок трудоемко, подвержено ошибкам и затрудняет анализ данных. Цель моей работы — разработка программного модуля, который автоматизирует эти процессы и повысит эффективность работы агентства.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b/>
          <w:bCs/>
        </w:rPr>
        <w:t>Слайд 3: Предлагаемое решение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Разработанный программный модуль, созданный на платформе 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>, автоматизирует ключевые бизнес-процессы агентства недвижимости: учет объектов (включая здания), работу с клиентами, управление сделками (заявки, договоры) и формирование отчетности. Это позволит сократить временные затраты, минимизировать ошибки и улучшить качество обслуживания клиентов.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b/>
          <w:bCs/>
        </w:rPr>
        <w:t>Слайд 4: Анализ предметной области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Перед началом разработки был проведен детальный анализ предметной области, включающий изучение бизнес-процессов аген</w:t>
      </w:r>
      <w:bookmarkStart w:id="0" w:name="_GoBack"/>
      <w:bookmarkEnd w:id="0"/>
      <w:r>
        <w:rPr>
          <w:rStyle w:val="ng-star-inserted1"/>
        </w:rPr>
        <w:t xml:space="preserve">тства недвижимости, выявление проблем ручного учета и формулирование требований к программному модулю. Была построена ER-диаграмма, отражающая структуру данных. </w:t>
      </w:r>
      <w:r>
        <w:rPr>
          <w:rStyle w:val="ng-star-inserted1"/>
          <w:i/>
          <w:iCs/>
        </w:rPr>
        <w:t>(Показать ER-диаграмму)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  <w:rPr>
          <w:rStyle w:val="ng-star-inserted1"/>
          <w:b/>
          <w:bCs/>
        </w:rPr>
      </w:pPr>
      <w:r>
        <w:rPr>
          <w:rStyle w:val="ng-star-inserted1"/>
          <w:b/>
          <w:bCs/>
        </w:rPr>
        <w:t>Слайд 5: Техническое задание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На основе анализа было разработано техническое задание, определяющее функциональные и нефункциональные требования к системе. Модуль обеспечивает полный цикл работы с недвижимостью: от добавления нового здания и объекта до заключения сделки и формирования отчетности.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  <w:rPr>
          <w:rStyle w:val="ng-star-inserted1"/>
          <w:b/>
          <w:bCs/>
        </w:rPr>
      </w:pPr>
      <w:r>
        <w:rPr>
          <w:rStyle w:val="ng-star-inserted1"/>
          <w:b/>
          <w:bCs/>
        </w:rPr>
        <w:t>Слайд 6: Выбор технологий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Для разработки был использован язык программирования 1С и платформа "1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 xml:space="preserve"> 8.3". Выбор обусловлен широкой распространенностью 1С в России, наличием готовых инструментов для разработки приложений учета, а также возможностью интеграции с другими системами.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  <w:rPr>
          <w:rStyle w:val="ng-star-inserted1"/>
          <w:b/>
          <w:bCs/>
        </w:rPr>
      </w:pPr>
      <w:r>
        <w:rPr>
          <w:rStyle w:val="ng-star-inserted1"/>
          <w:b/>
          <w:bCs/>
        </w:rPr>
        <w:t>Слайд 7-8: Демонстрация программы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i/>
          <w:iCs/>
        </w:rPr>
        <w:t>(Показать основные функции программы: добавление объекта, формирование договора, генерация отчета)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  <w:rPr>
          <w:rStyle w:val="ng-star-inserted1"/>
          <w:b/>
          <w:bCs/>
        </w:rPr>
      </w:pPr>
      <w:r>
        <w:rPr>
          <w:rStyle w:val="ng-star-inserted1"/>
          <w:b/>
          <w:bCs/>
        </w:rPr>
        <w:t>Слайд 9-10: Результаты и перспективы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 xml:space="preserve">В ходе разработки были успешно реализованы все запланированные функции модуля. Тестирование подтвердило корректность работы системы. В дальнейшем планируется расширение функционала: интеграция с порталами недвижимости, разработка мобильного приложения для агентов, внедрение аналитических инструментов. </w:t>
      </w:r>
      <w:r>
        <w:rPr>
          <w:rStyle w:val="ng-star-inserted1"/>
          <w:i/>
          <w:iCs/>
        </w:rPr>
        <w:t>(Укажите конкретные планы на будущее).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  <w:b/>
          <w:bCs/>
        </w:rPr>
        <w:t>Заключение:</w:t>
      </w:r>
    </w:p>
    <w:p w:rsidR="002E1147" w:rsidRDefault="002E1147" w:rsidP="002E1147">
      <w:pPr>
        <w:pStyle w:val="ng-star-inserted"/>
        <w:spacing w:before="0" w:beforeAutospacing="0" w:after="0" w:afterAutospacing="0" w:line="20" w:lineRule="atLeast"/>
      </w:pPr>
      <w:r>
        <w:rPr>
          <w:rStyle w:val="ng-star-inserted1"/>
        </w:rPr>
        <w:t>Разработанный программный модуль является эффективным инструментом для автоматизации агентства недвижимости. Он позволяет оптимизировать рабочие процессы, снизить риски ошибок и повысить качество обслуживания клиентов. Спасибо за внимание!</w:t>
      </w:r>
    </w:p>
    <w:p w:rsidR="002969B4" w:rsidRDefault="002969B4" w:rsidP="002E1147">
      <w:pPr>
        <w:spacing w:after="0" w:line="20" w:lineRule="atLeast"/>
      </w:pPr>
    </w:p>
    <w:sectPr w:rsidR="002969B4" w:rsidSect="00F85FB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47"/>
    <w:rsid w:val="002969B4"/>
    <w:rsid w:val="002E1147"/>
    <w:rsid w:val="003F4BFD"/>
    <w:rsid w:val="00C43F3B"/>
    <w:rsid w:val="00D23FF1"/>
    <w:rsid w:val="00F85FB3"/>
    <w:rsid w:val="00FA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14C5"/>
  <w15:chartTrackingRefBased/>
  <w15:docId w15:val="{28D294B0-4E62-4565-9EA1-CEB5B63A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2E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1">
    <w:name w:val="ng-star-inserted1"/>
    <w:basedOn w:val="a0"/>
    <w:rsid w:val="002E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Лутошкин</dc:creator>
  <cp:keywords/>
  <dc:description/>
  <cp:lastModifiedBy>Андрей Лутошкин</cp:lastModifiedBy>
  <cp:revision>1</cp:revision>
  <cp:lastPrinted>2024-12-19T20:22:00Z</cp:lastPrinted>
  <dcterms:created xsi:type="dcterms:W3CDTF">2024-12-19T20:18:00Z</dcterms:created>
  <dcterms:modified xsi:type="dcterms:W3CDTF">2024-12-19T20:46:00Z</dcterms:modified>
</cp:coreProperties>
</file>