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B099B" w:rsidRDefault="00EF1CED" w:rsidP="00EF1CE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9FAFA"/>
        </w:rPr>
      </w:pPr>
      <w:proofErr w:type="spellStart"/>
      <w:proofErr w:type="gramStart"/>
      <w:r w:rsidRPr="00EF1CED">
        <w:rPr>
          <w:rFonts w:ascii="Times New Roman" w:hAnsi="Times New Roman" w:cs="Times New Roman"/>
          <w:color w:val="000000"/>
          <w:sz w:val="28"/>
          <w:szCs w:val="28"/>
          <w:shd w:val="clear" w:color="auto" w:fill="F9FAFA"/>
        </w:rPr>
        <w:t>Аверс:Библиотека</w:t>
      </w:r>
      <w:proofErr w:type="spellEnd"/>
      <w:proofErr w:type="gramEnd"/>
    </w:p>
    <w:p w:rsidR="00EF1CED" w:rsidRPr="003046EC" w:rsidRDefault="00EF1CED" w:rsidP="00EF1C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Установить</w:t>
      </w:r>
      <w:r w:rsidR="00C4162D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C4162D">
        <w:rPr>
          <w:rFonts w:ascii="Times New Roman" w:hAnsi="Times New Roman" w:cs="Times New Roman"/>
          <w:sz w:val="28"/>
          <w:szCs w:val="28"/>
        </w:rPr>
        <w:t xml:space="preserve">Нет </w:t>
      </w:r>
      <w:proofErr w:type="spellStart"/>
      <w:r w:rsidR="00C4162D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C4162D">
        <w:rPr>
          <w:rFonts w:ascii="Times New Roman" w:hAnsi="Times New Roman" w:cs="Times New Roman"/>
          <w:sz w:val="28"/>
          <w:szCs w:val="28"/>
        </w:rPr>
        <w:t xml:space="preserve"> с книгами из – за </w:t>
      </w:r>
      <w:r w:rsidR="003046EC">
        <w:rPr>
          <w:rFonts w:ascii="Times New Roman" w:hAnsi="Times New Roman" w:cs="Times New Roman"/>
          <w:sz w:val="28"/>
          <w:szCs w:val="28"/>
        </w:rPr>
        <w:t xml:space="preserve">отсутствия </w:t>
      </w:r>
      <w:proofErr w:type="spellStart"/>
      <w:r w:rsidR="003046EC">
        <w:rPr>
          <w:rFonts w:ascii="Times New Roman" w:hAnsi="Times New Roman" w:cs="Times New Roman"/>
          <w:sz w:val="28"/>
          <w:szCs w:val="28"/>
        </w:rPr>
        <w:t>Аверс:Директор</w:t>
      </w:r>
      <w:proofErr w:type="spellEnd"/>
      <w:r w:rsidR="003046EC">
        <w:rPr>
          <w:rFonts w:ascii="Times New Roman" w:hAnsi="Times New Roman" w:cs="Times New Roman"/>
          <w:sz w:val="28"/>
          <w:szCs w:val="28"/>
        </w:rPr>
        <w:t xml:space="preserve"> </w:t>
      </w:r>
      <w:r w:rsidR="00C4162D">
        <w:rPr>
          <w:rFonts w:ascii="Times New Roman" w:hAnsi="Times New Roman" w:cs="Times New Roman"/>
          <w:sz w:val="28"/>
          <w:szCs w:val="28"/>
        </w:rPr>
        <w:t>)</w:t>
      </w:r>
    </w:p>
    <w:p w:rsidR="00EF1CED" w:rsidRDefault="00EF1CED" w:rsidP="00EF1CED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 w:rsidRPr="00EF1CE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923712" wp14:editId="74F970BC">
            <wp:extent cx="5940425" cy="38119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ED" w:rsidRDefault="00EF1CED" w:rsidP="00EF1C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1CED">
        <w:rPr>
          <w:rFonts w:ascii="Times New Roman" w:hAnsi="Times New Roman" w:cs="Times New Roman"/>
          <w:sz w:val="28"/>
          <w:szCs w:val="28"/>
        </w:rPr>
        <w:t xml:space="preserve">Сделать импорт данных из базы </w:t>
      </w:r>
      <w:proofErr w:type="spellStart"/>
      <w:proofErr w:type="gramStart"/>
      <w:r w:rsidRPr="00EF1CED">
        <w:rPr>
          <w:rFonts w:ascii="Times New Roman" w:hAnsi="Times New Roman" w:cs="Times New Roman"/>
          <w:sz w:val="28"/>
          <w:szCs w:val="28"/>
        </w:rPr>
        <w:t>Аверс:Директор</w:t>
      </w:r>
      <w:proofErr w:type="spellEnd"/>
      <w:proofErr w:type="gramEnd"/>
    </w:p>
    <w:p w:rsidR="00EF1CED" w:rsidRDefault="00EF1CED" w:rsidP="00EF1CED">
      <w:pPr>
        <w:pStyle w:val="a3"/>
        <w:rPr>
          <w:rFonts w:ascii="Times New Roman" w:hAnsi="Times New Roman" w:cs="Times New Roman"/>
          <w:sz w:val="28"/>
          <w:szCs w:val="28"/>
        </w:rPr>
      </w:pPr>
      <w:r w:rsidRPr="00EF1CE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AED7EE" wp14:editId="01A749B6">
            <wp:extent cx="5940425" cy="4331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ED" w:rsidRDefault="00EF1CED" w:rsidP="00EF1CE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EF1CED">
        <w:rPr>
          <w:rFonts w:ascii="Times New Roman" w:hAnsi="Times New Roman" w:cs="Times New Roman"/>
          <w:sz w:val="28"/>
          <w:szCs w:val="28"/>
        </w:rPr>
        <w:lastRenderedPageBreak/>
        <w:t>Сделать шаблон карточки каталога.</w:t>
      </w:r>
    </w:p>
    <w:p w:rsidR="00EF1CED" w:rsidRDefault="00D23AB4" w:rsidP="00EF1CED">
      <w:pPr>
        <w:ind w:left="360"/>
        <w:rPr>
          <w:rFonts w:ascii="Times New Roman" w:hAnsi="Times New Roman" w:cs="Times New Roman"/>
          <w:sz w:val="28"/>
          <w:szCs w:val="28"/>
        </w:rPr>
      </w:pPr>
      <w:r w:rsidRPr="00D23A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2C7CCC0" wp14:editId="0F70A0BE">
            <wp:extent cx="5940425" cy="21082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B4" w:rsidRDefault="00C4162D" w:rsidP="00D23AB4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4162D">
        <w:rPr>
          <w:rFonts w:ascii="Times New Roman" w:hAnsi="Times New Roman" w:cs="Times New Roman"/>
          <w:sz w:val="28"/>
          <w:szCs w:val="28"/>
        </w:rPr>
        <w:t>Внести в каталог 20 книг, списать 5 книг, выполнить команду КНИГИ СУММАРНОГО УЧЕТА и ИТОГИ ДВИЖЕНИЯ ФОНДА.</w:t>
      </w:r>
      <w:r>
        <w:br/>
      </w:r>
      <w:r w:rsidRPr="00C416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5359E" wp14:editId="12D2F931">
            <wp:extent cx="5940425" cy="18224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2D" w:rsidRPr="00C4162D" w:rsidRDefault="00C4162D" w:rsidP="00C4162D">
      <w:pPr>
        <w:pStyle w:val="a3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5130165</wp:posOffset>
                </wp:positionH>
                <wp:positionV relativeFrom="paragraph">
                  <wp:posOffset>169545</wp:posOffset>
                </wp:positionV>
                <wp:extent cx="1226820" cy="68580"/>
                <wp:effectExtent l="0" t="0" r="30480" b="2667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820" cy="68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9FA07B" id="Прямая соединительная линия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95pt,13.35pt" to="500.5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" strokecolor="#ed7d31 [3205]" strokeweight=".5pt">
                <v:stroke joinstyle="miter"/>
              </v:line>
            </w:pict>
          </mc:Fallback>
        </mc:AlternateContent>
      </w:r>
      <w:r w:rsidRPr="00C416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DB6554" wp14:editId="0245564B">
            <wp:extent cx="5940425" cy="18554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CED" w:rsidRDefault="00C4162D" w:rsidP="00EF1CED">
      <w:pPr>
        <w:pStyle w:val="a3"/>
        <w:rPr>
          <w:rFonts w:ascii="Times New Roman" w:hAnsi="Times New Roman" w:cs="Times New Roman"/>
          <w:sz w:val="28"/>
          <w:szCs w:val="28"/>
        </w:rPr>
      </w:pPr>
      <w:r w:rsidRPr="00C416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183A68" wp14:editId="628BAC55">
            <wp:extent cx="5940425" cy="9715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62D" w:rsidRDefault="00C4162D" w:rsidP="00EF1CED">
      <w:pPr>
        <w:pStyle w:val="a3"/>
        <w:rPr>
          <w:rFonts w:ascii="Times New Roman" w:hAnsi="Times New Roman" w:cs="Times New Roman"/>
          <w:sz w:val="28"/>
          <w:szCs w:val="28"/>
        </w:rPr>
      </w:pPr>
      <w:r w:rsidRPr="00C416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694426" wp14:editId="40D1F859">
            <wp:extent cx="5940425" cy="9486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C" w:rsidRPr="003046EC" w:rsidRDefault="003046EC" w:rsidP="003046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color w:val="000000"/>
          <w:sz w:val="19"/>
          <w:szCs w:val="19"/>
          <w:shd w:val="clear" w:color="auto" w:fill="F9FAFA"/>
        </w:rPr>
        <w:t>Внести в каталог 3 вида учебников.</w:t>
      </w:r>
    </w:p>
    <w:p w:rsidR="003046EC" w:rsidRDefault="003046EC" w:rsidP="003046EC">
      <w:pPr>
        <w:pStyle w:val="a3"/>
        <w:rPr>
          <w:rFonts w:ascii="Times New Roman" w:hAnsi="Times New Roman" w:cs="Times New Roman"/>
          <w:sz w:val="28"/>
          <w:szCs w:val="28"/>
        </w:rPr>
      </w:pPr>
      <w:r w:rsidRPr="003046E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EB4EC5" wp14:editId="0E583C21">
            <wp:extent cx="5940425" cy="421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C" w:rsidRPr="003046EC" w:rsidRDefault="003046EC" w:rsidP="003046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Verdana" w:hAnsi="Verdana"/>
          <w:color w:val="000000"/>
          <w:sz w:val="19"/>
          <w:szCs w:val="19"/>
          <w:shd w:val="clear" w:color="auto" w:fill="F9FAFA"/>
        </w:rPr>
        <w:t>Зарегистрировать читателя, выдать ему несколько книг</w:t>
      </w:r>
    </w:p>
    <w:p w:rsidR="003046EC" w:rsidRDefault="003046EC" w:rsidP="003046EC">
      <w:pPr>
        <w:pStyle w:val="a3"/>
        <w:rPr>
          <w:rFonts w:ascii="Times New Roman" w:hAnsi="Times New Roman" w:cs="Times New Roman"/>
          <w:sz w:val="28"/>
          <w:szCs w:val="28"/>
        </w:rPr>
      </w:pPr>
      <w:r w:rsidRPr="00304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E5C192" wp14:editId="696A3711">
            <wp:extent cx="5940425" cy="13481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6EC" w:rsidRPr="003046EC" w:rsidRDefault="003046EC" w:rsidP="003046E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046EC">
        <w:rPr>
          <w:rFonts w:ascii="Verdana" w:hAnsi="Verdana"/>
          <w:color w:val="000000"/>
          <w:sz w:val="19"/>
          <w:szCs w:val="19"/>
          <w:shd w:val="clear" w:color="auto" w:fill="F9FAFA"/>
        </w:rPr>
        <w:t> Распечатать список задолжников</w:t>
      </w:r>
    </w:p>
    <w:p w:rsidR="00C90C80" w:rsidRDefault="003046EC" w:rsidP="00C90C80">
      <w:pPr>
        <w:pStyle w:val="a3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 w:rsidRPr="003046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036CF2" wp14:editId="210FA8C2">
            <wp:extent cx="5940425" cy="13239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C80" w:rsidRPr="00C90C80" w:rsidRDefault="00C90C80" w:rsidP="00C90C8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8. </w:t>
      </w:r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Сформировать отчёт по </w:t>
      </w:r>
      <w:proofErr w:type="spellStart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книго</w:t>
      </w:r>
      <w:bookmarkStart w:id="0" w:name="_GoBack"/>
      <w:bookmarkEnd w:id="0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обеспечению</w:t>
      </w:r>
      <w:proofErr w:type="spellEnd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 учеников</w:t>
      </w:r>
    </w:p>
    <w:p w:rsidR="00C90C80" w:rsidRPr="00C90C80" w:rsidRDefault="00C90C80" w:rsidP="00C90C80">
      <w:pPr>
        <w:spacing w:after="0" w:line="240" w:lineRule="auto"/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</w:pPr>
      <w:r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9</w:t>
      </w:r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.Обеспечить доступ к различным категориям пользователей в программах "Аверс. Директор", "Аверс. Библиотека", </w:t>
      </w:r>
      <w:proofErr w:type="spellStart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Mytest</w:t>
      </w:r>
      <w:proofErr w:type="spellEnd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 10, </w:t>
      </w:r>
      <w:proofErr w:type="spellStart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Mytest</w:t>
      </w:r>
      <w:proofErr w:type="spellEnd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 11, а </w:t>
      </w:r>
      <w:proofErr w:type="gramStart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так же</w:t>
      </w:r>
      <w:proofErr w:type="gramEnd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 - одной-двух тестовых он-</w:t>
      </w:r>
      <w:proofErr w:type="spellStart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>лайн</w:t>
      </w:r>
      <w:proofErr w:type="spellEnd"/>
      <w:r w:rsidRPr="00C90C80">
        <w:rPr>
          <w:rFonts w:ascii="Verdana" w:eastAsia="Times New Roman" w:hAnsi="Verdana" w:cs="Times New Roman"/>
          <w:color w:val="000000"/>
          <w:sz w:val="19"/>
          <w:szCs w:val="19"/>
          <w:lang w:eastAsia="ru-RU"/>
        </w:rPr>
        <w:t xml:space="preserve"> программ</w:t>
      </w:r>
    </w:p>
    <w:p w:rsidR="00C90C80" w:rsidRPr="003046EC" w:rsidRDefault="00C90C80" w:rsidP="003046EC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C90C80" w:rsidRPr="003046E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DD67A15"/>
    <w:multiLevelType w:val="hybridMultilevel"/>
    <w:tmpl w:val="A4C814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CED"/>
    <w:rsid w:val="003046EC"/>
    <w:rsid w:val="00C4162D"/>
    <w:rsid w:val="00C90C80"/>
    <w:rsid w:val="00D23AB4"/>
    <w:rsid w:val="00DB099B"/>
    <w:rsid w:val="00EF1CED"/>
    <w:rsid w:val="00FF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16C76"/>
  <w15:chartTrackingRefBased/>
  <w15:docId w15:val="{6F88164C-A330-4D7F-894B-D1C46AE2DF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C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38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19530-653C-4CBB-880F-3F9159879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3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2024-04-23T12:37:00Z</dcterms:created>
  <dcterms:modified xsi:type="dcterms:W3CDTF">2024-04-23T14:42:00Z</dcterms:modified>
</cp:coreProperties>
</file>