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AE611" w14:textId="1B736CBB" w:rsidR="00B23DD3" w:rsidRPr="00C80530" w:rsidRDefault="00B23DD3" w:rsidP="005C6D63">
      <w:pPr>
        <w:pStyle w:val="BodyText"/>
        <w:rPr>
          <w:b w:val="0"/>
          <w:sz w:val="20"/>
        </w:rPr>
      </w:pPr>
    </w:p>
    <w:p w14:paraId="48C8FDE8" w14:textId="77777777" w:rsidR="00B23DD3" w:rsidRPr="00C80530" w:rsidRDefault="00B23DD3" w:rsidP="005B5418">
      <w:pPr>
        <w:pStyle w:val="BodyText"/>
        <w:jc w:val="both"/>
        <w:rPr>
          <w:b w:val="0"/>
          <w:sz w:val="20"/>
        </w:rPr>
      </w:pPr>
    </w:p>
    <w:p w14:paraId="61C17E0D" w14:textId="77777777" w:rsidR="00B23DD3" w:rsidRPr="00C80530" w:rsidRDefault="00B23DD3" w:rsidP="005B5418">
      <w:pPr>
        <w:pStyle w:val="BodyText"/>
        <w:jc w:val="both"/>
        <w:rPr>
          <w:b w:val="0"/>
          <w:sz w:val="20"/>
        </w:rPr>
      </w:pPr>
    </w:p>
    <w:p w14:paraId="570DB195" w14:textId="77777777" w:rsidR="00B23DD3" w:rsidRPr="00C80530" w:rsidRDefault="00B23DD3" w:rsidP="005B5418">
      <w:pPr>
        <w:pStyle w:val="BodyText"/>
        <w:jc w:val="both"/>
        <w:rPr>
          <w:b w:val="0"/>
          <w:sz w:val="20"/>
        </w:rPr>
      </w:pPr>
    </w:p>
    <w:p w14:paraId="43627A72" w14:textId="77777777" w:rsidR="00B23DD3" w:rsidRPr="00C80530" w:rsidRDefault="00B23DD3" w:rsidP="005B5418">
      <w:pPr>
        <w:pStyle w:val="BodyText"/>
        <w:jc w:val="both"/>
        <w:rPr>
          <w:b w:val="0"/>
          <w:sz w:val="20"/>
        </w:rPr>
      </w:pPr>
    </w:p>
    <w:p w14:paraId="34002EAC" w14:textId="77777777" w:rsidR="00B23DD3" w:rsidRPr="00C80530" w:rsidRDefault="00B23DD3" w:rsidP="005B5418">
      <w:pPr>
        <w:pStyle w:val="BodyText"/>
        <w:jc w:val="both"/>
        <w:rPr>
          <w:b w:val="0"/>
          <w:sz w:val="20"/>
        </w:rPr>
      </w:pPr>
    </w:p>
    <w:p w14:paraId="060B4C5D" w14:textId="77777777" w:rsidR="00B23DD3" w:rsidRPr="00C80530" w:rsidRDefault="00B23DD3" w:rsidP="005B5418">
      <w:pPr>
        <w:pStyle w:val="BodyText"/>
        <w:jc w:val="both"/>
        <w:rPr>
          <w:b w:val="0"/>
          <w:sz w:val="20"/>
        </w:rPr>
      </w:pPr>
    </w:p>
    <w:p w14:paraId="7A7D3105" w14:textId="77777777" w:rsidR="00B23DD3" w:rsidRPr="00C80530" w:rsidRDefault="00B23DD3" w:rsidP="005B5418">
      <w:pPr>
        <w:pStyle w:val="BodyText"/>
        <w:jc w:val="both"/>
        <w:rPr>
          <w:b w:val="0"/>
          <w:sz w:val="20"/>
        </w:rPr>
      </w:pPr>
    </w:p>
    <w:p w14:paraId="2FCE9796" w14:textId="77777777" w:rsidR="00B23DD3" w:rsidRPr="00C80530" w:rsidRDefault="00B23DD3" w:rsidP="005B5418">
      <w:pPr>
        <w:pStyle w:val="BodyText"/>
        <w:jc w:val="both"/>
        <w:rPr>
          <w:b w:val="0"/>
          <w:sz w:val="20"/>
        </w:rPr>
      </w:pPr>
    </w:p>
    <w:p w14:paraId="239A1841" w14:textId="77777777" w:rsidR="00B23DD3" w:rsidRPr="00C80530" w:rsidRDefault="00B23DD3" w:rsidP="005B5418">
      <w:pPr>
        <w:pStyle w:val="BodyText"/>
        <w:jc w:val="both"/>
        <w:rPr>
          <w:b w:val="0"/>
          <w:sz w:val="20"/>
        </w:rPr>
      </w:pPr>
    </w:p>
    <w:p w14:paraId="69A14962" w14:textId="77777777" w:rsidR="00B23DD3" w:rsidRPr="00C80530" w:rsidRDefault="00B23DD3" w:rsidP="005B5418">
      <w:pPr>
        <w:pStyle w:val="BodyText"/>
        <w:jc w:val="both"/>
        <w:rPr>
          <w:b w:val="0"/>
          <w:sz w:val="20"/>
        </w:rPr>
      </w:pPr>
    </w:p>
    <w:p w14:paraId="6B891149" w14:textId="77777777" w:rsidR="00B23DD3" w:rsidRPr="00C80530" w:rsidRDefault="00B23DD3" w:rsidP="005B5418">
      <w:pPr>
        <w:pStyle w:val="BodyText"/>
        <w:jc w:val="both"/>
        <w:rPr>
          <w:b w:val="0"/>
          <w:sz w:val="20"/>
        </w:rPr>
      </w:pPr>
    </w:p>
    <w:p w14:paraId="046911D0" w14:textId="77777777" w:rsidR="00B23DD3" w:rsidRPr="00C80530" w:rsidRDefault="00B23DD3" w:rsidP="005B5418">
      <w:pPr>
        <w:pStyle w:val="BodyText"/>
        <w:jc w:val="both"/>
        <w:rPr>
          <w:b w:val="0"/>
          <w:sz w:val="20"/>
        </w:rPr>
      </w:pPr>
    </w:p>
    <w:p w14:paraId="4DDD0871" w14:textId="77777777" w:rsidR="00B23DD3" w:rsidRPr="00C80530" w:rsidRDefault="00B23DD3" w:rsidP="005B5418">
      <w:pPr>
        <w:pStyle w:val="BodyText"/>
        <w:jc w:val="both"/>
        <w:rPr>
          <w:b w:val="0"/>
          <w:sz w:val="20"/>
        </w:rPr>
      </w:pPr>
    </w:p>
    <w:p w14:paraId="3399B383" w14:textId="77777777" w:rsidR="00B23DD3" w:rsidRPr="00C80530" w:rsidRDefault="00000000" w:rsidP="005B5418">
      <w:pPr>
        <w:pStyle w:val="BodyText"/>
        <w:spacing w:before="194"/>
        <w:jc w:val="both"/>
        <w:rPr>
          <w:b w:val="0"/>
          <w:sz w:val="20"/>
        </w:rPr>
      </w:pPr>
      <w:r w:rsidRPr="00C80530">
        <w:rPr>
          <w:noProof/>
        </w:rPr>
        <mc:AlternateContent>
          <mc:Choice Requires="wps">
            <w:drawing>
              <wp:anchor distT="0" distB="0" distL="0" distR="0" simplePos="0" relativeHeight="251656704" behindDoc="1" locked="0" layoutInCell="1" allowOverlap="1" wp14:anchorId="4D1E100D" wp14:editId="155A8FAD">
                <wp:simplePos x="0" y="0"/>
                <wp:positionH relativeFrom="page">
                  <wp:posOffset>1260005</wp:posOffset>
                </wp:positionH>
                <wp:positionV relativeFrom="paragraph">
                  <wp:posOffset>284649</wp:posOffset>
                </wp:positionV>
                <wp:extent cx="540004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4000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75897B" id="Graphic 2" o:spid="_x0000_s1026" style="position:absolute;margin-left:99.2pt;margin-top:22.4pt;width:425.2pt;height:.1pt;z-index:-251659776;visibility:visible;mso-wrap-style:square;mso-wrap-distance-left:0;mso-wrap-distance-top:0;mso-wrap-distance-right:0;mso-wrap-distance-bottom:0;mso-position-horizontal:absolute;mso-position-horizontal-relative:page;mso-position-vertical:absolute;mso-position-vertical-relative:text;v-text-anchor:top" coordsize="540004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" path="m,l5400001,e" filled="f" strokeweight=".14039mm">
                <v:path arrowok="t"/>
                <w10:wrap type="topAndBottom" anchorx="page"/>
              </v:shape>
            </w:pict>
          </mc:Fallback>
        </mc:AlternateContent>
      </w:r>
    </w:p>
    <w:p w14:paraId="2A8887FA" w14:textId="08CCA055" w:rsidR="00B23DD3" w:rsidRPr="00C80530" w:rsidRDefault="00000000" w:rsidP="00AF244D">
      <w:pPr>
        <w:spacing w:before="180" w:line="469" w:lineRule="exact"/>
        <w:ind w:left="569" w:right="4"/>
        <w:jc w:val="center"/>
        <w:rPr>
          <w:b/>
          <w:sz w:val="41"/>
        </w:rPr>
      </w:pPr>
      <w:r w:rsidRPr="00C80530">
        <w:rPr>
          <w:b/>
          <w:color w:val="4B0081"/>
          <w:w w:val="110"/>
          <w:sz w:val="41"/>
        </w:rPr>
        <w:t>Deep</w:t>
      </w:r>
      <w:r w:rsidRPr="00C80530">
        <w:rPr>
          <w:b/>
          <w:color w:val="4B0081"/>
          <w:spacing w:val="30"/>
          <w:w w:val="110"/>
          <w:sz w:val="41"/>
        </w:rPr>
        <w:t xml:space="preserve"> </w:t>
      </w:r>
      <w:r w:rsidRPr="00C80530">
        <w:rPr>
          <w:b/>
          <w:color w:val="4B0081"/>
          <w:w w:val="110"/>
          <w:sz w:val="41"/>
        </w:rPr>
        <w:t>Learning</w:t>
      </w:r>
      <w:r w:rsidRPr="00C80530">
        <w:rPr>
          <w:b/>
          <w:color w:val="4B0081"/>
          <w:spacing w:val="30"/>
          <w:w w:val="110"/>
          <w:sz w:val="41"/>
        </w:rPr>
        <w:t xml:space="preserve"> </w:t>
      </w:r>
      <w:r w:rsidRPr="00C80530">
        <w:rPr>
          <w:b/>
          <w:color w:val="4B0081"/>
          <w:w w:val="110"/>
          <w:sz w:val="41"/>
        </w:rPr>
        <w:t>for</w:t>
      </w:r>
      <w:r w:rsidRPr="00C80530">
        <w:rPr>
          <w:b/>
          <w:color w:val="4B0081"/>
          <w:spacing w:val="30"/>
          <w:w w:val="110"/>
          <w:sz w:val="41"/>
        </w:rPr>
        <w:t xml:space="preserve"> </w:t>
      </w:r>
      <w:r w:rsidR="005B5418" w:rsidRPr="00C80530">
        <w:rPr>
          <w:b/>
          <w:color w:val="4B0081"/>
          <w:w w:val="110"/>
          <w:sz w:val="41"/>
        </w:rPr>
        <w:t>Lung Disease Diagnosis</w:t>
      </w:r>
    </w:p>
    <w:p w14:paraId="52D53E10" w14:textId="293DE921" w:rsidR="00B23DD3" w:rsidRPr="00C80530" w:rsidRDefault="00000000" w:rsidP="00AF244D">
      <w:pPr>
        <w:spacing w:line="440" w:lineRule="exact"/>
        <w:ind w:left="569"/>
        <w:jc w:val="center"/>
        <w:rPr>
          <w:i/>
          <w:sz w:val="41"/>
        </w:rPr>
      </w:pPr>
      <w:r w:rsidRPr="00C80530">
        <w:rPr>
          <w:i/>
          <w:color w:val="4B0081"/>
          <w:w w:val="90"/>
          <w:sz w:val="41"/>
        </w:rPr>
        <w:t>Leveraging</w:t>
      </w:r>
      <w:r w:rsidRPr="00C80530">
        <w:rPr>
          <w:i/>
          <w:color w:val="4B0081"/>
          <w:spacing w:val="-5"/>
          <w:sz w:val="41"/>
        </w:rPr>
        <w:t xml:space="preserve"> </w:t>
      </w:r>
      <w:r w:rsidRPr="00C80530">
        <w:rPr>
          <w:i/>
          <w:color w:val="4B0081"/>
          <w:w w:val="90"/>
          <w:sz w:val="41"/>
        </w:rPr>
        <w:t>Inception</w:t>
      </w:r>
      <w:r w:rsidRPr="00C80530">
        <w:rPr>
          <w:i/>
          <w:color w:val="4B0081"/>
          <w:spacing w:val="-4"/>
          <w:sz w:val="41"/>
        </w:rPr>
        <w:t xml:space="preserve"> </w:t>
      </w:r>
      <w:r w:rsidRPr="00C80530">
        <w:rPr>
          <w:i/>
          <w:color w:val="4B0081"/>
          <w:w w:val="90"/>
          <w:sz w:val="41"/>
        </w:rPr>
        <w:t>Pretrained</w:t>
      </w:r>
      <w:r w:rsidRPr="00C80530">
        <w:rPr>
          <w:i/>
          <w:color w:val="4B0081"/>
          <w:spacing w:val="-4"/>
          <w:sz w:val="41"/>
        </w:rPr>
        <w:t xml:space="preserve"> </w:t>
      </w:r>
      <w:r w:rsidRPr="00C80530">
        <w:rPr>
          <w:i/>
          <w:color w:val="4B0081"/>
          <w:spacing w:val="-2"/>
          <w:w w:val="90"/>
          <w:sz w:val="41"/>
        </w:rPr>
        <w:t>Models</w:t>
      </w:r>
      <w:r w:rsidR="00FF6AE3" w:rsidRPr="00C80530">
        <w:rPr>
          <w:i/>
          <w:color w:val="4B0081"/>
          <w:spacing w:val="-2"/>
          <w:w w:val="90"/>
          <w:sz w:val="41"/>
        </w:rPr>
        <w:t xml:space="preserve"> V3</w:t>
      </w:r>
    </w:p>
    <w:p w14:paraId="59BAC726" w14:textId="77777777" w:rsidR="00B23DD3" w:rsidRPr="00C80530" w:rsidRDefault="00000000" w:rsidP="005B5418">
      <w:pPr>
        <w:pStyle w:val="BodyText"/>
        <w:spacing w:before="15"/>
        <w:jc w:val="both"/>
        <w:rPr>
          <w:b w:val="0"/>
          <w:i/>
          <w:sz w:val="20"/>
        </w:rPr>
      </w:pPr>
      <w:r w:rsidRPr="00C80530">
        <w:rPr>
          <w:noProof/>
        </w:rPr>
        <mc:AlternateContent>
          <mc:Choice Requires="wps">
            <w:drawing>
              <wp:anchor distT="0" distB="0" distL="0" distR="0" simplePos="0" relativeHeight="251659776" behindDoc="1" locked="0" layoutInCell="1" allowOverlap="1" wp14:anchorId="4E46A83A" wp14:editId="07B0A4BF">
                <wp:simplePos x="0" y="0"/>
                <wp:positionH relativeFrom="page">
                  <wp:posOffset>1260005</wp:posOffset>
                </wp:positionH>
                <wp:positionV relativeFrom="paragraph">
                  <wp:posOffset>171129</wp:posOffset>
                </wp:positionV>
                <wp:extent cx="540004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4000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C5342D" id="Graphic 3" o:spid="_x0000_s1026" style="position:absolute;margin-left:99.2pt;margin-top:13.45pt;width:425.2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540004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" path="m,l5400001,e" filled="f" strokeweight=".14039mm">
                <v:path arrowok="t"/>
                <w10:wrap type="topAndBottom" anchorx="page"/>
              </v:shape>
            </w:pict>
          </mc:Fallback>
        </mc:AlternateContent>
      </w:r>
    </w:p>
    <w:p w14:paraId="6D76E6C0" w14:textId="77777777" w:rsidR="00B23DD3" w:rsidRPr="00C80530" w:rsidRDefault="00B23DD3" w:rsidP="005B5418">
      <w:pPr>
        <w:pStyle w:val="BodyText"/>
        <w:jc w:val="both"/>
        <w:rPr>
          <w:b w:val="0"/>
          <w:i/>
          <w:sz w:val="41"/>
        </w:rPr>
      </w:pPr>
    </w:p>
    <w:p w14:paraId="057F4DD0" w14:textId="77777777" w:rsidR="00B23DD3" w:rsidRPr="00C80530" w:rsidRDefault="00B23DD3" w:rsidP="005B5418">
      <w:pPr>
        <w:pStyle w:val="BodyText"/>
        <w:jc w:val="both"/>
        <w:rPr>
          <w:b w:val="0"/>
          <w:i/>
          <w:sz w:val="41"/>
        </w:rPr>
      </w:pPr>
    </w:p>
    <w:p w14:paraId="7FD8D3FD" w14:textId="77777777" w:rsidR="00B23DD3" w:rsidRPr="00C80530" w:rsidRDefault="00B23DD3" w:rsidP="005B5418">
      <w:pPr>
        <w:pStyle w:val="BodyText"/>
        <w:jc w:val="both"/>
        <w:rPr>
          <w:b w:val="0"/>
          <w:i/>
          <w:sz w:val="41"/>
        </w:rPr>
      </w:pPr>
    </w:p>
    <w:p w14:paraId="3C49904A" w14:textId="77777777" w:rsidR="00B23DD3" w:rsidRPr="00C80530" w:rsidRDefault="00B23DD3" w:rsidP="005B5418">
      <w:pPr>
        <w:pStyle w:val="BodyText"/>
        <w:jc w:val="both"/>
        <w:rPr>
          <w:b w:val="0"/>
          <w:i/>
          <w:sz w:val="41"/>
        </w:rPr>
      </w:pPr>
    </w:p>
    <w:p w14:paraId="6D3138A1" w14:textId="77777777" w:rsidR="00B23DD3" w:rsidRPr="00C80530" w:rsidRDefault="00B23DD3" w:rsidP="005B5418">
      <w:pPr>
        <w:pStyle w:val="BodyText"/>
        <w:jc w:val="both"/>
        <w:rPr>
          <w:b w:val="0"/>
          <w:i/>
          <w:sz w:val="41"/>
        </w:rPr>
      </w:pPr>
    </w:p>
    <w:p w14:paraId="145658D9" w14:textId="77777777" w:rsidR="00B23DD3" w:rsidRPr="00C80530" w:rsidRDefault="00B23DD3" w:rsidP="005B5418">
      <w:pPr>
        <w:pStyle w:val="BodyText"/>
        <w:jc w:val="both"/>
        <w:rPr>
          <w:b w:val="0"/>
          <w:i/>
          <w:sz w:val="41"/>
        </w:rPr>
      </w:pPr>
    </w:p>
    <w:p w14:paraId="4F9B46EF" w14:textId="77777777" w:rsidR="00B23DD3" w:rsidRPr="00C80530" w:rsidRDefault="00B23DD3" w:rsidP="005B5418">
      <w:pPr>
        <w:pStyle w:val="BodyText"/>
        <w:jc w:val="both"/>
        <w:rPr>
          <w:b w:val="0"/>
          <w:i/>
          <w:sz w:val="41"/>
        </w:rPr>
      </w:pPr>
    </w:p>
    <w:p w14:paraId="12FD3151" w14:textId="77777777" w:rsidR="00B23DD3" w:rsidRPr="00C80530" w:rsidRDefault="00B23DD3" w:rsidP="005B5418">
      <w:pPr>
        <w:pStyle w:val="BodyText"/>
        <w:spacing w:before="176"/>
        <w:jc w:val="both"/>
        <w:rPr>
          <w:b w:val="0"/>
          <w:i/>
          <w:sz w:val="41"/>
        </w:rPr>
      </w:pPr>
    </w:p>
    <w:p w14:paraId="2CB83595" w14:textId="236C8050" w:rsidR="00276831" w:rsidRPr="00C80530" w:rsidRDefault="00000000" w:rsidP="00AF244D">
      <w:pPr>
        <w:spacing w:line="192" w:lineRule="auto"/>
        <w:ind w:left="2107" w:right="1549"/>
        <w:jc w:val="center"/>
        <w:rPr>
          <w:w w:val="85"/>
          <w:sz w:val="41"/>
        </w:rPr>
      </w:pPr>
      <w:proofErr w:type="spellStart"/>
      <w:r w:rsidRPr="00C80530">
        <w:rPr>
          <w:w w:val="85"/>
          <w:sz w:val="41"/>
        </w:rPr>
        <w:t>Venkateshwari</w:t>
      </w:r>
      <w:proofErr w:type="spellEnd"/>
      <w:r w:rsidRPr="00C80530">
        <w:rPr>
          <w:w w:val="85"/>
          <w:sz w:val="41"/>
        </w:rPr>
        <w:t xml:space="preserve"> Narayanan</w:t>
      </w:r>
    </w:p>
    <w:p w14:paraId="54AF45AE" w14:textId="77777777" w:rsidR="00276831" w:rsidRPr="00C80530" w:rsidRDefault="00276831" w:rsidP="00AF244D">
      <w:pPr>
        <w:spacing w:line="192" w:lineRule="auto"/>
        <w:ind w:left="2107" w:right="1549"/>
        <w:jc w:val="center"/>
        <w:rPr>
          <w:w w:val="85"/>
          <w:sz w:val="41"/>
        </w:rPr>
      </w:pPr>
    </w:p>
    <w:p w14:paraId="1659B8E2" w14:textId="2A7ED876" w:rsidR="00B23DD3" w:rsidRPr="00C80530" w:rsidRDefault="00B23DD3" w:rsidP="00AF244D">
      <w:pPr>
        <w:spacing w:line="192" w:lineRule="auto"/>
        <w:ind w:left="2107" w:right="1549"/>
        <w:jc w:val="center"/>
        <w:rPr>
          <w:sz w:val="41"/>
        </w:rPr>
      </w:pPr>
    </w:p>
    <w:p w14:paraId="0B168262" w14:textId="77777777" w:rsidR="00B23DD3" w:rsidRPr="00C80530" w:rsidRDefault="00B23DD3" w:rsidP="005B5418">
      <w:pPr>
        <w:pStyle w:val="BodyText"/>
        <w:jc w:val="both"/>
        <w:rPr>
          <w:b w:val="0"/>
          <w:sz w:val="41"/>
        </w:rPr>
      </w:pPr>
    </w:p>
    <w:p w14:paraId="799499A1" w14:textId="77777777" w:rsidR="00B23DD3" w:rsidRPr="00C80530" w:rsidRDefault="00B23DD3" w:rsidP="005B5418">
      <w:pPr>
        <w:pStyle w:val="BodyText"/>
        <w:jc w:val="both"/>
        <w:rPr>
          <w:b w:val="0"/>
          <w:sz w:val="41"/>
        </w:rPr>
      </w:pPr>
    </w:p>
    <w:p w14:paraId="54D69FE3" w14:textId="77777777" w:rsidR="00B23DD3" w:rsidRPr="00C80530" w:rsidRDefault="00B23DD3" w:rsidP="005B5418">
      <w:pPr>
        <w:pStyle w:val="BodyText"/>
        <w:spacing w:before="114"/>
        <w:jc w:val="both"/>
        <w:rPr>
          <w:b w:val="0"/>
          <w:sz w:val="41"/>
        </w:rPr>
      </w:pPr>
    </w:p>
    <w:p w14:paraId="39271B01" w14:textId="77777777" w:rsidR="00BB6917" w:rsidRPr="00C80530" w:rsidRDefault="00BB6917" w:rsidP="005B5418">
      <w:pPr>
        <w:spacing w:line="288" w:lineRule="auto"/>
        <w:ind w:left="3686" w:right="3113"/>
        <w:jc w:val="both"/>
        <w:rPr>
          <w:spacing w:val="-4"/>
          <w:sz w:val="18"/>
        </w:rPr>
      </w:pPr>
    </w:p>
    <w:p w14:paraId="41A80F1B" w14:textId="75E319F5" w:rsidR="00BB6917" w:rsidRPr="00C80530" w:rsidRDefault="00BB6917" w:rsidP="005B5418">
      <w:pPr>
        <w:jc w:val="both"/>
        <w:rPr>
          <w:spacing w:val="-4"/>
          <w:sz w:val="18"/>
        </w:rPr>
      </w:pPr>
      <w:r w:rsidRPr="00C80530">
        <w:rPr>
          <w:spacing w:val="-4"/>
          <w:sz w:val="18"/>
        </w:rPr>
        <w:br w:type="page"/>
      </w:r>
    </w:p>
    <w:sdt>
      <w:sdtPr>
        <w:rPr>
          <w:rFonts w:ascii="Times New Roman" w:eastAsia="Times New Roman" w:hAnsi="Times New Roman" w:cs="Times New Roman"/>
          <w:b w:val="0"/>
          <w:bCs w:val="0"/>
          <w:color w:val="auto"/>
          <w:sz w:val="24"/>
          <w:szCs w:val="24"/>
        </w:rPr>
        <w:id w:val="-1840850145"/>
        <w:docPartObj>
          <w:docPartGallery w:val="Table of Contents"/>
          <w:docPartUnique/>
        </w:docPartObj>
      </w:sdtPr>
      <w:sdtEndPr>
        <w:rPr>
          <w:b/>
          <w:bCs/>
          <w:noProof/>
        </w:rPr>
      </w:sdtEndPr>
      <w:sdtContent>
        <w:p w14:paraId="4AA13F54" w14:textId="644EBDAC" w:rsidR="00227460" w:rsidRPr="00C80530" w:rsidRDefault="00227460" w:rsidP="00241F5C">
          <w:pPr>
            <w:pStyle w:val="TOCHeading"/>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jc w:val="both"/>
            <w:rPr>
              <w:rFonts w:ascii="Times New Roman" w:hAnsi="Times New Roman" w:cs="Times New Roman"/>
              <w:b w:val="0"/>
              <w:bCs w:val="0"/>
            </w:rPr>
          </w:pPr>
          <w:r w:rsidRPr="00C80530">
            <w:rPr>
              <w:rFonts w:ascii="Times New Roman" w:hAnsi="Times New Roman" w:cs="Times New Roman"/>
              <w:b w:val="0"/>
              <w:bCs w:val="0"/>
            </w:rPr>
            <w:t>Table of Contents</w:t>
          </w:r>
        </w:p>
        <w:p w14:paraId="5193618E" w14:textId="7F9B2C8B" w:rsidR="00B11728" w:rsidRDefault="00227460" w:rsidP="00B11728">
          <w:pPr>
            <w:pStyle w:val="TOC1"/>
            <w:tabs>
              <w:tab w:val="left" w:pos="440"/>
              <w:tab w:val="right" w:pos="9300"/>
            </w:tabs>
            <w:rPr>
              <w:rFonts w:eastAsiaTheme="minorEastAsia" w:cstheme="minorBidi"/>
              <w:b w:val="0"/>
              <w:bCs w:val="0"/>
              <w:noProof/>
              <w:kern w:val="2"/>
              <w:sz w:val="24"/>
              <w:szCs w:val="24"/>
              <w14:ligatures w14:val="standardContextual"/>
            </w:rPr>
          </w:pPr>
          <w:r w:rsidRPr="00C80530">
            <w:rPr>
              <w:rFonts w:ascii="Times New Roman" w:hAnsi="Times New Roman" w:cs="Times New Roman"/>
              <w:b w:val="0"/>
              <w:bCs w:val="0"/>
            </w:rPr>
            <w:fldChar w:fldCharType="begin"/>
          </w:r>
          <w:r w:rsidRPr="00C80530">
            <w:rPr>
              <w:rFonts w:ascii="Times New Roman" w:hAnsi="Times New Roman" w:cs="Times New Roman"/>
              <w:b w:val="0"/>
              <w:bCs w:val="0"/>
            </w:rPr>
            <w:instrText xml:space="preserve"> TOC \o "1-3" \h \z \u </w:instrText>
          </w:r>
          <w:r w:rsidRPr="00C80530">
            <w:rPr>
              <w:rFonts w:ascii="Times New Roman" w:hAnsi="Times New Roman" w:cs="Times New Roman"/>
              <w:b w:val="0"/>
              <w:bCs w:val="0"/>
            </w:rPr>
            <w:fldChar w:fldCharType="separate"/>
          </w:r>
          <w:hyperlink w:anchor="_Toc187273506" w:history="1">
            <w:r w:rsidR="00B11728" w:rsidRPr="00123F48">
              <w:rPr>
                <w:rStyle w:val="Hyperlink"/>
                <w:noProof/>
              </w:rPr>
              <w:t>1.</w:t>
            </w:r>
            <w:r w:rsidR="00B11728">
              <w:rPr>
                <w:rFonts w:eastAsiaTheme="minorEastAsia" w:cstheme="minorBidi"/>
                <w:b w:val="0"/>
                <w:bCs w:val="0"/>
                <w:noProof/>
                <w:kern w:val="2"/>
                <w:sz w:val="24"/>
                <w:szCs w:val="24"/>
                <w14:ligatures w14:val="standardContextual"/>
              </w:rPr>
              <w:tab/>
            </w:r>
            <w:r w:rsidR="00B11728" w:rsidRPr="00123F48">
              <w:rPr>
                <w:rStyle w:val="Hyperlink"/>
                <w:noProof/>
              </w:rPr>
              <w:t>Abstract</w:t>
            </w:r>
            <w:r w:rsidR="00B11728">
              <w:rPr>
                <w:noProof/>
                <w:webHidden/>
              </w:rPr>
              <w:tab/>
            </w:r>
            <w:r w:rsidR="00B11728">
              <w:rPr>
                <w:noProof/>
                <w:webHidden/>
              </w:rPr>
              <w:fldChar w:fldCharType="begin"/>
            </w:r>
            <w:r w:rsidR="00B11728">
              <w:rPr>
                <w:noProof/>
                <w:webHidden/>
              </w:rPr>
              <w:instrText xml:space="preserve"> PAGEREF _Toc187273506 \h </w:instrText>
            </w:r>
            <w:r w:rsidR="00B11728">
              <w:rPr>
                <w:noProof/>
                <w:webHidden/>
              </w:rPr>
            </w:r>
            <w:r w:rsidR="00B11728">
              <w:rPr>
                <w:noProof/>
                <w:webHidden/>
              </w:rPr>
              <w:fldChar w:fldCharType="separate"/>
            </w:r>
            <w:r w:rsidR="00B11728">
              <w:rPr>
                <w:noProof/>
                <w:webHidden/>
              </w:rPr>
              <w:t>3</w:t>
            </w:r>
            <w:r w:rsidR="00B11728">
              <w:rPr>
                <w:noProof/>
                <w:webHidden/>
              </w:rPr>
              <w:fldChar w:fldCharType="end"/>
            </w:r>
          </w:hyperlink>
        </w:p>
        <w:p w14:paraId="1E126CF7" w14:textId="0F32C0AD" w:rsidR="00B11728" w:rsidRDefault="00B11728">
          <w:pPr>
            <w:pStyle w:val="TOC1"/>
            <w:tabs>
              <w:tab w:val="left" w:pos="440"/>
              <w:tab w:val="right" w:pos="9300"/>
            </w:tabs>
            <w:rPr>
              <w:rFonts w:eastAsiaTheme="minorEastAsia" w:cstheme="minorBidi"/>
              <w:b w:val="0"/>
              <w:bCs w:val="0"/>
              <w:noProof/>
              <w:kern w:val="2"/>
              <w:sz w:val="24"/>
              <w:szCs w:val="24"/>
              <w14:ligatures w14:val="standardContextual"/>
            </w:rPr>
          </w:pPr>
          <w:hyperlink w:anchor="_Toc187273508" w:history="1">
            <w:r w:rsidRPr="00123F48">
              <w:rPr>
                <w:rStyle w:val="Hyperlink"/>
                <w:noProof/>
              </w:rPr>
              <w:t>2.</w:t>
            </w:r>
            <w:r>
              <w:rPr>
                <w:rFonts w:eastAsiaTheme="minorEastAsia" w:cstheme="minorBidi"/>
                <w:b w:val="0"/>
                <w:bCs w:val="0"/>
                <w:noProof/>
                <w:kern w:val="2"/>
                <w:sz w:val="24"/>
                <w:szCs w:val="24"/>
                <w14:ligatures w14:val="standardContextual"/>
              </w:rPr>
              <w:tab/>
            </w:r>
            <w:r w:rsidRPr="00123F48">
              <w:rPr>
                <w:rStyle w:val="Hyperlink"/>
                <w:noProof/>
              </w:rPr>
              <w:t>Introduction</w:t>
            </w:r>
            <w:r>
              <w:rPr>
                <w:noProof/>
                <w:webHidden/>
              </w:rPr>
              <w:tab/>
            </w:r>
            <w:r>
              <w:rPr>
                <w:noProof/>
                <w:webHidden/>
              </w:rPr>
              <w:fldChar w:fldCharType="begin"/>
            </w:r>
            <w:r>
              <w:rPr>
                <w:noProof/>
                <w:webHidden/>
              </w:rPr>
              <w:instrText xml:space="preserve"> PAGEREF _Toc187273508 \h </w:instrText>
            </w:r>
            <w:r>
              <w:rPr>
                <w:noProof/>
                <w:webHidden/>
              </w:rPr>
            </w:r>
            <w:r>
              <w:rPr>
                <w:noProof/>
                <w:webHidden/>
              </w:rPr>
              <w:fldChar w:fldCharType="separate"/>
            </w:r>
            <w:r>
              <w:rPr>
                <w:noProof/>
                <w:webHidden/>
              </w:rPr>
              <w:t>3</w:t>
            </w:r>
            <w:r>
              <w:rPr>
                <w:noProof/>
                <w:webHidden/>
              </w:rPr>
              <w:fldChar w:fldCharType="end"/>
            </w:r>
          </w:hyperlink>
        </w:p>
        <w:p w14:paraId="43EAF42E" w14:textId="5ACA9E34" w:rsidR="00B11728" w:rsidRDefault="00B11728">
          <w:pPr>
            <w:pStyle w:val="TOC1"/>
            <w:tabs>
              <w:tab w:val="left" w:pos="440"/>
              <w:tab w:val="right" w:pos="9300"/>
            </w:tabs>
            <w:rPr>
              <w:rFonts w:eastAsiaTheme="minorEastAsia" w:cstheme="minorBidi"/>
              <w:b w:val="0"/>
              <w:bCs w:val="0"/>
              <w:noProof/>
              <w:kern w:val="2"/>
              <w:sz w:val="24"/>
              <w:szCs w:val="24"/>
              <w14:ligatures w14:val="standardContextual"/>
            </w:rPr>
          </w:pPr>
          <w:hyperlink w:anchor="_Toc187273509" w:history="1">
            <w:r w:rsidRPr="00123F48">
              <w:rPr>
                <w:rStyle w:val="Hyperlink"/>
                <w:noProof/>
              </w:rPr>
              <w:t>3.</w:t>
            </w:r>
            <w:r>
              <w:rPr>
                <w:rFonts w:eastAsiaTheme="minorEastAsia" w:cstheme="minorBidi"/>
                <w:b w:val="0"/>
                <w:bCs w:val="0"/>
                <w:noProof/>
                <w:kern w:val="2"/>
                <w:sz w:val="24"/>
                <w:szCs w:val="24"/>
                <w14:ligatures w14:val="standardContextual"/>
              </w:rPr>
              <w:tab/>
            </w:r>
            <w:r w:rsidRPr="00123F48">
              <w:rPr>
                <w:rStyle w:val="Hyperlink"/>
                <w:noProof/>
              </w:rPr>
              <w:t>Dataset Overview</w:t>
            </w:r>
            <w:r>
              <w:rPr>
                <w:noProof/>
                <w:webHidden/>
              </w:rPr>
              <w:tab/>
            </w:r>
            <w:r>
              <w:rPr>
                <w:noProof/>
                <w:webHidden/>
              </w:rPr>
              <w:fldChar w:fldCharType="begin"/>
            </w:r>
            <w:r>
              <w:rPr>
                <w:noProof/>
                <w:webHidden/>
              </w:rPr>
              <w:instrText xml:space="preserve"> PAGEREF _Toc187273509 \h </w:instrText>
            </w:r>
            <w:r>
              <w:rPr>
                <w:noProof/>
                <w:webHidden/>
              </w:rPr>
            </w:r>
            <w:r>
              <w:rPr>
                <w:noProof/>
                <w:webHidden/>
              </w:rPr>
              <w:fldChar w:fldCharType="separate"/>
            </w:r>
            <w:r>
              <w:rPr>
                <w:noProof/>
                <w:webHidden/>
              </w:rPr>
              <w:t>5</w:t>
            </w:r>
            <w:r>
              <w:rPr>
                <w:noProof/>
                <w:webHidden/>
              </w:rPr>
              <w:fldChar w:fldCharType="end"/>
            </w:r>
          </w:hyperlink>
        </w:p>
        <w:p w14:paraId="27A6683F" w14:textId="439FBAE6" w:rsidR="00B11728" w:rsidRDefault="00B11728">
          <w:pPr>
            <w:pStyle w:val="TOC1"/>
            <w:tabs>
              <w:tab w:val="left" w:pos="440"/>
              <w:tab w:val="right" w:pos="9300"/>
            </w:tabs>
            <w:rPr>
              <w:rFonts w:eastAsiaTheme="minorEastAsia" w:cstheme="minorBidi"/>
              <w:b w:val="0"/>
              <w:bCs w:val="0"/>
              <w:noProof/>
              <w:kern w:val="2"/>
              <w:sz w:val="24"/>
              <w:szCs w:val="24"/>
              <w14:ligatures w14:val="standardContextual"/>
            </w:rPr>
          </w:pPr>
          <w:hyperlink w:anchor="_Toc187273510" w:history="1">
            <w:r w:rsidRPr="00123F48">
              <w:rPr>
                <w:rStyle w:val="Hyperlink"/>
                <w:noProof/>
              </w:rPr>
              <w:t>4.</w:t>
            </w:r>
            <w:r>
              <w:rPr>
                <w:rFonts w:eastAsiaTheme="minorEastAsia" w:cstheme="minorBidi"/>
                <w:b w:val="0"/>
                <w:bCs w:val="0"/>
                <w:noProof/>
                <w:kern w:val="2"/>
                <w:sz w:val="24"/>
                <w:szCs w:val="24"/>
                <w14:ligatures w14:val="standardContextual"/>
              </w:rPr>
              <w:tab/>
            </w:r>
            <w:r w:rsidRPr="00123F48">
              <w:rPr>
                <w:rStyle w:val="Hyperlink"/>
                <w:noProof/>
              </w:rPr>
              <w:t>Data Preprocessing</w:t>
            </w:r>
            <w:r>
              <w:rPr>
                <w:noProof/>
                <w:webHidden/>
              </w:rPr>
              <w:tab/>
            </w:r>
            <w:r>
              <w:rPr>
                <w:noProof/>
                <w:webHidden/>
              </w:rPr>
              <w:fldChar w:fldCharType="begin"/>
            </w:r>
            <w:r>
              <w:rPr>
                <w:noProof/>
                <w:webHidden/>
              </w:rPr>
              <w:instrText xml:space="preserve"> PAGEREF _Toc187273510 \h </w:instrText>
            </w:r>
            <w:r>
              <w:rPr>
                <w:noProof/>
                <w:webHidden/>
              </w:rPr>
            </w:r>
            <w:r>
              <w:rPr>
                <w:noProof/>
                <w:webHidden/>
              </w:rPr>
              <w:fldChar w:fldCharType="separate"/>
            </w:r>
            <w:r>
              <w:rPr>
                <w:noProof/>
                <w:webHidden/>
              </w:rPr>
              <w:t>6</w:t>
            </w:r>
            <w:r>
              <w:rPr>
                <w:noProof/>
                <w:webHidden/>
              </w:rPr>
              <w:fldChar w:fldCharType="end"/>
            </w:r>
          </w:hyperlink>
        </w:p>
        <w:p w14:paraId="35FA0311" w14:textId="4C696739" w:rsidR="00B11728" w:rsidRDefault="00B11728">
          <w:pPr>
            <w:pStyle w:val="TOC1"/>
            <w:tabs>
              <w:tab w:val="left" w:pos="440"/>
              <w:tab w:val="right" w:pos="9300"/>
            </w:tabs>
            <w:rPr>
              <w:rFonts w:eastAsiaTheme="minorEastAsia" w:cstheme="minorBidi"/>
              <w:b w:val="0"/>
              <w:bCs w:val="0"/>
              <w:noProof/>
              <w:kern w:val="2"/>
              <w:sz w:val="24"/>
              <w:szCs w:val="24"/>
              <w14:ligatures w14:val="standardContextual"/>
            </w:rPr>
          </w:pPr>
          <w:hyperlink w:anchor="_Toc187273511" w:history="1">
            <w:r w:rsidRPr="00123F48">
              <w:rPr>
                <w:rStyle w:val="Hyperlink"/>
                <w:noProof/>
              </w:rPr>
              <w:t>5.</w:t>
            </w:r>
            <w:r>
              <w:rPr>
                <w:rFonts w:eastAsiaTheme="minorEastAsia" w:cstheme="minorBidi"/>
                <w:b w:val="0"/>
                <w:bCs w:val="0"/>
                <w:noProof/>
                <w:kern w:val="2"/>
                <w:sz w:val="24"/>
                <w:szCs w:val="24"/>
                <w14:ligatures w14:val="standardContextual"/>
              </w:rPr>
              <w:tab/>
            </w:r>
            <w:r w:rsidRPr="00123F48">
              <w:rPr>
                <w:rStyle w:val="Hyperlink"/>
                <w:noProof/>
              </w:rPr>
              <w:t>Data Generator</w:t>
            </w:r>
            <w:r>
              <w:rPr>
                <w:noProof/>
                <w:webHidden/>
              </w:rPr>
              <w:tab/>
            </w:r>
            <w:r>
              <w:rPr>
                <w:noProof/>
                <w:webHidden/>
              </w:rPr>
              <w:fldChar w:fldCharType="begin"/>
            </w:r>
            <w:r>
              <w:rPr>
                <w:noProof/>
                <w:webHidden/>
              </w:rPr>
              <w:instrText xml:space="preserve"> PAGEREF _Toc187273511 \h </w:instrText>
            </w:r>
            <w:r>
              <w:rPr>
                <w:noProof/>
                <w:webHidden/>
              </w:rPr>
            </w:r>
            <w:r>
              <w:rPr>
                <w:noProof/>
                <w:webHidden/>
              </w:rPr>
              <w:fldChar w:fldCharType="separate"/>
            </w:r>
            <w:r>
              <w:rPr>
                <w:noProof/>
                <w:webHidden/>
              </w:rPr>
              <w:t>7</w:t>
            </w:r>
            <w:r>
              <w:rPr>
                <w:noProof/>
                <w:webHidden/>
              </w:rPr>
              <w:fldChar w:fldCharType="end"/>
            </w:r>
          </w:hyperlink>
        </w:p>
        <w:p w14:paraId="6A4A1FC3" w14:textId="4AB69B10" w:rsidR="00B11728" w:rsidRDefault="00B11728" w:rsidP="00B11728">
          <w:pPr>
            <w:pStyle w:val="TOC1"/>
            <w:tabs>
              <w:tab w:val="left" w:pos="440"/>
              <w:tab w:val="right" w:pos="9300"/>
            </w:tabs>
            <w:rPr>
              <w:rFonts w:eastAsiaTheme="minorEastAsia" w:cstheme="minorBidi"/>
              <w:b w:val="0"/>
              <w:bCs w:val="0"/>
              <w:noProof/>
              <w:kern w:val="2"/>
              <w:sz w:val="24"/>
              <w:szCs w:val="24"/>
              <w14:ligatures w14:val="standardContextual"/>
            </w:rPr>
          </w:pPr>
          <w:hyperlink w:anchor="_Toc187273512" w:history="1">
            <w:r w:rsidRPr="00123F48">
              <w:rPr>
                <w:rStyle w:val="Hyperlink"/>
                <w:noProof/>
              </w:rPr>
              <w:t>6.</w:t>
            </w:r>
            <w:r>
              <w:rPr>
                <w:rFonts w:eastAsiaTheme="minorEastAsia" w:cstheme="minorBidi"/>
                <w:b w:val="0"/>
                <w:bCs w:val="0"/>
                <w:noProof/>
                <w:kern w:val="2"/>
                <w:sz w:val="24"/>
                <w:szCs w:val="24"/>
                <w14:ligatures w14:val="standardContextual"/>
              </w:rPr>
              <w:tab/>
            </w:r>
            <w:r w:rsidRPr="00123F48">
              <w:rPr>
                <w:rStyle w:val="Hyperlink"/>
                <w:noProof/>
              </w:rPr>
              <w:t>Model Selection</w:t>
            </w:r>
            <w:r>
              <w:rPr>
                <w:noProof/>
                <w:webHidden/>
              </w:rPr>
              <w:tab/>
            </w:r>
            <w:r>
              <w:rPr>
                <w:noProof/>
                <w:webHidden/>
              </w:rPr>
              <w:fldChar w:fldCharType="begin"/>
            </w:r>
            <w:r>
              <w:rPr>
                <w:noProof/>
                <w:webHidden/>
              </w:rPr>
              <w:instrText xml:space="preserve"> PAGEREF _Toc187273512 \h </w:instrText>
            </w:r>
            <w:r>
              <w:rPr>
                <w:noProof/>
                <w:webHidden/>
              </w:rPr>
            </w:r>
            <w:r>
              <w:rPr>
                <w:noProof/>
                <w:webHidden/>
              </w:rPr>
              <w:fldChar w:fldCharType="separate"/>
            </w:r>
            <w:r>
              <w:rPr>
                <w:noProof/>
                <w:webHidden/>
              </w:rPr>
              <w:t>8</w:t>
            </w:r>
            <w:r>
              <w:rPr>
                <w:noProof/>
                <w:webHidden/>
              </w:rPr>
              <w:fldChar w:fldCharType="end"/>
            </w:r>
          </w:hyperlink>
        </w:p>
        <w:p w14:paraId="38B16EDB" w14:textId="50181984" w:rsidR="00B11728" w:rsidRDefault="00B11728">
          <w:pPr>
            <w:pStyle w:val="TOC1"/>
            <w:tabs>
              <w:tab w:val="left" w:pos="440"/>
              <w:tab w:val="right" w:pos="9300"/>
            </w:tabs>
            <w:rPr>
              <w:rFonts w:eastAsiaTheme="minorEastAsia" w:cstheme="minorBidi"/>
              <w:b w:val="0"/>
              <w:bCs w:val="0"/>
              <w:noProof/>
              <w:kern w:val="2"/>
              <w:sz w:val="24"/>
              <w:szCs w:val="24"/>
              <w14:ligatures w14:val="standardContextual"/>
            </w:rPr>
          </w:pPr>
          <w:hyperlink w:anchor="_Toc187273514" w:history="1">
            <w:r w:rsidRPr="00123F48">
              <w:rPr>
                <w:rStyle w:val="Hyperlink"/>
                <w:noProof/>
              </w:rPr>
              <w:t>7.</w:t>
            </w:r>
            <w:r>
              <w:rPr>
                <w:rFonts w:eastAsiaTheme="minorEastAsia" w:cstheme="minorBidi"/>
                <w:b w:val="0"/>
                <w:bCs w:val="0"/>
                <w:noProof/>
                <w:kern w:val="2"/>
                <w:sz w:val="24"/>
                <w:szCs w:val="24"/>
                <w14:ligatures w14:val="standardContextual"/>
              </w:rPr>
              <w:tab/>
            </w:r>
            <w:r w:rsidRPr="00123F48">
              <w:rPr>
                <w:rStyle w:val="Hyperlink"/>
                <w:noProof/>
              </w:rPr>
              <w:t>Model Configuration</w:t>
            </w:r>
            <w:r>
              <w:rPr>
                <w:noProof/>
                <w:webHidden/>
              </w:rPr>
              <w:tab/>
            </w:r>
            <w:r>
              <w:rPr>
                <w:noProof/>
                <w:webHidden/>
              </w:rPr>
              <w:fldChar w:fldCharType="begin"/>
            </w:r>
            <w:r>
              <w:rPr>
                <w:noProof/>
                <w:webHidden/>
              </w:rPr>
              <w:instrText xml:space="preserve"> PAGEREF _Toc187273514 \h </w:instrText>
            </w:r>
            <w:r>
              <w:rPr>
                <w:noProof/>
                <w:webHidden/>
              </w:rPr>
            </w:r>
            <w:r>
              <w:rPr>
                <w:noProof/>
                <w:webHidden/>
              </w:rPr>
              <w:fldChar w:fldCharType="separate"/>
            </w:r>
            <w:r>
              <w:rPr>
                <w:noProof/>
                <w:webHidden/>
              </w:rPr>
              <w:t>9</w:t>
            </w:r>
            <w:r>
              <w:rPr>
                <w:noProof/>
                <w:webHidden/>
              </w:rPr>
              <w:fldChar w:fldCharType="end"/>
            </w:r>
          </w:hyperlink>
        </w:p>
        <w:p w14:paraId="09F69A6F" w14:textId="253A99AA" w:rsidR="00B11728" w:rsidRDefault="00B11728">
          <w:pPr>
            <w:pStyle w:val="TOC1"/>
            <w:tabs>
              <w:tab w:val="left" w:pos="440"/>
              <w:tab w:val="right" w:pos="9300"/>
            </w:tabs>
            <w:rPr>
              <w:rFonts w:eastAsiaTheme="minorEastAsia" w:cstheme="minorBidi"/>
              <w:b w:val="0"/>
              <w:bCs w:val="0"/>
              <w:noProof/>
              <w:kern w:val="2"/>
              <w:sz w:val="24"/>
              <w:szCs w:val="24"/>
              <w14:ligatures w14:val="standardContextual"/>
            </w:rPr>
          </w:pPr>
          <w:hyperlink w:anchor="_Toc187273515" w:history="1">
            <w:r w:rsidRPr="00123F48">
              <w:rPr>
                <w:rStyle w:val="Hyperlink"/>
                <w:noProof/>
              </w:rPr>
              <w:t>8.</w:t>
            </w:r>
            <w:r>
              <w:rPr>
                <w:rFonts w:eastAsiaTheme="minorEastAsia" w:cstheme="minorBidi"/>
                <w:b w:val="0"/>
                <w:bCs w:val="0"/>
                <w:noProof/>
                <w:kern w:val="2"/>
                <w:sz w:val="24"/>
                <w:szCs w:val="24"/>
                <w14:ligatures w14:val="standardContextual"/>
              </w:rPr>
              <w:tab/>
            </w:r>
            <w:r w:rsidRPr="00123F48">
              <w:rPr>
                <w:rStyle w:val="Hyperlink"/>
                <w:noProof/>
              </w:rPr>
              <w:t>Model Optimization Experiments</w:t>
            </w:r>
            <w:r>
              <w:rPr>
                <w:noProof/>
                <w:webHidden/>
              </w:rPr>
              <w:tab/>
            </w:r>
            <w:r>
              <w:rPr>
                <w:noProof/>
                <w:webHidden/>
              </w:rPr>
              <w:fldChar w:fldCharType="begin"/>
            </w:r>
            <w:r>
              <w:rPr>
                <w:noProof/>
                <w:webHidden/>
              </w:rPr>
              <w:instrText xml:space="preserve"> PAGEREF _Toc187273515 \h </w:instrText>
            </w:r>
            <w:r>
              <w:rPr>
                <w:noProof/>
                <w:webHidden/>
              </w:rPr>
            </w:r>
            <w:r>
              <w:rPr>
                <w:noProof/>
                <w:webHidden/>
              </w:rPr>
              <w:fldChar w:fldCharType="separate"/>
            </w:r>
            <w:r>
              <w:rPr>
                <w:noProof/>
                <w:webHidden/>
              </w:rPr>
              <w:t>10</w:t>
            </w:r>
            <w:r>
              <w:rPr>
                <w:noProof/>
                <w:webHidden/>
              </w:rPr>
              <w:fldChar w:fldCharType="end"/>
            </w:r>
          </w:hyperlink>
        </w:p>
        <w:p w14:paraId="548F43C1" w14:textId="4D112A7D" w:rsidR="00B11728" w:rsidRDefault="00B11728">
          <w:pPr>
            <w:pStyle w:val="TOC1"/>
            <w:tabs>
              <w:tab w:val="left" w:pos="440"/>
              <w:tab w:val="right" w:pos="9300"/>
            </w:tabs>
            <w:rPr>
              <w:rFonts w:eastAsiaTheme="minorEastAsia" w:cstheme="minorBidi"/>
              <w:b w:val="0"/>
              <w:bCs w:val="0"/>
              <w:noProof/>
              <w:kern w:val="2"/>
              <w:sz w:val="24"/>
              <w:szCs w:val="24"/>
              <w14:ligatures w14:val="standardContextual"/>
            </w:rPr>
          </w:pPr>
          <w:hyperlink w:anchor="_Toc187273516" w:history="1">
            <w:r w:rsidRPr="00123F48">
              <w:rPr>
                <w:rStyle w:val="Hyperlink"/>
                <w:noProof/>
              </w:rPr>
              <w:t>9.</w:t>
            </w:r>
            <w:r>
              <w:rPr>
                <w:rFonts w:eastAsiaTheme="minorEastAsia" w:cstheme="minorBidi"/>
                <w:b w:val="0"/>
                <w:bCs w:val="0"/>
                <w:noProof/>
                <w:kern w:val="2"/>
                <w:sz w:val="24"/>
                <w:szCs w:val="24"/>
                <w14:ligatures w14:val="standardContextual"/>
              </w:rPr>
              <w:tab/>
            </w:r>
            <w:r w:rsidRPr="00123F48">
              <w:rPr>
                <w:rStyle w:val="Hyperlink"/>
                <w:noProof/>
              </w:rPr>
              <w:t>Model Training</w:t>
            </w:r>
            <w:r>
              <w:rPr>
                <w:noProof/>
                <w:webHidden/>
              </w:rPr>
              <w:tab/>
            </w:r>
            <w:r>
              <w:rPr>
                <w:noProof/>
                <w:webHidden/>
              </w:rPr>
              <w:fldChar w:fldCharType="begin"/>
            </w:r>
            <w:r>
              <w:rPr>
                <w:noProof/>
                <w:webHidden/>
              </w:rPr>
              <w:instrText xml:space="preserve"> PAGEREF _Toc187273516 \h </w:instrText>
            </w:r>
            <w:r>
              <w:rPr>
                <w:noProof/>
                <w:webHidden/>
              </w:rPr>
            </w:r>
            <w:r>
              <w:rPr>
                <w:noProof/>
                <w:webHidden/>
              </w:rPr>
              <w:fldChar w:fldCharType="separate"/>
            </w:r>
            <w:r>
              <w:rPr>
                <w:noProof/>
                <w:webHidden/>
              </w:rPr>
              <w:t>11</w:t>
            </w:r>
            <w:r>
              <w:rPr>
                <w:noProof/>
                <w:webHidden/>
              </w:rPr>
              <w:fldChar w:fldCharType="end"/>
            </w:r>
          </w:hyperlink>
        </w:p>
        <w:p w14:paraId="76FD435F" w14:textId="28497985" w:rsidR="00B11728" w:rsidRDefault="00B11728" w:rsidP="00B11728">
          <w:pPr>
            <w:pStyle w:val="TOC1"/>
            <w:tabs>
              <w:tab w:val="left" w:pos="660"/>
              <w:tab w:val="right" w:pos="9300"/>
            </w:tabs>
            <w:rPr>
              <w:rFonts w:eastAsiaTheme="minorEastAsia" w:cstheme="minorBidi"/>
              <w:b w:val="0"/>
              <w:bCs w:val="0"/>
              <w:noProof/>
              <w:kern w:val="2"/>
              <w:sz w:val="24"/>
              <w:szCs w:val="24"/>
              <w14:ligatures w14:val="standardContextual"/>
            </w:rPr>
          </w:pPr>
          <w:hyperlink w:anchor="_Toc187273517" w:history="1">
            <w:r w:rsidRPr="00123F48">
              <w:rPr>
                <w:rStyle w:val="Hyperlink"/>
                <w:noProof/>
              </w:rPr>
              <w:t>10.</w:t>
            </w:r>
            <w:r>
              <w:rPr>
                <w:rFonts w:eastAsiaTheme="minorEastAsia" w:cstheme="minorBidi"/>
                <w:b w:val="0"/>
                <w:bCs w:val="0"/>
                <w:noProof/>
                <w:kern w:val="2"/>
                <w:sz w:val="24"/>
                <w:szCs w:val="24"/>
                <w14:ligatures w14:val="standardContextual"/>
              </w:rPr>
              <w:tab/>
            </w:r>
            <w:r w:rsidRPr="00123F48">
              <w:rPr>
                <w:rStyle w:val="Hyperlink"/>
                <w:noProof/>
              </w:rPr>
              <w:t>Model Evaluation</w:t>
            </w:r>
            <w:r>
              <w:rPr>
                <w:noProof/>
                <w:webHidden/>
              </w:rPr>
              <w:tab/>
            </w:r>
            <w:r>
              <w:rPr>
                <w:noProof/>
                <w:webHidden/>
              </w:rPr>
              <w:fldChar w:fldCharType="begin"/>
            </w:r>
            <w:r>
              <w:rPr>
                <w:noProof/>
                <w:webHidden/>
              </w:rPr>
              <w:instrText xml:space="preserve"> PAGEREF _Toc187273517 \h </w:instrText>
            </w:r>
            <w:r>
              <w:rPr>
                <w:noProof/>
                <w:webHidden/>
              </w:rPr>
            </w:r>
            <w:r>
              <w:rPr>
                <w:noProof/>
                <w:webHidden/>
              </w:rPr>
              <w:fldChar w:fldCharType="separate"/>
            </w:r>
            <w:r>
              <w:rPr>
                <w:noProof/>
                <w:webHidden/>
              </w:rPr>
              <w:t>12</w:t>
            </w:r>
            <w:r>
              <w:rPr>
                <w:noProof/>
                <w:webHidden/>
              </w:rPr>
              <w:fldChar w:fldCharType="end"/>
            </w:r>
          </w:hyperlink>
        </w:p>
        <w:p w14:paraId="6D0E7D9C" w14:textId="7A461DFC" w:rsidR="00B11728" w:rsidRDefault="00B11728">
          <w:pPr>
            <w:pStyle w:val="TOC1"/>
            <w:tabs>
              <w:tab w:val="left" w:pos="660"/>
              <w:tab w:val="right" w:pos="9300"/>
            </w:tabs>
            <w:rPr>
              <w:rFonts w:eastAsiaTheme="minorEastAsia" w:cstheme="minorBidi"/>
              <w:b w:val="0"/>
              <w:bCs w:val="0"/>
              <w:noProof/>
              <w:kern w:val="2"/>
              <w:sz w:val="24"/>
              <w:szCs w:val="24"/>
              <w14:ligatures w14:val="standardContextual"/>
            </w:rPr>
          </w:pPr>
          <w:hyperlink w:anchor="_Toc187273526" w:history="1">
            <w:r w:rsidRPr="00123F48">
              <w:rPr>
                <w:rStyle w:val="Hyperlink"/>
                <w:noProof/>
              </w:rPr>
              <w:t>11.</w:t>
            </w:r>
            <w:r>
              <w:rPr>
                <w:rFonts w:eastAsiaTheme="minorEastAsia" w:cstheme="minorBidi"/>
                <w:b w:val="0"/>
                <w:bCs w:val="0"/>
                <w:noProof/>
                <w:kern w:val="2"/>
                <w:sz w:val="24"/>
                <w:szCs w:val="24"/>
                <w14:ligatures w14:val="standardContextual"/>
              </w:rPr>
              <w:tab/>
            </w:r>
            <w:r w:rsidRPr="00123F48">
              <w:rPr>
                <w:rStyle w:val="Hyperlink"/>
                <w:noProof/>
              </w:rPr>
              <w:t>Model Prediction Accuracy on Test Data</w:t>
            </w:r>
            <w:r>
              <w:rPr>
                <w:noProof/>
                <w:webHidden/>
              </w:rPr>
              <w:tab/>
            </w:r>
            <w:r>
              <w:rPr>
                <w:noProof/>
                <w:webHidden/>
              </w:rPr>
              <w:fldChar w:fldCharType="begin"/>
            </w:r>
            <w:r>
              <w:rPr>
                <w:noProof/>
                <w:webHidden/>
              </w:rPr>
              <w:instrText xml:space="preserve"> PAGEREF _Toc187273526 \h </w:instrText>
            </w:r>
            <w:r>
              <w:rPr>
                <w:noProof/>
                <w:webHidden/>
              </w:rPr>
            </w:r>
            <w:r>
              <w:rPr>
                <w:noProof/>
                <w:webHidden/>
              </w:rPr>
              <w:fldChar w:fldCharType="separate"/>
            </w:r>
            <w:r>
              <w:rPr>
                <w:noProof/>
                <w:webHidden/>
              </w:rPr>
              <w:t>17</w:t>
            </w:r>
            <w:r>
              <w:rPr>
                <w:noProof/>
                <w:webHidden/>
              </w:rPr>
              <w:fldChar w:fldCharType="end"/>
            </w:r>
          </w:hyperlink>
        </w:p>
        <w:p w14:paraId="5FF5AB4D" w14:textId="6CCB95E0" w:rsidR="00B11728" w:rsidRDefault="00B11728">
          <w:pPr>
            <w:pStyle w:val="TOC1"/>
            <w:tabs>
              <w:tab w:val="left" w:pos="660"/>
              <w:tab w:val="right" w:pos="9300"/>
            </w:tabs>
            <w:rPr>
              <w:rFonts w:eastAsiaTheme="minorEastAsia" w:cstheme="minorBidi"/>
              <w:b w:val="0"/>
              <w:bCs w:val="0"/>
              <w:noProof/>
              <w:kern w:val="2"/>
              <w:sz w:val="24"/>
              <w:szCs w:val="24"/>
              <w14:ligatures w14:val="standardContextual"/>
            </w:rPr>
          </w:pPr>
          <w:hyperlink w:anchor="_Toc187273527" w:history="1">
            <w:r w:rsidRPr="00123F48">
              <w:rPr>
                <w:rStyle w:val="Hyperlink"/>
                <w:noProof/>
              </w:rPr>
              <w:t>12.</w:t>
            </w:r>
            <w:r>
              <w:rPr>
                <w:rFonts w:eastAsiaTheme="minorEastAsia" w:cstheme="minorBidi"/>
                <w:b w:val="0"/>
                <w:bCs w:val="0"/>
                <w:noProof/>
                <w:kern w:val="2"/>
                <w:sz w:val="24"/>
                <w:szCs w:val="24"/>
                <w14:ligatures w14:val="standardContextual"/>
              </w:rPr>
              <w:tab/>
            </w:r>
            <w:r w:rsidRPr="00123F48">
              <w:rPr>
                <w:rStyle w:val="Hyperlink"/>
                <w:noProof/>
              </w:rPr>
              <w:t>Conclusion</w:t>
            </w:r>
            <w:r>
              <w:rPr>
                <w:noProof/>
                <w:webHidden/>
              </w:rPr>
              <w:tab/>
            </w:r>
            <w:r>
              <w:rPr>
                <w:noProof/>
                <w:webHidden/>
              </w:rPr>
              <w:fldChar w:fldCharType="begin"/>
            </w:r>
            <w:r>
              <w:rPr>
                <w:noProof/>
                <w:webHidden/>
              </w:rPr>
              <w:instrText xml:space="preserve"> PAGEREF _Toc187273527 \h </w:instrText>
            </w:r>
            <w:r>
              <w:rPr>
                <w:noProof/>
                <w:webHidden/>
              </w:rPr>
            </w:r>
            <w:r>
              <w:rPr>
                <w:noProof/>
                <w:webHidden/>
              </w:rPr>
              <w:fldChar w:fldCharType="separate"/>
            </w:r>
            <w:r>
              <w:rPr>
                <w:noProof/>
                <w:webHidden/>
              </w:rPr>
              <w:t>18</w:t>
            </w:r>
            <w:r>
              <w:rPr>
                <w:noProof/>
                <w:webHidden/>
              </w:rPr>
              <w:fldChar w:fldCharType="end"/>
            </w:r>
          </w:hyperlink>
        </w:p>
        <w:p w14:paraId="6EB99CE2" w14:textId="489AA771" w:rsidR="00B11728" w:rsidRDefault="00B11728">
          <w:pPr>
            <w:pStyle w:val="TOC1"/>
            <w:tabs>
              <w:tab w:val="left" w:pos="660"/>
              <w:tab w:val="right" w:pos="9300"/>
            </w:tabs>
            <w:rPr>
              <w:rFonts w:eastAsiaTheme="minorEastAsia" w:cstheme="minorBidi"/>
              <w:b w:val="0"/>
              <w:bCs w:val="0"/>
              <w:noProof/>
              <w:kern w:val="2"/>
              <w:sz w:val="24"/>
              <w:szCs w:val="24"/>
              <w14:ligatures w14:val="standardContextual"/>
            </w:rPr>
          </w:pPr>
          <w:hyperlink w:anchor="_Toc187273528" w:history="1">
            <w:r w:rsidRPr="00123F48">
              <w:rPr>
                <w:rStyle w:val="Hyperlink"/>
                <w:noProof/>
              </w:rPr>
              <w:t>13.</w:t>
            </w:r>
            <w:r>
              <w:rPr>
                <w:rFonts w:eastAsiaTheme="minorEastAsia" w:cstheme="minorBidi"/>
                <w:b w:val="0"/>
                <w:bCs w:val="0"/>
                <w:noProof/>
                <w:kern w:val="2"/>
                <w:sz w:val="24"/>
                <w:szCs w:val="24"/>
                <w14:ligatures w14:val="standardContextual"/>
              </w:rPr>
              <w:tab/>
            </w:r>
            <w:r w:rsidRPr="00123F48">
              <w:rPr>
                <w:rStyle w:val="Hyperlink"/>
                <w:noProof/>
              </w:rPr>
              <w:t>References</w:t>
            </w:r>
            <w:r>
              <w:rPr>
                <w:noProof/>
                <w:webHidden/>
              </w:rPr>
              <w:tab/>
            </w:r>
            <w:r>
              <w:rPr>
                <w:noProof/>
                <w:webHidden/>
              </w:rPr>
              <w:fldChar w:fldCharType="begin"/>
            </w:r>
            <w:r>
              <w:rPr>
                <w:noProof/>
                <w:webHidden/>
              </w:rPr>
              <w:instrText xml:space="preserve"> PAGEREF _Toc187273528 \h </w:instrText>
            </w:r>
            <w:r>
              <w:rPr>
                <w:noProof/>
                <w:webHidden/>
              </w:rPr>
            </w:r>
            <w:r>
              <w:rPr>
                <w:noProof/>
                <w:webHidden/>
              </w:rPr>
              <w:fldChar w:fldCharType="separate"/>
            </w:r>
            <w:r>
              <w:rPr>
                <w:noProof/>
                <w:webHidden/>
              </w:rPr>
              <w:t>18</w:t>
            </w:r>
            <w:r>
              <w:rPr>
                <w:noProof/>
                <w:webHidden/>
              </w:rPr>
              <w:fldChar w:fldCharType="end"/>
            </w:r>
          </w:hyperlink>
        </w:p>
        <w:p w14:paraId="270749C4" w14:textId="61C48A3A" w:rsidR="00227460" w:rsidRPr="00C80530" w:rsidRDefault="00227460" w:rsidP="00C478FF">
          <w:pPr>
            <w:pStyle w:val="BodyText"/>
          </w:pPr>
          <w:r w:rsidRPr="00C80530">
            <w:rPr>
              <w:noProof/>
            </w:rPr>
            <w:fldChar w:fldCharType="end"/>
          </w:r>
        </w:p>
      </w:sdtContent>
    </w:sdt>
    <w:p w14:paraId="259CA689" w14:textId="3E1834A2" w:rsidR="00BB6917" w:rsidRPr="00C80530" w:rsidRDefault="00BB6917" w:rsidP="005B5418">
      <w:pPr>
        <w:jc w:val="both"/>
        <w:rPr>
          <w:spacing w:val="-4"/>
          <w:sz w:val="18"/>
        </w:rPr>
      </w:pPr>
    </w:p>
    <w:p w14:paraId="209183AA" w14:textId="50461F4C" w:rsidR="00B23DD3" w:rsidRPr="00C80530" w:rsidRDefault="00B23DD3" w:rsidP="00C478FF">
      <w:pPr>
        <w:pStyle w:val="Heading1"/>
        <w:rPr>
          <w:sz w:val="18"/>
        </w:rPr>
        <w:sectPr w:rsidR="00B23DD3" w:rsidRPr="00C80530">
          <w:type w:val="continuous"/>
          <w:pgSz w:w="11910" w:h="16840"/>
          <w:pgMar w:top="1920" w:right="1300" w:bottom="280" w:left="1300" w:header="720" w:footer="720" w:gutter="0"/>
          <w:cols w:space="720"/>
        </w:sectPr>
      </w:pPr>
    </w:p>
    <w:p w14:paraId="3BFEB3F2" w14:textId="0EB42668" w:rsidR="00276831" w:rsidRPr="00C80530" w:rsidRDefault="00276831" w:rsidP="005B5418">
      <w:pPr>
        <w:pStyle w:val="Heading1"/>
        <w:numPr>
          <w:ilvl w:val="0"/>
          <w:numId w:val="40"/>
        </w:numPr>
        <w:spacing w:before="0"/>
        <w:jc w:val="both"/>
        <w:rPr>
          <w:color w:val="002060"/>
          <w:sz w:val="32"/>
          <w:szCs w:val="32"/>
        </w:rPr>
      </w:pPr>
      <w:bookmarkStart w:id="0" w:name="_Toc187273506"/>
      <w:r w:rsidRPr="00C80530">
        <w:rPr>
          <w:color w:val="002060"/>
          <w:sz w:val="32"/>
          <w:szCs w:val="32"/>
        </w:rPr>
        <w:lastRenderedPageBreak/>
        <w:t>Abstract</w:t>
      </w:r>
      <w:bookmarkEnd w:id="0"/>
    </w:p>
    <w:p w14:paraId="1A7002F2" w14:textId="54660A9B" w:rsidR="00853082" w:rsidRPr="00C80530" w:rsidRDefault="00853082" w:rsidP="005B5418">
      <w:pPr>
        <w:pStyle w:val="NormalWeb"/>
        <w:jc w:val="both"/>
      </w:pPr>
      <w:r w:rsidRPr="00C80530">
        <w:t xml:space="preserve">The COVID-19 pandemic has underscored the need for automated diagnostic tools that can assist in the identification of lung infections. In this </w:t>
      </w:r>
      <w:r w:rsidR="00786927" w:rsidRPr="00C80530">
        <w:t>project</w:t>
      </w:r>
      <w:r w:rsidRPr="00C80530">
        <w:t xml:space="preserve">, we develop a </w:t>
      </w:r>
      <w:r w:rsidRPr="00C80530">
        <w:rPr>
          <w:b/>
          <w:bCs/>
          <w:color w:val="002060"/>
        </w:rPr>
        <w:t>machine learning-based system</w:t>
      </w:r>
      <w:r w:rsidRPr="00C80530">
        <w:t xml:space="preserve"> for classifying lung images to identify </w:t>
      </w:r>
      <w:r w:rsidRPr="00C80530">
        <w:rPr>
          <w:color w:val="002060"/>
        </w:rPr>
        <w:t>COVID-19 infections</w:t>
      </w:r>
      <w:r w:rsidRPr="00C80530">
        <w:t xml:space="preserve">, distinguishing them from healthy lungs and pneumonia-infected lungs. The dataset used for this task consists of 3,616 </w:t>
      </w:r>
      <w:r w:rsidR="00786927" w:rsidRPr="00C80530">
        <w:t xml:space="preserve">radiographic scan </w:t>
      </w:r>
      <w:r w:rsidRPr="00C80530">
        <w:t>images of COVID-infected lungs, 10,192 images of healthy lungs, and 1,345 images of pneumonia-infected lungs.</w:t>
      </w:r>
    </w:p>
    <w:p w14:paraId="562DB06A" w14:textId="39FE86AF" w:rsidR="00853082" w:rsidRPr="00C80530" w:rsidRDefault="00853082" w:rsidP="005B5418">
      <w:pPr>
        <w:pStyle w:val="NormalWeb"/>
        <w:jc w:val="both"/>
      </w:pPr>
      <w:r w:rsidRPr="00C80530">
        <w:t xml:space="preserve">To address this multi-class classification problem, we leverage the power of deep learning, specifically utilizing the </w:t>
      </w:r>
      <w:r w:rsidRPr="00C80530">
        <w:rPr>
          <w:b/>
          <w:bCs/>
          <w:color w:val="002060"/>
        </w:rPr>
        <w:t>InceptionV3 model</w:t>
      </w:r>
      <w:r w:rsidRPr="00C80530">
        <w:t>, which has been pre-trained on the ImageNet dataset. Fine-tuning this model enables it to adapt to the lung image classification task, improving its accuracy while reducing the training time.</w:t>
      </w:r>
    </w:p>
    <w:p w14:paraId="457B853D" w14:textId="0C4B2138" w:rsidR="00853082" w:rsidRPr="00C80530" w:rsidRDefault="00853082" w:rsidP="005B5418">
      <w:pPr>
        <w:pStyle w:val="NormalWeb"/>
        <w:jc w:val="both"/>
      </w:pPr>
      <w:r w:rsidRPr="00C80530">
        <w:t xml:space="preserve">The system includes preprocessing steps to normalize and augment the dataset, model training and evaluates performance through metrics such as </w:t>
      </w:r>
      <w:r w:rsidRPr="00C80530">
        <w:rPr>
          <w:color w:val="002060"/>
        </w:rPr>
        <w:t>confusion matrix</w:t>
      </w:r>
      <w:r w:rsidRPr="00C80530">
        <w:t xml:space="preserve">, </w:t>
      </w:r>
      <w:r w:rsidR="00500804" w:rsidRPr="00C80530">
        <w:t xml:space="preserve">and </w:t>
      </w:r>
      <w:r w:rsidR="00500804" w:rsidRPr="00C80530">
        <w:rPr>
          <w:color w:val="002060"/>
        </w:rPr>
        <w:t>classification Report</w:t>
      </w:r>
      <w:r w:rsidR="00500804" w:rsidRPr="00C80530">
        <w:t>.</w:t>
      </w:r>
      <w:r w:rsidRPr="00C80530">
        <w:t xml:space="preserve"> Our results demonstrate that the proposed approach is capable of effectively classifying COVID-19, pneumonia, and healthy lung images, providing a promising tool for early detection and diagnosis of lung infections in medical settings. </w:t>
      </w:r>
    </w:p>
    <w:p w14:paraId="47229D4D" w14:textId="1F016908" w:rsidR="00853082" w:rsidRPr="00C80530" w:rsidRDefault="00853082" w:rsidP="005B5418">
      <w:pPr>
        <w:pStyle w:val="NormalWeb"/>
        <w:jc w:val="both"/>
      </w:pPr>
      <w:r w:rsidRPr="00C80530">
        <w:t xml:space="preserve">The software achieves a </w:t>
      </w:r>
      <w:r w:rsidRPr="00C80530">
        <w:rPr>
          <w:b/>
          <w:bCs/>
          <w:color w:val="002060"/>
        </w:rPr>
        <w:t xml:space="preserve">training accuracy of </w:t>
      </w:r>
      <w:r w:rsidR="00BC5266" w:rsidRPr="00C80530">
        <w:rPr>
          <w:b/>
          <w:bCs/>
          <w:color w:val="002060"/>
        </w:rPr>
        <w:t>9</w:t>
      </w:r>
      <w:r w:rsidR="009B40C3" w:rsidRPr="00C80530">
        <w:rPr>
          <w:b/>
          <w:bCs/>
          <w:color w:val="002060"/>
        </w:rPr>
        <w:t>3</w:t>
      </w:r>
      <w:r w:rsidRPr="00C80530">
        <w:rPr>
          <w:b/>
          <w:bCs/>
          <w:color w:val="002060"/>
        </w:rPr>
        <w:t>%</w:t>
      </w:r>
      <w:r w:rsidRPr="00C80530">
        <w:t xml:space="preserve">, </w:t>
      </w:r>
      <w:r w:rsidRPr="00C80530">
        <w:rPr>
          <w:b/>
          <w:bCs/>
          <w:color w:val="002060"/>
        </w:rPr>
        <w:t xml:space="preserve">validation </w:t>
      </w:r>
      <w:r w:rsidR="00D10D91">
        <w:rPr>
          <w:b/>
          <w:bCs/>
          <w:color w:val="002060"/>
        </w:rPr>
        <w:t xml:space="preserve">and test </w:t>
      </w:r>
      <w:r w:rsidRPr="00C80530">
        <w:rPr>
          <w:b/>
          <w:bCs/>
          <w:color w:val="002060"/>
        </w:rPr>
        <w:t xml:space="preserve">accuracy </w:t>
      </w:r>
      <w:r w:rsidR="00D10D91">
        <w:rPr>
          <w:b/>
          <w:bCs/>
          <w:color w:val="002060"/>
        </w:rPr>
        <w:t>of</w:t>
      </w:r>
      <w:r w:rsidRPr="00C80530">
        <w:rPr>
          <w:b/>
          <w:bCs/>
          <w:color w:val="002060"/>
        </w:rPr>
        <w:t xml:space="preserve"> </w:t>
      </w:r>
      <w:r w:rsidR="00BC5266" w:rsidRPr="00C80530">
        <w:rPr>
          <w:b/>
          <w:bCs/>
          <w:color w:val="002060"/>
        </w:rPr>
        <w:t>9</w:t>
      </w:r>
      <w:r w:rsidR="00D10D91">
        <w:rPr>
          <w:b/>
          <w:bCs/>
          <w:color w:val="002060"/>
        </w:rPr>
        <w:t>0</w:t>
      </w:r>
      <w:r w:rsidRPr="00C80530">
        <w:rPr>
          <w:b/>
          <w:bCs/>
          <w:color w:val="002060"/>
        </w:rPr>
        <w:t>%</w:t>
      </w:r>
      <w:r w:rsidRPr="00C80530">
        <w:t>, demonstrating its effectiveness.</w:t>
      </w:r>
    </w:p>
    <w:p w14:paraId="547585DB" w14:textId="5296637C" w:rsidR="00853082" w:rsidRPr="00C80530" w:rsidRDefault="00AF244D" w:rsidP="005B5418">
      <w:pPr>
        <w:pStyle w:val="Heading1"/>
        <w:spacing w:before="0"/>
        <w:ind w:left="0"/>
        <w:jc w:val="both"/>
        <w:rPr>
          <w:b w:val="0"/>
          <w:bCs w:val="0"/>
          <w:sz w:val="24"/>
          <w:szCs w:val="24"/>
        </w:rPr>
      </w:pPr>
      <w:r w:rsidRPr="00C80530">
        <w:rPr>
          <w:b w:val="0"/>
          <w:bCs w:val="0"/>
          <w:sz w:val="24"/>
          <w:szCs w:val="24"/>
        </w:rPr>
        <w:tab/>
      </w:r>
      <w:r w:rsidRPr="00C80530">
        <w:rPr>
          <w:b w:val="0"/>
          <w:bCs w:val="0"/>
          <w:sz w:val="24"/>
          <w:szCs w:val="24"/>
        </w:rPr>
        <w:tab/>
      </w:r>
      <w:r w:rsidRPr="00C80530">
        <w:rPr>
          <w:b w:val="0"/>
          <w:bCs w:val="0"/>
          <w:sz w:val="24"/>
          <w:szCs w:val="24"/>
        </w:rPr>
        <w:tab/>
      </w:r>
      <w:r w:rsidRPr="00C80530">
        <w:rPr>
          <w:b w:val="0"/>
          <w:bCs w:val="0"/>
          <w:sz w:val="24"/>
          <w:szCs w:val="24"/>
        </w:rPr>
        <w:tab/>
      </w:r>
      <w:bookmarkStart w:id="1" w:name="_Toc187265319"/>
      <w:bookmarkStart w:id="2" w:name="_Toc187271941"/>
      <w:bookmarkStart w:id="3" w:name="_Toc187273507"/>
      <w:r w:rsidRPr="00C80530">
        <w:rPr>
          <w:b w:val="0"/>
          <w:bCs w:val="0"/>
          <w:noProof/>
          <w:sz w:val="24"/>
          <w:szCs w:val="24"/>
        </w:rPr>
        <w:drawing>
          <wp:inline distT="0" distB="0" distL="0" distR="0" wp14:anchorId="6E737C36" wp14:editId="6401D6D1">
            <wp:extent cx="2311400" cy="684859"/>
            <wp:effectExtent l="0" t="0" r="0" b="1270"/>
            <wp:docPr id="14989749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74922"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2311400" cy="684859"/>
                    </a:xfrm>
                    <a:prstGeom prst="rect">
                      <a:avLst/>
                    </a:prstGeom>
                  </pic:spPr>
                </pic:pic>
              </a:graphicData>
            </a:graphic>
          </wp:inline>
        </w:drawing>
      </w:r>
      <w:bookmarkEnd w:id="1"/>
      <w:bookmarkEnd w:id="2"/>
      <w:bookmarkEnd w:id="3"/>
    </w:p>
    <w:p w14:paraId="478E4BEB" w14:textId="238F88FC" w:rsidR="00276831" w:rsidRPr="00C80530" w:rsidRDefault="00276831" w:rsidP="005B5418">
      <w:pPr>
        <w:pStyle w:val="Heading1"/>
        <w:numPr>
          <w:ilvl w:val="0"/>
          <w:numId w:val="40"/>
        </w:numPr>
        <w:spacing w:before="0" w:line="276" w:lineRule="auto"/>
        <w:jc w:val="both"/>
        <w:rPr>
          <w:color w:val="002060"/>
          <w:sz w:val="32"/>
          <w:szCs w:val="32"/>
        </w:rPr>
      </w:pPr>
      <w:bookmarkStart w:id="4" w:name="_Toc187273508"/>
      <w:r w:rsidRPr="00C80530">
        <w:rPr>
          <w:color w:val="002060"/>
          <w:sz w:val="32"/>
          <w:szCs w:val="32"/>
        </w:rPr>
        <w:t>Introduction</w:t>
      </w:r>
      <w:bookmarkEnd w:id="4"/>
    </w:p>
    <w:p w14:paraId="412E6541" w14:textId="77777777" w:rsidR="00853082" w:rsidRPr="00C80530" w:rsidRDefault="00853082" w:rsidP="005B5418">
      <w:pPr>
        <w:pStyle w:val="NormalWeb"/>
        <w:jc w:val="both"/>
        <w:rPr>
          <w:noProof/>
          <w:color w:val="000000"/>
        </w:rPr>
      </w:pPr>
      <w:r w:rsidRPr="00C80530">
        <w:rPr>
          <w:color w:val="000000"/>
        </w:rPr>
        <w:t>This project involves the application of</w:t>
      </w:r>
      <w:r w:rsidRPr="00C80530">
        <w:rPr>
          <w:rStyle w:val="apple-converted-space"/>
          <w:color w:val="000000"/>
        </w:rPr>
        <w:t> </w:t>
      </w:r>
      <w:r w:rsidRPr="00C80530">
        <w:rPr>
          <w:rStyle w:val="Strong"/>
          <w:color w:val="002060"/>
        </w:rPr>
        <w:t>supervised learning</w:t>
      </w:r>
      <w:r w:rsidRPr="00C80530">
        <w:rPr>
          <w:rStyle w:val="apple-converted-space"/>
          <w:color w:val="002060"/>
        </w:rPr>
        <w:t> </w:t>
      </w:r>
      <w:r w:rsidRPr="00C80530">
        <w:rPr>
          <w:color w:val="000000"/>
        </w:rPr>
        <w:t>using</w:t>
      </w:r>
      <w:r w:rsidRPr="00C80530">
        <w:rPr>
          <w:rStyle w:val="apple-converted-space"/>
          <w:color w:val="000000"/>
        </w:rPr>
        <w:t> </w:t>
      </w:r>
      <w:r w:rsidRPr="00C80530">
        <w:rPr>
          <w:rStyle w:val="Strong"/>
          <w:color w:val="002060"/>
        </w:rPr>
        <w:t>Deep Neural Networks (DNNs)</w:t>
      </w:r>
      <w:r w:rsidRPr="00C80530">
        <w:rPr>
          <w:rStyle w:val="apple-converted-space"/>
          <w:color w:val="002060"/>
        </w:rPr>
        <w:t> </w:t>
      </w:r>
      <w:r w:rsidRPr="00C80530">
        <w:rPr>
          <w:color w:val="000000"/>
        </w:rPr>
        <w:t>and</w:t>
      </w:r>
      <w:r w:rsidRPr="00C80530">
        <w:rPr>
          <w:rStyle w:val="apple-converted-space"/>
          <w:color w:val="000000"/>
        </w:rPr>
        <w:t> </w:t>
      </w:r>
      <w:r w:rsidRPr="00C80530">
        <w:rPr>
          <w:rStyle w:val="Strong"/>
          <w:color w:val="002060"/>
        </w:rPr>
        <w:t>Convolutional Neural Networks (CNNs)</w:t>
      </w:r>
      <w:r w:rsidRPr="00C80530">
        <w:rPr>
          <w:rStyle w:val="apple-converted-space"/>
          <w:color w:val="002060"/>
        </w:rPr>
        <w:t> </w:t>
      </w:r>
      <w:r w:rsidRPr="00C80530">
        <w:rPr>
          <w:color w:val="000000"/>
        </w:rPr>
        <w:t xml:space="preserve">for the task of image classification. Supervised learning refers to a model being trained on a labelled dataset where the desired output is provided, and the </w:t>
      </w:r>
      <w:r w:rsidRPr="00C80530">
        <w:rPr>
          <w:color w:val="002060"/>
        </w:rPr>
        <w:t>model learns to map inputs to outputs</w:t>
      </w:r>
      <w:r w:rsidRPr="00C80530">
        <w:rPr>
          <w:color w:val="000000"/>
        </w:rPr>
        <w:t xml:space="preserve">. DNNs are a class of artificial neural networks that consist of </w:t>
      </w:r>
      <w:r w:rsidRPr="00C80530">
        <w:rPr>
          <w:color w:val="002060"/>
        </w:rPr>
        <w:t>multiple layers</w:t>
      </w:r>
      <w:r w:rsidRPr="00C80530">
        <w:rPr>
          <w:color w:val="000000"/>
        </w:rPr>
        <w:t>, which help in learning hierarchical features from the data. They have been successful in a wide range of tasks such as speech recognition, natural language processing, and computer vision.</w:t>
      </w:r>
    </w:p>
    <w:p w14:paraId="6CE29DE4" w14:textId="77777777" w:rsidR="00500804" w:rsidRPr="00C80530" w:rsidRDefault="00853082" w:rsidP="00500804">
      <w:pPr>
        <w:pStyle w:val="NormalWeb"/>
        <w:ind w:left="1080" w:firstLine="360"/>
        <w:jc w:val="both"/>
        <w:rPr>
          <w:color w:val="000000"/>
        </w:rPr>
      </w:pPr>
      <w:r w:rsidRPr="00C80530">
        <w:rPr>
          <w:noProof/>
          <w:color w:val="000000"/>
        </w:rPr>
        <w:drawing>
          <wp:inline distT="0" distB="0" distL="0" distR="0" wp14:anchorId="3118FE09" wp14:editId="01CFF98D">
            <wp:extent cx="4249394" cy="2013626"/>
            <wp:effectExtent l="0" t="0" r="5715" b="5715"/>
            <wp:docPr id="1057354184" name="Picture 3" descr="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4184" name="Picture 3" descr="Deep Neural Network"/>
                    <pic:cNvPicPr/>
                  </pic:nvPicPr>
                  <pic:blipFill>
                    <a:blip r:embed="rId9">
                      <a:extLst>
                        <a:ext uri="{28A0092B-C50C-407E-A947-70E740481C1C}">
                          <a14:useLocalDpi xmlns:a14="http://schemas.microsoft.com/office/drawing/2010/main" val="0"/>
                        </a:ext>
                      </a:extLst>
                    </a:blip>
                    <a:stretch>
                      <a:fillRect/>
                    </a:stretch>
                  </pic:blipFill>
                  <pic:spPr>
                    <a:xfrm>
                      <a:off x="0" y="0"/>
                      <a:ext cx="4563340" cy="2162393"/>
                    </a:xfrm>
                    <a:prstGeom prst="rect">
                      <a:avLst/>
                    </a:prstGeom>
                  </pic:spPr>
                </pic:pic>
              </a:graphicData>
            </a:graphic>
          </wp:inline>
        </w:drawing>
      </w:r>
    </w:p>
    <w:p w14:paraId="7863CDE1" w14:textId="229C9A92" w:rsidR="00D41965" w:rsidRPr="00C80530" w:rsidRDefault="00853082" w:rsidP="00500804">
      <w:pPr>
        <w:pStyle w:val="NormalWeb"/>
        <w:jc w:val="both"/>
        <w:rPr>
          <w:color w:val="000000"/>
        </w:rPr>
      </w:pPr>
      <w:r w:rsidRPr="00C80530">
        <w:rPr>
          <w:color w:val="000000"/>
        </w:rPr>
        <w:lastRenderedPageBreak/>
        <w:t>However, while DNNs work well for many general tasks, they struggle when it comes to processing image data. This is where</w:t>
      </w:r>
      <w:r w:rsidRPr="00C80530">
        <w:rPr>
          <w:rStyle w:val="apple-converted-space"/>
          <w:rFonts w:eastAsiaTheme="majorEastAsia"/>
          <w:color w:val="000000"/>
        </w:rPr>
        <w:t> </w:t>
      </w:r>
      <w:r w:rsidRPr="00C80530">
        <w:rPr>
          <w:rStyle w:val="Strong"/>
          <w:rFonts w:eastAsiaTheme="majorEastAsia"/>
          <w:color w:val="002060"/>
        </w:rPr>
        <w:t>CNNs</w:t>
      </w:r>
      <w:r w:rsidRPr="00C80530">
        <w:rPr>
          <w:rStyle w:val="apple-converted-space"/>
          <w:rFonts w:eastAsiaTheme="majorEastAsia"/>
          <w:color w:val="000000"/>
        </w:rPr>
        <w:t> </w:t>
      </w:r>
      <w:r w:rsidRPr="00C80530">
        <w:rPr>
          <w:color w:val="000000"/>
        </w:rPr>
        <w:t>come into play.</w:t>
      </w:r>
    </w:p>
    <w:p w14:paraId="1A723485" w14:textId="4D98C253" w:rsidR="00853082" w:rsidRPr="00C80530" w:rsidRDefault="00853082" w:rsidP="00D41965">
      <w:pPr>
        <w:pStyle w:val="NormalWeb"/>
        <w:jc w:val="both"/>
        <w:rPr>
          <w:color w:val="000000"/>
        </w:rPr>
      </w:pPr>
      <w:r w:rsidRPr="00C80530">
        <w:rPr>
          <w:color w:val="000000"/>
        </w:rPr>
        <w:t>CNNs are specifically designed for image-related tasks, and they utilize</w:t>
      </w:r>
      <w:r w:rsidRPr="00C80530">
        <w:rPr>
          <w:rStyle w:val="apple-converted-space"/>
          <w:color w:val="000000"/>
        </w:rPr>
        <w:t> </w:t>
      </w:r>
      <w:r w:rsidRPr="00C80530">
        <w:rPr>
          <w:rStyle w:val="Strong"/>
          <w:color w:val="002060"/>
        </w:rPr>
        <w:t>convolutional layers</w:t>
      </w:r>
      <w:r w:rsidRPr="00C80530">
        <w:rPr>
          <w:rStyle w:val="apple-converted-space"/>
          <w:color w:val="000000"/>
        </w:rPr>
        <w:t> </w:t>
      </w:r>
      <w:r w:rsidRPr="00C80530">
        <w:rPr>
          <w:color w:val="000000"/>
        </w:rPr>
        <w:t>to automatically detect features like edges, textures, and patterns in an image. Additionally,</w:t>
      </w:r>
      <w:r w:rsidRPr="00C80530">
        <w:rPr>
          <w:rStyle w:val="apple-converted-space"/>
          <w:color w:val="000000"/>
        </w:rPr>
        <w:t> </w:t>
      </w:r>
      <w:r w:rsidRPr="00C80530">
        <w:rPr>
          <w:rStyle w:val="Strong"/>
          <w:color w:val="002060"/>
        </w:rPr>
        <w:t>pooling layers</w:t>
      </w:r>
      <w:r w:rsidRPr="00C80530">
        <w:rPr>
          <w:rStyle w:val="apple-converted-space"/>
          <w:color w:val="002060"/>
        </w:rPr>
        <w:t> </w:t>
      </w:r>
      <w:r w:rsidRPr="00C80530">
        <w:rPr>
          <w:color w:val="000000"/>
        </w:rPr>
        <w:t>help in reducing the dimensionality of the feature maps, making the model more computationally efficient and capable of detecting hierarchical features.</w:t>
      </w:r>
    </w:p>
    <w:p w14:paraId="4615C40F" w14:textId="77777777" w:rsidR="00500804" w:rsidRPr="00C80530" w:rsidRDefault="00853082" w:rsidP="005B5418">
      <w:pPr>
        <w:pStyle w:val="NormalWeb"/>
        <w:jc w:val="both"/>
        <w:rPr>
          <w:color w:val="000000"/>
        </w:rPr>
      </w:pPr>
      <w:r w:rsidRPr="00C80530">
        <w:rPr>
          <w:noProof/>
          <w:color w:val="000000"/>
        </w:rPr>
        <w:drawing>
          <wp:inline distT="0" distB="0" distL="0" distR="0" wp14:anchorId="0A16D9B2" wp14:editId="29AA3FA2">
            <wp:extent cx="5911850" cy="2771140"/>
            <wp:effectExtent l="0" t="0" r="6350" b="0"/>
            <wp:docPr id="181670998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66139" name="Picture 2" descr="A diagram of a netwo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11850" cy="2771140"/>
                    </a:xfrm>
                    <a:prstGeom prst="rect">
                      <a:avLst/>
                    </a:prstGeom>
                  </pic:spPr>
                </pic:pic>
              </a:graphicData>
            </a:graphic>
          </wp:inline>
        </w:drawing>
      </w:r>
    </w:p>
    <w:p w14:paraId="0F270C60" w14:textId="77777777" w:rsidR="00500804" w:rsidRPr="00C80530" w:rsidRDefault="00853082" w:rsidP="005B5418">
      <w:pPr>
        <w:pStyle w:val="NormalWeb"/>
        <w:jc w:val="both"/>
        <w:rPr>
          <w:noProof/>
        </w:rPr>
      </w:pPr>
      <w:r w:rsidRPr="00C80530">
        <w:rPr>
          <w:color w:val="000000"/>
        </w:rPr>
        <w:t>For this project, we focus on using a</w:t>
      </w:r>
      <w:r w:rsidRPr="00C80530">
        <w:rPr>
          <w:rStyle w:val="apple-converted-space"/>
          <w:color w:val="000000"/>
        </w:rPr>
        <w:t> </w:t>
      </w:r>
      <w:r w:rsidRPr="00C80530">
        <w:rPr>
          <w:rStyle w:val="Strong"/>
          <w:color w:val="002060"/>
        </w:rPr>
        <w:t>pretrained InceptionV3 model</w:t>
      </w:r>
      <w:r w:rsidRPr="00C80530">
        <w:rPr>
          <w:rStyle w:val="Strong"/>
          <w:rFonts w:eastAsiaTheme="majorEastAsia"/>
          <w:color w:val="000000"/>
        </w:rPr>
        <w:t xml:space="preserve">. </w:t>
      </w:r>
      <w:r w:rsidRPr="00C80530">
        <w:t xml:space="preserve">The InceptionV3 model, known for its efficiency in image classification tasks, has been </w:t>
      </w:r>
      <w:r w:rsidRPr="00C80530">
        <w:rPr>
          <w:color w:val="002060"/>
        </w:rPr>
        <w:t>pre-trained on the ImageNet dataset</w:t>
      </w:r>
      <w:r w:rsidRPr="00C80530">
        <w:t>, which includes millions of images across various categories. By fine-tuning this model for our specific task, we aim to leverage the knowledge it has acquired from a large and diverse dataset, enabling it to better identify the subtle differences in lung images indicative of COVID-19 and pneumonia infections. This transfer learning approach not only improves the model's accuracy but also significantly reduces the computational resources and time needed for training.</w:t>
      </w:r>
      <w:r w:rsidR="00500804" w:rsidRPr="00C80530">
        <w:rPr>
          <w:noProof/>
        </w:rPr>
        <w:t xml:space="preserve"> </w:t>
      </w:r>
    </w:p>
    <w:p w14:paraId="4A9D3399" w14:textId="77777777" w:rsidR="00500804" w:rsidRPr="00C80530" w:rsidRDefault="00500804" w:rsidP="005B5418">
      <w:pPr>
        <w:pStyle w:val="NormalWeb"/>
        <w:jc w:val="both"/>
        <w:rPr>
          <w:color w:val="000000"/>
        </w:rPr>
      </w:pPr>
      <w:r w:rsidRPr="00C80530">
        <w:rPr>
          <w:noProof/>
        </w:rPr>
        <w:drawing>
          <wp:inline distT="0" distB="0" distL="0" distR="0" wp14:anchorId="1829DE12" wp14:editId="28F5892C">
            <wp:extent cx="5911134" cy="2684834"/>
            <wp:effectExtent l="0" t="0" r="0" b="0"/>
            <wp:docPr id="41815173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51734"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5215" cy="2686688"/>
                    </a:xfrm>
                    <a:prstGeom prst="rect">
                      <a:avLst/>
                    </a:prstGeom>
                    <a:noFill/>
                    <a:ln>
                      <a:noFill/>
                    </a:ln>
                  </pic:spPr>
                </pic:pic>
              </a:graphicData>
            </a:graphic>
          </wp:inline>
        </w:drawing>
      </w:r>
    </w:p>
    <w:p w14:paraId="56422289" w14:textId="65F4A64B" w:rsidR="00BA654C" w:rsidRPr="00C80530" w:rsidRDefault="00853082" w:rsidP="005B5418">
      <w:pPr>
        <w:pStyle w:val="NormalWeb"/>
        <w:jc w:val="both"/>
        <w:rPr>
          <w:color w:val="000000"/>
        </w:rPr>
      </w:pPr>
      <w:r w:rsidRPr="00C80530">
        <w:lastRenderedPageBreak/>
        <w:t>The objective of this work is to build an effective multi-class classification system that can differentiate between COVID-19, pneumonia, and healthy lung conditions, providing a potential tool for early diagnosis and better management of lung infections.</w:t>
      </w:r>
    </w:p>
    <w:p w14:paraId="695A5EFD" w14:textId="79B768B7" w:rsidR="007B588C" w:rsidRPr="00C80530" w:rsidRDefault="007B588C" w:rsidP="005B5418">
      <w:pPr>
        <w:pStyle w:val="Heading1"/>
        <w:numPr>
          <w:ilvl w:val="0"/>
          <w:numId w:val="40"/>
        </w:numPr>
        <w:spacing w:before="0" w:line="276" w:lineRule="auto"/>
        <w:jc w:val="both"/>
        <w:rPr>
          <w:color w:val="002060"/>
          <w:sz w:val="32"/>
          <w:szCs w:val="32"/>
        </w:rPr>
      </w:pPr>
      <w:bookmarkStart w:id="5" w:name="_Toc187273509"/>
      <w:r w:rsidRPr="00C80530">
        <w:rPr>
          <w:color w:val="002060"/>
          <w:sz w:val="32"/>
          <w:szCs w:val="32"/>
        </w:rPr>
        <w:t xml:space="preserve">Dataset </w:t>
      </w:r>
      <w:r w:rsidR="00D36161" w:rsidRPr="00C80530">
        <w:rPr>
          <w:color w:val="002060"/>
          <w:sz w:val="32"/>
          <w:szCs w:val="32"/>
        </w:rPr>
        <w:t>Overview</w:t>
      </w:r>
      <w:bookmarkEnd w:id="5"/>
      <w:r w:rsidRPr="00C80530">
        <w:rPr>
          <w:color w:val="002060"/>
          <w:sz w:val="32"/>
          <w:szCs w:val="32"/>
        </w:rPr>
        <w:t xml:space="preserve"> </w:t>
      </w:r>
    </w:p>
    <w:p w14:paraId="4AFB0AB8" w14:textId="35CC621F" w:rsidR="007B588C" w:rsidRPr="00C80530" w:rsidRDefault="007B588C" w:rsidP="005B5418">
      <w:pPr>
        <w:pStyle w:val="NormalWeb"/>
        <w:jc w:val="both"/>
        <w:rPr>
          <w:b/>
          <w:bCs/>
          <w:color w:val="002060"/>
        </w:rPr>
      </w:pPr>
      <w:r w:rsidRPr="00C80530">
        <w:t xml:space="preserve">The dataset used for this project consists of images representing three categories of lung conditions: </w:t>
      </w:r>
      <w:r w:rsidRPr="00C80530">
        <w:rPr>
          <w:color w:val="002060"/>
        </w:rPr>
        <w:t>COVID-19</w:t>
      </w:r>
      <w:r w:rsidRPr="00C80530">
        <w:t xml:space="preserve">, </w:t>
      </w:r>
      <w:r w:rsidR="00786927" w:rsidRPr="00C80530">
        <w:rPr>
          <w:color w:val="002060"/>
        </w:rPr>
        <w:t>P</w:t>
      </w:r>
      <w:r w:rsidRPr="00C80530">
        <w:rPr>
          <w:color w:val="002060"/>
        </w:rPr>
        <w:t>neumonia</w:t>
      </w:r>
      <w:r w:rsidRPr="00C80530">
        <w:t xml:space="preserve">, and </w:t>
      </w:r>
      <w:r w:rsidR="00786927" w:rsidRPr="00C80530">
        <w:rPr>
          <w:color w:val="002060"/>
        </w:rPr>
        <w:t>H</w:t>
      </w:r>
      <w:r w:rsidRPr="00C80530">
        <w:rPr>
          <w:color w:val="002060"/>
        </w:rPr>
        <w:t>ealthy lungs</w:t>
      </w:r>
      <w:r w:rsidRPr="00C80530">
        <w:t>. The dataset contains a total of approximately 15,000 images collected through radiographic scans. The images vary in resolution, with dimensions such as 300x225 pixels.</w:t>
      </w:r>
      <w:r w:rsidRPr="00C80530">
        <w:rPr>
          <w:noProof/>
        </w:rPr>
        <w:t xml:space="preserve"> </w:t>
      </w:r>
    </w:p>
    <w:p w14:paraId="1BD70385" w14:textId="23724EFD" w:rsidR="007B588C" w:rsidRPr="00C80530" w:rsidRDefault="007B588C" w:rsidP="005B5418">
      <w:pPr>
        <w:spacing w:before="100" w:beforeAutospacing="1" w:after="100" w:afterAutospacing="1"/>
        <w:jc w:val="both"/>
      </w:pPr>
      <w:r w:rsidRPr="00C80530">
        <w:t>The dataset was split into three subsets: training, validation, and testing. The distribution was done as follows:</w:t>
      </w:r>
    </w:p>
    <w:p w14:paraId="22AED485" w14:textId="734D139A" w:rsidR="007B588C" w:rsidRPr="00C80530" w:rsidRDefault="00786927" w:rsidP="00BD7661">
      <w:pPr>
        <w:numPr>
          <w:ilvl w:val="0"/>
          <w:numId w:val="43"/>
        </w:numPr>
        <w:spacing w:before="100" w:beforeAutospacing="1" w:after="100" w:afterAutospacing="1" w:line="276" w:lineRule="auto"/>
        <w:jc w:val="both"/>
      </w:pPr>
      <w:r w:rsidRPr="00C80530">
        <w:rPr>
          <w:noProof/>
        </w:rPr>
        <w:drawing>
          <wp:anchor distT="0" distB="0" distL="114300" distR="114300" simplePos="0" relativeHeight="251660800" behindDoc="0" locked="0" layoutInCell="1" allowOverlap="1" wp14:anchorId="62242634" wp14:editId="0DC8E4CB">
            <wp:simplePos x="0" y="0"/>
            <wp:positionH relativeFrom="margin">
              <wp:posOffset>4061661</wp:posOffset>
            </wp:positionH>
            <wp:positionV relativeFrom="margin">
              <wp:posOffset>2627059</wp:posOffset>
            </wp:positionV>
            <wp:extent cx="2541270" cy="2256790"/>
            <wp:effectExtent l="0" t="0" r="0" b="3810"/>
            <wp:wrapSquare wrapText="bothSides"/>
            <wp:docPr id="1580507384" name="Picture 10"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7384" name="Picture 10" descr="A pie chart with numbers and text&#10;&#10;Description automatically generated"/>
                    <pic:cNvPicPr/>
                  </pic:nvPicPr>
                  <pic:blipFill rotWithShape="1">
                    <a:blip r:embed="rId12" cstate="print">
                      <a:extLst>
                        <a:ext uri="{28A0092B-C50C-407E-A947-70E740481C1C}">
                          <a14:useLocalDpi xmlns:a14="http://schemas.microsoft.com/office/drawing/2010/main" val="0"/>
                        </a:ext>
                      </a:extLst>
                    </a:blip>
                    <a:srcRect l="8307" t="6015" r="3043" b="18225"/>
                    <a:stretch/>
                  </pic:blipFill>
                  <pic:spPr bwMode="auto">
                    <a:xfrm>
                      <a:off x="0" y="0"/>
                      <a:ext cx="2541270" cy="225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88C" w:rsidRPr="00C80530">
        <w:rPr>
          <w:b/>
          <w:bCs/>
          <w:color w:val="002060"/>
        </w:rPr>
        <w:t>Training Set</w:t>
      </w:r>
      <w:r w:rsidR="007B588C" w:rsidRPr="00C80530">
        <w:t xml:space="preserve">: </w:t>
      </w:r>
      <w:r w:rsidR="007B588C" w:rsidRPr="00C80530">
        <w:rPr>
          <w:color w:val="002060"/>
        </w:rPr>
        <w:t>80%</w:t>
      </w:r>
      <w:r w:rsidR="007B588C" w:rsidRPr="00C80530">
        <w:t xml:space="preserve"> of the images (approximately 12,000 images) were allocated to the training set. </w:t>
      </w:r>
      <w:r w:rsidR="00D41965" w:rsidRPr="00C80530">
        <w:rPr>
          <w:color w:val="000000"/>
        </w:rPr>
        <w:t xml:space="preserve">The model </w:t>
      </w:r>
      <w:r w:rsidR="00D41965" w:rsidRPr="00C80530">
        <w:rPr>
          <w:color w:val="002060"/>
        </w:rPr>
        <w:t>learns patterns and relationships from this data</w:t>
      </w:r>
      <w:r w:rsidR="00D41965" w:rsidRPr="00C80530">
        <w:rPr>
          <w:color w:val="000000"/>
        </w:rPr>
        <w:t>. By exposing the model to this set, it can adjust its weights and parameters to minimize errors.</w:t>
      </w:r>
    </w:p>
    <w:p w14:paraId="281BA592" w14:textId="456F419F" w:rsidR="007B588C" w:rsidRPr="00C80530" w:rsidRDefault="007B588C" w:rsidP="00BD7661">
      <w:pPr>
        <w:numPr>
          <w:ilvl w:val="0"/>
          <w:numId w:val="43"/>
        </w:numPr>
        <w:spacing w:before="100" w:beforeAutospacing="1" w:after="100" w:afterAutospacing="1" w:line="276" w:lineRule="auto"/>
        <w:jc w:val="both"/>
      </w:pPr>
      <w:r w:rsidRPr="00C80530">
        <w:rPr>
          <w:b/>
          <w:bCs/>
          <w:color w:val="002060"/>
        </w:rPr>
        <w:t>Validation Set</w:t>
      </w:r>
      <w:r w:rsidRPr="00C80530">
        <w:t xml:space="preserve">: </w:t>
      </w:r>
      <w:r w:rsidRPr="00C80530">
        <w:rPr>
          <w:color w:val="002060"/>
        </w:rPr>
        <w:t>20%</w:t>
      </w:r>
      <w:r w:rsidRPr="00C80530">
        <w:t xml:space="preserve"> of the images (approximately 3,000 images) were allocated to the validation set. This set is used to </w:t>
      </w:r>
      <w:r w:rsidRPr="00C80530">
        <w:rPr>
          <w:color w:val="002060"/>
        </w:rPr>
        <w:t xml:space="preserve">monitor the model’s performance </w:t>
      </w:r>
      <w:r w:rsidRPr="00C80530">
        <w:t>during training and adjust hyperparameters to prevent overfitting.</w:t>
      </w:r>
    </w:p>
    <w:p w14:paraId="47AB8ECE" w14:textId="20EDFC00" w:rsidR="007B588C" w:rsidRPr="00C80530" w:rsidRDefault="007B588C" w:rsidP="00BD7661">
      <w:pPr>
        <w:numPr>
          <w:ilvl w:val="0"/>
          <w:numId w:val="43"/>
        </w:numPr>
        <w:spacing w:before="100" w:beforeAutospacing="1" w:after="100" w:afterAutospacing="1" w:line="276" w:lineRule="auto"/>
        <w:jc w:val="both"/>
      </w:pPr>
      <w:r w:rsidRPr="00C80530">
        <w:rPr>
          <w:b/>
          <w:bCs/>
        </w:rPr>
        <w:t>T</w:t>
      </w:r>
      <w:r w:rsidRPr="00C80530">
        <w:rPr>
          <w:b/>
          <w:bCs/>
          <w:color w:val="002060"/>
        </w:rPr>
        <w:t>est Set</w:t>
      </w:r>
      <w:r w:rsidRPr="00C80530">
        <w:t xml:space="preserve">: </w:t>
      </w:r>
      <w:r w:rsidRPr="00C80530">
        <w:rPr>
          <w:color w:val="002060"/>
        </w:rPr>
        <w:t>10%</w:t>
      </w:r>
      <w:r w:rsidRPr="00C80530">
        <w:t xml:space="preserve"> of the images (approximately 1,500 images) were allocated to the test set. The test set is used for </w:t>
      </w:r>
      <w:r w:rsidRPr="00C80530">
        <w:rPr>
          <w:color w:val="002060"/>
        </w:rPr>
        <w:t>final evaluation</w:t>
      </w:r>
      <w:r w:rsidRPr="00C80530">
        <w:t xml:space="preserve"> to assess the model’s ability to generalize to new, unseen data.</w:t>
      </w:r>
    </w:p>
    <w:p w14:paraId="4ED80E68" w14:textId="1C160A1D" w:rsidR="007B588C" w:rsidRPr="00C80530" w:rsidRDefault="007B588C" w:rsidP="005B5418">
      <w:pPr>
        <w:pStyle w:val="NoSpacing"/>
        <w:jc w:val="both"/>
        <w:rPr>
          <w:rFonts w:ascii="Times New Roman" w:hAnsi="Times New Roman" w:cs="Times New Roman"/>
          <w:sz w:val="28"/>
          <w:szCs w:val="28"/>
        </w:rPr>
      </w:pPr>
    </w:p>
    <w:p w14:paraId="0C83CD0E" w14:textId="06912982" w:rsidR="007B588C" w:rsidRPr="00C80530" w:rsidRDefault="00BD7661" w:rsidP="00A118B2">
      <w:pPr>
        <w:ind w:left="720"/>
      </w:pPr>
      <w:r w:rsidRPr="00C80530">
        <w:rPr>
          <w:noProof/>
        </w:rPr>
        <w:t xml:space="preserve"> </w:t>
      </w:r>
      <w:r w:rsidRPr="00C80530">
        <w:rPr>
          <w:noProof/>
        </w:rPr>
        <w:drawing>
          <wp:inline distT="0" distB="0" distL="0" distR="0" wp14:anchorId="4D95DA81" wp14:editId="3C81DF98">
            <wp:extent cx="4423184" cy="3096228"/>
            <wp:effectExtent l="0" t="0" r="0" b="3175"/>
            <wp:docPr id="1099807767" name="Picture 14"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07767" name="Picture 14" descr="A graph of a number of ba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537721" cy="3176404"/>
                    </a:xfrm>
                    <a:prstGeom prst="rect">
                      <a:avLst/>
                    </a:prstGeom>
                    <a:pattFill prst="pct10">
                      <a:fgClr>
                        <a:schemeClr val="accent1"/>
                      </a:fgClr>
                      <a:bgClr>
                        <a:schemeClr val="bg1"/>
                      </a:bgClr>
                    </a:pattFill>
                  </pic:spPr>
                </pic:pic>
              </a:graphicData>
            </a:graphic>
          </wp:inline>
        </w:drawing>
      </w:r>
    </w:p>
    <w:p w14:paraId="03A3EADE" w14:textId="74E21C97" w:rsidR="007B588C" w:rsidRPr="00C80530" w:rsidRDefault="007B588C" w:rsidP="005B5418">
      <w:pPr>
        <w:pStyle w:val="Heading1"/>
        <w:numPr>
          <w:ilvl w:val="0"/>
          <w:numId w:val="40"/>
        </w:numPr>
        <w:spacing w:before="0" w:line="276" w:lineRule="auto"/>
        <w:jc w:val="both"/>
        <w:rPr>
          <w:color w:val="002060"/>
          <w:sz w:val="32"/>
          <w:szCs w:val="32"/>
        </w:rPr>
      </w:pPr>
      <w:bookmarkStart w:id="6" w:name="_Toc187273510"/>
      <w:r w:rsidRPr="00C80530">
        <w:rPr>
          <w:color w:val="002060"/>
          <w:sz w:val="32"/>
          <w:szCs w:val="32"/>
        </w:rPr>
        <w:lastRenderedPageBreak/>
        <w:t>Data Preprocessing</w:t>
      </w:r>
      <w:bookmarkEnd w:id="6"/>
    </w:p>
    <w:p w14:paraId="2E7CBD38" w14:textId="77777777" w:rsidR="007B588C" w:rsidRPr="00C80530" w:rsidRDefault="007B588C" w:rsidP="005B5418">
      <w:pPr>
        <w:pStyle w:val="NormalWeb"/>
        <w:jc w:val="both"/>
        <w:rPr>
          <w:color w:val="000000"/>
        </w:rPr>
      </w:pPr>
      <w:r w:rsidRPr="00C80530">
        <w:rPr>
          <w:color w:val="000000"/>
        </w:rPr>
        <w:t xml:space="preserve">Data preprocessing is a crucial step in machine learning pipelines, particularly for image-based tasks. The aim is to prepare </w:t>
      </w:r>
      <w:r w:rsidRPr="00C80530">
        <w:rPr>
          <w:color w:val="002060"/>
        </w:rPr>
        <w:t>raw image data for model training</w:t>
      </w:r>
      <w:r w:rsidRPr="00C80530">
        <w:rPr>
          <w:color w:val="000000"/>
        </w:rPr>
        <w:t xml:space="preserve"> and </w:t>
      </w:r>
      <w:r w:rsidRPr="00C80530">
        <w:rPr>
          <w:color w:val="002060"/>
        </w:rPr>
        <w:t>evaluation</w:t>
      </w:r>
      <w:r w:rsidRPr="00C80530">
        <w:rPr>
          <w:color w:val="000000"/>
        </w:rPr>
        <w:t>. The preprocessing pipeline employed in this project involves image normalization, data augmentation, and data generator setup for training, validation, and test datasets.</w:t>
      </w:r>
    </w:p>
    <w:p w14:paraId="0273E89C" w14:textId="77777777" w:rsidR="007B588C" w:rsidRPr="00C80530" w:rsidRDefault="007B588C" w:rsidP="005B5418">
      <w:pPr>
        <w:pStyle w:val="Heading4"/>
        <w:jc w:val="both"/>
        <w:rPr>
          <w:rFonts w:ascii="Times New Roman" w:hAnsi="Times New Roman" w:cs="Times New Roman"/>
          <w:b/>
          <w:bCs/>
          <w:color w:val="002060"/>
        </w:rPr>
      </w:pPr>
      <w:r w:rsidRPr="00C80530">
        <w:rPr>
          <w:rFonts w:ascii="Times New Roman" w:hAnsi="Times New Roman" w:cs="Times New Roman"/>
          <w:b/>
          <w:bCs/>
          <w:color w:val="002060"/>
        </w:rPr>
        <w:t>Image Normalization</w:t>
      </w:r>
    </w:p>
    <w:p w14:paraId="33AF654A" w14:textId="77777777" w:rsidR="007B588C" w:rsidRPr="00C80530" w:rsidRDefault="007B588C" w:rsidP="005B5418">
      <w:pPr>
        <w:pStyle w:val="NormalWeb"/>
        <w:jc w:val="both"/>
        <w:rPr>
          <w:color w:val="000000"/>
        </w:rPr>
      </w:pPr>
      <w:r w:rsidRPr="00C80530">
        <w:rPr>
          <w:color w:val="000000"/>
        </w:rPr>
        <w:t>Image normalization ensures that pixel values are scaled to a consistent range, improving the model's convergence during training. For this project, ImageNet-style normalization is implemented to standardize the input data. The preprocessing function is defined as follows:</w:t>
      </w:r>
    </w:p>
    <w:p w14:paraId="6ACD9FB3" w14:textId="77777777" w:rsidR="007B588C" w:rsidRPr="00C80530" w:rsidRDefault="007B588C" w:rsidP="005B5418">
      <w:pPr>
        <w:jc w:val="both"/>
        <w:rPr>
          <w:b/>
          <w:bCs/>
        </w:rPr>
      </w:pPr>
      <w:r w:rsidRPr="00C80530">
        <w:rPr>
          <w:b/>
          <w:bCs/>
          <w:noProof/>
        </w:rPr>
        <w:drawing>
          <wp:inline distT="0" distB="0" distL="0" distR="0" wp14:anchorId="5C68266A" wp14:editId="22968D59">
            <wp:extent cx="5727700" cy="607695"/>
            <wp:effectExtent l="0" t="0" r="0" b="1905"/>
            <wp:docPr id="1593323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3153" name="Picture 1593323153"/>
                    <pic:cNvPicPr/>
                  </pic:nvPicPr>
                  <pic:blipFill>
                    <a:blip r:embed="rId14">
                      <a:extLst>
                        <a:ext uri="{28A0092B-C50C-407E-A947-70E740481C1C}">
                          <a14:useLocalDpi xmlns:a14="http://schemas.microsoft.com/office/drawing/2010/main" val="0"/>
                        </a:ext>
                      </a:extLst>
                    </a:blip>
                    <a:stretch>
                      <a:fillRect/>
                    </a:stretch>
                  </pic:blipFill>
                  <pic:spPr>
                    <a:xfrm>
                      <a:off x="0" y="0"/>
                      <a:ext cx="5727700" cy="607695"/>
                    </a:xfrm>
                    <a:prstGeom prst="rect">
                      <a:avLst/>
                    </a:prstGeom>
                  </pic:spPr>
                </pic:pic>
              </a:graphicData>
            </a:graphic>
          </wp:inline>
        </w:drawing>
      </w:r>
    </w:p>
    <w:p w14:paraId="6D74825F" w14:textId="77777777" w:rsidR="007B588C" w:rsidRPr="00C80530" w:rsidRDefault="007B588C" w:rsidP="005B5418">
      <w:pPr>
        <w:pStyle w:val="NormalWeb"/>
        <w:jc w:val="both"/>
        <w:rPr>
          <w:color w:val="000000"/>
        </w:rPr>
      </w:pPr>
      <w:r w:rsidRPr="00C80530">
        <w:rPr>
          <w:color w:val="000000"/>
        </w:rPr>
        <w:t xml:space="preserve">This function resizes images to the target dimensions (331x331), normalizes pixel values to the </w:t>
      </w:r>
      <w:r w:rsidRPr="00C80530">
        <w:rPr>
          <w:color w:val="002060"/>
        </w:rPr>
        <w:t xml:space="preserve">[0,1] </w:t>
      </w:r>
      <w:r w:rsidRPr="00C80530">
        <w:rPr>
          <w:color w:val="000000"/>
        </w:rPr>
        <w:t>range, and applies ImageNet-specific mean and standard deviation for standardization.</w:t>
      </w:r>
    </w:p>
    <w:p w14:paraId="29BA6961" w14:textId="77777777" w:rsidR="007B588C" w:rsidRPr="00C80530" w:rsidRDefault="007B588C" w:rsidP="005B5418">
      <w:pPr>
        <w:pStyle w:val="Heading4"/>
        <w:jc w:val="both"/>
        <w:rPr>
          <w:rFonts w:ascii="Times New Roman" w:hAnsi="Times New Roman" w:cs="Times New Roman"/>
          <w:b/>
          <w:bCs/>
          <w:color w:val="002060"/>
        </w:rPr>
      </w:pPr>
      <w:r w:rsidRPr="00C80530">
        <w:rPr>
          <w:rFonts w:ascii="Times New Roman" w:hAnsi="Times New Roman" w:cs="Times New Roman"/>
          <w:b/>
          <w:bCs/>
          <w:color w:val="002060"/>
        </w:rPr>
        <w:t>Data Augmentation</w:t>
      </w:r>
    </w:p>
    <w:p w14:paraId="6F69733F" w14:textId="77777777" w:rsidR="007B588C" w:rsidRPr="00C80530" w:rsidRDefault="007B588C" w:rsidP="005B5418">
      <w:pPr>
        <w:pStyle w:val="NormalWeb"/>
        <w:jc w:val="both"/>
        <w:rPr>
          <w:color w:val="000000"/>
        </w:rPr>
      </w:pPr>
      <w:r w:rsidRPr="00C80530">
        <w:rPr>
          <w:color w:val="000000"/>
        </w:rPr>
        <w:t xml:space="preserve">Data augmentation is used to artificially increase the diversity of the training dataset by applying random transformations to the images. This approach helps the </w:t>
      </w:r>
      <w:r w:rsidRPr="00C80530">
        <w:rPr>
          <w:color w:val="002060"/>
        </w:rPr>
        <w:t>model generalize better to unseen data and reduces overfitting</w:t>
      </w:r>
      <w:r w:rsidRPr="00C80530">
        <w:rPr>
          <w:color w:val="000000"/>
        </w:rPr>
        <w:t>. The augmentation pipeline includes transformations such as:</w:t>
      </w:r>
    </w:p>
    <w:p w14:paraId="3B771CE4" w14:textId="77777777" w:rsidR="007B588C" w:rsidRPr="00C80530" w:rsidRDefault="007B588C" w:rsidP="005B5418">
      <w:pPr>
        <w:pStyle w:val="NormalWeb"/>
        <w:jc w:val="both"/>
        <w:rPr>
          <w:color w:val="000000"/>
        </w:rPr>
      </w:pPr>
      <w:r w:rsidRPr="00C80530">
        <w:rPr>
          <w:color w:val="000000"/>
        </w:rPr>
        <w:t xml:space="preserve">         </w:t>
      </w:r>
      <w:r w:rsidRPr="00C80530">
        <w:rPr>
          <w:noProof/>
          <w:color w:val="000000"/>
          <w14:ligatures w14:val="standardContextual"/>
        </w:rPr>
        <w:drawing>
          <wp:inline distT="0" distB="0" distL="0" distR="0" wp14:anchorId="04B944D6" wp14:editId="406470C2">
            <wp:extent cx="4891510" cy="2373630"/>
            <wp:effectExtent l="0" t="0" r="0" b="1270"/>
            <wp:docPr id="120282100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21005" name="Picture 6"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3125" cy="2403529"/>
                    </a:xfrm>
                    <a:prstGeom prst="rect">
                      <a:avLst/>
                    </a:prstGeom>
                  </pic:spPr>
                </pic:pic>
              </a:graphicData>
            </a:graphic>
          </wp:inline>
        </w:drawing>
      </w:r>
    </w:p>
    <w:p w14:paraId="639C2AF9" w14:textId="77777777" w:rsidR="007B588C" w:rsidRPr="00C80530" w:rsidRDefault="007B588C" w:rsidP="005B5418">
      <w:pPr>
        <w:jc w:val="both"/>
        <w:rPr>
          <w:color w:val="000000"/>
        </w:rPr>
      </w:pPr>
      <w:r w:rsidRPr="00C80530">
        <w:rPr>
          <w:color w:val="000000"/>
        </w:rPr>
        <w:t xml:space="preserve">Unlike the training data, the </w:t>
      </w:r>
      <w:r w:rsidRPr="00C80530">
        <w:rPr>
          <w:color w:val="002060"/>
        </w:rPr>
        <w:t>validation dataset is not augmented</w:t>
      </w:r>
      <w:r w:rsidRPr="00C80530">
        <w:rPr>
          <w:color w:val="000000"/>
        </w:rPr>
        <w:t>. The purpose of validation is to evaluate the model's performance on a consistent dataset. Applying augmentation to validation data could introduce random variations, making evaluation inconsistent. Instead, the validation data is rescaled to the [0,1] range for normalization.</w:t>
      </w:r>
    </w:p>
    <w:p w14:paraId="2A436B75" w14:textId="77777777" w:rsidR="00ED5689" w:rsidRPr="00C80530" w:rsidRDefault="00ED5689" w:rsidP="005B5418">
      <w:pPr>
        <w:jc w:val="both"/>
        <w:rPr>
          <w:color w:val="000000"/>
        </w:rPr>
      </w:pPr>
    </w:p>
    <w:p w14:paraId="2C3D2454" w14:textId="77777777" w:rsidR="00D36161" w:rsidRPr="00C80530" w:rsidRDefault="00D36161" w:rsidP="00D41965">
      <w:pPr>
        <w:jc w:val="both"/>
        <w:rPr>
          <w:color w:val="000000"/>
        </w:rPr>
      </w:pPr>
    </w:p>
    <w:p w14:paraId="3E42254F" w14:textId="77777777" w:rsidR="00ED5689" w:rsidRPr="00C80530" w:rsidRDefault="00ED5689" w:rsidP="00D41965">
      <w:pPr>
        <w:jc w:val="both"/>
        <w:rPr>
          <w:color w:val="000000"/>
        </w:rPr>
      </w:pPr>
    </w:p>
    <w:p w14:paraId="2131D889" w14:textId="777E2AF0" w:rsidR="00D41965" w:rsidRPr="00C80530" w:rsidRDefault="007B588C" w:rsidP="00D41965">
      <w:pPr>
        <w:jc w:val="both"/>
        <w:rPr>
          <w:color w:val="000000"/>
        </w:rPr>
      </w:pPr>
      <w:r w:rsidRPr="00C80530">
        <w:rPr>
          <w:color w:val="000000"/>
        </w:rPr>
        <w:lastRenderedPageBreak/>
        <w:t>The test dataset is treated similarly to the validation dataset, with no data augmentation applied. The test set is used for the final evaluation of the model's performance and must represent the original distribution of the data without random transformations</w:t>
      </w:r>
      <w:r w:rsidR="00D41965" w:rsidRPr="00C80530">
        <w:rPr>
          <w:color w:val="000000"/>
        </w:rPr>
        <w:t>.</w:t>
      </w:r>
    </w:p>
    <w:p w14:paraId="714ED99D" w14:textId="77777777" w:rsidR="00D36161" w:rsidRPr="00C80530" w:rsidRDefault="00D36161" w:rsidP="00D41965">
      <w:pPr>
        <w:jc w:val="both"/>
        <w:rPr>
          <w:color w:val="000000"/>
        </w:rPr>
      </w:pPr>
    </w:p>
    <w:p w14:paraId="752C7CCE" w14:textId="77777777" w:rsidR="00D36161" w:rsidRPr="00C80530" w:rsidRDefault="00D36161" w:rsidP="00D41965">
      <w:pPr>
        <w:jc w:val="both"/>
        <w:rPr>
          <w:color w:val="000000"/>
        </w:rPr>
      </w:pPr>
    </w:p>
    <w:p w14:paraId="68E07EFE" w14:textId="6ACD322F" w:rsidR="007B588C" w:rsidRPr="00C80530" w:rsidRDefault="007B588C" w:rsidP="005B5418">
      <w:pPr>
        <w:pStyle w:val="Heading1"/>
        <w:numPr>
          <w:ilvl w:val="0"/>
          <w:numId w:val="40"/>
        </w:numPr>
        <w:spacing w:before="0" w:line="276" w:lineRule="auto"/>
        <w:jc w:val="both"/>
        <w:rPr>
          <w:color w:val="002060"/>
          <w:sz w:val="32"/>
          <w:szCs w:val="32"/>
        </w:rPr>
      </w:pPr>
      <w:bookmarkStart w:id="7" w:name="_Toc187273511"/>
      <w:r w:rsidRPr="00C80530">
        <w:rPr>
          <w:color w:val="002060"/>
          <w:sz w:val="32"/>
          <w:szCs w:val="32"/>
        </w:rPr>
        <w:t>Data Generator</w:t>
      </w:r>
      <w:bookmarkEnd w:id="7"/>
    </w:p>
    <w:p w14:paraId="458FC721" w14:textId="120ADAF0" w:rsidR="007B588C" w:rsidRPr="00C80530" w:rsidRDefault="007B588C" w:rsidP="005B5418">
      <w:pPr>
        <w:pStyle w:val="NoSpacing"/>
        <w:jc w:val="both"/>
        <w:rPr>
          <w:rFonts w:ascii="Times New Roman" w:hAnsi="Times New Roman" w:cs="Times New Roman"/>
          <w:sz w:val="28"/>
          <w:szCs w:val="28"/>
        </w:rPr>
      </w:pPr>
    </w:p>
    <w:p w14:paraId="5398FD68" w14:textId="77777777" w:rsidR="007B588C" w:rsidRPr="001C772A" w:rsidRDefault="007B588C" w:rsidP="00D36161">
      <w:pPr>
        <w:pStyle w:val="NoSpacing"/>
        <w:rPr>
          <w:rFonts w:ascii="Times New Roman" w:hAnsi="Times New Roman" w:cs="Times New Roman"/>
          <w:sz w:val="24"/>
          <w:szCs w:val="24"/>
        </w:rPr>
      </w:pPr>
      <w:r w:rsidRPr="001C772A">
        <w:rPr>
          <w:rFonts w:ascii="Times New Roman" w:hAnsi="Times New Roman" w:cs="Times New Roman"/>
          <w:sz w:val="24"/>
          <w:szCs w:val="24"/>
        </w:rPr>
        <w:t xml:space="preserve">To efficiently load and preprocess the lung dataset, the </w:t>
      </w:r>
      <w:r w:rsidRPr="001C772A">
        <w:rPr>
          <w:rFonts w:ascii="Times New Roman" w:hAnsi="Times New Roman" w:cs="Times New Roman"/>
          <w:color w:val="002060"/>
          <w:sz w:val="24"/>
          <w:szCs w:val="24"/>
        </w:rPr>
        <w:t xml:space="preserve">flow from directory </w:t>
      </w:r>
      <w:r w:rsidRPr="001C772A">
        <w:rPr>
          <w:rFonts w:ascii="Times New Roman" w:hAnsi="Times New Roman" w:cs="Times New Roman"/>
          <w:sz w:val="24"/>
          <w:szCs w:val="24"/>
        </w:rPr>
        <w:t>method was utilized. This method reads images directly from the disk, applies the specified preprocessing and augmentation techniques, and generates batches of data for training, validation, and testing. The data generators were configured as follows:</w:t>
      </w:r>
    </w:p>
    <w:p w14:paraId="2F3E71A6" w14:textId="2939AA1E" w:rsidR="007B588C" w:rsidRPr="001C772A" w:rsidRDefault="007B588C" w:rsidP="001C772A">
      <w:pPr>
        <w:spacing w:before="100" w:beforeAutospacing="1" w:after="100" w:afterAutospacing="1"/>
      </w:pPr>
      <w:r w:rsidRPr="001C772A">
        <w:rPr>
          <w:b/>
          <w:bCs/>
          <w:i/>
          <w:iCs/>
          <w:color w:val="002060"/>
        </w:rPr>
        <w:t>Training</w:t>
      </w:r>
      <w:r w:rsidR="00D36161" w:rsidRPr="001C772A">
        <w:rPr>
          <w:b/>
          <w:bCs/>
          <w:i/>
          <w:iCs/>
          <w:color w:val="002060"/>
        </w:rPr>
        <w:t xml:space="preserve"> Dataset</w:t>
      </w:r>
      <w:r w:rsidRPr="001C772A">
        <w:br/>
        <w:t>The training dataset, which is used to optimize the model's weights, was loaded with the following parameters:</w:t>
      </w:r>
    </w:p>
    <w:p w14:paraId="099AB23E" w14:textId="77777777" w:rsidR="007B588C" w:rsidRPr="001C772A" w:rsidRDefault="007B588C" w:rsidP="001C772A">
      <w:pPr>
        <w:pStyle w:val="ListParagraph"/>
        <w:numPr>
          <w:ilvl w:val="0"/>
          <w:numId w:val="103"/>
        </w:numPr>
        <w:spacing w:before="100" w:beforeAutospacing="1" w:after="100" w:afterAutospacing="1" w:line="276" w:lineRule="auto"/>
        <w:rPr>
          <w:rFonts w:ascii="Times New Roman" w:hAnsi="Times New Roman" w:cs="Times New Roman"/>
        </w:rPr>
      </w:pPr>
      <w:r w:rsidRPr="001C772A">
        <w:rPr>
          <w:rFonts w:ascii="Times New Roman" w:hAnsi="Times New Roman" w:cs="Times New Roman"/>
          <w:b/>
          <w:bCs/>
          <w:color w:val="002060"/>
        </w:rPr>
        <w:t>Image Resizing</w:t>
      </w:r>
      <w:r w:rsidRPr="001C772A">
        <w:rPr>
          <w:rFonts w:ascii="Times New Roman" w:hAnsi="Times New Roman" w:cs="Times New Roman"/>
        </w:rPr>
        <w:t xml:space="preserve">: All images were resized to </w:t>
      </w:r>
      <w:r w:rsidRPr="001C772A">
        <w:rPr>
          <w:rFonts w:ascii="Times New Roman" w:hAnsi="Times New Roman" w:cs="Times New Roman"/>
          <w:b/>
          <w:bCs/>
          <w:color w:val="002060"/>
        </w:rPr>
        <w:t>331x331 pixels</w:t>
      </w:r>
      <w:r w:rsidRPr="001C772A">
        <w:rPr>
          <w:rFonts w:ascii="Times New Roman" w:hAnsi="Times New Roman" w:cs="Times New Roman"/>
          <w:color w:val="002060"/>
        </w:rPr>
        <w:t xml:space="preserve"> </w:t>
      </w:r>
      <w:r w:rsidRPr="001C772A">
        <w:rPr>
          <w:rFonts w:ascii="Times New Roman" w:hAnsi="Times New Roman" w:cs="Times New Roman"/>
        </w:rPr>
        <w:t>to meet the input size requirements of the InceptionV3 model.</w:t>
      </w:r>
    </w:p>
    <w:p w14:paraId="0EB4AC33" w14:textId="77777777" w:rsidR="007B588C" w:rsidRPr="001C772A" w:rsidRDefault="007B588C" w:rsidP="001C772A">
      <w:pPr>
        <w:pStyle w:val="ListParagraph"/>
        <w:numPr>
          <w:ilvl w:val="0"/>
          <w:numId w:val="103"/>
        </w:numPr>
        <w:spacing w:before="100" w:beforeAutospacing="1" w:after="100" w:afterAutospacing="1" w:line="276" w:lineRule="auto"/>
        <w:rPr>
          <w:rFonts w:ascii="Times New Roman" w:hAnsi="Times New Roman" w:cs="Times New Roman"/>
        </w:rPr>
      </w:pPr>
      <w:r w:rsidRPr="001C772A">
        <w:rPr>
          <w:rFonts w:ascii="Times New Roman" w:hAnsi="Times New Roman" w:cs="Times New Roman"/>
          <w:b/>
          <w:bCs/>
          <w:color w:val="002060"/>
        </w:rPr>
        <w:t>Batch Size</w:t>
      </w:r>
      <w:r w:rsidRPr="001C772A">
        <w:rPr>
          <w:rFonts w:ascii="Times New Roman" w:hAnsi="Times New Roman" w:cs="Times New Roman"/>
        </w:rPr>
        <w:t xml:space="preserve">: A batch size of </w:t>
      </w:r>
      <w:r w:rsidRPr="001C772A">
        <w:rPr>
          <w:rFonts w:ascii="Times New Roman" w:hAnsi="Times New Roman" w:cs="Times New Roman"/>
          <w:b/>
          <w:bCs/>
          <w:color w:val="002060"/>
        </w:rPr>
        <w:t>128</w:t>
      </w:r>
      <w:r w:rsidRPr="001C772A">
        <w:rPr>
          <w:rFonts w:ascii="Times New Roman" w:hAnsi="Times New Roman" w:cs="Times New Roman"/>
          <w:color w:val="002060"/>
        </w:rPr>
        <w:t xml:space="preserve"> </w:t>
      </w:r>
      <w:r w:rsidRPr="001C772A">
        <w:rPr>
          <w:rFonts w:ascii="Times New Roman" w:hAnsi="Times New Roman" w:cs="Times New Roman"/>
        </w:rPr>
        <w:t>was chosen to balance computational efficiency and memory usage.</w:t>
      </w:r>
    </w:p>
    <w:p w14:paraId="443ED26E" w14:textId="77777777" w:rsidR="007B588C" w:rsidRPr="001C772A" w:rsidRDefault="007B588C" w:rsidP="001C772A">
      <w:pPr>
        <w:pStyle w:val="ListParagraph"/>
        <w:numPr>
          <w:ilvl w:val="0"/>
          <w:numId w:val="103"/>
        </w:numPr>
        <w:spacing w:before="100" w:beforeAutospacing="1" w:after="100" w:afterAutospacing="1" w:line="276" w:lineRule="auto"/>
        <w:rPr>
          <w:rFonts w:ascii="Times New Roman" w:hAnsi="Times New Roman" w:cs="Times New Roman"/>
        </w:rPr>
      </w:pPr>
      <w:r w:rsidRPr="001C772A">
        <w:rPr>
          <w:rFonts w:ascii="Times New Roman" w:hAnsi="Times New Roman" w:cs="Times New Roman"/>
          <w:b/>
          <w:bCs/>
          <w:color w:val="002060"/>
        </w:rPr>
        <w:t>Class Mode</w:t>
      </w:r>
      <w:r w:rsidRPr="001C772A">
        <w:rPr>
          <w:rFonts w:ascii="Times New Roman" w:hAnsi="Times New Roman" w:cs="Times New Roman"/>
        </w:rPr>
        <w:t xml:space="preserve">: Set to </w:t>
      </w:r>
      <w:r w:rsidRPr="001C772A">
        <w:rPr>
          <w:rFonts w:ascii="Times New Roman" w:hAnsi="Times New Roman" w:cs="Times New Roman"/>
          <w:b/>
          <w:bCs/>
          <w:color w:val="002060"/>
        </w:rPr>
        <w:t>categorical</w:t>
      </w:r>
      <w:r w:rsidRPr="001C772A">
        <w:rPr>
          <w:rFonts w:ascii="Times New Roman" w:hAnsi="Times New Roman" w:cs="Times New Roman"/>
        </w:rPr>
        <w:t>, ensuring the class labels were one-hot encoded for multi-class classification.</w:t>
      </w:r>
    </w:p>
    <w:p w14:paraId="391B9EC0" w14:textId="68170A98" w:rsidR="007B588C" w:rsidRPr="001C772A" w:rsidRDefault="007B588C" w:rsidP="001C772A">
      <w:pPr>
        <w:spacing w:before="100" w:beforeAutospacing="1" w:after="100" w:afterAutospacing="1"/>
      </w:pPr>
      <w:r w:rsidRPr="001C772A">
        <w:rPr>
          <w:b/>
          <w:bCs/>
          <w:i/>
          <w:iCs/>
          <w:color w:val="002060"/>
        </w:rPr>
        <w:t>Validation</w:t>
      </w:r>
      <w:r w:rsidR="00D36161" w:rsidRPr="001C772A">
        <w:rPr>
          <w:b/>
          <w:bCs/>
          <w:i/>
          <w:iCs/>
          <w:color w:val="002060"/>
        </w:rPr>
        <w:t xml:space="preserve"> Dataset</w:t>
      </w:r>
      <w:r w:rsidRPr="001C772A">
        <w:br/>
        <w:t>The validation dataset was used to monitor the model's performance during training and to tune hyperparameters. The configurations were:</w:t>
      </w:r>
    </w:p>
    <w:p w14:paraId="73A60EF4" w14:textId="77777777" w:rsidR="007B588C" w:rsidRPr="001C772A" w:rsidRDefault="007B588C" w:rsidP="00A118B2">
      <w:pPr>
        <w:pStyle w:val="ListParagraph"/>
        <w:numPr>
          <w:ilvl w:val="0"/>
          <w:numId w:val="92"/>
        </w:numPr>
        <w:spacing w:before="100" w:beforeAutospacing="1" w:after="100" w:afterAutospacing="1" w:line="276" w:lineRule="auto"/>
        <w:rPr>
          <w:rFonts w:ascii="Times New Roman" w:eastAsia="Times New Roman" w:hAnsi="Times New Roman" w:cs="Times New Roman"/>
        </w:rPr>
      </w:pPr>
      <w:r w:rsidRPr="001C772A">
        <w:rPr>
          <w:rFonts w:ascii="Times New Roman" w:eastAsia="Times New Roman" w:hAnsi="Times New Roman" w:cs="Times New Roman"/>
          <w:b/>
          <w:bCs/>
          <w:color w:val="002060"/>
        </w:rPr>
        <w:t>Image Resizing</w:t>
      </w:r>
      <w:r w:rsidRPr="001C772A">
        <w:rPr>
          <w:rFonts w:ascii="Times New Roman" w:eastAsia="Times New Roman" w:hAnsi="Times New Roman" w:cs="Times New Roman"/>
        </w:rPr>
        <w:t xml:space="preserve">: All images were resized to </w:t>
      </w:r>
      <w:r w:rsidRPr="001C772A">
        <w:rPr>
          <w:rFonts w:ascii="Times New Roman" w:eastAsia="Times New Roman" w:hAnsi="Times New Roman" w:cs="Times New Roman"/>
          <w:b/>
          <w:bCs/>
          <w:color w:val="002060"/>
        </w:rPr>
        <w:t>331x331 pixels</w:t>
      </w:r>
      <w:r w:rsidRPr="001C772A">
        <w:rPr>
          <w:rFonts w:ascii="Times New Roman" w:eastAsia="Times New Roman" w:hAnsi="Times New Roman" w:cs="Times New Roman"/>
          <w:color w:val="002060"/>
        </w:rPr>
        <w:t xml:space="preserve"> </w:t>
      </w:r>
      <w:r w:rsidRPr="001C772A">
        <w:rPr>
          <w:rFonts w:ascii="Times New Roman" w:eastAsia="Times New Roman" w:hAnsi="Times New Roman" w:cs="Times New Roman"/>
        </w:rPr>
        <w:t>for consistency.</w:t>
      </w:r>
    </w:p>
    <w:p w14:paraId="4498935D" w14:textId="77777777" w:rsidR="007B588C" w:rsidRPr="001C772A" w:rsidRDefault="007B588C" w:rsidP="00A118B2">
      <w:pPr>
        <w:pStyle w:val="ListParagraph"/>
        <w:numPr>
          <w:ilvl w:val="0"/>
          <w:numId w:val="92"/>
        </w:numPr>
        <w:spacing w:before="100" w:beforeAutospacing="1" w:after="100" w:afterAutospacing="1" w:line="276" w:lineRule="auto"/>
        <w:rPr>
          <w:rFonts w:ascii="Times New Roman" w:eastAsia="Times New Roman" w:hAnsi="Times New Roman" w:cs="Times New Roman"/>
        </w:rPr>
      </w:pPr>
      <w:r w:rsidRPr="001C772A">
        <w:rPr>
          <w:rFonts w:ascii="Times New Roman" w:eastAsia="Times New Roman" w:hAnsi="Times New Roman" w:cs="Times New Roman"/>
          <w:b/>
          <w:bCs/>
          <w:color w:val="002060"/>
        </w:rPr>
        <w:t>Batch Size</w:t>
      </w:r>
      <w:r w:rsidRPr="001C772A">
        <w:rPr>
          <w:rFonts w:ascii="Times New Roman" w:eastAsia="Times New Roman" w:hAnsi="Times New Roman" w:cs="Times New Roman"/>
        </w:rPr>
        <w:t xml:space="preserve">: Maintained at </w:t>
      </w:r>
      <w:r w:rsidRPr="001C772A">
        <w:rPr>
          <w:rFonts w:ascii="Times New Roman" w:eastAsia="Times New Roman" w:hAnsi="Times New Roman" w:cs="Times New Roman"/>
          <w:b/>
          <w:bCs/>
          <w:color w:val="002060"/>
        </w:rPr>
        <w:t>128</w:t>
      </w:r>
      <w:r w:rsidRPr="001C772A">
        <w:rPr>
          <w:rFonts w:ascii="Times New Roman" w:eastAsia="Times New Roman" w:hAnsi="Times New Roman" w:cs="Times New Roman"/>
        </w:rPr>
        <w:t xml:space="preserve"> for uniformity with the training process.</w:t>
      </w:r>
    </w:p>
    <w:p w14:paraId="2C5A1FD7" w14:textId="77777777" w:rsidR="007B588C" w:rsidRPr="001C772A" w:rsidRDefault="007B588C" w:rsidP="00A118B2">
      <w:pPr>
        <w:pStyle w:val="ListParagraph"/>
        <w:numPr>
          <w:ilvl w:val="0"/>
          <w:numId w:val="92"/>
        </w:numPr>
        <w:spacing w:before="100" w:beforeAutospacing="1" w:after="100" w:afterAutospacing="1" w:line="276" w:lineRule="auto"/>
        <w:rPr>
          <w:rFonts w:ascii="Times New Roman" w:eastAsia="Times New Roman" w:hAnsi="Times New Roman" w:cs="Times New Roman"/>
        </w:rPr>
      </w:pPr>
      <w:r w:rsidRPr="001C772A">
        <w:rPr>
          <w:rFonts w:ascii="Times New Roman" w:eastAsia="Times New Roman" w:hAnsi="Times New Roman" w:cs="Times New Roman"/>
          <w:b/>
          <w:bCs/>
          <w:color w:val="002060"/>
        </w:rPr>
        <w:t>Class Mode</w:t>
      </w:r>
      <w:r w:rsidRPr="001C772A">
        <w:rPr>
          <w:rFonts w:ascii="Times New Roman" w:eastAsia="Times New Roman" w:hAnsi="Times New Roman" w:cs="Times New Roman"/>
        </w:rPr>
        <w:t xml:space="preserve">: Also set to </w:t>
      </w:r>
      <w:r w:rsidRPr="001C772A">
        <w:rPr>
          <w:rFonts w:ascii="Times New Roman" w:eastAsia="Times New Roman" w:hAnsi="Times New Roman" w:cs="Times New Roman"/>
          <w:b/>
          <w:bCs/>
          <w:color w:val="002060"/>
        </w:rPr>
        <w:t>categorical</w:t>
      </w:r>
      <w:r w:rsidRPr="001C772A">
        <w:rPr>
          <w:rFonts w:ascii="Times New Roman" w:eastAsia="Times New Roman" w:hAnsi="Times New Roman" w:cs="Times New Roman"/>
        </w:rPr>
        <w:t xml:space="preserve"> to match the multi-class nature of the task.</w:t>
      </w:r>
    </w:p>
    <w:p w14:paraId="188458C5" w14:textId="24BBD891" w:rsidR="007B588C" w:rsidRPr="001C772A" w:rsidRDefault="007B588C" w:rsidP="001C772A">
      <w:pPr>
        <w:spacing w:before="100" w:beforeAutospacing="1" w:after="100" w:afterAutospacing="1"/>
      </w:pPr>
      <w:r w:rsidRPr="001C772A">
        <w:rPr>
          <w:b/>
          <w:bCs/>
          <w:i/>
          <w:iCs/>
          <w:color w:val="002060"/>
        </w:rPr>
        <w:t xml:space="preserve">Test </w:t>
      </w:r>
      <w:r w:rsidR="00D36161" w:rsidRPr="001C772A">
        <w:rPr>
          <w:b/>
          <w:bCs/>
          <w:i/>
          <w:iCs/>
          <w:color w:val="002060"/>
        </w:rPr>
        <w:t>Dataset</w:t>
      </w:r>
      <w:r w:rsidRPr="001C772A">
        <w:br/>
        <w:t>The test dataset, reserved for the final evaluation, was processed similarly to the validation dataset with the following settings:</w:t>
      </w:r>
    </w:p>
    <w:p w14:paraId="284E32FE" w14:textId="77777777" w:rsidR="007B588C" w:rsidRPr="001C772A" w:rsidRDefault="007B588C" w:rsidP="00A118B2">
      <w:pPr>
        <w:pStyle w:val="ListParagraph"/>
        <w:numPr>
          <w:ilvl w:val="0"/>
          <w:numId w:val="93"/>
        </w:numPr>
        <w:spacing w:before="100" w:beforeAutospacing="1" w:after="100" w:afterAutospacing="1" w:line="276" w:lineRule="auto"/>
        <w:rPr>
          <w:rFonts w:ascii="Times New Roman" w:eastAsia="Times New Roman" w:hAnsi="Times New Roman" w:cs="Times New Roman"/>
        </w:rPr>
      </w:pPr>
      <w:r w:rsidRPr="001C772A">
        <w:rPr>
          <w:rFonts w:ascii="Times New Roman" w:eastAsia="Times New Roman" w:hAnsi="Times New Roman" w:cs="Times New Roman"/>
          <w:b/>
          <w:bCs/>
          <w:color w:val="002060"/>
        </w:rPr>
        <w:t>Image Resizing</w:t>
      </w:r>
      <w:r w:rsidRPr="001C772A">
        <w:rPr>
          <w:rFonts w:ascii="Times New Roman" w:eastAsia="Times New Roman" w:hAnsi="Times New Roman" w:cs="Times New Roman"/>
        </w:rPr>
        <w:t xml:space="preserve">: Images were resized to </w:t>
      </w:r>
      <w:r w:rsidRPr="001C772A">
        <w:rPr>
          <w:rFonts w:ascii="Times New Roman" w:eastAsia="Times New Roman" w:hAnsi="Times New Roman" w:cs="Times New Roman"/>
          <w:b/>
          <w:bCs/>
          <w:color w:val="002060"/>
        </w:rPr>
        <w:t>331x331 pixels</w:t>
      </w:r>
      <w:r w:rsidRPr="001C772A">
        <w:rPr>
          <w:rFonts w:ascii="Times New Roman" w:eastAsia="Times New Roman" w:hAnsi="Times New Roman" w:cs="Times New Roman"/>
        </w:rPr>
        <w:t>.</w:t>
      </w:r>
    </w:p>
    <w:p w14:paraId="5B07014E" w14:textId="77777777" w:rsidR="007B588C" w:rsidRPr="001C772A" w:rsidRDefault="007B588C" w:rsidP="00A118B2">
      <w:pPr>
        <w:pStyle w:val="ListParagraph"/>
        <w:numPr>
          <w:ilvl w:val="0"/>
          <w:numId w:val="93"/>
        </w:numPr>
        <w:spacing w:before="100" w:beforeAutospacing="1" w:after="100" w:afterAutospacing="1" w:line="276" w:lineRule="auto"/>
        <w:rPr>
          <w:rFonts w:ascii="Times New Roman" w:eastAsia="Times New Roman" w:hAnsi="Times New Roman" w:cs="Times New Roman"/>
        </w:rPr>
      </w:pPr>
      <w:r w:rsidRPr="001C772A">
        <w:rPr>
          <w:rFonts w:ascii="Times New Roman" w:eastAsia="Times New Roman" w:hAnsi="Times New Roman" w:cs="Times New Roman"/>
          <w:b/>
          <w:bCs/>
          <w:color w:val="002060"/>
        </w:rPr>
        <w:t>Batch Size</w:t>
      </w:r>
      <w:r w:rsidRPr="001C772A">
        <w:rPr>
          <w:rFonts w:ascii="Times New Roman" w:eastAsia="Times New Roman" w:hAnsi="Times New Roman" w:cs="Times New Roman"/>
        </w:rPr>
        <w:t xml:space="preserve">: Kept at </w:t>
      </w:r>
      <w:r w:rsidRPr="001C772A">
        <w:rPr>
          <w:rFonts w:ascii="Times New Roman" w:eastAsia="Times New Roman" w:hAnsi="Times New Roman" w:cs="Times New Roman"/>
          <w:b/>
          <w:bCs/>
          <w:color w:val="002060"/>
        </w:rPr>
        <w:t>128</w:t>
      </w:r>
      <w:r w:rsidRPr="001C772A">
        <w:rPr>
          <w:rFonts w:ascii="Times New Roman" w:eastAsia="Times New Roman" w:hAnsi="Times New Roman" w:cs="Times New Roman"/>
        </w:rPr>
        <w:t xml:space="preserve"> for consistency.</w:t>
      </w:r>
    </w:p>
    <w:p w14:paraId="36C9EEAB" w14:textId="77777777" w:rsidR="007B588C" w:rsidRPr="001C772A" w:rsidRDefault="007B588C" w:rsidP="00A118B2">
      <w:pPr>
        <w:pStyle w:val="ListParagraph"/>
        <w:numPr>
          <w:ilvl w:val="0"/>
          <w:numId w:val="93"/>
        </w:numPr>
        <w:spacing w:before="100" w:beforeAutospacing="1" w:after="100" w:afterAutospacing="1" w:line="276" w:lineRule="auto"/>
        <w:rPr>
          <w:rFonts w:ascii="Times New Roman" w:eastAsia="Times New Roman" w:hAnsi="Times New Roman" w:cs="Times New Roman"/>
        </w:rPr>
      </w:pPr>
      <w:r w:rsidRPr="001C772A">
        <w:rPr>
          <w:rFonts w:ascii="Times New Roman" w:eastAsia="Times New Roman" w:hAnsi="Times New Roman" w:cs="Times New Roman"/>
          <w:b/>
          <w:bCs/>
          <w:color w:val="002060"/>
        </w:rPr>
        <w:t>Class Mode</w:t>
      </w:r>
      <w:r w:rsidRPr="001C772A">
        <w:rPr>
          <w:rFonts w:ascii="Times New Roman" w:eastAsia="Times New Roman" w:hAnsi="Times New Roman" w:cs="Times New Roman"/>
        </w:rPr>
        <w:t>: Categorical class mode was used for multi-class classification.</w:t>
      </w:r>
    </w:p>
    <w:p w14:paraId="7BD5EE15" w14:textId="77777777" w:rsidR="007B588C" w:rsidRPr="001C772A" w:rsidRDefault="007B588C" w:rsidP="00D36161">
      <w:pPr>
        <w:spacing w:before="100" w:beforeAutospacing="1" w:after="100" w:afterAutospacing="1"/>
      </w:pPr>
      <w:r w:rsidRPr="001C772A">
        <w:t>This systematic approach to loading and preprocessing ensured that all datasets were prepared efficiently and consistently, facilitating smooth integration with the deep learning pipeline.</w:t>
      </w:r>
    </w:p>
    <w:p w14:paraId="591BA545" w14:textId="707F601F" w:rsidR="007B588C" w:rsidRDefault="007B588C" w:rsidP="005B5418">
      <w:pPr>
        <w:jc w:val="both"/>
      </w:pPr>
    </w:p>
    <w:p w14:paraId="6220E478" w14:textId="77777777" w:rsidR="001C772A" w:rsidRPr="001C772A" w:rsidRDefault="001C772A" w:rsidP="005B5418">
      <w:pPr>
        <w:jc w:val="both"/>
      </w:pPr>
    </w:p>
    <w:p w14:paraId="51DD00FB" w14:textId="77777777" w:rsidR="00D41965" w:rsidRPr="00C80530" w:rsidRDefault="00D41965" w:rsidP="005B5418">
      <w:pPr>
        <w:pStyle w:val="Heading1"/>
        <w:spacing w:before="0" w:line="276" w:lineRule="auto"/>
        <w:ind w:left="0"/>
        <w:jc w:val="both"/>
        <w:rPr>
          <w:sz w:val="32"/>
          <w:szCs w:val="32"/>
        </w:rPr>
      </w:pPr>
    </w:p>
    <w:p w14:paraId="00A97E7B" w14:textId="3C38AE9A" w:rsidR="007B588C" w:rsidRPr="00C80530" w:rsidRDefault="007B588C" w:rsidP="005B5418">
      <w:pPr>
        <w:pStyle w:val="Heading1"/>
        <w:numPr>
          <w:ilvl w:val="0"/>
          <w:numId w:val="40"/>
        </w:numPr>
        <w:spacing w:before="0" w:line="276" w:lineRule="auto"/>
        <w:jc w:val="both"/>
        <w:rPr>
          <w:color w:val="002060"/>
          <w:sz w:val="32"/>
          <w:szCs w:val="32"/>
        </w:rPr>
      </w:pPr>
      <w:bookmarkStart w:id="8" w:name="_Toc187273512"/>
      <w:r w:rsidRPr="00C80530">
        <w:rPr>
          <w:color w:val="002060"/>
          <w:sz w:val="32"/>
          <w:szCs w:val="32"/>
        </w:rPr>
        <w:lastRenderedPageBreak/>
        <w:t>Model Selection</w:t>
      </w:r>
      <w:bookmarkEnd w:id="8"/>
    </w:p>
    <w:p w14:paraId="196E2BFE" w14:textId="77777777" w:rsidR="00D36161" w:rsidRPr="00C80530" w:rsidRDefault="007B588C" w:rsidP="005B5418">
      <w:pPr>
        <w:pStyle w:val="NormalWeb"/>
        <w:jc w:val="both"/>
      </w:pPr>
      <w:r w:rsidRPr="00C80530">
        <w:t xml:space="preserve">Model selection is a pivotal step in any machine learning project, as it directly impacts the performance and efficiency of the solution. The goal is to identify the </w:t>
      </w:r>
      <w:r w:rsidRPr="00C80530">
        <w:rPr>
          <w:color w:val="002060"/>
        </w:rPr>
        <w:t xml:space="preserve">most suitable model </w:t>
      </w:r>
      <w:r w:rsidRPr="00C80530">
        <w:t xml:space="preserve">based on factors such as the dataset's characteristics, the problem's requirements, and the computational resources available. </w:t>
      </w:r>
    </w:p>
    <w:p w14:paraId="6F45EF57" w14:textId="77777777" w:rsidR="007B588C" w:rsidRPr="00C80530" w:rsidRDefault="007B588C" w:rsidP="005B5418">
      <w:pPr>
        <w:pStyle w:val="NormalWeb"/>
        <w:jc w:val="both"/>
      </w:pPr>
      <w:r w:rsidRPr="00C80530">
        <w:t xml:space="preserve">For this project, we selected </w:t>
      </w:r>
      <w:r w:rsidRPr="00C80530">
        <w:rPr>
          <w:color w:val="002060"/>
        </w:rPr>
        <w:t>InceptionV3</w:t>
      </w:r>
      <w:r w:rsidRPr="00C80530">
        <w:t xml:space="preserve">, a </w:t>
      </w:r>
      <w:r w:rsidRPr="00C80530">
        <w:rPr>
          <w:color w:val="002060"/>
        </w:rPr>
        <w:t>pre-trained CNN model</w:t>
      </w:r>
      <w:r w:rsidRPr="00C80530">
        <w:t>, due to its proven effectiveness in image classification tasks and its efficient architecture.</w:t>
      </w:r>
    </w:p>
    <w:p w14:paraId="4652E892" w14:textId="77777777" w:rsidR="00BD7661" w:rsidRPr="00C80530" w:rsidRDefault="00BD7661" w:rsidP="00BD7661">
      <w:pPr>
        <w:pStyle w:val="NormalWeb"/>
        <w:jc w:val="both"/>
        <w:rPr>
          <w:color w:val="002060"/>
        </w:rPr>
      </w:pPr>
      <w:r w:rsidRPr="00C80530">
        <w:rPr>
          <w:rStyle w:val="Strong"/>
          <w:color w:val="002060"/>
        </w:rPr>
        <w:t>Key features of InceptionV3 include:</w:t>
      </w:r>
    </w:p>
    <w:p w14:paraId="75B10725" w14:textId="77777777" w:rsidR="00BD7661" w:rsidRPr="00C80530" w:rsidRDefault="00BD7661" w:rsidP="00A118B2">
      <w:pPr>
        <w:numPr>
          <w:ilvl w:val="0"/>
          <w:numId w:val="56"/>
        </w:numPr>
        <w:spacing w:before="100" w:beforeAutospacing="1" w:after="100" w:afterAutospacing="1" w:line="276" w:lineRule="auto"/>
        <w:jc w:val="both"/>
      </w:pPr>
      <w:r w:rsidRPr="00C80530">
        <w:rPr>
          <w:rStyle w:val="Strong"/>
          <w:color w:val="002060"/>
        </w:rPr>
        <w:t>Factorized Convolutions</w:t>
      </w:r>
      <w:r w:rsidRPr="00C80530">
        <w:rPr>
          <w:rStyle w:val="Strong"/>
        </w:rPr>
        <w:t>:</w:t>
      </w:r>
      <w:r w:rsidRPr="00C80530">
        <w:t xml:space="preserve"> Breaks down large convolutional filters into smaller ones to reduce computational cost without sacrificing performance.</w:t>
      </w:r>
    </w:p>
    <w:p w14:paraId="236C1C0A" w14:textId="77777777" w:rsidR="00BD7661" w:rsidRPr="00C80530" w:rsidRDefault="00BD7661" w:rsidP="00A118B2">
      <w:pPr>
        <w:numPr>
          <w:ilvl w:val="0"/>
          <w:numId w:val="56"/>
        </w:numPr>
        <w:spacing w:before="100" w:beforeAutospacing="1" w:after="100" w:afterAutospacing="1" w:line="276" w:lineRule="auto"/>
        <w:jc w:val="both"/>
      </w:pPr>
      <w:r w:rsidRPr="00C80530">
        <w:rPr>
          <w:rStyle w:val="Strong"/>
          <w:color w:val="002060"/>
        </w:rPr>
        <w:t>Auxiliary Classifiers</w:t>
      </w:r>
      <w:r w:rsidRPr="00C80530">
        <w:rPr>
          <w:rStyle w:val="Strong"/>
        </w:rPr>
        <w:t>:</w:t>
      </w:r>
      <w:r w:rsidRPr="00C80530">
        <w:t xml:space="preserve"> Intermediate </w:t>
      </w:r>
      <w:proofErr w:type="spellStart"/>
      <w:r w:rsidRPr="00C80530">
        <w:t>softmax</w:t>
      </w:r>
      <w:proofErr w:type="spellEnd"/>
      <w:r w:rsidRPr="00C80530">
        <w:t xml:space="preserve"> layers that help mitigate the vanishing gradient problem and improve convergence during training.</w:t>
      </w:r>
    </w:p>
    <w:p w14:paraId="057C8061" w14:textId="77777777" w:rsidR="00BD7661" w:rsidRPr="00C80530" w:rsidRDefault="00BD7661" w:rsidP="00A118B2">
      <w:pPr>
        <w:numPr>
          <w:ilvl w:val="0"/>
          <w:numId w:val="56"/>
        </w:numPr>
        <w:spacing w:before="100" w:beforeAutospacing="1" w:after="100" w:afterAutospacing="1" w:line="276" w:lineRule="auto"/>
        <w:jc w:val="both"/>
      </w:pPr>
      <w:r w:rsidRPr="00C80530">
        <w:rPr>
          <w:rStyle w:val="Strong"/>
          <w:color w:val="002060"/>
        </w:rPr>
        <w:t>Batch Normalization</w:t>
      </w:r>
      <w:r w:rsidRPr="00C80530">
        <w:rPr>
          <w:rStyle w:val="Strong"/>
        </w:rPr>
        <w:t>:</w:t>
      </w:r>
      <w:r w:rsidRPr="00C80530">
        <w:t xml:space="preserve"> Applied extensively throughout the network to stabilize and accelerate training.</w:t>
      </w:r>
    </w:p>
    <w:p w14:paraId="1455CD6D" w14:textId="77777777" w:rsidR="00BD7661" w:rsidRPr="00C80530" w:rsidRDefault="00BD7661" w:rsidP="00A118B2">
      <w:pPr>
        <w:numPr>
          <w:ilvl w:val="0"/>
          <w:numId w:val="56"/>
        </w:numPr>
        <w:spacing w:before="100" w:beforeAutospacing="1" w:after="100" w:afterAutospacing="1" w:line="276" w:lineRule="auto"/>
        <w:jc w:val="both"/>
      </w:pPr>
      <w:r w:rsidRPr="00C80530">
        <w:rPr>
          <w:rStyle w:val="Strong"/>
          <w:color w:val="002060"/>
        </w:rPr>
        <w:t>Global Average Pooling</w:t>
      </w:r>
      <w:r w:rsidRPr="00C80530">
        <w:rPr>
          <w:rStyle w:val="Strong"/>
        </w:rPr>
        <w:t>:</w:t>
      </w:r>
      <w:r w:rsidRPr="00C80530">
        <w:t xml:space="preserve"> Replaces fully connected layers at the end of the network, reducing the total number of parameters and preventing overfitting.</w:t>
      </w:r>
    </w:p>
    <w:p w14:paraId="73A06BF1" w14:textId="77777777" w:rsidR="00A118B2" w:rsidRPr="00C80530" w:rsidRDefault="00A118B2" w:rsidP="00A118B2">
      <w:pPr>
        <w:spacing w:before="100" w:beforeAutospacing="1" w:after="100" w:afterAutospacing="1"/>
        <w:ind w:left="720"/>
        <w:jc w:val="both"/>
      </w:pPr>
    </w:p>
    <w:p w14:paraId="58BA403B" w14:textId="4A6B87A5" w:rsidR="007B588C" w:rsidRPr="00C80530" w:rsidRDefault="00BD7661" w:rsidP="005B5418">
      <w:pPr>
        <w:pStyle w:val="Heading1"/>
        <w:spacing w:before="0" w:line="276" w:lineRule="auto"/>
        <w:ind w:left="0"/>
        <w:jc w:val="both"/>
        <w:rPr>
          <w:sz w:val="32"/>
          <w:szCs w:val="32"/>
        </w:rPr>
      </w:pPr>
      <w:bookmarkStart w:id="9" w:name="_Toc187265325"/>
      <w:bookmarkStart w:id="10" w:name="_Toc187271947"/>
      <w:bookmarkStart w:id="11" w:name="_Toc187273513"/>
      <w:r w:rsidRPr="00C80530">
        <w:rPr>
          <w:noProof/>
        </w:rPr>
        <w:drawing>
          <wp:inline distT="0" distB="0" distL="0" distR="0" wp14:anchorId="1A3F8E99" wp14:editId="00846060">
            <wp:extent cx="5911850" cy="3820795"/>
            <wp:effectExtent l="0" t="0" r="0" b="0"/>
            <wp:docPr id="3086714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30753" name="Picture 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1850" cy="3820795"/>
                    </a:xfrm>
                    <a:prstGeom prst="rect">
                      <a:avLst/>
                    </a:prstGeom>
                    <a:noFill/>
                    <a:ln>
                      <a:noFill/>
                    </a:ln>
                  </pic:spPr>
                </pic:pic>
              </a:graphicData>
            </a:graphic>
          </wp:inline>
        </w:drawing>
      </w:r>
      <w:bookmarkEnd w:id="9"/>
      <w:bookmarkEnd w:id="10"/>
      <w:bookmarkEnd w:id="11"/>
    </w:p>
    <w:p w14:paraId="6A18ACBF" w14:textId="77777777" w:rsidR="00A118B2" w:rsidRPr="00C80530" w:rsidRDefault="00A118B2" w:rsidP="005B5418">
      <w:pPr>
        <w:pStyle w:val="Heading1"/>
        <w:spacing w:before="0" w:line="276" w:lineRule="auto"/>
        <w:ind w:left="0"/>
        <w:jc w:val="both"/>
        <w:rPr>
          <w:sz w:val="32"/>
          <w:szCs w:val="32"/>
        </w:rPr>
      </w:pPr>
    </w:p>
    <w:p w14:paraId="6B25B34C" w14:textId="05E699C8" w:rsidR="007B588C" w:rsidRPr="00C80530" w:rsidRDefault="007B588C" w:rsidP="005B5418">
      <w:pPr>
        <w:pStyle w:val="Heading1"/>
        <w:numPr>
          <w:ilvl w:val="0"/>
          <w:numId w:val="40"/>
        </w:numPr>
        <w:spacing w:before="0" w:line="276" w:lineRule="auto"/>
        <w:jc w:val="both"/>
        <w:rPr>
          <w:color w:val="002060"/>
          <w:sz w:val="32"/>
          <w:szCs w:val="32"/>
        </w:rPr>
      </w:pPr>
      <w:bookmarkStart w:id="12" w:name="_Toc187273514"/>
      <w:r w:rsidRPr="00C80530">
        <w:rPr>
          <w:color w:val="002060"/>
          <w:sz w:val="32"/>
          <w:szCs w:val="32"/>
        </w:rPr>
        <w:lastRenderedPageBreak/>
        <w:t>Model Configuration</w:t>
      </w:r>
      <w:bookmarkEnd w:id="12"/>
    </w:p>
    <w:p w14:paraId="282F3AC0" w14:textId="4FDC3D05" w:rsidR="00ED5689" w:rsidRPr="00C80530" w:rsidRDefault="00ED5689" w:rsidP="00ED5689">
      <w:pPr>
        <w:pStyle w:val="NormalWeb"/>
      </w:pPr>
      <w:r w:rsidRPr="00C80530">
        <w:t>The configuration involves fine-tuning the InceptionV3 model for a specific classification task with three output classes. Below are the details of the model configuration:</w:t>
      </w:r>
    </w:p>
    <w:p w14:paraId="36EDA8AC" w14:textId="77777777" w:rsidR="00ED5689" w:rsidRPr="008427C6" w:rsidRDefault="00ED5689" w:rsidP="001C772A">
      <w:pPr>
        <w:pStyle w:val="NormalWeb"/>
        <w:rPr>
          <w:i/>
          <w:iCs/>
          <w:color w:val="002060"/>
        </w:rPr>
      </w:pPr>
      <w:r w:rsidRPr="008427C6">
        <w:rPr>
          <w:rStyle w:val="Strong"/>
          <w:i/>
          <w:iCs/>
          <w:color w:val="002060"/>
        </w:rPr>
        <w:t>Base Model (InceptionV3)</w:t>
      </w:r>
      <w:r w:rsidRPr="008427C6">
        <w:rPr>
          <w:i/>
          <w:iCs/>
          <w:color w:val="002060"/>
        </w:rPr>
        <w:t>:</w:t>
      </w:r>
    </w:p>
    <w:p w14:paraId="60ACC879" w14:textId="1AC04933" w:rsidR="00ED5689" w:rsidRPr="00C80530" w:rsidRDefault="00ED5689" w:rsidP="00ED5689">
      <w:pPr>
        <w:spacing w:before="100" w:beforeAutospacing="1" w:after="100" w:afterAutospacing="1"/>
      </w:pPr>
      <w:r w:rsidRPr="00C80530">
        <w:t xml:space="preserve">The model begins with the </w:t>
      </w:r>
      <w:r w:rsidRPr="001C772A">
        <w:rPr>
          <w:rStyle w:val="Strong"/>
          <w:color w:val="002060"/>
        </w:rPr>
        <w:t>InceptionV3</w:t>
      </w:r>
      <w:r w:rsidRPr="001C772A">
        <w:rPr>
          <w:color w:val="002060"/>
        </w:rPr>
        <w:t xml:space="preserve"> architecture</w:t>
      </w:r>
      <w:r w:rsidRPr="00C80530">
        <w:t xml:space="preserve">, which is pre-trained on the </w:t>
      </w:r>
      <w:r w:rsidRPr="00C80530">
        <w:rPr>
          <w:rStyle w:val="Strong"/>
          <w:color w:val="002060"/>
        </w:rPr>
        <w:t>ImageNet</w:t>
      </w:r>
      <w:r w:rsidRPr="00C80530">
        <w:rPr>
          <w:color w:val="002060"/>
        </w:rPr>
        <w:t xml:space="preserve"> </w:t>
      </w:r>
      <w:r w:rsidRPr="00C80530">
        <w:t>dataset. The pre-trained weights are used, excluding the top layers</w:t>
      </w:r>
      <w:r w:rsidR="002E4058" w:rsidRPr="00C80530">
        <w:t xml:space="preserve">. </w:t>
      </w:r>
      <w:r w:rsidRPr="00C80530">
        <w:t xml:space="preserve">The input shape is set to </w:t>
      </w:r>
      <w:r w:rsidRPr="00C80530">
        <w:rPr>
          <w:rStyle w:val="HTMLCode"/>
          <w:rFonts w:ascii="Times New Roman" w:hAnsi="Times New Roman" w:cs="Times New Roman"/>
          <w:color w:val="002060"/>
          <w:sz w:val="24"/>
          <w:szCs w:val="24"/>
        </w:rPr>
        <w:t>(331, 331, 3)</w:t>
      </w:r>
      <w:r w:rsidRPr="00C80530">
        <w:t>, which is the standard input size for InceptionV3.</w:t>
      </w:r>
    </w:p>
    <w:p w14:paraId="40FBCAA2" w14:textId="61FF2839" w:rsidR="00ED5689" w:rsidRPr="001C772A" w:rsidRDefault="00ED5689" w:rsidP="001C772A">
      <w:pPr>
        <w:spacing w:before="100" w:beforeAutospacing="1" w:after="100" w:afterAutospacing="1"/>
        <w:rPr>
          <w:i/>
          <w:iCs/>
          <w:color w:val="002060"/>
        </w:rPr>
      </w:pPr>
      <w:r w:rsidRPr="001C772A">
        <w:rPr>
          <w:rStyle w:val="Strong"/>
          <w:i/>
          <w:iCs/>
          <w:color w:val="002060"/>
        </w:rPr>
        <w:t>Freezing Layers and Fine-Tuning</w:t>
      </w:r>
      <w:r w:rsidRPr="001C772A">
        <w:rPr>
          <w:i/>
          <w:iCs/>
          <w:color w:val="002060"/>
        </w:rPr>
        <w:t>:</w:t>
      </w:r>
    </w:p>
    <w:p w14:paraId="7C9D995D" w14:textId="4911EDCA" w:rsidR="00ED5689" w:rsidRPr="00C80530" w:rsidRDefault="00ED5689" w:rsidP="00ED5689">
      <w:pPr>
        <w:pStyle w:val="NormalWeb"/>
      </w:pPr>
      <w:r w:rsidRPr="00C80530">
        <w:t xml:space="preserve">All layers of the base InceptionV3 model are initially frozen </w:t>
      </w:r>
      <w:r w:rsidRPr="00C80530">
        <w:rPr>
          <w:color w:val="002060"/>
        </w:rPr>
        <w:t>(</w:t>
      </w:r>
      <w:proofErr w:type="spellStart"/>
      <w:proofErr w:type="gramStart"/>
      <w:r w:rsidRPr="00C80530">
        <w:rPr>
          <w:rStyle w:val="HTMLCode"/>
          <w:rFonts w:ascii="Times New Roman" w:hAnsi="Times New Roman" w:cs="Times New Roman"/>
          <w:color w:val="002060"/>
          <w:sz w:val="24"/>
          <w:szCs w:val="24"/>
        </w:rPr>
        <w:t>layer.trainable</w:t>
      </w:r>
      <w:proofErr w:type="spellEnd"/>
      <w:proofErr w:type="gramEnd"/>
      <w:r w:rsidRPr="00C80530">
        <w:rPr>
          <w:rStyle w:val="HTMLCode"/>
          <w:rFonts w:ascii="Times New Roman" w:hAnsi="Times New Roman" w:cs="Times New Roman"/>
          <w:color w:val="002060"/>
          <w:sz w:val="24"/>
          <w:szCs w:val="24"/>
        </w:rPr>
        <w:t xml:space="preserve"> = False</w:t>
      </w:r>
      <w:r w:rsidRPr="00C80530">
        <w:rPr>
          <w:color w:val="002060"/>
        </w:rPr>
        <w:t xml:space="preserve">) </w:t>
      </w:r>
      <w:r w:rsidRPr="00C80530">
        <w:t>to prevent them from being updated during training. This ensures that the model focuses on learning task-specific features rather than adjusting the general feature extraction layers already learned from ImageNet.</w:t>
      </w:r>
      <w:r w:rsidR="002E4058" w:rsidRPr="00C80530">
        <w:t xml:space="preserve"> </w:t>
      </w:r>
      <w:r w:rsidRPr="00C80530">
        <w:t xml:space="preserve">To enhance the model's performance for the new task, </w:t>
      </w:r>
      <w:r w:rsidRPr="00C80530">
        <w:rPr>
          <w:color w:val="002060"/>
        </w:rPr>
        <w:t xml:space="preserve">the last 10 layers </w:t>
      </w:r>
      <w:r w:rsidRPr="00C80530">
        <w:t xml:space="preserve">of the InceptionV3 base model are unfrozen </w:t>
      </w:r>
      <w:r w:rsidRPr="00C80530">
        <w:rPr>
          <w:color w:val="002060"/>
        </w:rPr>
        <w:t>(</w:t>
      </w:r>
      <w:proofErr w:type="spellStart"/>
      <w:proofErr w:type="gramStart"/>
      <w:r w:rsidRPr="00C80530">
        <w:rPr>
          <w:rStyle w:val="HTMLCode"/>
          <w:rFonts w:ascii="Times New Roman" w:hAnsi="Times New Roman" w:cs="Times New Roman"/>
          <w:color w:val="002060"/>
          <w:sz w:val="24"/>
          <w:szCs w:val="24"/>
        </w:rPr>
        <w:t>layer.trainable</w:t>
      </w:r>
      <w:proofErr w:type="spellEnd"/>
      <w:proofErr w:type="gramEnd"/>
      <w:r w:rsidRPr="00C80530">
        <w:rPr>
          <w:rStyle w:val="HTMLCode"/>
          <w:rFonts w:ascii="Times New Roman" w:hAnsi="Times New Roman" w:cs="Times New Roman"/>
          <w:color w:val="002060"/>
          <w:sz w:val="24"/>
          <w:szCs w:val="24"/>
        </w:rPr>
        <w:t xml:space="preserve"> = True</w:t>
      </w:r>
      <w:r w:rsidRPr="00C80530">
        <w:rPr>
          <w:color w:val="002060"/>
        </w:rPr>
        <w:t xml:space="preserve">), </w:t>
      </w:r>
      <w:r w:rsidRPr="00C80530">
        <w:t xml:space="preserve">allowing them to be fine-tuned. </w:t>
      </w:r>
    </w:p>
    <w:p w14:paraId="4B73F5F1" w14:textId="27BDA40A" w:rsidR="00ED5689" w:rsidRPr="008427C6" w:rsidRDefault="00ED5689" w:rsidP="001C772A">
      <w:pPr>
        <w:pStyle w:val="NormalWeb"/>
        <w:rPr>
          <w:i/>
          <w:iCs/>
          <w:color w:val="002060"/>
        </w:rPr>
      </w:pPr>
      <w:r w:rsidRPr="008427C6">
        <w:rPr>
          <w:rStyle w:val="Strong"/>
          <w:i/>
          <w:iCs/>
          <w:color w:val="002060"/>
        </w:rPr>
        <w:t>Custom Layers</w:t>
      </w:r>
      <w:r w:rsidRPr="008427C6">
        <w:rPr>
          <w:i/>
          <w:iCs/>
          <w:color w:val="002060"/>
        </w:rPr>
        <w:t>:</w:t>
      </w:r>
    </w:p>
    <w:p w14:paraId="3AAF0A73" w14:textId="77777777" w:rsidR="00ED5689" w:rsidRPr="00C80530" w:rsidRDefault="00ED5689" w:rsidP="001C772A">
      <w:pPr>
        <w:spacing w:before="100" w:beforeAutospacing="1" w:after="100" w:afterAutospacing="1"/>
        <w:ind w:firstLine="720"/>
      </w:pPr>
      <w:r w:rsidRPr="00C80530">
        <w:rPr>
          <w:rStyle w:val="Strong"/>
          <w:color w:val="002060"/>
        </w:rPr>
        <w:t>Global Average Pooling</w:t>
      </w:r>
      <w:r w:rsidRPr="00C80530">
        <w:t xml:space="preserve">: A </w:t>
      </w:r>
      <w:r w:rsidRPr="00C80530">
        <w:rPr>
          <w:rStyle w:val="Strong"/>
          <w:color w:val="002060"/>
        </w:rPr>
        <w:t>GlobalAveragePooling2D</w:t>
      </w:r>
      <w:r w:rsidRPr="00C80530">
        <w:t xml:space="preserve"> layer is added to reduce the spatial dimensions of the output from the InceptionV3 model. This layer computes the average value across all spatial dimensions, transforming the feature maps into a vector representation suitable for classification.</w:t>
      </w:r>
    </w:p>
    <w:p w14:paraId="6830A6D5" w14:textId="2540798A" w:rsidR="00ED5689" w:rsidRPr="00C80530" w:rsidRDefault="00ED5689" w:rsidP="001C772A">
      <w:pPr>
        <w:spacing w:before="100" w:beforeAutospacing="1" w:after="100" w:afterAutospacing="1"/>
        <w:ind w:firstLine="720"/>
      </w:pPr>
      <w:r w:rsidRPr="00C80530">
        <w:rPr>
          <w:rStyle w:val="Strong"/>
          <w:color w:val="002060"/>
        </w:rPr>
        <w:t>Batch Normalization</w:t>
      </w:r>
      <w:r w:rsidRPr="00C80530">
        <w:t xml:space="preserve">: A </w:t>
      </w:r>
      <w:r w:rsidRPr="00C80530">
        <w:rPr>
          <w:rStyle w:val="Strong"/>
          <w:color w:val="002060"/>
        </w:rPr>
        <w:t>Batch</w:t>
      </w:r>
      <w:r w:rsidR="002E4058" w:rsidRPr="00C80530">
        <w:rPr>
          <w:rStyle w:val="Strong"/>
          <w:color w:val="002060"/>
        </w:rPr>
        <w:t xml:space="preserve"> </w:t>
      </w:r>
      <w:r w:rsidRPr="00C80530">
        <w:rPr>
          <w:rStyle w:val="Strong"/>
          <w:color w:val="002060"/>
        </w:rPr>
        <w:t>Normalization</w:t>
      </w:r>
      <w:r w:rsidRPr="00C80530">
        <w:t xml:space="preserve"> layer is used to normalize the activations from the previous layer, which helps to stabilize the training process and prevent overfitting.</w:t>
      </w:r>
    </w:p>
    <w:p w14:paraId="2D7D170A" w14:textId="77777777" w:rsidR="00ED5689" w:rsidRPr="00C80530" w:rsidRDefault="00ED5689" w:rsidP="001C772A">
      <w:pPr>
        <w:spacing w:before="100" w:beforeAutospacing="1" w:after="100" w:afterAutospacing="1"/>
        <w:ind w:firstLine="720"/>
      </w:pPr>
      <w:r w:rsidRPr="00C80530">
        <w:rPr>
          <w:rStyle w:val="Strong"/>
          <w:color w:val="002060"/>
        </w:rPr>
        <w:t>Fully Connected (Dense) Layers</w:t>
      </w:r>
      <w:r w:rsidRPr="00C80530">
        <w:t xml:space="preserve">: </w:t>
      </w:r>
      <w:r w:rsidRPr="00C80530">
        <w:rPr>
          <w:color w:val="002060"/>
        </w:rPr>
        <w:t xml:space="preserve">Multiple </w:t>
      </w:r>
      <w:r w:rsidRPr="00C80530">
        <w:rPr>
          <w:rStyle w:val="Strong"/>
          <w:color w:val="002060"/>
        </w:rPr>
        <w:t>Dense</w:t>
      </w:r>
      <w:r w:rsidRPr="00C80530">
        <w:rPr>
          <w:color w:val="002060"/>
        </w:rPr>
        <w:t xml:space="preserve"> layers </w:t>
      </w:r>
      <w:r w:rsidRPr="00C80530">
        <w:t xml:space="preserve">are added to the model, each with </w:t>
      </w:r>
      <w:proofErr w:type="spellStart"/>
      <w:r w:rsidRPr="00C80530">
        <w:rPr>
          <w:color w:val="002060"/>
        </w:rPr>
        <w:t>ReLU</w:t>
      </w:r>
      <w:proofErr w:type="spellEnd"/>
      <w:r w:rsidRPr="00C80530">
        <w:rPr>
          <w:color w:val="002060"/>
        </w:rPr>
        <w:t xml:space="preserve"> activation functions</w:t>
      </w:r>
      <w:r w:rsidRPr="00C80530">
        <w:t>. These layers learn complex, non-linear relationships between the features. The layer sizes are progressively smaller (</w:t>
      </w:r>
      <w:r w:rsidRPr="00C80530">
        <w:rPr>
          <w:color w:val="002060"/>
        </w:rPr>
        <w:t>2028, 1024, 512, 256 neurons</w:t>
      </w:r>
      <w:r w:rsidRPr="00C80530">
        <w:t>), allowing the model to refine its predictions step by step.</w:t>
      </w:r>
    </w:p>
    <w:p w14:paraId="32E9B66C" w14:textId="75A5F180" w:rsidR="00ED5689" w:rsidRPr="00C80530" w:rsidRDefault="00ED5689" w:rsidP="001C772A">
      <w:pPr>
        <w:spacing w:before="100" w:beforeAutospacing="1" w:after="100" w:afterAutospacing="1"/>
        <w:ind w:firstLine="720"/>
      </w:pPr>
      <w:r w:rsidRPr="00C80530">
        <w:rPr>
          <w:rStyle w:val="Strong"/>
          <w:color w:val="002060"/>
        </w:rPr>
        <w:t>Dropout</w:t>
      </w:r>
      <w:r w:rsidRPr="00C80530">
        <w:t xml:space="preserve">: Dropout layers (with rates of </w:t>
      </w:r>
      <w:r w:rsidRPr="00C80530">
        <w:rPr>
          <w:color w:val="002060"/>
        </w:rPr>
        <w:t>0.5</w:t>
      </w:r>
      <w:r w:rsidRPr="00C80530">
        <w:t xml:space="preserve">) are included after each dense layer to </w:t>
      </w:r>
      <w:r w:rsidRPr="00C80530">
        <w:rPr>
          <w:color w:val="002060"/>
        </w:rPr>
        <w:t>prevent overfitting</w:t>
      </w:r>
      <w:r w:rsidRPr="00C80530">
        <w:t>. These layers randomly drop a fraction of the neurons during training, encouraging the model to generalize better by not relying too heavily on any one feature.</w:t>
      </w:r>
    </w:p>
    <w:p w14:paraId="4B081444" w14:textId="77777777" w:rsidR="00ED5689" w:rsidRPr="00C80530" w:rsidRDefault="00ED5689" w:rsidP="001C772A">
      <w:pPr>
        <w:spacing w:before="100" w:beforeAutospacing="1" w:after="100" w:afterAutospacing="1"/>
        <w:ind w:firstLine="720"/>
      </w:pPr>
      <w:r w:rsidRPr="00C80530">
        <w:rPr>
          <w:rStyle w:val="Strong"/>
          <w:color w:val="002060"/>
        </w:rPr>
        <w:t>Output Layer</w:t>
      </w:r>
      <w:r w:rsidRPr="00C80530">
        <w:t xml:space="preserve">: The final layer is a </w:t>
      </w:r>
      <w:r w:rsidRPr="00C80530">
        <w:rPr>
          <w:rStyle w:val="Strong"/>
          <w:color w:val="002060"/>
        </w:rPr>
        <w:t>Dense</w:t>
      </w:r>
      <w:r w:rsidRPr="00C80530">
        <w:rPr>
          <w:color w:val="002060"/>
        </w:rPr>
        <w:t xml:space="preserve"> layer with 3 units </w:t>
      </w:r>
      <w:r w:rsidRPr="00C80530">
        <w:t xml:space="preserve">and a </w:t>
      </w:r>
      <w:proofErr w:type="spellStart"/>
      <w:r w:rsidRPr="00C80530">
        <w:rPr>
          <w:rStyle w:val="Strong"/>
          <w:color w:val="002060"/>
        </w:rPr>
        <w:t>softmax</w:t>
      </w:r>
      <w:proofErr w:type="spellEnd"/>
      <w:r w:rsidRPr="00C80530">
        <w:rPr>
          <w:color w:val="002060"/>
        </w:rPr>
        <w:t xml:space="preserve"> activation function</w:t>
      </w:r>
      <w:r w:rsidRPr="00C80530">
        <w:t>. This layer produces a probability distribution over the 3 classes, allowing the model to classify the input into one of the three categories.</w:t>
      </w:r>
    </w:p>
    <w:p w14:paraId="0FFE560A" w14:textId="5A792D39" w:rsidR="00ED5689" w:rsidRPr="008427C6" w:rsidRDefault="00ED5689" w:rsidP="001C772A">
      <w:pPr>
        <w:pStyle w:val="NormalWeb"/>
        <w:rPr>
          <w:i/>
          <w:iCs/>
          <w:color w:val="002060"/>
        </w:rPr>
      </w:pPr>
      <w:r w:rsidRPr="008427C6">
        <w:rPr>
          <w:rStyle w:val="Strong"/>
          <w:i/>
          <w:iCs/>
          <w:color w:val="002060"/>
        </w:rPr>
        <w:t>Final Output</w:t>
      </w:r>
      <w:r w:rsidRPr="008427C6">
        <w:rPr>
          <w:i/>
          <w:iCs/>
          <w:color w:val="002060"/>
        </w:rPr>
        <w:t>:</w:t>
      </w:r>
    </w:p>
    <w:p w14:paraId="66D13EFD" w14:textId="20089000" w:rsidR="0061436F" w:rsidRPr="00C80530" w:rsidRDefault="00ED5689" w:rsidP="002E4058">
      <w:pPr>
        <w:spacing w:before="100" w:beforeAutospacing="1" w:after="100" w:afterAutospacing="1"/>
      </w:pPr>
      <w:r w:rsidRPr="00C80530">
        <w:t xml:space="preserve">The output of the model is a </w:t>
      </w:r>
      <w:r w:rsidRPr="00C80530">
        <w:rPr>
          <w:color w:val="002060"/>
        </w:rPr>
        <w:t xml:space="preserve">vector of size 3 </w:t>
      </w:r>
      <w:r w:rsidRPr="00C80530">
        <w:t xml:space="preserve">(for 3 classes), where each value represents the probability of the input belonging to one of the classes. The </w:t>
      </w:r>
      <w:proofErr w:type="spellStart"/>
      <w:r w:rsidRPr="00C80530">
        <w:rPr>
          <w:color w:val="002060"/>
        </w:rPr>
        <w:t>softmax</w:t>
      </w:r>
      <w:proofErr w:type="spellEnd"/>
      <w:r w:rsidRPr="00C80530">
        <w:rPr>
          <w:color w:val="002060"/>
        </w:rPr>
        <w:t xml:space="preserve"> activation function </w:t>
      </w:r>
      <w:r w:rsidRPr="00C80530">
        <w:t>ensures that these probabilities sum up to 1.</w:t>
      </w:r>
    </w:p>
    <w:p w14:paraId="6BB6F9D5" w14:textId="1D2894B2" w:rsidR="00A463A4" w:rsidRDefault="00A463A4" w:rsidP="00A463A4">
      <w:pPr>
        <w:pStyle w:val="Heading1"/>
        <w:numPr>
          <w:ilvl w:val="0"/>
          <w:numId w:val="40"/>
        </w:numPr>
        <w:spacing w:before="0" w:line="276" w:lineRule="auto"/>
        <w:jc w:val="both"/>
        <w:rPr>
          <w:color w:val="002060"/>
          <w:sz w:val="32"/>
          <w:szCs w:val="32"/>
        </w:rPr>
      </w:pPr>
      <w:bookmarkStart w:id="13" w:name="_Toc187273515"/>
      <w:r>
        <w:rPr>
          <w:color w:val="002060"/>
          <w:sz w:val="32"/>
          <w:szCs w:val="32"/>
        </w:rPr>
        <w:lastRenderedPageBreak/>
        <w:t>Model Optimization Experiments</w:t>
      </w:r>
      <w:bookmarkEnd w:id="13"/>
      <w:r>
        <w:rPr>
          <w:color w:val="002060"/>
          <w:sz w:val="32"/>
          <w:szCs w:val="32"/>
        </w:rPr>
        <w:t xml:space="preserve"> </w:t>
      </w:r>
    </w:p>
    <w:p w14:paraId="51BC7CEA" w14:textId="2A078EBF" w:rsidR="00A660C7" w:rsidRDefault="00A660C7" w:rsidP="00A660C7">
      <w:pPr>
        <w:pStyle w:val="NormalWeb"/>
        <w:ind w:left="170"/>
      </w:pPr>
      <w:r>
        <w:t xml:space="preserve">To optimize the model's performance for image classification, several hyperparameters and architectural configurations were tested. </w:t>
      </w:r>
    </w:p>
    <w:p w14:paraId="471102AF" w14:textId="1194E0C3" w:rsidR="00A660C7" w:rsidRPr="00A6700B" w:rsidRDefault="00A660C7" w:rsidP="00A660C7">
      <w:pPr>
        <w:pStyle w:val="Heading4"/>
        <w:rPr>
          <w:rFonts w:ascii="Times New Roman" w:hAnsi="Times New Roman" w:cs="Times New Roman"/>
          <w:color w:val="002060"/>
        </w:rPr>
      </w:pPr>
      <w:r w:rsidRPr="00A6700B">
        <w:rPr>
          <w:rStyle w:val="Strong"/>
          <w:rFonts w:ascii="Times New Roman" w:hAnsi="Times New Roman" w:cs="Times New Roman"/>
          <w:color w:val="002060"/>
        </w:rPr>
        <w:t>Learning Rate</w:t>
      </w:r>
    </w:p>
    <w:p w14:paraId="72A0E011" w14:textId="083CA08B" w:rsidR="00A660C7" w:rsidRPr="00A660C7" w:rsidRDefault="00A660C7" w:rsidP="00A660C7">
      <w:pPr>
        <w:pStyle w:val="NormalWeb"/>
      </w:pPr>
      <w:r w:rsidRPr="00A660C7">
        <w:t xml:space="preserve">We tested values ranging from 0.1 to 1 to find the optimal rate. A steady </w:t>
      </w:r>
      <w:r w:rsidRPr="00A660C7">
        <w:rPr>
          <w:b/>
          <w:bCs/>
          <w:color w:val="002060"/>
        </w:rPr>
        <w:t>learning rate 0.001</w:t>
      </w:r>
      <w:r w:rsidRPr="00A660C7">
        <w:rPr>
          <w:color w:val="002060"/>
        </w:rPr>
        <w:t xml:space="preserve"> </w:t>
      </w:r>
      <w:r w:rsidRPr="00A660C7">
        <w:t>was found to be the most effective, enabling the model to converge smoothly without oscillations or divergence. This helped stabilize the training process and ensured effective learning.</w:t>
      </w:r>
    </w:p>
    <w:p w14:paraId="20C0ECFB" w14:textId="1F8CA151" w:rsidR="00A660C7" w:rsidRPr="00A660C7" w:rsidRDefault="00A660C7" w:rsidP="00A660C7">
      <w:pPr>
        <w:pStyle w:val="Heading4"/>
        <w:rPr>
          <w:rFonts w:ascii="Times New Roman" w:hAnsi="Times New Roman" w:cs="Times New Roman"/>
          <w:b/>
          <w:bCs/>
          <w:color w:val="002060"/>
        </w:rPr>
      </w:pPr>
      <w:r w:rsidRPr="00A660C7">
        <w:rPr>
          <w:rStyle w:val="Strong"/>
          <w:rFonts w:ascii="Times New Roman" w:hAnsi="Times New Roman" w:cs="Times New Roman"/>
          <w:color w:val="002060"/>
        </w:rPr>
        <w:t>Batch Size</w:t>
      </w:r>
    </w:p>
    <w:p w14:paraId="245015F4" w14:textId="77777777" w:rsidR="00A660C7" w:rsidRPr="00A660C7" w:rsidRDefault="00A660C7" w:rsidP="00A660C7">
      <w:pPr>
        <w:pStyle w:val="NormalWeb"/>
      </w:pPr>
      <w:r w:rsidRPr="00A660C7">
        <w:t xml:space="preserve">The batch size affects both the training speed and the model’s ability to generalize. We evaluated three batch sizes: 32, 64, and 128. Smaller batch sizes (32, 64) improved generalization, but the best performance was achieved with a </w:t>
      </w:r>
      <w:r w:rsidRPr="00A660C7">
        <w:rPr>
          <w:b/>
          <w:bCs/>
          <w:color w:val="002060"/>
        </w:rPr>
        <w:t>batch size of 128</w:t>
      </w:r>
      <w:r w:rsidRPr="00A660C7">
        <w:t>. This size allowed the model to train efficiently while maintaining good performance without overfitting. Thus, a batch size of 128 was selected for optimal accuracy and computational efficiency.</w:t>
      </w:r>
    </w:p>
    <w:p w14:paraId="09E35C0C" w14:textId="3DB84E57" w:rsidR="00A660C7" w:rsidRPr="00A6700B" w:rsidRDefault="00A660C7" w:rsidP="00A660C7">
      <w:pPr>
        <w:pStyle w:val="Heading4"/>
        <w:rPr>
          <w:rFonts w:ascii="Times New Roman" w:hAnsi="Times New Roman" w:cs="Times New Roman"/>
          <w:color w:val="002060"/>
        </w:rPr>
      </w:pPr>
      <w:r w:rsidRPr="00A6700B">
        <w:rPr>
          <w:rStyle w:val="Strong"/>
          <w:rFonts w:ascii="Times New Roman" w:hAnsi="Times New Roman" w:cs="Times New Roman"/>
          <w:color w:val="002060"/>
        </w:rPr>
        <w:t>Dropout</w:t>
      </w:r>
    </w:p>
    <w:p w14:paraId="724EF56C" w14:textId="18E7B503" w:rsidR="00A660C7" w:rsidRPr="00A660C7" w:rsidRDefault="00A660C7" w:rsidP="00A660C7">
      <w:pPr>
        <w:pStyle w:val="NormalWeb"/>
      </w:pPr>
      <w:r w:rsidRPr="00A660C7">
        <w:t xml:space="preserve">Dropout is a technique used to prevent overfitting by randomly setting a fraction of input units to zero during training. We tested dropout rates between 0.3 and 1.0. A </w:t>
      </w:r>
      <w:r w:rsidRPr="00A660C7">
        <w:rPr>
          <w:b/>
          <w:bCs/>
          <w:color w:val="002060"/>
        </w:rPr>
        <w:t>dropout rate</w:t>
      </w:r>
      <w:r w:rsidRPr="00A660C7">
        <w:rPr>
          <w:color w:val="002060"/>
        </w:rPr>
        <w:t xml:space="preserve"> </w:t>
      </w:r>
      <w:r w:rsidRPr="00A660C7">
        <w:rPr>
          <w:b/>
          <w:bCs/>
          <w:color w:val="002060"/>
        </w:rPr>
        <w:t>of 0.5</w:t>
      </w:r>
      <w:r w:rsidRPr="00A660C7">
        <w:rPr>
          <w:color w:val="002060"/>
        </w:rPr>
        <w:t xml:space="preserve"> </w:t>
      </w:r>
      <w:r w:rsidRPr="00A660C7">
        <w:t xml:space="preserve">provided the best balance, preventing overfitting while allowing the model to learn from the data. </w:t>
      </w:r>
    </w:p>
    <w:p w14:paraId="5A2A31DC" w14:textId="2B4C62CF" w:rsidR="00A660C7" w:rsidRPr="00A6700B" w:rsidRDefault="00A660C7" w:rsidP="00A660C7">
      <w:pPr>
        <w:pStyle w:val="Heading4"/>
        <w:rPr>
          <w:rFonts w:ascii="Times New Roman" w:hAnsi="Times New Roman" w:cs="Times New Roman"/>
          <w:b/>
          <w:bCs/>
          <w:color w:val="002060"/>
        </w:rPr>
      </w:pPr>
      <w:r w:rsidRPr="00A6700B">
        <w:rPr>
          <w:rStyle w:val="Strong"/>
          <w:rFonts w:ascii="Times New Roman" w:hAnsi="Times New Roman" w:cs="Times New Roman"/>
          <w:color w:val="002060"/>
        </w:rPr>
        <w:t>Input Image Resolution</w:t>
      </w:r>
    </w:p>
    <w:p w14:paraId="1FC7A7E8" w14:textId="0C17F6A1" w:rsidR="00A660C7" w:rsidRPr="00A660C7" w:rsidRDefault="00A660C7" w:rsidP="00A660C7">
      <w:pPr>
        <w:pStyle w:val="NormalWeb"/>
      </w:pPr>
      <w:r w:rsidRPr="00A660C7">
        <w:t xml:space="preserve">Image resolution directly impacts the model's ability to capture important features. We resized the images to </w:t>
      </w:r>
      <w:r w:rsidRPr="00A660C7">
        <w:rPr>
          <w:b/>
          <w:bCs/>
          <w:color w:val="002060"/>
        </w:rPr>
        <w:t>331x331 pixels</w:t>
      </w:r>
      <w:r w:rsidRPr="00A660C7">
        <w:t xml:space="preserve">, which improved the model's accuracy. This resolution enabled the model to capture finer details, enhancing its performance in distinguishing between different classes. </w:t>
      </w:r>
    </w:p>
    <w:p w14:paraId="498120BC" w14:textId="5326E9C9" w:rsidR="00A660C7" w:rsidRPr="00A6700B" w:rsidRDefault="00A660C7" w:rsidP="00A660C7">
      <w:pPr>
        <w:pStyle w:val="Heading4"/>
        <w:rPr>
          <w:rFonts w:ascii="Times New Roman" w:hAnsi="Times New Roman" w:cs="Times New Roman"/>
          <w:b/>
          <w:bCs/>
          <w:color w:val="002060"/>
        </w:rPr>
      </w:pPr>
      <w:r w:rsidRPr="00A6700B">
        <w:rPr>
          <w:rStyle w:val="Strong"/>
          <w:rFonts w:ascii="Times New Roman" w:hAnsi="Times New Roman" w:cs="Times New Roman"/>
          <w:color w:val="002060"/>
        </w:rPr>
        <w:t>Inclusion of Dense Layers</w:t>
      </w:r>
    </w:p>
    <w:p w14:paraId="79D1A1A3" w14:textId="77777777" w:rsidR="00A660C7" w:rsidRPr="00A660C7" w:rsidRDefault="00A660C7" w:rsidP="00A660C7">
      <w:pPr>
        <w:pStyle w:val="NormalWeb"/>
      </w:pPr>
      <w:r w:rsidRPr="00A660C7">
        <w:t xml:space="preserve">Dense layers are crucial for learning complex patterns in the data. We added </w:t>
      </w:r>
      <w:r w:rsidRPr="00A660C7">
        <w:rPr>
          <w:color w:val="002060"/>
        </w:rPr>
        <w:t xml:space="preserve">extra dense layers </w:t>
      </w:r>
      <w:r w:rsidRPr="00A660C7">
        <w:t>to the classification head, which helped the model learn more detailed representations. This adjustment enhanced the model’s ability to classify images accurately, improving overall performance. The additional dense layers allowed the model to better capture relationships between features and improve classification.</w:t>
      </w:r>
    </w:p>
    <w:p w14:paraId="7A32E625" w14:textId="7D2CB9C2" w:rsidR="00A660C7" w:rsidRPr="00A6700B" w:rsidRDefault="00A660C7" w:rsidP="00A660C7">
      <w:pPr>
        <w:pStyle w:val="Heading4"/>
        <w:rPr>
          <w:rFonts w:ascii="Times New Roman" w:hAnsi="Times New Roman" w:cs="Times New Roman"/>
          <w:b/>
          <w:bCs/>
          <w:color w:val="002060"/>
        </w:rPr>
      </w:pPr>
      <w:r w:rsidRPr="00A6700B">
        <w:rPr>
          <w:rStyle w:val="Strong"/>
          <w:rFonts w:ascii="Times New Roman" w:hAnsi="Times New Roman" w:cs="Times New Roman"/>
          <w:color w:val="002060"/>
        </w:rPr>
        <w:t>Activation Functions</w:t>
      </w:r>
    </w:p>
    <w:p w14:paraId="31CC624D" w14:textId="52E11526" w:rsidR="00A660C7" w:rsidRDefault="00A660C7" w:rsidP="00A660C7">
      <w:pPr>
        <w:pStyle w:val="NormalWeb"/>
      </w:pPr>
      <w:r w:rsidRPr="00A660C7">
        <w:t xml:space="preserve">We tested several activation functions, including </w:t>
      </w:r>
      <w:proofErr w:type="spellStart"/>
      <w:r w:rsidRPr="00A660C7">
        <w:t>ReLU</w:t>
      </w:r>
      <w:proofErr w:type="spellEnd"/>
      <w:r w:rsidRPr="00A660C7">
        <w:t xml:space="preserve">, sigmoid, and tanh. </w:t>
      </w:r>
      <w:proofErr w:type="spellStart"/>
      <w:r w:rsidRPr="00A660C7">
        <w:rPr>
          <w:b/>
          <w:bCs/>
          <w:color w:val="002060"/>
        </w:rPr>
        <w:t>ReLU</w:t>
      </w:r>
      <w:proofErr w:type="spellEnd"/>
      <w:r w:rsidRPr="00A660C7">
        <w:rPr>
          <w:color w:val="002060"/>
        </w:rPr>
        <w:t xml:space="preserve"> (Rectified Linear Unit)</w:t>
      </w:r>
      <w:r w:rsidRPr="00A660C7">
        <w:t xml:space="preserve"> was found to provide the best performance, as it enabled faster convergence and reduced issues like vanishing gradients. </w:t>
      </w:r>
      <w:proofErr w:type="spellStart"/>
      <w:r w:rsidRPr="00A660C7">
        <w:t>ReLU</w:t>
      </w:r>
      <w:proofErr w:type="spellEnd"/>
      <w:r w:rsidRPr="00A660C7">
        <w:t xml:space="preserve"> allowed the model to train more efficiently and achieve better accuracy.</w:t>
      </w:r>
    </w:p>
    <w:p w14:paraId="7B1F54CC" w14:textId="2D684030" w:rsidR="00A463A4" w:rsidRPr="00C80530" w:rsidRDefault="00A463A4" w:rsidP="005B5418">
      <w:pPr>
        <w:pStyle w:val="Heading1"/>
        <w:numPr>
          <w:ilvl w:val="0"/>
          <w:numId w:val="40"/>
        </w:numPr>
        <w:spacing w:before="0" w:line="276" w:lineRule="auto"/>
        <w:jc w:val="both"/>
        <w:rPr>
          <w:color w:val="002060"/>
          <w:sz w:val="32"/>
          <w:szCs w:val="32"/>
        </w:rPr>
      </w:pPr>
      <w:bookmarkStart w:id="14" w:name="_Toc187273516"/>
      <w:r>
        <w:rPr>
          <w:color w:val="002060"/>
          <w:sz w:val="32"/>
          <w:szCs w:val="32"/>
        </w:rPr>
        <w:lastRenderedPageBreak/>
        <w:t>Model Training</w:t>
      </w:r>
      <w:bookmarkEnd w:id="14"/>
    </w:p>
    <w:p w14:paraId="01905F9E" w14:textId="77777777" w:rsidR="00D8077E" w:rsidRPr="00C80530" w:rsidRDefault="00D8077E" w:rsidP="005B5418">
      <w:pPr>
        <w:pStyle w:val="NormalWeb"/>
        <w:jc w:val="both"/>
        <w:rPr>
          <w:color w:val="000000"/>
        </w:rPr>
      </w:pPr>
      <w:r w:rsidRPr="00C80530">
        <w:rPr>
          <w:color w:val="000000"/>
        </w:rPr>
        <w:t xml:space="preserve">The compiled InceptionV3 model was trained using the </w:t>
      </w:r>
      <w:r w:rsidRPr="00C80530">
        <w:rPr>
          <w:color w:val="002060"/>
        </w:rPr>
        <w:t>Adam optimizer with a learning rate of 0.001</w:t>
      </w:r>
      <w:r w:rsidRPr="00C80530">
        <w:rPr>
          <w:color w:val="000000"/>
        </w:rPr>
        <w:t xml:space="preserve">, and </w:t>
      </w:r>
      <w:r w:rsidRPr="00C80530">
        <w:rPr>
          <w:color w:val="002060"/>
        </w:rPr>
        <w:t xml:space="preserve">categorical cross-entropy </w:t>
      </w:r>
      <w:r w:rsidRPr="00C80530">
        <w:rPr>
          <w:color w:val="000000"/>
        </w:rPr>
        <w:t>was selected as the loss function to suit the multi-class classification task. Accuracy was chosen as the evaluation metric to assess model performance.</w:t>
      </w:r>
    </w:p>
    <w:p w14:paraId="1AB0D9D6" w14:textId="77777777" w:rsidR="00D8077E" w:rsidRPr="00C80530" w:rsidRDefault="00D8077E" w:rsidP="005B5418">
      <w:pPr>
        <w:pStyle w:val="NormalWeb"/>
        <w:jc w:val="both"/>
        <w:rPr>
          <w:color w:val="000000"/>
        </w:rPr>
      </w:pPr>
      <w:r w:rsidRPr="00C80530">
        <w:rPr>
          <w:color w:val="000000"/>
        </w:rPr>
        <w:t>To prevent overfitting,</w:t>
      </w:r>
      <w:r w:rsidRPr="00C80530">
        <w:rPr>
          <w:rStyle w:val="apple-converted-space"/>
          <w:color w:val="000000"/>
        </w:rPr>
        <w:t> </w:t>
      </w:r>
      <w:r w:rsidRPr="00C80530">
        <w:rPr>
          <w:rStyle w:val="Strong"/>
          <w:color w:val="002060"/>
        </w:rPr>
        <w:t>early stopping</w:t>
      </w:r>
      <w:r w:rsidRPr="00C80530">
        <w:rPr>
          <w:rStyle w:val="apple-converted-space"/>
          <w:color w:val="002060"/>
        </w:rPr>
        <w:t> </w:t>
      </w:r>
      <w:r w:rsidRPr="00C80530">
        <w:rPr>
          <w:color w:val="000000"/>
        </w:rPr>
        <w:t>was employed. The training was monitored on the validation loss, and training was terminated if the validation loss did not improve for 30 consecutive epochs. Additionally, the model weights corresponding to the epoch with the best validation loss were restored.</w:t>
      </w:r>
    </w:p>
    <w:p w14:paraId="0DA1AB62" w14:textId="708717BE" w:rsidR="00D8077E" w:rsidRPr="00C80530" w:rsidRDefault="00D8077E" w:rsidP="005B5418">
      <w:pPr>
        <w:pStyle w:val="NormalWeb"/>
        <w:jc w:val="both"/>
        <w:rPr>
          <w:color w:val="000000"/>
        </w:rPr>
      </w:pPr>
      <w:r w:rsidRPr="00C80530">
        <w:rPr>
          <w:color w:val="000000"/>
        </w:rPr>
        <w:t>The training process was carried out using the following parameters:</w:t>
      </w:r>
    </w:p>
    <w:p w14:paraId="2E4A2850" w14:textId="7A2EC417" w:rsidR="0061436F" w:rsidRPr="00C80530" w:rsidRDefault="00D8077E" w:rsidP="0061436F">
      <w:pPr>
        <w:spacing w:before="100" w:beforeAutospacing="1" w:after="100" w:afterAutospacing="1" w:line="276" w:lineRule="auto"/>
        <w:ind w:left="360"/>
        <w:rPr>
          <w:color w:val="000000"/>
        </w:rPr>
      </w:pPr>
      <w:r w:rsidRPr="00C80530">
        <w:rPr>
          <w:b/>
          <w:bCs/>
          <w:color w:val="002060"/>
        </w:rPr>
        <w:t>Batch Size</w:t>
      </w:r>
      <w:r w:rsidRPr="00C80530">
        <w:rPr>
          <w:color w:val="000000"/>
        </w:rPr>
        <w:t>:</w:t>
      </w:r>
      <w:r w:rsidR="0061436F" w:rsidRPr="00C80530">
        <w:rPr>
          <w:color w:val="000000"/>
        </w:rPr>
        <w:t xml:space="preserve"> </w:t>
      </w:r>
      <w:r w:rsidRPr="00C80530">
        <w:rPr>
          <w:color w:val="000000"/>
        </w:rPr>
        <w:t xml:space="preserve">The batch size determines the number of training samples processed before the model updates its weights. For this task, a batch size of </w:t>
      </w:r>
      <w:r w:rsidR="0061436F" w:rsidRPr="00C80530">
        <w:rPr>
          <w:color w:val="000000"/>
        </w:rPr>
        <w:t>128</w:t>
      </w:r>
      <w:r w:rsidR="00467956" w:rsidRPr="00C80530">
        <w:rPr>
          <w:color w:val="000000"/>
        </w:rPr>
        <w:t xml:space="preserve"> </w:t>
      </w:r>
      <w:r w:rsidRPr="00C80530">
        <w:rPr>
          <w:color w:val="000000"/>
        </w:rPr>
        <w:t>was selected, balancing computational efficiency and gradient estimation accuracy. A smaller batch size requires less memory but can lead to noisier gradients, whereas a larger batch size stabilizes the gradient updates but demands higher memory resources.</w:t>
      </w:r>
    </w:p>
    <w:p w14:paraId="6C8F2EC5" w14:textId="170907B5" w:rsidR="00D8077E" w:rsidRPr="00C80530" w:rsidRDefault="00D8077E" w:rsidP="0061436F">
      <w:pPr>
        <w:spacing w:before="100" w:beforeAutospacing="1" w:after="100" w:afterAutospacing="1" w:line="276" w:lineRule="auto"/>
        <w:ind w:left="360"/>
        <w:rPr>
          <w:color w:val="000000"/>
        </w:rPr>
      </w:pPr>
      <w:r w:rsidRPr="00C80530">
        <w:rPr>
          <w:b/>
          <w:bCs/>
          <w:color w:val="002060"/>
        </w:rPr>
        <w:t>Epochs</w:t>
      </w:r>
      <w:r w:rsidRPr="00C80530">
        <w:rPr>
          <w:color w:val="000000"/>
        </w:rPr>
        <w:t>:</w:t>
      </w:r>
      <w:r w:rsidR="0061436F" w:rsidRPr="00C80530">
        <w:rPr>
          <w:color w:val="000000"/>
        </w:rPr>
        <w:t xml:space="preserve"> </w:t>
      </w:r>
      <w:r w:rsidRPr="00C80530">
        <w:rPr>
          <w:color w:val="000000"/>
        </w:rPr>
        <w:t xml:space="preserve">Training was set to a maximum of </w:t>
      </w:r>
      <w:r w:rsidR="00D10D91">
        <w:rPr>
          <w:color w:val="000000"/>
        </w:rPr>
        <w:t>4</w:t>
      </w:r>
      <w:r w:rsidRPr="00C80530">
        <w:rPr>
          <w:color w:val="000000"/>
        </w:rPr>
        <w:t>0 epochs. An epoch represents one complete pass through the entire training dataset. However, early stopping was applied to halt training if the validation loss did not improve for 30 consecutive epochs, thereby preventing overfitting and reducing unnecessary computation.</w:t>
      </w:r>
    </w:p>
    <w:p w14:paraId="2C636220" w14:textId="7B956954" w:rsidR="0061436F" w:rsidRPr="00C80530" w:rsidRDefault="00D8077E" w:rsidP="0061436F">
      <w:pPr>
        <w:spacing w:before="100" w:beforeAutospacing="1" w:after="100" w:afterAutospacing="1" w:line="276" w:lineRule="auto"/>
        <w:ind w:left="360"/>
        <w:rPr>
          <w:color w:val="000000"/>
        </w:rPr>
      </w:pPr>
      <w:r w:rsidRPr="00C80530">
        <w:rPr>
          <w:b/>
          <w:bCs/>
          <w:color w:val="002060"/>
        </w:rPr>
        <w:t>Steps per Epoch</w:t>
      </w:r>
      <w:r w:rsidRPr="00C80530">
        <w:rPr>
          <w:color w:val="000000"/>
        </w:rPr>
        <w:t>:</w:t>
      </w:r>
      <w:r w:rsidR="0061436F" w:rsidRPr="00C80530">
        <w:rPr>
          <w:color w:val="000000"/>
        </w:rPr>
        <w:t xml:space="preserve"> </w:t>
      </w:r>
      <w:r w:rsidRPr="00C80530">
        <w:rPr>
          <w:color w:val="000000"/>
        </w:rPr>
        <w:t xml:space="preserve">This parameter specifies the number of batches the model processes </w:t>
      </w:r>
      <w:r w:rsidR="00467956" w:rsidRPr="00C80530">
        <w:rPr>
          <w:color w:val="000000"/>
        </w:rPr>
        <w:t>for</w:t>
      </w:r>
      <w:r w:rsidRPr="00C80530">
        <w:rPr>
          <w:color w:val="000000"/>
        </w:rPr>
        <w:t xml:space="preserve"> one epoch. It was calculated as the total number of training samples divided by the batch size, ensuring that the model iterates over the entire training dataset during each epoch.</w:t>
      </w:r>
    </w:p>
    <w:p w14:paraId="34EF1F63" w14:textId="77777777" w:rsidR="0061436F" w:rsidRPr="00C80530" w:rsidRDefault="0061436F" w:rsidP="0061436F">
      <w:pPr>
        <w:spacing w:before="100" w:beforeAutospacing="1" w:after="100" w:afterAutospacing="1" w:line="276" w:lineRule="auto"/>
        <w:ind w:left="1800"/>
        <w:rPr>
          <w:color w:val="000000"/>
        </w:rPr>
      </w:pPr>
      <w:r w:rsidRPr="00C80530">
        <w:rPr>
          <w:noProof/>
        </w:rPr>
        <w:drawing>
          <wp:inline distT="0" distB="0" distL="0" distR="0" wp14:anchorId="59379A4E" wp14:editId="12E048DC">
            <wp:extent cx="3530600" cy="558800"/>
            <wp:effectExtent l="0" t="0" r="0" b="0"/>
            <wp:docPr id="650518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18209"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3530600" cy="558800"/>
                    </a:xfrm>
                    <a:prstGeom prst="rect">
                      <a:avLst/>
                    </a:prstGeom>
                  </pic:spPr>
                </pic:pic>
              </a:graphicData>
            </a:graphic>
          </wp:inline>
        </w:drawing>
      </w:r>
    </w:p>
    <w:p w14:paraId="13183B2B" w14:textId="37C5A8F2" w:rsidR="00D8077E" w:rsidRPr="00C80530" w:rsidRDefault="00D8077E" w:rsidP="0061436F">
      <w:pPr>
        <w:spacing w:before="100" w:beforeAutospacing="1" w:after="100" w:afterAutospacing="1" w:line="276" w:lineRule="auto"/>
        <w:ind w:left="1080"/>
        <w:rPr>
          <w:color w:val="000000"/>
        </w:rPr>
      </w:pPr>
      <w:r w:rsidRPr="00C80530">
        <w:rPr>
          <w:color w:val="000000"/>
        </w:rPr>
        <w:t>With 10,606 images in the training set and a batch size of </w:t>
      </w:r>
      <w:r w:rsidR="0061436F" w:rsidRPr="00C80530">
        <w:rPr>
          <w:color w:val="000000"/>
        </w:rPr>
        <w:t>128</w:t>
      </w:r>
      <w:r w:rsidRPr="00C80530">
        <w:rPr>
          <w:color w:val="000000"/>
        </w:rPr>
        <w:t>, this results in approximately </w:t>
      </w:r>
      <w:r w:rsidR="0061436F" w:rsidRPr="00C80530">
        <w:rPr>
          <w:color w:val="000000"/>
        </w:rPr>
        <w:t>82</w:t>
      </w:r>
      <w:r w:rsidRPr="00C80530">
        <w:rPr>
          <w:color w:val="000000"/>
        </w:rPr>
        <w:t> steps per epoch.</w:t>
      </w:r>
    </w:p>
    <w:p w14:paraId="3201E901" w14:textId="2D0BE7DA" w:rsidR="0061436F" w:rsidRPr="00C80530" w:rsidRDefault="00D8077E" w:rsidP="0061436F">
      <w:pPr>
        <w:spacing w:before="100" w:beforeAutospacing="1" w:after="100" w:afterAutospacing="1" w:line="276" w:lineRule="auto"/>
        <w:ind w:left="360"/>
        <w:rPr>
          <w:color w:val="000000"/>
        </w:rPr>
      </w:pPr>
      <w:r w:rsidRPr="00C80530">
        <w:rPr>
          <w:b/>
          <w:bCs/>
          <w:color w:val="002060"/>
        </w:rPr>
        <w:t>Validation Steps</w:t>
      </w:r>
      <w:r w:rsidRPr="00C80530">
        <w:rPr>
          <w:color w:val="000000"/>
        </w:rPr>
        <w:t>:</w:t>
      </w:r>
      <w:r w:rsidR="0061436F" w:rsidRPr="00C80530">
        <w:rPr>
          <w:color w:val="000000"/>
        </w:rPr>
        <w:t xml:space="preserve"> Like</w:t>
      </w:r>
      <w:r w:rsidRPr="00C80530">
        <w:rPr>
          <w:color w:val="000000"/>
        </w:rPr>
        <w:t xml:space="preserve"> steps per epoch, this parameter was calculated for the validation dataset. It ensures that the entire validation set is used during evaluation. For example, with 3,030 validation images and a batch size of </w:t>
      </w:r>
      <w:r w:rsidR="0061436F" w:rsidRPr="00C80530">
        <w:rPr>
          <w:color w:val="000000"/>
        </w:rPr>
        <w:t>128</w:t>
      </w:r>
      <w:r w:rsidRPr="00C80530">
        <w:rPr>
          <w:color w:val="000000"/>
        </w:rPr>
        <w:t>:</w:t>
      </w:r>
    </w:p>
    <w:p w14:paraId="608EEAD8" w14:textId="51225AC9" w:rsidR="0061436F" w:rsidRPr="00C80530" w:rsidRDefault="0061436F" w:rsidP="0061436F">
      <w:pPr>
        <w:spacing w:before="100" w:beforeAutospacing="1" w:after="100" w:afterAutospacing="1" w:line="276" w:lineRule="auto"/>
        <w:ind w:left="1800"/>
        <w:rPr>
          <w:b/>
          <w:bCs/>
          <w:color w:val="000000"/>
        </w:rPr>
      </w:pPr>
      <w:r w:rsidRPr="00C80530">
        <w:rPr>
          <w:noProof/>
        </w:rPr>
        <w:drawing>
          <wp:inline distT="0" distB="0" distL="0" distR="0" wp14:anchorId="2E01B7BF" wp14:editId="62BFF16E">
            <wp:extent cx="3606800" cy="508000"/>
            <wp:effectExtent l="0" t="0" r="0" b="0"/>
            <wp:docPr id="110925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5677"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606800" cy="508000"/>
                    </a:xfrm>
                    <a:prstGeom prst="rect">
                      <a:avLst/>
                    </a:prstGeom>
                  </pic:spPr>
                </pic:pic>
              </a:graphicData>
            </a:graphic>
          </wp:inline>
        </w:drawing>
      </w:r>
    </w:p>
    <w:p w14:paraId="251E635E" w14:textId="1553B636" w:rsidR="0061436F" w:rsidRPr="00C80530" w:rsidRDefault="00D8077E" w:rsidP="0061436F">
      <w:pPr>
        <w:spacing w:before="100" w:beforeAutospacing="1" w:after="100" w:afterAutospacing="1" w:line="276" w:lineRule="auto"/>
        <w:ind w:left="1080"/>
        <w:rPr>
          <w:color w:val="000000"/>
        </w:rPr>
      </w:pPr>
      <w:r w:rsidRPr="00C80530">
        <w:rPr>
          <w:color w:val="000000"/>
        </w:rPr>
        <w:t>Resulting in approximately 9494 validation steps</w:t>
      </w:r>
      <w:r w:rsidR="0061436F" w:rsidRPr="00C80530">
        <w:rPr>
          <w:color w:val="000000"/>
        </w:rPr>
        <w:t>.</w:t>
      </w:r>
    </w:p>
    <w:p w14:paraId="745366A4" w14:textId="77777777" w:rsidR="003A673F" w:rsidRPr="00C80530" w:rsidRDefault="003A673F" w:rsidP="005B5418">
      <w:pPr>
        <w:pStyle w:val="Heading1"/>
        <w:numPr>
          <w:ilvl w:val="0"/>
          <w:numId w:val="40"/>
        </w:numPr>
        <w:spacing w:before="0" w:line="276" w:lineRule="auto"/>
        <w:jc w:val="both"/>
        <w:rPr>
          <w:color w:val="002060"/>
          <w:sz w:val="32"/>
          <w:szCs w:val="32"/>
        </w:rPr>
      </w:pPr>
      <w:bookmarkStart w:id="15" w:name="_Toc187273517"/>
      <w:r w:rsidRPr="00C80530">
        <w:rPr>
          <w:color w:val="002060"/>
          <w:sz w:val="32"/>
          <w:szCs w:val="32"/>
        </w:rPr>
        <w:lastRenderedPageBreak/>
        <w:t>Model Evaluation</w:t>
      </w:r>
      <w:bookmarkEnd w:id="15"/>
    </w:p>
    <w:p w14:paraId="723133CC" w14:textId="77777777" w:rsidR="00FF41C5" w:rsidRPr="00C80530" w:rsidRDefault="00FF41C5" w:rsidP="0061436F">
      <w:pPr>
        <w:pStyle w:val="Heading1"/>
        <w:spacing w:before="0" w:line="276" w:lineRule="auto"/>
        <w:rPr>
          <w:sz w:val="24"/>
          <w:szCs w:val="24"/>
        </w:rPr>
      </w:pPr>
    </w:p>
    <w:p w14:paraId="04B0A72B" w14:textId="7D019FBB" w:rsidR="002F5A2A" w:rsidRPr="00C80530" w:rsidRDefault="00FF41C5" w:rsidP="0061436F">
      <w:pPr>
        <w:pStyle w:val="Heading1"/>
        <w:spacing w:before="0" w:line="276" w:lineRule="auto"/>
        <w:ind w:left="0"/>
        <w:rPr>
          <w:b w:val="0"/>
          <w:bCs w:val="0"/>
          <w:color w:val="000000"/>
          <w:sz w:val="24"/>
          <w:szCs w:val="24"/>
        </w:rPr>
      </w:pPr>
      <w:bookmarkStart w:id="16" w:name="_Toc187259900"/>
      <w:bookmarkStart w:id="17" w:name="_Toc187265329"/>
      <w:bookmarkStart w:id="18" w:name="_Toc187271952"/>
      <w:bookmarkStart w:id="19" w:name="_Toc187273518"/>
      <w:r w:rsidRPr="00C80530">
        <w:rPr>
          <w:b w:val="0"/>
          <w:bCs w:val="0"/>
          <w:color w:val="000000"/>
          <w:sz w:val="24"/>
          <w:szCs w:val="24"/>
        </w:rPr>
        <w:t>The model evaluation process involves assessing the model's performance on training, validation, and test datasets using various metrics like loss, accuracy, confusion matrix, and classification report. This helps determine how well the model has learned and generalizes to unseen data.</w:t>
      </w:r>
      <w:bookmarkEnd w:id="16"/>
      <w:bookmarkEnd w:id="17"/>
      <w:bookmarkEnd w:id="18"/>
      <w:bookmarkEnd w:id="19"/>
    </w:p>
    <w:p w14:paraId="3ECA5459" w14:textId="77777777" w:rsidR="00912A53" w:rsidRPr="00C80530" w:rsidRDefault="00912A53" w:rsidP="0061436F">
      <w:pPr>
        <w:pStyle w:val="Heading1"/>
        <w:spacing w:before="0" w:line="276" w:lineRule="auto"/>
        <w:ind w:left="0"/>
        <w:rPr>
          <w:b w:val="0"/>
          <w:bCs w:val="0"/>
          <w:color w:val="000000"/>
          <w:sz w:val="24"/>
          <w:szCs w:val="24"/>
        </w:rPr>
      </w:pPr>
    </w:p>
    <w:p w14:paraId="3978C783" w14:textId="77777777" w:rsidR="00D54768" w:rsidRPr="008427C6" w:rsidRDefault="00FF41C5" w:rsidP="0061436F">
      <w:pPr>
        <w:pStyle w:val="Heading3"/>
        <w:rPr>
          <w:rFonts w:ascii="Times New Roman" w:hAnsi="Times New Roman" w:cs="Times New Roman"/>
          <w:b/>
          <w:bCs/>
          <w:i/>
          <w:iCs/>
          <w:color w:val="002060"/>
          <w:sz w:val="28"/>
          <w:szCs w:val="28"/>
        </w:rPr>
      </w:pPr>
      <w:bookmarkStart w:id="20" w:name="_Toc187259901"/>
      <w:bookmarkStart w:id="21" w:name="_Toc187265330"/>
      <w:bookmarkStart w:id="22" w:name="_Toc187271953"/>
      <w:bookmarkStart w:id="23" w:name="_Toc187273519"/>
      <w:r w:rsidRPr="008427C6">
        <w:rPr>
          <w:rFonts w:ascii="Times New Roman" w:hAnsi="Times New Roman" w:cs="Times New Roman"/>
          <w:b/>
          <w:bCs/>
          <w:i/>
          <w:iCs/>
          <w:color w:val="002060"/>
          <w:sz w:val="28"/>
          <w:szCs w:val="28"/>
        </w:rPr>
        <w:t xml:space="preserve">Accuracy </w:t>
      </w:r>
      <w:r w:rsidR="00D54768" w:rsidRPr="008427C6">
        <w:rPr>
          <w:rFonts w:ascii="Times New Roman" w:hAnsi="Times New Roman" w:cs="Times New Roman"/>
          <w:b/>
          <w:bCs/>
          <w:i/>
          <w:iCs/>
          <w:color w:val="002060"/>
          <w:sz w:val="28"/>
          <w:szCs w:val="28"/>
        </w:rPr>
        <w:t>and Loss:</w:t>
      </w:r>
      <w:bookmarkEnd w:id="20"/>
      <w:bookmarkEnd w:id="21"/>
      <w:bookmarkEnd w:id="22"/>
      <w:bookmarkEnd w:id="23"/>
    </w:p>
    <w:p w14:paraId="52237AD2" w14:textId="7B95B61F" w:rsidR="00FF41C5" w:rsidRPr="00C80530" w:rsidRDefault="00FF41C5" w:rsidP="0061436F">
      <w:pPr>
        <w:pStyle w:val="Heading3"/>
        <w:rPr>
          <w:rFonts w:ascii="Times New Roman" w:eastAsia="Times New Roman" w:hAnsi="Times New Roman" w:cs="Times New Roman"/>
          <w:b/>
          <w:bCs/>
          <w:color w:val="000000"/>
        </w:rPr>
      </w:pPr>
      <w:bookmarkStart w:id="24" w:name="_Toc187259902"/>
      <w:bookmarkStart w:id="25" w:name="_Toc187265331"/>
      <w:bookmarkStart w:id="26" w:name="_Toc187271954"/>
      <w:bookmarkStart w:id="27" w:name="_Toc187273520"/>
      <w:r w:rsidRPr="00C80530">
        <w:rPr>
          <w:rStyle w:val="Strong"/>
          <w:rFonts w:ascii="Times New Roman" w:hAnsi="Times New Roman" w:cs="Times New Roman"/>
          <w:b w:val="0"/>
          <w:bCs w:val="0"/>
          <w:color w:val="000000"/>
        </w:rPr>
        <w:t>Loss</w:t>
      </w:r>
      <w:r w:rsidRPr="00C80530">
        <w:rPr>
          <w:rStyle w:val="apple-converted-space"/>
          <w:rFonts w:ascii="Times New Roman" w:hAnsi="Times New Roman" w:cs="Times New Roman"/>
          <w:b/>
          <w:bCs/>
          <w:color w:val="000000"/>
        </w:rPr>
        <w:t> </w:t>
      </w:r>
      <w:r w:rsidRPr="00C80530">
        <w:rPr>
          <w:rFonts w:ascii="Times New Roman" w:hAnsi="Times New Roman" w:cs="Times New Roman"/>
          <w:color w:val="000000"/>
        </w:rPr>
        <w:t>and</w:t>
      </w:r>
      <w:r w:rsidRPr="00C80530">
        <w:rPr>
          <w:rStyle w:val="apple-converted-space"/>
          <w:rFonts w:ascii="Times New Roman" w:hAnsi="Times New Roman" w:cs="Times New Roman"/>
          <w:b/>
          <w:bCs/>
          <w:color w:val="000000"/>
        </w:rPr>
        <w:t> </w:t>
      </w:r>
      <w:r w:rsidRPr="00C80530">
        <w:rPr>
          <w:rStyle w:val="Strong"/>
          <w:rFonts w:ascii="Times New Roman" w:hAnsi="Times New Roman" w:cs="Times New Roman"/>
          <w:b w:val="0"/>
          <w:bCs w:val="0"/>
          <w:color w:val="000000"/>
        </w:rPr>
        <w:t>accuracy</w:t>
      </w:r>
      <w:r w:rsidRPr="00C80530">
        <w:rPr>
          <w:rStyle w:val="apple-converted-space"/>
          <w:rFonts w:ascii="Times New Roman" w:hAnsi="Times New Roman" w:cs="Times New Roman"/>
          <w:color w:val="000000"/>
        </w:rPr>
        <w:t> </w:t>
      </w:r>
      <w:r w:rsidRPr="00C80530">
        <w:rPr>
          <w:rFonts w:ascii="Times New Roman" w:hAnsi="Times New Roman" w:cs="Times New Roman"/>
          <w:color w:val="000000"/>
        </w:rPr>
        <w:t>are two fundamental metrics used to evaluate the performance of a model:</w:t>
      </w:r>
      <w:bookmarkEnd w:id="24"/>
      <w:bookmarkEnd w:id="25"/>
      <w:bookmarkEnd w:id="26"/>
      <w:bookmarkEnd w:id="27"/>
    </w:p>
    <w:p w14:paraId="362BA720" w14:textId="29845DDB" w:rsidR="00FF41C5" w:rsidRPr="00C80530" w:rsidRDefault="00FF41C5" w:rsidP="0061436F">
      <w:pPr>
        <w:pStyle w:val="NormalWeb"/>
        <w:rPr>
          <w:color w:val="000000"/>
        </w:rPr>
      </w:pPr>
      <w:r w:rsidRPr="00C80530">
        <w:rPr>
          <w:rStyle w:val="Strong"/>
          <w:color w:val="002060"/>
        </w:rPr>
        <w:t>Loss</w:t>
      </w:r>
      <w:r w:rsidRPr="00C80530">
        <w:rPr>
          <w:color w:val="002060"/>
        </w:rPr>
        <w:t xml:space="preserve">: </w:t>
      </w:r>
      <w:r w:rsidRPr="00C80530">
        <w:rPr>
          <w:color w:val="000000"/>
        </w:rPr>
        <w:t xml:space="preserve">Measures the difference between the model's predictions and the actual values. A lower loss indicates that the model’s predictions are closer to the true labels. </w:t>
      </w:r>
    </w:p>
    <w:p w14:paraId="1BF4E020" w14:textId="1DE38690" w:rsidR="00D54768" w:rsidRPr="00C80530" w:rsidRDefault="00D54768" w:rsidP="0061436F">
      <w:pPr>
        <w:pStyle w:val="NormalWeb"/>
        <w:rPr>
          <w:color w:val="000000"/>
        </w:rPr>
      </w:pPr>
      <w:r w:rsidRPr="00C80530">
        <w:rPr>
          <w:color w:val="000000"/>
        </w:rPr>
        <w:t xml:space="preserve">      </w:t>
      </w:r>
      <w:r w:rsidRPr="00C80530">
        <w:rPr>
          <w:noProof/>
          <w:color w:val="000000"/>
        </w:rPr>
        <w:drawing>
          <wp:inline distT="0" distB="0" distL="0" distR="0" wp14:anchorId="30CB67EC" wp14:editId="0C6601EC">
            <wp:extent cx="5444922" cy="492760"/>
            <wp:effectExtent l="0" t="0" r="3810" b="2540"/>
            <wp:docPr id="698235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35232" name="Picture 6982352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8817" cy="494922"/>
                    </a:xfrm>
                    <a:prstGeom prst="rect">
                      <a:avLst/>
                    </a:prstGeom>
                  </pic:spPr>
                </pic:pic>
              </a:graphicData>
            </a:graphic>
          </wp:inline>
        </w:drawing>
      </w:r>
    </w:p>
    <w:p w14:paraId="099FD33C" w14:textId="77777777" w:rsidR="00D54768" w:rsidRPr="00C80530" w:rsidRDefault="00FF41C5" w:rsidP="0061436F">
      <w:pPr>
        <w:pStyle w:val="NormalWeb"/>
        <w:rPr>
          <w:color w:val="000000"/>
        </w:rPr>
      </w:pPr>
      <w:r w:rsidRPr="00C80530">
        <w:rPr>
          <w:rStyle w:val="Strong"/>
          <w:color w:val="002060"/>
        </w:rPr>
        <w:t>Accuracy</w:t>
      </w:r>
      <w:r w:rsidRPr="00C80530">
        <w:rPr>
          <w:color w:val="002060"/>
        </w:rPr>
        <w:t xml:space="preserve">: </w:t>
      </w:r>
      <w:r w:rsidRPr="00C80530">
        <w:rPr>
          <w:color w:val="000000"/>
        </w:rPr>
        <w:t>Represents the proportion of correct predictions made by the model. It is calculated by dividing the number of correct predictions by the total number of predictions. A higher accuracy reflects better model performance.</w:t>
      </w:r>
      <w:r w:rsidR="00D54768" w:rsidRPr="00C80530">
        <w:rPr>
          <w:color w:val="000000"/>
        </w:rPr>
        <w:t xml:space="preserve">   </w:t>
      </w:r>
    </w:p>
    <w:p w14:paraId="0F0B27A4" w14:textId="31A7B38C" w:rsidR="00FF41C5" w:rsidRPr="00C80530" w:rsidRDefault="00D54768" w:rsidP="00467956">
      <w:pPr>
        <w:pStyle w:val="NormalWeb"/>
        <w:ind w:left="720" w:firstLine="720"/>
        <w:rPr>
          <w:color w:val="000000"/>
        </w:rPr>
      </w:pPr>
      <w:r w:rsidRPr="00C80530">
        <w:rPr>
          <w:color w:val="000000"/>
        </w:rPr>
        <w:t xml:space="preserve">   </w:t>
      </w:r>
      <w:r w:rsidRPr="00C80530">
        <w:rPr>
          <w:noProof/>
          <w:color w:val="000000"/>
        </w:rPr>
        <w:drawing>
          <wp:inline distT="0" distB="0" distL="0" distR="0" wp14:anchorId="72EA18C2" wp14:editId="0B99A70C">
            <wp:extent cx="4192621" cy="542574"/>
            <wp:effectExtent l="0" t="0" r="0" b="3810"/>
            <wp:docPr id="1899553142" name="Picture 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53142" name="Picture 6" descr="A black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67746" cy="552296"/>
                    </a:xfrm>
                    <a:prstGeom prst="rect">
                      <a:avLst/>
                    </a:prstGeom>
                  </pic:spPr>
                </pic:pic>
              </a:graphicData>
            </a:graphic>
          </wp:inline>
        </w:drawing>
      </w:r>
    </w:p>
    <w:p w14:paraId="225DB994" w14:textId="77777777" w:rsidR="008B3838" w:rsidRDefault="008B3838" w:rsidP="0061436F">
      <w:pPr>
        <w:pStyle w:val="NormalWeb"/>
        <w:rPr>
          <w:color w:val="000000"/>
        </w:rPr>
      </w:pPr>
      <w:r w:rsidRPr="00C80530">
        <w:rPr>
          <w:color w:val="000000"/>
        </w:rPr>
        <w:t>During evaluation, the model's performance on training, validation, and test data is assessed through both accuracy and loss metrics:</w:t>
      </w:r>
    </w:p>
    <w:p w14:paraId="7C9AD414" w14:textId="1E7E1CC7" w:rsidR="002F5A2A" w:rsidRPr="00D10D91" w:rsidRDefault="00D10D91" w:rsidP="00D10D91">
      <w:pPr>
        <w:pStyle w:val="NormalWeb"/>
        <w:rPr>
          <w:color w:val="000000"/>
        </w:rPr>
      </w:pPr>
      <w:r w:rsidRPr="00D10D91">
        <w:rPr>
          <w:noProof/>
          <w:color w:val="000000"/>
        </w:rPr>
        <w:drawing>
          <wp:inline distT="0" distB="0" distL="0" distR="0" wp14:anchorId="28A5AC8C" wp14:editId="623636AB">
            <wp:extent cx="5911850" cy="3195955"/>
            <wp:effectExtent l="0" t="0" r="6350" b="4445"/>
            <wp:docPr id="1897904978"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04978" name="Picture 1" descr="A graph of a graph with blue and orange lines&#10;&#10;Description automatically generated"/>
                    <pic:cNvPicPr/>
                  </pic:nvPicPr>
                  <pic:blipFill>
                    <a:blip r:embed="rId21"/>
                    <a:stretch>
                      <a:fillRect/>
                    </a:stretch>
                  </pic:blipFill>
                  <pic:spPr>
                    <a:xfrm>
                      <a:off x="0" y="0"/>
                      <a:ext cx="5911850" cy="3195955"/>
                    </a:xfrm>
                    <a:prstGeom prst="rect">
                      <a:avLst/>
                    </a:prstGeom>
                  </pic:spPr>
                </pic:pic>
              </a:graphicData>
            </a:graphic>
          </wp:inline>
        </w:drawing>
      </w:r>
    </w:p>
    <w:p w14:paraId="528430E8" w14:textId="19DF498E" w:rsidR="002F5A2A" w:rsidRPr="00C80530" w:rsidRDefault="002F5A2A" w:rsidP="0061436F">
      <w:pPr>
        <w:pStyle w:val="Heading1"/>
        <w:spacing w:before="0" w:line="276" w:lineRule="auto"/>
        <w:ind w:left="0"/>
        <w:rPr>
          <w:sz w:val="24"/>
          <w:szCs w:val="24"/>
        </w:rPr>
      </w:pPr>
      <w:bookmarkStart w:id="28" w:name="_Toc187259904"/>
      <w:bookmarkStart w:id="29" w:name="_Toc187265333"/>
      <w:bookmarkStart w:id="30" w:name="_Toc187271956"/>
      <w:bookmarkStart w:id="31" w:name="_Toc187273522"/>
      <w:r w:rsidRPr="00C80530">
        <w:rPr>
          <w:noProof/>
          <w:sz w:val="24"/>
          <w:szCs w:val="24"/>
        </w:rPr>
        <w:lastRenderedPageBreak/>
        <w:drawing>
          <wp:inline distT="0" distB="0" distL="0" distR="0" wp14:anchorId="2615877B" wp14:editId="4E190152">
            <wp:extent cx="5754053" cy="3141552"/>
            <wp:effectExtent l="0" t="0" r="0" b="0"/>
            <wp:docPr id="461285411"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85411" name="Picture 1" descr="A graph of loss and loss&#10;&#10;Description automatically generated"/>
                    <pic:cNvPicPr/>
                  </pic:nvPicPr>
                  <pic:blipFill>
                    <a:blip r:embed="rId22"/>
                    <a:stretch>
                      <a:fillRect/>
                    </a:stretch>
                  </pic:blipFill>
                  <pic:spPr>
                    <a:xfrm>
                      <a:off x="0" y="0"/>
                      <a:ext cx="5760964" cy="3145325"/>
                    </a:xfrm>
                    <a:prstGeom prst="rect">
                      <a:avLst/>
                    </a:prstGeom>
                  </pic:spPr>
                </pic:pic>
              </a:graphicData>
            </a:graphic>
          </wp:inline>
        </w:drawing>
      </w:r>
      <w:bookmarkEnd w:id="28"/>
      <w:bookmarkEnd w:id="29"/>
      <w:bookmarkEnd w:id="30"/>
      <w:bookmarkEnd w:id="31"/>
    </w:p>
    <w:p w14:paraId="62F2623B" w14:textId="77777777" w:rsidR="00912A53" w:rsidRPr="00C80530" w:rsidRDefault="00912A53" w:rsidP="00912A53">
      <w:pPr>
        <w:pStyle w:val="NormalWeb"/>
      </w:pPr>
      <w:r w:rsidRPr="00C80530">
        <w:rPr>
          <w:rStyle w:val="Strong"/>
          <w:color w:val="002060"/>
        </w:rPr>
        <w:t>Training Accuracy and Loss</w:t>
      </w:r>
      <w:r w:rsidRPr="00C80530">
        <w:rPr>
          <w:color w:val="002060"/>
        </w:rPr>
        <w:t xml:space="preserve">: </w:t>
      </w:r>
      <w:r w:rsidRPr="00C80530">
        <w:t xml:space="preserve">The training accuracy steadily increases across each epoch, and the loss consistently decreases, suggesting that the model is learning effectively from the training data. The slight difference between the training accuracy and loss with the validation metrics indicates that the </w:t>
      </w:r>
      <w:r w:rsidRPr="00C80530">
        <w:rPr>
          <w:color w:val="002060"/>
        </w:rPr>
        <w:t>model is neither overfitting nor underfitting</w:t>
      </w:r>
      <w:r w:rsidRPr="00C80530">
        <w:t>.</w:t>
      </w:r>
    </w:p>
    <w:p w14:paraId="7022ECCE" w14:textId="6269BB47" w:rsidR="009B40C3" w:rsidRPr="00C80530" w:rsidRDefault="009B40C3" w:rsidP="009B40C3">
      <w:pPr>
        <w:pStyle w:val="NormalWeb"/>
        <w:ind w:left="1440" w:firstLine="720"/>
      </w:pPr>
      <w:r w:rsidRPr="00C80530">
        <w:rPr>
          <w:noProof/>
        </w:rPr>
        <w:drawing>
          <wp:inline distT="0" distB="0" distL="0" distR="0" wp14:anchorId="0D428057" wp14:editId="41A625B0">
            <wp:extent cx="2387600" cy="707437"/>
            <wp:effectExtent l="0" t="0" r="0" b="3810"/>
            <wp:docPr id="871411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1932"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387600" cy="707437"/>
                    </a:xfrm>
                    <a:prstGeom prst="rect">
                      <a:avLst/>
                    </a:prstGeom>
                  </pic:spPr>
                </pic:pic>
              </a:graphicData>
            </a:graphic>
          </wp:inline>
        </w:drawing>
      </w:r>
    </w:p>
    <w:p w14:paraId="07AF6979" w14:textId="77777777" w:rsidR="00912A53" w:rsidRPr="00C80530" w:rsidRDefault="00912A53" w:rsidP="00912A53">
      <w:pPr>
        <w:pStyle w:val="NormalWeb"/>
      </w:pPr>
      <w:r w:rsidRPr="00C80530">
        <w:rPr>
          <w:rStyle w:val="Strong"/>
          <w:color w:val="002060"/>
        </w:rPr>
        <w:t>Validation Accuracy and Loss</w:t>
      </w:r>
      <w:r w:rsidRPr="00C80530">
        <w:rPr>
          <w:color w:val="002060"/>
        </w:rPr>
        <w:t xml:space="preserve">: </w:t>
      </w:r>
      <w:r w:rsidRPr="00C80530">
        <w:t xml:space="preserve">The validation accuracy shows a gradual increase, while the validation loss decreases steadily. This indicates that the model is generalizing well to unseen data, showing continuous improvement during training and confirming that it is not </w:t>
      </w:r>
      <w:r w:rsidRPr="00C80530">
        <w:rPr>
          <w:color w:val="002060"/>
        </w:rPr>
        <w:t>overly specialized to the training data</w:t>
      </w:r>
      <w:r w:rsidRPr="00C80530">
        <w:t>.</w:t>
      </w:r>
    </w:p>
    <w:p w14:paraId="2DC0D36A" w14:textId="77777777" w:rsidR="00912A53" w:rsidRPr="00C80530" w:rsidRDefault="00912A53" w:rsidP="0061436F">
      <w:pPr>
        <w:pStyle w:val="Heading1"/>
        <w:spacing w:before="0" w:line="276" w:lineRule="auto"/>
        <w:ind w:left="0"/>
        <w:rPr>
          <w:sz w:val="24"/>
          <w:szCs w:val="24"/>
        </w:rPr>
      </w:pPr>
    </w:p>
    <w:p w14:paraId="7883CB56" w14:textId="77777777" w:rsidR="008B3838" w:rsidRPr="008427C6" w:rsidRDefault="008B3838" w:rsidP="0061436F">
      <w:pPr>
        <w:pStyle w:val="Heading3"/>
        <w:rPr>
          <w:rFonts w:ascii="Times New Roman" w:eastAsia="Times New Roman" w:hAnsi="Times New Roman" w:cs="Times New Roman"/>
          <w:b/>
          <w:bCs/>
          <w:i/>
          <w:iCs/>
          <w:color w:val="002060"/>
          <w:sz w:val="28"/>
          <w:szCs w:val="28"/>
        </w:rPr>
      </w:pPr>
      <w:bookmarkStart w:id="32" w:name="_Toc187259905"/>
      <w:bookmarkStart w:id="33" w:name="_Toc187265334"/>
      <w:bookmarkStart w:id="34" w:name="_Toc187271957"/>
      <w:bookmarkStart w:id="35" w:name="_Toc187273523"/>
      <w:r w:rsidRPr="008427C6">
        <w:rPr>
          <w:rFonts w:ascii="Times New Roman" w:hAnsi="Times New Roman" w:cs="Times New Roman"/>
          <w:b/>
          <w:bCs/>
          <w:i/>
          <w:iCs/>
          <w:color w:val="002060"/>
          <w:sz w:val="28"/>
          <w:szCs w:val="28"/>
        </w:rPr>
        <w:t>Confusion Matrix</w:t>
      </w:r>
      <w:bookmarkEnd w:id="32"/>
      <w:bookmarkEnd w:id="33"/>
      <w:bookmarkEnd w:id="34"/>
      <w:bookmarkEnd w:id="35"/>
    </w:p>
    <w:p w14:paraId="731C9C4C" w14:textId="77777777" w:rsidR="008B3838" w:rsidRPr="00C80530" w:rsidRDefault="008B3838" w:rsidP="0061436F">
      <w:pPr>
        <w:pStyle w:val="NormalWeb"/>
        <w:rPr>
          <w:color w:val="000000"/>
        </w:rPr>
      </w:pPr>
      <w:r w:rsidRPr="00C80530">
        <w:rPr>
          <w:color w:val="000000"/>
        </w:rPr>
        <w:t>A</w:t>
      </w:r>
      <w:r w:rsidRPr="00C80530">
        <w:rPr>
          <w:rStyle w:val="apple-converted-space"/>
          <w:color w:val="000000"/>
        </w:rPr>
        <w:t> </w:t>
      </w:r>
      <w:r w:rsidRPr="00C80530">
        <w:rPr>
          <w:rStyle w:val="Strong"/>
          <w:color w:val="002060"/>
        </w:rPr>
        <w:t>confusion matrix</w:t>
      </w:r>
      <w:r w:rsidRPr="00C80530">
        <w:rPr>
          <w:rStyle w:val="apple-converted-space"/>
          <w:color w:val="002060"/>
        </w:rPr>
        <w:t> </w:t>
      </w:r>
      <w:r w:rsidRPr="00C80530">
        <w:rPr>
          <w:color w:val="000000"/>
        </w:rPr>
        <w:t xml:space="preserve">is a performance measurement tool for classification problems. It compares the </w:t>
      </w:r>
      <w:r w:rsidRPr="00C80530">
        <w:rPr>
          <w:color w:val="002060"/>
        </w:rPr>
        <w:t>predicted class labels with the true class labels</w:t>
      </w:r>
      <w:r w:rsidRPr="00C80530">
        <w:rPr>
          <w:color w:val="000000"/>
        </w:rPr>
        <w:t>, providing insights into the types of errors the model makes. Here's the confusion matrix for this classification task:</w:t>
      </w:r>
    </w:p>
    <w:p w14:paraId="11D609D1" w14:textId="77777777" w:rsidR="00D54768" w:rsidRPr="00C80530" w:rsidRDefault="00D54768" w:rsidP="0061436F">
      <w:pPr>
        <w:pStyle w:val="NormalWeb"/>
        <w:rPr>
          <w:color w:val="000000"/>
        </w:rPr>
      </w:pPr>
      <w:r w:rsidRPr="00C80530">
        <w:rPr>
          <w:color w:val="000000"/>
        </w:rPr>
        <w:t xml:space="preserve">   </w:t>
      </w:r>
      <w:r w:rsidRPr="00C80530">
        <w:rPr>
          <w:color w:val="000000"/>
        </w:rPr>
        <w:tab/>
      </w:r>
      <w:r w:rsidRPr="00C80530">
        <w:rPr>
          <w:color w:val="000000"/>
        </w:rPr>
        <w:tab/>
      </w:r>
      <w:r w:rsidRPr="00C80530">
        <w:rPr>
          <w:color w:val="000000"/>
        </w:rPr>
        <w:tab/>
      </w:r>
      <w:r w:rsidRPr="00C80530">
        <w:rPr>
          <w:color w:val="000000"/>
        </w:rPr>
        <w:tab/>
      </w:r>
      <w:r w:rsidRPr="00C80530">
        <w:rPr>
          <w:noProof/>
          <w:color w:val="000000"/>
        </w:rPr>
        <w:drawing>
          <wp:inline distT="0" distB="0" distL="0" distR="0" wp14:anchorId="4B67A935" wp14:editId="28CA3DDD">
            <wp:extent cx="2065175" cy="1054100"/>
            <wp:effectExtent l="0" t="0" r="5080" b="0"/>
            <wp:docPr id="478458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58509"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2065175" cy="1054100"/>
                    </a:xfrm>
                    <a:prstGeom prst="rect">
                      <a:avLst/>
                    </a:prstGeom>
                  </pic:spPr>
                </pic:pic>
              </a:graphicData>
            </a:graphic>
          </wp:inline>
        </w:drawing>
      </w:r>
    </w:p>
    <w:p w14:paraId="54E04E1F" w14:textId="2CA6B0B6" w:rsidR="008B3838" w:rsidRPr="00C80530" w:rsidRDefault="008B3838" w:rsidP="0061436F">
      <w:pPr>
        <w:pStyle w:val="NormalWeb"/>
        <w:rPr>
          <w:color w:val="000000"/>
        </w:rPr>
      </w:pPr>
      <w:r w:rsidRPr="00C80530">
        <w:rPr>
          <w:color w:val="000000"/>
        </w:rPr>
        <w:lastRenderedPageBreak/>
        <w:t>The matrix is structured as follows:</w:t>
      </w:r>
    </w:p>
    <w:p w14:paraId="3C21EFC7" w14:textId="77777777" w:rsidR="008B3838" w:rsidRPr="00C80530" w:rsidRDefault="008B3838" w:rsidP="0061436F">
      <w:pPr>
        <w:numPr>
          <w:ilvl w:val="0"/>
          <w:numId w:val="68"/>
        </w:numPr>
        <w:spacing w:before="100" w:beforeAutospacing="1" w:after="100" w:afterAutospacing="1"/>
        <w:rPr>
          <w:color w:val="000000"/>
        </w:rPr>
      </w:pPr>
      <w:r w:rsidRPr="00C80530">
        <w:rPr>
          <w:color w:val="000000"/>
        </w:rPr>
        <w:t>Each row represents the</w:t>
      </w:r>
      <w:r w:rsidRPr="00C80530">
        <w:rPr>
          <w:rStyle w:val="apple-converted-space"/>
          <w:color w:val="000000"/>
        </w:rPr>
        <w:t> </w:t>
      </w:r>
      <w:r w:rsidRPr="00C80530">
        <w:rPr>
          <w:rStyle w:val="Strong"/>
          <w:color w:val="002060"/>
        </w:rPr>
        <w:t>true class</w:t>
      </w:r>
      <w:r w:rsidRPr="00C80530">
        <w:rPr>
          <w:rStyle w:val="apple-converted-space"/>
          <w:color w:val="002060"/>
        </w:rPr>
        <w:t> </w:t>
      </w:r>
      <w:r w:rsidRPr="00C80530">
        <w:rPr>
          <w:color w:val="000000"/>
        </w:rPr>
        <w:t>(actual label).</w:t>
      </w:r>
    </w:p>
    <w:p w14:paraId="4ABE90E9" w14:textId="77777777" w:rsidR="00912A53" w:rsidRPr="00C80530" w:rsidRDefault="008B3838" w:rsidP="0061436F">
      <w:pPr>
        <w:numPr>
          <w:ilvl w:val="0"/>
          <w:numId w:val="68"/>
        </w:numPr>
        <w:spacing w:before="100" w:beforeAutospacing="1" w:after="100" w:afterAutospacing="1"/>
        <w:rPr>
          <w:color w:val="000000"/>
        </w:rPr>
      </w:pPr>
      <w:r w:rsidRPr="00C80530">
        <w:rPr>
          <w:color w:val="000000"/>
        </w:rPr>
        <w:t>Each column represents the</w:t>
      </w:r>
      <w:r w:rsidRPr="00C80530">
        <w:rPr>
          <w:rStyle w:val="apple-converted-space"/>
          <w:color w:val="000000"/>
        </w:rPr>
        <w:t> </w:t>
      </w:r>
      <w:r w:rsidRPr="00C80530">
        <w:rPr>
          <w:rStyle w:val="Strong"/>
          <w:color w:val="002060"/>
        </w:rPr>
        <w:t>predicted class</w:t>
      </w:r>
      <w:r w:rsidRPr="00C80530">
        <w:rPr>
          <w:rStyle w:val="apple-converted-space"/>
          <w:color w:val="002060"/>
        </w:rPr>
        <w:t> </w:t>
      </w:r>
      <w:r w:rsidRPr="00C80530">
        <w:rPr>
          <w:color w:val="000000"/>
        </w:rPr>
        <w:t>(predicted label).</w:t>
      </w:r>
    </w:p>
    <w:p w14:paraId="610A515D" w14:textId="22A2630C" w:rsidR="008B3838" w:rsidRPr="00C80530" w:rsidRDefault="00D54768" w:rsidP="00912A53">
      <w:pPr>
        <w:spacing w:before="100" w:beforeAutospacing="1" w:after="100" w:afterAutospacing="1"/>
        <w:rPr>
          <w:color w:val="000000"/>
        </w:rPr>
      </w:pPr>
      <w:r w:rsidRPr="00C80530">
        <w:rPr>
          <w:color w:val="000000"/>
        </w:rPr>
        <w:t>Matrix Elements:</w:t>
      </w:r>
    </w:p>
    <w:p w14:paraId="63E03D5E" w14:textId="77777777" w:rsidR="008B3838" w:rsidRPr="00C80530" w:rsidRDefault="008B3838" w:rsidP="00912A53">
      <w:pPr>
        <w:pStyle w:val="NormalWeb"/>
        <w:numPr>
          <w:ilvl w:val="0"/>
          <w:numId w:val="97"/>
        </w:numPr>
        <w:spacing w:line="276" w:lineRule="auto"/>
        <w:rPr>
          <w:color w:val="002060"/>
        </w:rPr>
      </w:pPr>
      <w:r w:rsidRPr="00C80530">
        <w:rPr>
          <w:rStyle w:val="Strong"/>
          <w:color w:val="002060"/>
        </w:rPr>
        <w:t>First row (True Class 0)</w:t>
      </w:r>
      <w:r w:rsidRPr="00C80530">
        <w:rPr>
          <w:color w:val="002060"/>
        </w:rPr>
        <w:t>:</w:t>
      </w:r>
    </w:p>
    <w:p w14:paraId="2C9F1E29" w14:textId="06F41DC7" w:rsidR="008B3838" w:rsidRPr="00C80530" w:rsidRDefault="0097176D" w:rsidP="00912A53">
      <w:pPr>
        <w:pStyle w:val="ListParagraph"/>
        <w:numPr>
          <w:ilvl w:val="1"/>
          <w:numId w:val="97"/>
        </w:numPr>
        <w:spacing w:before="100" w:beforeAutospacing="1" w:after="100" w:afterAutospacing="1" w:line="276" w:lineRule="auto"/>
        <w:rPr>
          <w:rFonts w:ascii="Times New Roman" w:hAnsi="Times New Roman" w:cs="Times New Roman"/>
          <w:color w:val="000000"/>
        </w:rPr>
      </w:pPr>
      <w:r>
        <w:rPr>
          <w:rStyle w:val="Strong"/>
          <w:rFonts w:ascii="Times New Roman" w:hAnsi="Times New Roman" w:cs="Times New Roman"/>
          <w:color w:val="000000"/>
        </w:rPr>
        <w:t>56</w:t>
      </w:r>
      <w:r w:rsidR="008B3838" w:rsidRPr="00C80530">
        <w:rPr>
          <w:rFonts w:ascii="Times New Roman" w:hAnsi="Times New Roman" w:cs="Times New Roman"/>
          <w:color w:val="000000"/>
        </w:rPr>
        <w:t>: Correct predictions for class 0 (True Positives).</w:t>
      </w:r>
    </w:p>
    <w:p w14:paraId="6F54CAA8" w14:textId="70BBFAA3" w:rsidR="008B3838" w:rsidRPr="00C80530" w:rsidRDefault="008B3838" w:rsidP="00912A53">
      <w:pPr>
        <w:pStyle w:val="ListParagraph"/>
        <w:numPr>
          <w:ilvl w:val="1"/>
          <w:numId w:val="97"/>
        </w:numPr>
        <w:spacing w:before="100" w:beforeAutospacing="1" w:after="100" w:afterAutospacing="1" w:line="276" w:lineRule="auto"/>
        <w:rPr>
          <w:rFonts w:ascii="Times New Roman" w:hAnsi="Times New Roman" w:cs="Times New Roman"/>
          <w:color w:val="000000"/>
        </w:rPr>
      </w:pPr>
      <w:r w:rsidRPr="00C80530">
        <w:rPr>
          <w:rStyle w:val="Strong"/>
          <w:rFonts w:ascii="Times New Roman" w:hAnsi="Times New Roman" w:cs="Times New Roman"/>
          <w:color w:val="000000"/>
        </w:rPr>
        <w:t>2</w:t>
      </w:r>
      <w:r w:rsidR="0097176D">
        <w:rPr>
          <w:rStyle w:val="Strong"/>
          <w:rFonts w:ascii="Times New Roman" w:hAnsi="Times New Roman" w:cs="Times New Roman"/>
          <w:color w:val="000000"/>
        </w:rPr>
        <w:t>84</w:t>
      </w:r>
      <w:r w:rsidRPr="00C80530">
        <w:rPr>
          <w:rFonts w:ascii="Times New Roman" w:hAnsi="Times New Roman" w:cs="Times New Roman"/>
          <w:color w:val="000000"/>
        </w:rPr>
        <w:t>: Instances of class 0 incorrectly predicted as class 1 (False Positives).</w:t>
      </w:r>
    </w:p>
    <w:p w14:paraId="22EF7EFA" w14:textId="571B1CE5" w:rsidR="008B3838" w:rsidRPr="00C80530" w:rsidRDefault="008B3838" w:rsidP="00912A53">
      <w:pPr>
        <w:pStyle w:val="ListParagraph"/>
        <w:numPr>
          <w:ilvl w:val="1"/>
          <w:numId w:val="97"/>
        </w:numPr>
        <w:spacing w:before="100" w:beforeAutospacing="1" w:after="100" w:afterAutospacing="1" w:line="276" w:lineRule="auto"/>
        <w:rPr>
          <w:rFonts w:ascii="Times New Roman" w:hAnsi="Times New Roman" w:cs="Times New Roman"/>
          <w:color w:val="000000"/>
        </w:rPr>
      </w:pPr>
      <w:r w:rsidRPr="00C80530">
        <w:rPr>
          <w:rStyle w:val="Strong"/>
          <w:rFonts w:ascii="Times New Roman" w:hAnsi="Times New Roman" w:cs="Times New Roman"/>
          <w:color w:val="000000"/>
        </w:rPr>
        <w:t>2</w:t>
      </w:r>
      <w:r w:rsidR="0097176D">
        <w:rPr>
          <w:rStyle w:val="Strong"/>
          <w:rFonts w:ascii="Times New Roman" w:hAnsi="Times New Roman" w:cs="Times New Roman"/>
          <w:color w:val="000000"/>
        </w:rPr>
        <w:t>2</w:t>
      </w:r>
      <w:r w:rsidRPr="00C80530">
        <w:rPr>
          <w:rFonts w:ascii="Times New Roman" w:hAnsi="Times New Roman" w:cs="Times New Roman"/>
          <w:color w:val="000000"/>
        </w:rPr>
        <w:t>: Instances of class 0 incorrectly predicted as class 2 (False Positives).</w:t>
      </w:r>
    </w:p>
    <w:p w14:paraId="58E6FE88" w14:textId="77777777" w:rsidR="008B3838" w:rsidRPr="00C80530" w:rsidRDefault="008B3838" w:rsidP="00912A53">
      <w:pPr>
        <w:pStyle w:val="NormalWeb"/>
        <w:numPr>
          <w:ilvl w:val="0"/>
          <w:numId w:val="97"/>
        </w:numPr>
        <w:spacing w:line="276" w:lineRule="auto"/>
        <w:rPr>
          <w:color w:val="000000"/>
        </w:rPr>
      </w:pPr>
      <w:r w:rsidRPr="00C80530">
        <w:rPr>
          <w:rStyle w:val="Strong"/>
          <w:color w:val="002060"/>
        </w:rPr>
        <w:t>Second row (True Class 1)</w:t>
      </w:r>
      <w:r w:rsidRPr="00C80530">
        <w:rPr>
          <w:color w:val="000000"/>
        </w:rPr>
        <w:t>:</w:t>
      </w:r>
    </w:p>
    <w:p w14:paraId="30BF8CB6" w14:textId="4A228193" w:rsidR="008B3838" w:rsidRPr="00C80530" w:rsidRDefault="008B3838" w:rsidP="00912A53">
      <w:pPr>
        <w:pStyle w:val="ListParagraph"/>
        <w:numPr>
          <w:ilvl w:val="1"/>
          <w:numId w:val="97"/>
        </w:numPr>
        <w:spacing w:before="100" w:beforeAutospacing="1" w:after="100" w:afterAutospacing="1" w:line="276" w:lineRule="auto"/>
        <w:rPr>
          <w:rFonts w:ascii="Times New Roman" w:hAnsi="Times New Roman" w:cs="Times New Roman"/>
          <w:color w:val="000000"/>
        </w:rPr>
      </w:pPr>
      <w:r w:rsidRPr="00C80530">
        <w:rPr>
          <w:rStyle w:val="Strong"/>
          <w:rFonts w:ascii="Times New Roman" w:hAnsi="Times New Roman" w:cs="Times New Roman"/>
          <w:color w:val="000000"/>
        </w:rPr>
        <w:t>18</w:t>
      </w:r>
      <w:r w:rsidR="0097176D">
        <w:rPr>
          <w:rStyle w:val="Strong"/>
          <w:rFonts w:ascii="Times New Roman" w:hAnsi="Times New Roman" w:cs="Times New Roman"/>
          <w:color w:val="000000"/>
        </w:rPr>
        <w:t>3</w:t>
      </w:r>
      <w:r w:rsidRPr="00C80530">
        <w:rPr>
          <w:rFonts w:ascii="Times New Roman" w:hAnsi="Times New Roman" w:cs="Times New Roman"/>
          <w:color w:val="000000"/>
        </w:rPr>
        <w:t>: Instances of class 1 incorrectly predicted as class 0 (False Negatives).</w:t>
      </w:r>
    </w:p>
    <w:p w14:paraId="3F85EBC6" w14:textId="242309B5" w:rsidR="008B3838" w:rsidRPr="00C80530" w:rsidRDefault="008B3838" w:rsidP="00912A53">
      <w:pPr>
        <w:pStyle w:val="ListParagraph"/>
        <w:numPr>
          <w:ilvl w:val="1"/>
          <w:numId w:val="97"/>
        </w:numPr>
        <w:spacing w:before="100" w:beforeAutospacing="1" w:after="100" w:afterAutospacing="1" w:line="276" w:lineRule="auto"/>
        <w:rPr>
          <w:rFonts w:ascii="Times New Roman" w:hAnsi="Times New Roman" w:cs="Times New Roman"/>
          <w:color w:val="000000"/>
        </w:rPr>
      </w:pPr>
      <w:r w:rsidRPr="00C80530">
        <w:rPr>
          <w:rStyle w:val="Strong"/>
          <w:rFonts w:ascii="Times New Roman" w:hAnsi="Times New Roman" w:cs="Times New Roman"/>
          <w:color w:val="000000"/>
        </w:rPr>
        <w:t>7</w:t>
      </w:r>
      <w:r w:rsidR="0097176D">
        <w:rPr>
          <w:rStyle w:val="Strong"/>
          <w:rFonts w:ascii="Times New Roman" w:hAnsi="Times New Roman" w:cs="Times New Roman"/>
          <w:color w:val="000000"/>
        </w:rPr>
        <w:t>63</w:t>
      </w:r>
      <w:r w:rsidRPr="00C80530">
        <w:rPr>
          <w:rFonts w:ascii="Times New Roman" w:hAnsi="Times New Roman" w:cs="Times New Roman"/>
          <w:color w:val="000000"/>
        </w:rPr>
        <w:t>: Correct predictions for class 1 (True Positives).</w:t>
      </w:r>
    </w:p>
    <w:p w14:paraId="0FB2D39D" w14:textId="61BA12C3" w:rsidR="008B3838" w:rsidRPr="00C80530" w:rsidRDefault="0097176D" w:rsidP="00912A53">
      <w:pPr>
        <w:pStyle w:val="ListParagraph"/>
        <w:numPr>
          <w:ilvl w:val="1"/>
          <w:numId w:val="97"/>
        </w:numPr>
        <w:spacing w:before="100" w:beforeAutospacing="1" w:after="100" w:afterAutospacing="1" w:line="276" w:lineRule="auto"/>
        <w:rPr>
          <w:rFonts w:ascii="Times New Roman" w:hAnsi="Times New Roman" w:cs="Times New Roman"/>
          <w:color w:val="000000"/>
        </w:rPr>
      </w:pPr>
      <w:r>
        <w:rPr>
          <w:rStyle w:val="Strong"/>
          <w:rFonts w:ascii="Times New Roman" w:hAnsi="Times New Roman" w:cs="Times New Roman"/>
          <w:color w:val="000000"/>
        </w:rPr>
        <w:t>74</w:t>
      </w:r>
      <w:r w:rsidR="008B3838" w:rsidRPr="00C80530">
        <w:rPr>
          <w:rFonts w:ascii="Times New Roman" w:hAnsi="Times New Roman" w:cs="Times New Roman"/>
          <w:color w:val="000000"/>
        </w:rPr>
        <w:t>: Instances of class 1 incorrectly predicted as class 2 (False Positives).</w:t>
      </w:r>
    </w:p>
    <w:p w14:paraId="5A6CE8DA" w14:textId="77777777" w:rsidR="008B3838" w:rsidRPr="00C80530" w:rsidRDefault="008B3838" w:rsidP="00912A53">
      <w:pPr>
        <w:pStyle w:val="NormalWeb"/>
        <w:numPr>
          <w:ilvl w:val="0"/>
          <w:numId w:val="97"/>
        </w:numPr>
        <w:spacing w:line="276" w:lineRule="auto"/>
        <w:rPr>
          <w:color w:val="000000"/>
        </w:rPr>
      </w:pPr>
      <w:r w:rsidRPr="00C80530">
        <w:rPr>
          <w:rStyle w:val="Strong"/>
          <w:color w:val="002060"/>
        </w:rPr>
        <w:t>Third row (True Class 2)</w:t>
      </w:r>
      <w:r w:rsidRPr="00C80530">
        <w:rPr>
          <w:color w:val="000000"/>
        </w:rPr>
        <w:t>:</w:t>
      </w:r>
    </w:p>
    <w:p w14:paraId="1F2DE397" w14:textId="73807896" w:rsidR="008B3838" w:rsidRPr="00C80530" w:rsidRDefault="008B3838" w:rsidP="00912A53">
      <w:pPr>
        <w:pStyle w:val="ListParagraph"/>
        <w:numPr>
          <w:ilvl w:val="1"/>
          <w:numId w:val="97"/>
        </w:numPr>
        <w:spacing w:before="100" w:beforeAutospacing="1" w:after="100" w:afterAutospacing="1" w:line="276" w:lineRule="auto"/>
        <w:rPr>
          <w:rFonts w:ascii="Times New Roman" w:hAnsi="Times New Roman" w:cs="Times New Roman"/>
          <w:color w:val="000000"/>
        </w:rPr>
      </w:pPr>
      <w:r w:rsidRPr="00C80530">
        <w:rPr>
          <w:rStyle w:val="Strong"/>
          <w:rFonts w:ascii="Times New Roman" w:hAnsi="Times New Roman" w:cs="Times New Roman"/>
          <w:color w:val="000000"/>
        </w:rPr>
        <w:t>2</w:t>
      </w:r>
      <w:r w:rsidR="0097176D">
        <w:rPr>
          <w:rStyle w:val="Strong"/>
          <w:rFonts w:ascii="Times New Roman" w:hAnsi="Times New Roman" w:cs="Times New Roman"/>
          <w:color w:val="000000"/>
        </w:rPr>
        <w:t>2</w:t>
      </w:r>
      <w:r w:rsidRPr="00C80530">
        <w:rPr>
          <w:rFonts w:ascii="Times New Roman" w:hAnsi="Times New Roman" w:cs="Times New Roman"/>
          <w:color w:val="000000"/>
        </w:rPr>
        <w:t>: Instances of class 2 incorrectly predicted as class 0 (False Negatives).</w:t>
      </w:r>
    </w:p>
    <w:p w14:paraId="3E80DD04" w14:textId="452BCBC4" w:rsidR="008B3838" w:rsidRPr="00C80530" w:rsidRDefault="0097176D" w:rsidP="00912A53">
      <w:pPr>
        <w:pStyle w:val="ListParagraph"/>
        <w:numPr>
          <w:ilvl w:val="1"/>
          <w:numId w:val="97"/>
        </w:numPr>
        <w:spacing w:before="100" w:beforeAutospacing="1" w:after="100" w:afterAutospacing="1" w:line="276" w:lineRule="auto"/>
        <w:rPr>
          <w:rFonts w:ascii="Times New Roman" w:hAnsi="Times New Roman" w:cs="Times New Roman"/>
          <w:color w:val="000000"/>
        </w:rPr>
      </w:pPr>
      <w:r>
        <w:rPr>
          <w:rStyle w:val="Strong"/>
          <w:rFonts w:ascii="Times New Roman" w:hAnsi="Times New Roman" w:cs="Times New Roman"/>
          <w:color w:val="000000"/>
        </w:rPr>
        <w:t>106</w:t>
      </w:r>
      <w:r w:rsidR="008B3838" w:rsidRPr="00C80530">
        <w:rPr>
          <w:rFonts w:ascii="Times New Roman" w:hAnsi="Times New Roman" w:cs="Times New Roman"/>
          <w:color w:val="000000"/>
        </w:rPr>
        <w:t>: Instances of class 2 incorrectly predicted as class 1 (False Negatives).</w:t>
      </w:r>
    </w:p>
    <w:p w14:paraId="33F23E11" w14:textId="00A7F0E9" w:rsidR="00D54768" w:rsidRPr="00C80530" w:rsidRDefault="0097176D" w:rsidP="00912A53">
      <w:pPr>
        <w:numPr>
          <w:ilvl w:val="1"/>
          <w:numId w:val="97"/>
        </w:numPr>
        <w:spacing w:before="100" w:beforeAutospacing="1" w:after="100" w:afterAutospacing="1" w:line="276" w:lineRule="auto"/>
        <w:rPr>
          <w:color w:val="000000"/>
        </w:rPr>
      </w:pPr>
      <w:r>
        <w:rPr>
          <w:rStyle w:val="Strong"/>
          <w:color w:val="000000"/>
        </w:rPr>
        <w:t>7</w:t>
      </w:r>
      <w:r w:rsidR="008B3838" w:rsidRPr="00C80530">
        <w:rPr>
          <w:color w:val="000000"/>
        </w:rPr>
        <w:t>: Correct predictions for class 2 (True Positives).</w:t>
      </w:r>
    </w:p>
    <w:p w14:paraId="056691D0" w14:textId="3D809333" w:rsidR="008B3838" w:rsidRPr="00C80530" w:rsidRDefault="00D54768" w:rsidP="0061436F">
      <w:pPr>
        <w:spacing w:before="100" w:beforeAutospacing="1" w:after="100" w:afterAutospacing="1"/>
        <w:rPr>
          <w:color w:val="000000"/>
        </w:rPr>
      </w:pPr>
      <w:r w:rsidRPr="00C80530">
        <w:rPr>
          <w:rStyle w:val="Strong"/>
          <w:color w:val="002060"/>
        </w:rPr>
        <w:t>Insights from Confusion Matrix</w:t>
      </w:r>
      <w:r w:rsidR="008B3838" w:rsidRPr="00C80530">
        <w:rPr>
          <w:color w:val="000000"/>
        </w:rPr>
        <w:t>:</w:t>
      </w:r>
    </w:p>
    <w:p w14:paraId="4AF48C30" w14:textId="5DFD4E4C" w:rsidR="008B3838" w:rsidRPr="00C80530" w:rsidRDefault="008B3838" w:rsidP="00912A53">
      <w:pPr>
        <w:numPr>
          <w:ilvl w:val="0"/>
          <w:numId w:val="70"/>
        </w:numPr>
        <w:spacing w:before="100" w:beforeAutospacing="1" w:after="100" w:afterAutospacing="1" w:line="276" w:lineRule="auto"/>
        <w:rPr>
          <w:color w:val="000000"/>
        </w:rPr>
      </w:pPr>
      <w:r w:rsidRPr="00C80530">
        <w:rPr>
          <w:rStyle w:val="Strong"/>
          <w:color w:val="002060"/>
        </w:rPr>
        <w:t>True Positives (Diagonal elements)</w:t>
      </w:r>
      <w:r w:rsidRPr="00C80530">
        <w:rPr>
          <w:color w:val="002060"/>
        </w:rPr>
        <w:t xml:space="preserve">: </w:t>
      </w:r>
      <w:r w:rsidRPr="00C80530">
        <w:rPr>
          <w:color w:val="000000"/>
        </w:rPr>
        <w:t>Correct predictions for each class</w:t>
      </w:r>
      <w:r w:rsidR="00D54768" w:rsidRPr="00C80530">
        <w:rPr>
          <w:color w:val="000000"/>
        </w:rPr>
        <w:t xml:space="preserve">, </w:t>
      </w:r>
      <w:r w:rsidR="0097176D">
        <w:rPr>
          <w:color w:val="000000"/>
        </w:rPr>
        <w:t>56</w:t>
      </w:r>
      <w:r w:rsidRPr="00C80530">
        <w:rPr>
          <w:color w:val="000000"/>
        </w:rPr>
        <w:t xml:space="preserve"> for class 0, 7</w:t>
      </w:r>
      <w:r w:rsidR="0097176D">
        <w:rPr>
          <w:color w:val="000000"/>
        </w:rPr>
        <w:t>63</w:t>
      </w:r>
      <w:r w:rsidRPr="00C80530">
        <w:rPr>
          <w:color w:val="000000"/>
        </w:rPr>
        <w:t xml:space="preserve"> for class 1, </w:t>
      </w:r>
      <w:r w:rsidR="0097176D">
        <w:rPr>
          <w:color w:val="000000"/>
        </w:rPr>
        <w:t>7</w:t>
      </w:r>
      <w:r w:rsidRPr="00C80530">
        <w:rPr>
          <w:color w:val="000000"/>
        </w:rPr>
        <w:t xml:space="preserve"> for class 2.</w:t>
      </w:r>
    </w:p>
    <w:p w14:paraId="22B2ED0C" w14:textId="219963F5" w:rsidR="008B3838" w:rsidRPr="00C80530" w:rsidRDefault="008B3838" w:rsidP="00912A53">
      <w:pPr>
        <w:numPr>
          <w:ilvl w:val="0"/>
          <w:numId w:val="70"/>
        </w:numPr>
        <w:spacing w:before="100" w:beforeAutospacing="1" w:after="100" w:afterAutospacing="1" w:line="276" w:lineRule="auto"/>
        <w:rPr>
          <w:color w:val="000000"/>
        </w:rPr>
      </w:pPr>
      <w:r w:rsidRPr="00C80530">
        <w:rPr>
          <w:rStyle w:val="Strong"/>
          <w:color w:val="002060"/>
        </w:rPr>
        <w:t>False Positives</w:t>
      </w:r>
      <w:r w:rsidRPr="00C80530">
        <w:rPr>
          <w:color w:val="000000"/>
        </w:rPr>
        <w:t>: Instances incorrectly predicted as a different class, class 0 predicted as class 1 or class</w:t>
      </w:r>
      <w:r w:rsidR="00D54768" w:rsidRPr="00C80530">
        <w:rPr>
          <w:color w:val="000000"/>
        </w:rPr>
        <w:t xml:space="preserve"> 2</w:t>
      </w:r>
      <w:r w:rsidRPr="00C80530">
        <w:rPr>
          <w:color w:val="000000"/>
        </w:rPr>
        <w:t>.</w:t>
      </w:r>
    </w:p>
    <w:p w14:paraId="453CB682" w14:textId="5575C629" w:rsidR="008B3838" w:rsidRPr="00C80530" w:rsidRDefault="008B3838" w:rsidP="00912A53">
      <w:pPr>
        <w:numPr>
          <w:ilvl w:val="0"/>
          <w:numId w:val="70"/>
        </w:numPr>
        <w:spacing w:before="100" w:beforeAutospacing="1" w:after="100" w:afterAutospacing="1" w:line="276" w:lineRule="auto"/>
        <w:rPr>
          <w:color w:val="000000"/>
        </w:rPr>
      </w:pPr>
      <w:r w:rsidRPr="00C80530">
        <w:rPr>
          <w:rStyle w:val="Strong"/>
          <w:color w:val="002060"/>
        </w:rPr>
        <w:t>False Negatives</w:t>
      </w:r>
      <w:r w:rsidRPr="00C80530">
        <w:rPr>
          <w:color w:val="000000"/>
        </w:rPr>
        <w:t>: Instances where the model failed to predict the correct class, class 1 predicted as class 0.</w:t>
      </w:r>
    </w:p>
    <w:p w14:paraId="45326833" w14:textId="77777777" w:rsidR="008B3838" w:rsidRDefault="008B3838" w:rsidP="0061436F">
      <w:pPr>
        <w:pStyle w:val="NormalWeb"/>
        <w:rPr>
          <w:color w:val="000000"/>
        </w:rPr>
      </w:pPr>
      <w:r w:rsidRPr="00C80530">
        <w:rPr>
          <w:color w:val="000000"/>
        </w:rPr>
        <w:t>The confusion matrix shows that the model performs well for most classes, but there are some misclassifications, especially between classes 0 and 1, and 1 and 2.</w:t>
      </w:r>
    </w:p>
    <w:p w14:paraId="3098E41B" w14:textId="03FC441E" w:rsidR="00D10D91" w:rsidRPr="00C80530" w:rsidRDefault="00D10D91" w:rsidP="00D10D91">
      <w:pPr>
        <w:pStyle w:val="NormalWeb"/>
        <w:ind w:left="1440" w:firstLine="720"/>
        <w:rPr>
          <w:color w:val="000000"/>
        </w:rPr>
      </w:pPr>
      <w:r w:rsidRPr="00D10D91">
        <w:rPr>
          <w:noProof/>
          <w:color w:val="000000"/>
        </w:rPr>
        <w:drawing>
          <wp:inline distT="0" distB="0" distL="0" distR="0" wp14:anchorId="7FCDE612" wp14:editId="4B6C5A9B">
            <wp:extent cx="2848026" cy="2506597"/>
            <wp:effectExtent l="0" t="0" r="0" b="0"/>
            <wp:docPr id="417676699"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76699" name="Picture 1" descr="A blue squares with white text&#10;&#10;Description automatically generated"/>
                    <pic:cNvPicPr/>
                  </pic:nvPicPr>
                  <pic:blipFill>
                    <a:blip r:embed="rId24"/>
                    <a:stretch>
                      <a:fillRect/>
                    </a:stretch>
                  </pic:blipFill>
                  <pic:spPr>
                    <a:xfrm>
                      <a:off x="0" y="0"/>
                      <a:ext cx="2906979" cy="2558482"/>
                    </a:xfrm>
                    <a:prstGeom prst="rect">
                      <a:avLst/>
                    </a:prstGeom>
                  </pic:spPr>
                </pic:pic>
              </a:graphicData>
            </a:graphic>
          </wp:inline>
        </w:drawing>
      </w:r>
    </w:p>
    <w:p w14:paraId="7203DE81" w14:textId="051C7AAB" w:rsidR="00912A53" w:rsidRPr="00C80530" w:rsidRDefault="00912A53" w:rsidP="00467956">
      <w:pPr>
        <w:pStyle w:val="Heading1"/>
        <w:spacing w:before="0" w:line="276" w:lineRule="auto"/>
        <w:ind w:left="1440"/>
        <w:rPr>
          <w:color w:val="000000"/>
          <w:sz w:val="24"/>
          <w:szCs w:val="24"/>
        </w:rPr>
      </w:pPr>
      <w:bookmarkStart w:id="36" w:name="_Toc187259907"/>
    </w:p>
    <w:p w14:paraId="565AAA01" w14:textId="0643CC5E" w:rsidR="00EA5DAB" w:rsidRPr="008427C6" w:rsidRDefault="00EA5DAB" w:rsidP="00912A53">
      <w:pPr>
        <w:pStyle w:val="Heading1"/>
        <w:spacing w:before="0" w:line="276" w:lineRule="auto"/>
        <w:ind w:left="0"/>
        <w:rPr>
          <w:rFonts w:eastAsia="Calibri"/>
          <w:i/>
          <w:iCs/>
          <w:color w:val="002060"/>
          <w:sz w:val="28"/>
          <w:szCs w:val="28"/>
        </w:rPr>
      </w:pPr>
      <w:bookmarkStart w:id="37" w:name="_Toc187265336"/>
      <w:bookmarkStart w:id="38" w:name="_Toc187271959"/>
      <w:bookmarkStart w:id="39" w:name="_Toc187273525"/>
      <w:r w:rsidRPr="008427C6">
        <w:rPr>
          <w:i/>
          <w:iCs/>
          <w:color w:val="002060"/>
          <w:sz w:val="28"/>
          <w:szCs w:val="28"/>
        </w:rPr>
        <w:t>Classification Report</w:t>
      </w:r>
      <w:bookmarkEnd w:id="36"/>
      <w:bookmarkEnd w:id="37"/>
      <w:bookmarkEnd w:id="38"/>
      <w:bookmarkEnd w:id="39"/>
    </w:p>
    <w:p w14:paraId="6F38CD97" w14:textId="653B328D" w:rsidR="00EA5DAB" w:rsidRPr="00C80530" w:rsidRDefault="00EA5DAB" w:rsidP="0061436F">
      <w:pPr>
        <w:pStyle w:val="NormalWeb"/>
        <w:rPr>
          <w:color w:val="000000"/>
        </w:rPr>
      </w:pPr>
      <w:r w:rsidRPr="00C80530">
        <w:rPr>
          <w:color w:val="000000"/>
        </w:rPr>
        <w:t>The</w:t>
      </w:r>
      <w:r w:rsidRPr="00C80530">
        <w:rPr>
          <w:rStyle w:val="apple-converted-space"/>
          <w:color w:val="000000"/>
        </w:rPr>
        <w:t> </w:t>
      </w:r>
      <w:r w:rsidRPr="00C80530">
        <w:rPr>
          <w:rStyle w:val="Strong"/>
          <w:color w:val="002060"/>
        </w:rPr>
        <w:t>classification report</w:t>
      </w:r>
      <w:r w:rsidRPr="00C80530">
        <w:rPr>
          <w:rStyle w:val="apple-converted-space"/>
          <w:color w:val="002060"/>
        </w:rPr>
        <w:t> </w:t>
      </w:r>
      <w:r w:rsidRPr="00C80530">
        <w:rPr>
          <w:color w:val="000000"/>
        </w:rPr>
        <w:t>provides several performance metrics for a multi-class classification model. It includes</w:t>
      </w:r>
      <w:r w:rsidRPr="00C80530">
        <w:rPr>
          <w:rStyle w:val="apple-converted-space"/>
          <w:color w:val="000000"/>
        </w:rPr>
        <w:t> </w:t>
      </w:r>
      <w:r w:rsidRPr="00C80530">
        <w:rPr>
          <w:rStyle w:val="Strong"/>
          <w:color w:val="002060"/>
        </w:rPr>
        <w:t>precision</w:t>
      </w:r>
      <w:r w:rsidRPr="00C80530">
        <w:rPr>
          <w:color w:val="000000"/>
        </w:rPr>
        <w:t>,</w:t>
      </w:r>
      <w:r w:rsidRPr="00C80530">
        <w:rPr>
          <w:rStyle w:val="apple-converted-space"/>
          <w:color w:val="000000"/>
        </w:rPr>
        <w:t> </w:t>
      </w:r>
      <w:r w:rsidRPr="00C80530">
        <w:rPr>
          <w:rStyle w:val="Strong"/>
          <w:color w:val="002060"/>
        </w:rPr>
        <w:t>recall</w:t>
      </w:r>
      <w:r w:rsidRPr="00C80530">
        <w:rPr>
          <w:color w:val="000000"/>
        </w:rPr>
        <w:t>,</w:t>
      </w:r>
      <w:r w:rsidRPr="00C80530">
        <w:rPr>
          <w:rStyle w:val="apple-converted-space"/>
          <w:color w:val="000000"/>
        </w:rPr>
        <w:t> </w:t>
      </w:r>
      <w:r w:rsidRPr="00C80530">
        <w:rPr>
          <w:rStyle w:val="Strong"/>
          <w:color w:val="002060"/>
        </w:rPr>
        <w:t>f1-score</w:t>
      </w:r>
      <w:r w:rsidRPr="00C80530">
        <w:rPr>
          <w:color w:val="000000"/>
        </w:rPr>
        <w:t>, and</w:t>
      </w:r>
      <w:r w:rsidRPr="00C80530">
        <w:rPr>
          <w:rStyle w:val="apple-converted-space"/>
          <w:color w:val="000000"/>
        </w:rPr>
        <w:t> </w:t>
      </w:r>
      <w:r w:rsidRPr="00C80530">
        <w:rPr>
          <w:rStyle w:val="Strong"/>
          <w:color w:val="002060"/>
        </w:rPr>
        <w:t>support</w:t>
      </w:r>
      <w:r w:rsidRPr="00C80530">
        <w:rPr>
          <w:rStyle w:val="apple-converted-space"/>
          <w:color w:val="000000"/>
        </w:rPr>
        <w:t> </w:t>
      </w:r>
      <w:r w:rsidRPr="00C80530">
        <w:rPr>
          <w:color w:val="000000"/>
        </w:rPr>
        <w:t xml:space="preserve">for each class, along with the overall performance averaged across all classes. </w:t>
      </w:r>
      <w:r w:rsidR="00912A53" w:rsidRPr="00C80530">
        <w:rPr>
          <w:color w:val="000000"/>
        </w:rPr>
        <w:t>The Classification report of our model is:</w:t>
      </w:r>
    </w:p>
    <w:p w14:paraId="42337DCA" w14:textId="21717FFC" w:rsidR="00351E3A" w:rsidRPr="00C80530" w:rsidRDefault="00351E3A" w:rsidP="00912A53">
      <w:pPr>
        <w:pStyle w:val="NormalWeb"/>
        <w:ind w:left="720" w:firstLine="720"/>
        <w:rPr>
          <w:color w:val="000000"/>
        </w:rPr>
      </w:pPr>
      <w:r w:rsidRPr="00C80530">
        <w:rPr>
          <w:noProof/>
          <w:color w:val="000000"/>
        </w:rPr>
        <w:drawing>
          <wp:inline distT="0" distB="0" distL="0" distR="0" wp14:anchorId="1A47A6EA" wp14:editId="0FCB0DEA">
            <wp:extent cx="4116102" cy="1524000"/>
            <wp:effectExtent l="0" t="0" r="0" b="0"/>
            <wp:docPr id="1133569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9350"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4116102" cy="1524000"/>
                    </a:xfrm>
                    <a:prstGeom prst="rect">
                      <a:avLst/>
                    </a:prstGeom>
                  </pic:spPr>
                </pic:pic>
              </a:graphicData>
            </a:graphic>
          </wp:inline>
        </w:drawing>
      </w:r>
    </w:p>
    <w:p w14:paraId="647CD05C" w14:textId="30BCEF3B" w:rsidR="00EA5DAB" w:rsidRPr="00C80530" w:rsidRDefault="00EA5DAB" w:rsidP="0061436F">
      <w:pPr>
        <w:pStyle w:val="Heading4"/>
        <w:rPr>
          <w:rFonts w:ascii="Times New Roman" w:hAnsi="Times New Roman" w:cs="Times New Roman"/>
          <w:color w:val="002060"/>
        </w:rPr>
      </w:pPr>
      <w:r w:rsidRPr="00C80530">
        <w:rPr>
          <w:rStyle w:val="Strong"/>
          <w:rFonts w:ascii="Times New Roman" w:hAnsi="Times New Roman" w:cs="Times New Roman"/>
          <w:color w:val="002060"/>
        </w:rPr>
        <w:t>Precision</w:t>
      </w:r>
      <w:r w:rsidR="00AF7287" w:rsidRPr="00C80530">
        <w:rPr>
          <w:rStyle w:val="Strong"/>
          <w:rFonts w:ascii="Times New Roman" w:hAnsi="Times New Roman" w:cs="Times New Roman"/>
          <w:color w:val="002060"/>
        </w:rPr>
        <w:t xml:space="preserve"> value</w:t>
      </w:r>
      <w:r w:rsidRPr="00C80530">
        <w:rPr>
          <w:rFonts w:ascii="Times New Roman" w:hAnsi="Times New Roman" w:cs="Times New Roman"/>
          <w:color w:val="002060"/>
        </w:rPr>
        <w:t>:</w:t>
      </w:r>
    </w:p>
    <w:p w14:paraId="0A2456EC" w14:textId="17EDA284" w:rsidR="00912A53" w:rsidRPr="00C80530" w:rsidRDefault="00EA5DAB" w:rsidP="0061436F">
      <w:pPr>
        <w:spacing w:before="100" w:beforeAutospacing="1" w:after="100" w:afterAutospacing="1"/>
        <w:rPr>
          <w:color w:val="000000"/>
        </w:rPr>
      </w:pPr>
      <w:r w:rsidRPr="00C80530">
        <w:rPr>
          <w:color w:val="000000"/>
        </w:rPr>
        <w:t>Precision is the proportion of true positive predictions out of all the instances predicted as positive</w:t>
      </w:r>
      <w:r w:rsidR="00912A53" w:rsidRPr="00C80530">
        <w:rPr>
          <w:color w:val="000000"/>
        </w:rPr>
        <w:t>.</w:t>
      </w:r>
    </w:p>
    <w:p w14:paraId="5C42C03A" w14:textId="20311595" w:rsidR="00351E3A" w:rsidRPr="00C80530" w:rsidRDefault="00351E3A" w:rsidP="00912A53">
      <w:pPr>
        <w:spacing w:before="100" w:beforeAutospacing="1" w:after="100" w:afterAutospacing="1"/>
        <w:ind w:left="1440" w:firstLine="720"/>
        <w:rPr>
          <w:color w:val="000000"/>
        </w:rPr>
      </w:pPr>
      <w:r w:rsidRPr="00C80530">
        <w:rPr>
          <w:noProof/>
          <w:color w:val="000000"/>
        </w:rPr>
        <w:drawing>
          <wp:inline distT="0" distB="0" distL="0" distR="0" wp14:anchorId="1615AE61" wp14:editId="28233728">
            <wp:extent cx="3429000" cy="406400"/>
            <wp:effectExtent l="0" t="0" r="0" b="0"/>
            <wp:docPr id="780514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14762" name="Picture 780514762"/>
                    <pic:cNvPicPr/>
                  </pic:nvPicPr>
                  <pic:blipFill>
                    <a:blip r:embed="rId26">
                      <a:extLst>
                        <a:ext uri="{28A0092B-C50C-407E-A947-70E740481C1C}">
                          <a14:useLocalDpi xmlns:a14="http://schemas.microsoft.com/office/drawing/2010/main" val="0"/>
                        </a:ext>
                      </a:extLst>
                    </a:blip>
                    <a:stretch>
                      <a:fillRect/>
                    </a:stretch>
                  </pic:blipFill>
                  <pic:spPr>
                    <a:xfrm>
                      <a:off x="0" y="0"/>
                      <a:ext cx="3429000" cy="406400"/>
                    </a:xfrm>
                    <a:prstGeom prst="rect">
                      <a:avLst/>
                    </a:prstGeom>
                  </pic:spPr>
                </pic:pic>
              </a:graphicData>
            </a:graphic>
          </wp:inline>
        </w:drawing>
      </w:r>
    </w:p>
    <w:p w14:paraId="5415F474" w14:textId="2E2B34E6" w:rsidR="00351E3A" w:rsidRPr="00C80530" w:rsidRDefault="00351E3A" w:rsidP="0061436F">
      <w:pPr>
        <w:spacing w:before="100" w:beforeAutospacing="1" w:after="100" w:afterAutospacing="1"/>
        <w:rPr>
          <w:color w:val="002060"/>
        </w:rPr>
      </w:pPr>
      <w:r w:rsidRPr="00C80530">
        <w:rPr>
          <w:color w:val="002060"/>
        </w:rPr>
        <w:t>Key Insights from Precision:</w:t>
      </w:r>
    </w:p>
    <w:p w14:paraId="0A60815A" w14:textId="14755146" w:rsidR="00EA5DAB" w:rsidRPr="00C80530" w:rsidRDefault="00EA5DAB" w:rsidP="0061436F">
      <w:pPr>
        <w:pStyle w:val="ListParagraph"/>
        <w:numPr>
          <w:ilvl w:val="0"/>
          <w:numId w:val="88"/>
        </w:numPr>
        <w:spacing w:before="100" w:beforeAutospacing="1" w:after="100" w:afterAutospacing="1"/>
        <w:rPr>
          <w:rFonts w:ascii="Times New Roman" w:hAnsi="Times New Roman" w:cs="Times New Roman"/>
          <w:color w:val="000000"/>
        </w:rPr>
      </w:pPr>
      <w:r w:rsidRPr="00C80530">
        <w:rPr>
          <w:rFonts w:ascii="Times New Roman" w:hAnsi="Times New Roman" w:cs="Times New Roman"/>
          <w:color w:val="000000"/>
        </w:rPr>
        <w:t>For</w:t>
      </w:r>
      <w:r w:rsidRPr="00C80530">
        <w:rPr>
          <w:rStyle w:val="apple-converted-space"/>
          <w:rFonts w:ascii="Times New Roman" w:hAnsi="Times New Roman" w:cs="Times New Roman"/>
          <w:color w:val="000000"/>
        </w:rPr>
        <w:t> </w:t>
      </w:r>
      <w:r w:rsidRPr="00C80530">
        <w:rPr>
          <w:rStyle w:val="Strong"/>
          <w:rFonts w:ascii="Times New Roman" w:hAnsi="Times New Roman" w:cs="Times New Roman"/>
          <w:color w:val="002060"/>
        </w:rPr>
        <w:t>COVID</w:t>
      </w:r>
      <w:r w:rsidRPr="00C80530">
        <w:rPr>
          <w:rFonts w:ascii="Times New Roman" w:hAnsi="Times New Roman" w:cs="Times New Roman"/>
          <w:color w:val="000000"/>
        </w:rPr>
        <w:t>: Precision is 0.2</w:t>
      </w:r>
      <w:r w:rsidR="0097176D">
        <w:rPr>
          <w:rFonts w:ascii="Times New Roman" w:hAnsi="Times New Roman" w:cs="Times New Roman"/>
          <w:color w:val="000000"/>
        </w:rPr>
        <w:t>1</w:t>
      </w:r>
      <w:r w:rsidRPr="00C80530">
        <w:rPr>
          <w:rFonts w:ascii="Times New Roman" w:hAnsi="Times New Roman" w:cs="Times New Roman"/>
          <w:color w:val="000000"/>
        </w:rPr>
        <w:t>, meaning that when the model predicts "COVID," it is correct 25% of the time.</w:t>
      </w:r>
    </w:p>
    <w:p w14:paraId="334F0634" w14:textId="06C10DEE" w:rsidR="00EA5DAB" w:rsidRPr="00C80530" w:rsidRDefault="00EA5DAB" w:rsidP="0061436F">
      <w:pPr>
        <w:pStyle w:val="ListParagraph"/>
        <w:numPr>
          <w:ilvl w:val="0"/>
          <w:numId w:val="88"/>
        </w:numPr>
        <w:spacing w:before="100" w:beforeAutospacing="1" w:after="100" w:afterAutospacing="1"/>
        <w:rPr>
          <w:rFonts w:ascii="Times New Roman" w:hAnsi="Times New Roman" w:cs="Times New Roman"/>
          <w:color w:val="000000"/>
        </w:rPr>
      </w:pPr>
      <w:r w:rsidRPr="00C80530">
        <w:rPr>
          <w:rFonts w:ascii="Times New Roman" w:hAnsi="Times New Roman" w:cs="Times New Roman"/>
          <w:color w:val="000000"/>
        </w:rPr>
        <w:t>For</w:t>
      </w:r>
      <w:r w:rsidRPr="00C80530">
        <w:rPr>
          <w:rStyle w:val="apple-converted-space"/>
          <w:rFonts w:ascii="Times New Roman" w:hAnsi="Times New Roman" w:cs="Times New Roman"/>
          <w:color w:val="000000"/>
        </w:rPr>
        <w:t> </w:t>
      </w:r>
      <w:r w:rsidRPr="00C80530">
        <w:rPr>
          <w:rStyle w:val="Strong"/>
          <w:rFonts w:ascii="Times New Roman" w:hAnsi="Times New Roman" w:cs="Times New Roman"/>
          <w:color w:val="002060"/>
        </w:rPr>
        <w:t>HEALTHY</w:t>
      </w:r>
      <w:r w:rsidRPr="00C80530">
        <w:rPr>
          <w:rFonts w:ascii="Times New Roman" w:hAnsi="Times New Roman" w:cs="Times New Roman"/>
          <w:color w:val="000000"/>
        </w:rPr>
        <w:t>: Precision is 0.6</w:t>
      </w:r>
      <w:r w:rsidR="0097176D">
        <w:rPr>
          <w:rFonts w:ascii="Times New Roman" w:hAnsi="Times New Roman" w:cs="Times New Roman"/>
          <w:color w:val="000000"/>
        </w:rPr>
        <w:t>6</w:t>
      </w:r>
      <w:r w:rsidRPr="00C80530">
        <w:rPr>
          <w:rFonts w:ascii="Times New Roman" w:hAnsi="Times New Roman" w:cs="Times New Roman"/>
          <w:color w:val="000000"/>
        </w:rPr>
        <w:t>, meaning that 6</w:t>
      </w:r>
      <w:r w:rsidR="0097176D">
        <w:rPr>
          <w:rFonts w:ascii="Times New Roman" w:hAnsi="Times New Roman" w:cs="Times New Roman"/>
          <w:color w:val="000000"/>
        </w:rPr>
        <w:t>6</w:t>
      </w:r>
      <w:r w:rsidRPr="00C80530">
        <w:rPr>
          <w:rFonts w:ascii="Times New Roman" w:hAnsi="Times New Roman" w:cs="Times New Roman"/>
          <w:color w:val="000000"/>
        </w:rPr>
        <w:t>% of the time, when the model predicts "HEALTHY," it is correct.</w:t>
      </w:r>
    </w:p>
    <w:p w14:paraId="79ADCEAE" w14:textId="30246DB7" w:rsidR="00EA5DAB" w:rsidRPr="00C80530" w:rsidRDefault="00EA5DAB" w:rsidP="0061436F">
      <w:pPr>
        <w:pStyle w:val="ListParagraph"/>
        <w:numPr>
          <w:ilvl w:val="0"/>
          <w:numId w:val="88"/>
        </w:numPr>
        <w:spacing w:before="100" w:beforeAutospacing="1" w:after="100" w:afterAutospacing="1"/>
        <w:rPr>
          <w:rFonts w:ascii="Times New Roman" w:hAnsi="Times New Roman" w:cs="Times New Roman"/>
          <w:color w:val="000000"/>
        </w:rPr>
      </w:pPr>
      <w:r w:rsidRPr="00C80530">
        <w:rPr>
          <w:rFonts w:ascii="Times New Roman" w:hAnsi="Times New Roman" w:cs="Times New Roman"/>
          <w:color w:val="000000"/>
        </w:rPr>
        <w:t>For</w:t>
      </w:r>
      <w:r w:rsidRPr="00C80530">
        <w:rPr>
          <w:rStyle w:val="apple-converted-space"/>
          <w:rFonts w:ascii="Times New Roman" w:hAnsi="Times New Roman" w:cs="Times New Roman"/>
          <w:color w:val="000000"/>
        </w:rPr>
        <w:t> </w:t>
      </w:r>
      <w:r w:rsidRPr="0097176D">
        <w:rPr>
          <w:rStyle w:val="Strong"/>
          <w:rFonts w:ascii="Times New Roman" w:hAnsi="Times New Roman" w:cs="Times New Roman"/>
          <w:color w:val="002060"/>
        </w:rPr>
        <w:t>PNEUMONIA</w:t>
      </w:r>
      <w:r w:rsidRPr="00C80530">
        <w:rPr>
          <w:rFonts w:ascii="Times New Roman" w:hAnsi="Times New Roman" w:cs="Times New Roman"/>
          <w:color w:val="000000"/>
        </w:rPr>
        <w:t>: Precision is 0.0</w:t>
      </w:r>
      <w:r w:rsidR="0097176D">
        <w:rPr>
          <w:rFonts w:ascii="Times New Roman" w:hAnsi="Times New Roman" w:cs="Times New Roman"/>
          <w:color w:val="000000"/>
        </w:rPr>
        <w:t>7</w:t>
      </w:r>
      <w:r w:rsidRPr="00C80530">
        <w:rPr>
          <w:rFonts w:ascii="Times New Roman" w:hAnsi="Times New Roman" w:cs="Times New Roman"/>
          <w:color w:val="000000"/>
        </w:rPr>
        <w:t>, indicating a low percentage of correct predictions for "PNEUMONIA."</w:t>
      </w:r>
    </w:p>
    <w:p w14:paraId="1BDEE897" w14:textId="2FD691A6" w:rsidR="00EA5DAB" w:rsidRPr="00C80530" w:rsidRDefault="00EA5DAB" w:rsidP="0061436F">
      <w:pPr>
        <w:pStyle w:val="Heading4"/>
        <w:rPr>
          <w:rFonts w:ascii="Times New Roman" w:hAnsi="Times New Roman" w:cs="Times New Roman"/>
          <w:color w:val="002060"/>
        </w:rPr>
      </w:pPr>
      <w:r w:rsidRPr="00C80530">
        <w:rPr>
          <w:rStyle w:val="Strong"/>
          <w:rFonts w:ascii="Times New Roman" w:hAnsi="Times New Roman" w:cs="Times New Roman"/>
          <w:color w:val="002060"/>
        </w:rPr>
        <w:t>Recall</w:t>
      </w:r>
      <w:r w:rsidR="00AF7287" w:rsidRPr="00C80530">
        <w:rPr>
          <w:rStyle w:val="Strong"/>
          <w:rFonts w:ascii="Times New Roman" w:hAnsi="Times New Roman" w:cs="Times New Roman"/>
          <w:color w:val="002060"/>
        </w:rPr>
        <w:t xml:space="preserve"> value</w:t>
      </w:r>
      <w:r w:rsidRPr="00C80530">
        <w:rPr>
          <w:rFonts w:ascii="Times New Roman" w:hAnsi="Times New Roman" w:cs="Times New Roman"/>
          <w:color w:val="002060"/>
        </w:rPr>
        <w:t>:</w:t>
      </w:r>
    </w:p>
    <w:p w14:paraId="518DBA9A" w14:textId="0445C064" w:rsidR="00EA5DAB" w:rsidRPr="00C80530" w:rsidRDefault="00EA5DAB" w:rsidP="0061436F">
      <w:pPr>
        <w:spacing w:before="100" w:beforeAutospacing="1" w:after="100" w:afterAutospacing="1"/>
        <w:rPr>
          <w:color w:val="000000"/>
        </w:rPr>
      </w:pPr>
      <w:r w:rsidRPr="00C80530">
        <w:rPr>
          <w:color w:val="000000"/>
        </w:rPr>
        <w:t>Recall is the proportion of actual positives that are correctly identified by the model.</w:t>
      </w:r>
    </w:p>
    <w:p w14:paraId="2A505CA8" w14:textId="49D90C5F" w:rsidR="00351E3A" w:rsidRPr="00C80530" w:rsidRDefault="00351E3A" w:rsidP="00912A53">
      <w:pPr>
        <w:spacing w:before="100" w:beforeAutospacing="1" w:after="100" w:afterAutospacing="1"/>
        <w:ind w:left="1440" w:firstLine="720"/>
        <w:rPr>
          <w:color w:val="000000"/>
        </w:rPr>
      </w:pPr>
      <w:r w:rsidRPr="00C80530">
        <w:rPr>
          <w:noProof/>
          <w:color w:val="000000"/>
        </w:rPr>
        <w:drawing>
          <wp:inline distT="0" distB="0" distL="0" distR="0" wp14:anchorId="26BC86BC" wp14:editId="1D9F00E1">
            <wp:extent cx="3187700" cy="482600"/>
            <wp:effectExtent l="0" t="0" r="0" b="0"/>
            <wp:docPr id="1574269936" name="Picture 10" descr="A black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69936" name="Picture 10" descr="A black text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87700" cy="482600"/>
                    </a:xfrm>
                    <a:prstGeom prst="rect">
                      <a:avLst/>
                    </a:prstGeom>
                  </pic:spPr>
                </pic:pic>
              </a:graphicData>
            </a:graphic>
          </wp:inline>
        </w:drawing>
      </w:r>
    </w:p>
    <w:p w14:paraId="3DC8DAF3" w14:textId="7471ACDB" w:rsidR="00351E3A" w:rsidRPr="00C80530" w:rsidRDefault="00351E3A" w:rsidP="0061436F">
      <w:pPr>
        <w:spacing w:before="100" w:beforeAutospacing="1" w:after="100" w:afterAutospacing="1"/>
        <w:rPr>
          <w:color w:val="002060"/>
        </w:rPr>
      </w:pPr>
      <w:r w:rsidRPr="00C80530">
        <w:rPr>
          <w:color w:val="002060"/>
        </w:rPr>
        <w:t>Key Insights from Recall:</w:t>
      </w:r>
    </w:p>
    <w:p w14:paraId="1A91432E" w14:textId="1E7DA2B1" w:rsidR="00EA5DAB" w:rsidRPr="00C80530" w:rsidRDefault="00EA5DAB" w:rsidP="0061436F">
      <w:pPr>
        <w:pStyle w:val="ListParagraph"/>
        <w:numPr>
          <w:ilvl w:val="0"/>
          <w:numId w:val="89"/>
        </w:numPr>
        <w:spacing w:before="100" w:beforeAutospacing="1" w:after="100" w:afterAutospacing="1"/>
        <w:rPr>
          <w:rFonts w:ascii="Times New Roman" w:hAnsi="Times New Roman" w:cs="Times New Roman"/>
          <w:color w:val="000000"/>
        </w:rPr>
      </w:pPr>
      <w:r w:rsidRPr="00C80530">
        <w:rPr>
          <w:rFonts w:ascii="Times New Roman" w:hAnsi="Times New Roman" w:cs="Times New Roman"/>
          <w:color w:val="000000"/>
        </w:rPr>
        <w:t>For</w:t>
      </w:r>
      <w:r w:rsidRPr="00C80530">
        <w:rPr>
          <w:rStyle w:val="apple-converted-space"/>
          <w:rFonts w:ascii="Times New Roman" w:hAnsi="Times New Roman" w:cs="Times New Roman"/>
          <w:color w:val="000000"/>
        </w:rPr>
        <w:t> </w:t>
      </w:r>
      <w:r w:rsidRPr="00C80530">
        <w:rPr>
          <w:rStyle w:val="Strong"/>
          <w:rFonts w:ascii="Times New Roman" w:hAnsi="Times New Roman" w:cs="Times New Roman"/>
          <w:color w:val="002060"/>
        </w:rPr>
        <w:t>COVID</w:t>
      </w:r>
      <w:r w:rsidRPr="00C80530">
        <w:rPr>
          <w:rFonts w:ascii="Times New Roman" w:hAnsi="Times New Roman" w:cs="Times New Roman"/>
          <w:color w:val="000000"/>
        </w:rPr>
        <w:t>: Recall is 0.</w:t>
      </w:r>
      <w:r w:rsidR="0097176D">
        <w:rPr>
          <w:rFonts w:ascii="Times New Roman" w:hAnsi="Times New Roman" w:cs="Times New Roman"/>
          <w:color w:val="000000"/>
        </w:rPr>
        <w:t>15</w:t>
      </w:r>
      <w:r w:rsidRPr="00C80530">
        <w:rPr>
          <w:rFonts w:ascii="Times New Roman" w:hAnsi="Times New Roman" w:cs="Times New Roman"/>
          <w:color w:val="000000"/>
        </w:rPr>
        <w:t>, meaning the model identifies 20% of all actual "COVID" cases.</w:t>
      </w:r>
    </w:p>
    <w:p w14:paraId="51CB042A" w14:textId="69E491B1" w:rsidR="00EA5DAB" w:rsidRPr="00C80530" w:rsidRDefault="00EA5DAB" w:rsidP="0061436F">
      <w:pPr>
        <w:pStyle w:val="ListParagraph"/>
        <w:numPr>
          <w:ilvl w:val="0"/>
          <w:numId w:val="89"/>
        </w:numPr>
        <w:spacing w:before="100" w:beforeAutospacing="1" w:after="100" w:afterAutospacing="1"/>
        <w:rPr>
          <w:rFonts w:ascii="Times New Roman" w:hAnsi="Times New Roman" w:cs="Times New Roman"/>
          <w:color w:val="000000"/>
        </w:rPr>
      </w:pPr>
      <w:r w:rsidRPr="00C80530">
        <w:rPr>
          <w:rFonts w:ascii="Times New Roman" w:hAnsi="Times New Roman" w:cs="Times New Roman"/>
          <w:color w:val="000000"/>
        </w:rPr>
        <w:t>For</w:t>
      </w:r>
      <w:r w:rsidRPr="00C80530">
        <w:rPr>
          <w:rStyle w:val="apple-converted-space"/>
          <w:rFonts w:ascii="Times New Roman" w:hAnsi="Times New Roman" w:cs="Times New Roman"/>
          <w:color w:val="000000"/>
        </w:rPr>
        <w:t> </w:t>
      </w:r>
      <w:r w:rsidRPr="00C80530">
        <w:rPr>
          <w:rStyle w:val="Strong"/>
          <w:rFonts w:ascii="Times New Roman" w:hAnsi="Times New Roman" w:cs="Times New Roman"/>
          <w:color w:val="002060"/>
        </w:rPr>
        <w:t>HEALTHY</w:t>
      </w:r>
      <w:r w:rsidRPr="00C80530">
        <w:rPr>
          <w:rFonts w:ascii="Times New Roman" w:hAnsi="Times New Roman" w:cs="Times New Roman"/>
          <w:color w:val="000000"/>
        </w:rPr>
        <w:t>: Recall is 0.7</w:t>
      </w:r>
      <w:r w:rsidR="0097176D">
        <w:rPr>
          <w:rFonts w:ascii="Times New Roman" w:hAnsi="Times New Roman" w:cs="Times New Roman"/>
          <w:color w:val="000000"/>
        </w:rPr>
        <w:t>5</w:t>
      </w:r>
      <w:r w:rsidRPr="00C80530">
        <w:rPr>
          <w:rFonts w:ascii="Times New Roman" w:hAnsi="Times New Roman" w:cs="Times New Roman"/>
          <w:color w:val="000000"/>
        </w:rPr>
        <w:t>, meaning the model correctly identifies 7</w:t>
      </w:r>
      <w:r w:rsidR="0097176D">
        <w:rPr>
          <w:rFonts w:ascii="Times New Roman" w:hAnsi="Times New Roman" w:cs="Times New Roman"/>
          <w:color w:val="000000"/>
        </w:rPr>
        <w:t>5</w:t>
      </w:r>
      <w:r w:rsidRPr="00C80530">
        <w:rPr>
          <w:rFonts w:ascii="Times New Roman" w:hAnsi="Times New Roman" w:cs="Times New Roman"/>
          <w:color w:val="000000"/>
        </w:rPr>
        <w:t>% of all "HEALTHY" cases.</w:t>
      </w:r>
    </w:p>
    <w:p w14:paraId="746BB1E5" w14:textId="67E5B8EA" w:rsidR="00EA5DAB" w:rsidRPr="00C80530" w:rsidRDefault="00EA5DAB" w:rsidP="0061436F">
      <w:pPr>
        <w:pStyle w:val="ListParagraph"/>
        <w:numPr>
          <w:ilvl w:val="0"/>
          <w:numId w:val="89"/>
        </w:numPr>
        <w:spacing w:before="100" w:beforeAutospacing="1" w:after="100" w:afterAutospacing="1"/>
        <w:rPr>
          <w:rFonts w:ascii="Times New Roman" w:hAnsi="Times New Roman" w:cs="Times New Roman"/>
          <w:color w:val="000000"/>
        </w:rPr>
      </w:pPr>
      <w:r w:rsidRPr="00C80530">
        <w:rPr>
          <w:rFonts w:ascii="Times New Roman" w:hAnsi="Times New Roman" w:cs="Times New Roman"/>
          <w:color w:val="000000"/>
        </w:rPr>
        <w:lastRenderedPageBreak/>
        <w:t>For</w:t>
      </w:r>
      <w:r w:rsidRPr="00C80530">
        <w:rPr>
          <w:rStyle w:val="apple-converted-space"/>
          <w:rFonts w:ascii="Times New Roman" w:hAnsi="Times New Roman" w:cs="Times New Roman"/>
          <w:color w:val="000000"/>
        </w:rPr>
        <w:t> </w:t>
      </w:r>
      <w:r w:rsidRPr="00C80530">
        <w:rPr>
          <w:rStyle w:val="Strong"/>
          <w:rFonts w:ascii="Times New Roman" w:hAnsi="Times New Roman" w:cs="Times New Roman"/>
          <w:color w:val="002060"/>
        </w:rPr>
        <w:t>PNEUMONIA</w:t>
      </w:r>
      <w:r w:rsidRPr="00C80530">
        <w:rPr>
          <w:rFonts w:ascii="Times New Roman" w:hAnsi="Times New Roman" w:cs="Times New Roman"/>
          <w:color w:val="000000"/>
        </w:rPr>
        <w:t>: Recall is 0.0</w:t>
      </w:r>
      <w:r w:rsidR="0097176D">
        <w:rPr>
          <w:rFonts w:ascii="Times New Roman" w:hAnsi="Times New Roman" w:cs="Times New Roman"/>
          <w:color w:val="000000"/>
        </w:rPr>
        <w:t>5</w:t>
      </w:r>
      <w:r w:rsidRPr="00C80530">
        <w:rPr>
          <w:rFonts w:ascii="Times New Roman" w:hAnsi="Times New Roman" w:cs="Times New Roman"/>
          <w:color w:val="000000"/>
        </w:rPr>
        <w:t>, indicating that the model fails to identify most "PNEUMONIA" cases.</w:t>
      </w:r>
    </w:p>
    <w:p w14:paraId="62949AF2" w14:textId="1C48D20D" w:rsidR="00EA5DAB" w:rsidRPr="00C80530" w:rsidRDefault="00EA5DAB" w:rsidP="0061436F">
      <w:pPr>
        <w:pStyle w:val="Heading4"/>
        <w:rPr>
          <w:rFonts w:ascii="Times New Roman" w:hAnsi="Times New Roman" w:cs="Times New Roman"/>
          <w:color w:val="002060"/>
        </w:rPr>
      </w:pPr>
      <w:r w:rsidRPr="00C80530">
        <w:rPr>
          <w:rStyle w:val="Strong"/>
          <w:rFonts w:ascii="Times New Roman" w:hAnsi="Times New Roman" w:cs="Times New Roman"/>
          <w:color w:val="002060"/>
        </w:rPr>
        <w:t>F1-Score</w:t>
      </w:r>
      <w:r w:rsidRPr="00C80530">
        <w:rPr>
          <w:rFonts w:ascii="Times New Roman" w:hAnsi="Times New Roman" w:cs="Times New Roman"/>
          <w:color w:val="002060"/>
        </w:rPr>
        <w:t>:</w:t>
      </w:r>
    </w:p>
    <w:p w14:paraId="7A092062" w14:textId="4076A4A3" w:rsidR="00EA5DAB" w:rsidRPr="00C80530" w:rsidRDefault="00EA5DAB" w:rsidP="0061436F">
      <w:pPr>
        <w:spacing w:before="100" w:beforeAutospacing="1" w:after="100" w:afterAutospacing="1"/>
        <w:rPr>
          <w:color w:val="000000"/>
        </w:rPr>
      </w:pPr>
      <w:r w:rsidRPr="00C80530">
        <w:rPr>
          <w:color w:val="000000"/>
        </w:rPr>
        <w:t>The F1-score is the harmonic mean of precision and recall. It balances the trade-off between precision and recall.</w:t>
      </w:r>
    </w:p>
    <w:p w14:paraId="29C4C9F7" w14:textId="6C3460E2" w:rsidR="00351E3A" w:rsidRPr="00C80530" w:rsidRDefault="00351E3A" w:rsidP="00912A53">
      <w:pPr>
        <w:spacing w:before="100" w:beforeAutospacing="1" w:after="100" w:afterAutospacing="1"/>
        <w:ind w:left="1440" w:firstLine="720"/>
        <w:rPr>
          <w:color w:val="000000"/>
        </w:rPr>
      </w:pPr>
      <w:r w:rsidRPr="00C80530">
        <w:rPr>
          <w:noProof/>
          <w:color w:val="000000"/>
        </w:rPr>
        <w:drawing>
          <wp:inline distT="0" distB="0" distL="0" distR="0" wp14:anchorId="3075B491" wp14:editId="1BD548C0">
            <wp:extent cx="2070100" cy="508000"/>
            <wp:effectExtent l="0" t="0" r="0" b="0"/>
            <wp:docPr id="108921267"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1267" name="Picture 11" descr="A black text on a white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70100" cy="508000"/>
                    </a:xfrm>
                    <a:prstGeom prst="rect">
                      <a:avLst/>
                    </a:prstGeom>
                  </pic:spPr>
                </pic:pic>
              </a:graphicData>
            </a:graphic>
          </wp:inline>
        </w:drawing>
      </w:r>
    </w:p>
    <w:p w14:paraId="5CB65E91" w14:textId="2184F10E" w:rsidR="00351E3A" w:rsidRPr="00C80530" w:rsidRDefault="00351E3A" w:rsidP="0061436F">
      <w:pPr>
        <w:spacing w:before="100" w:beforeAutospacing="1" w:after="100" w:afterAutospacing="1"/>
        <w:rPr>
          <w:color w:val="002060"/>
        </w:rPr>
      </w:pPr>
      <w:r w:rsidRPr="00C80530">
        <w:rPr>
          <w:color w:val="002060"/>
        </w:rPr>
        <w:t xml:space="preserve">Key Insights from </w:t>
      </w:r>
      <w:r w:rsidR="00912A53" w:rsidRPr="00C80530">
        <w:rPr>
          <w:color w:val="002060"/>
        </w:rPr>
        <w:t>F1-Score</w:t>
      </w:r>
      <w:r w:rsidRPr="00C80530">
        <w:rPr>
          <w:color w:val="002060"/>
        </w:rPr>
        <w:t>:</w:t>
      </w:r>
    </w:p>
    <w:p w14:paraId="10232FCC" w14:textId="1B7B88CF" w:rsidR="00351E3A" w:rsidRPr="00C80530" w:rsidRDefault="00EA5DAB" w:rsidP="0061436F">
      <w:pPr>
        <w:pStyle w:val="ListParagraph"/>
        <w:numPr>
          <w:ilvl w:val="0"/>
          <w:numId w:val="90"/>
        </w:numPr>
        <w:spacing w:before="100" w:beforeAutospacing="1" w:after="100" w:afterAutospacing="1"/>
        <w:rPr>
          <w:rFonts w:ascii="Times New Roman" w:hAnsi="Times New Roman" w:cs="Times New Roman"/>
          <w:color w:val="000000"/>
        </w:rPr>
      </w:pPr>
      <w:r w:rsidRPr="00C80530">
        <w:rPr>
          <w:rFonts w:ascii="Times New Roman" w:hAnsi="Times New Roman" w:cs="Times New Roman"/>
          <w:color w:val="000000"/>
        </w:rPr>
        <w:t>For</w:t>
      </w:r>
      <w:r w:rsidRPr="00C80530">
        <w:rPr>
          <w:rStyle w:val="apple-converted-space"/>
          <w:rFonts w:ascii="Times New Roman" w:hAnsi="Times New Roman" w:cs="Times New Roman"/>
          <w:color w:val="000000"/>
        </w:rPr>
        <w:t> </w:t>
      </w:r>
      <w:r w:rsidRPr="00C80530">
        <w:rPr>
          <w:rStyle w:val="Strong"/>
          <w:rFonts w:ascii="Times New Roman" w:hAnsi="Times New Roman" w:cs="Times New Roman"/>
          <w:color w:val="002060"/>
        </w:rPr>
        <w:t>COVID</w:t>
      </w:r>
      <w:r w:rsidRPr="00C80530">
        <w:rPr>
          <w:rFonts w:ascii="Times New Roman" w:hAnsi="Times New Roman" w:cs="Times New Roman"/>
          <w:color w:val="000000"/>
        </w:rPr>
        <w:t>: The F1-score is 0.</w:t>
      </w:r>
      <w:r w:rsidR="0097176D">
        <w:rPr>
          <w:rFonts w:ascii="Times New Roman" w:hAnsi="Times New Roman" w:cs="Times New Roman"/>
          <w:color w:val="000000"/>
        </w:rPr>
        <w:t>18</w:t>
      </w:r>
      <w:r w:rsidRPr="00C80530">
        <w:rPr>
          <w:rFonts w:ascii="Times New Roman" w:hAnsi="Times New Roman" w:cs="Times New Roman"/>
          <w:color w:val="000000"/>
        </w:rPr>
        <w:t>, indicating a poor balance between precision and recall.</w:t>
      </w:r>
    </w:p>
    <w:p w14:paraId="172B962F" w14:textId="4A33E35E" w:rsidR="00EA5DAB" w:rsidRPr="00C80530" w:rsidRDefault="00EA5DAB" w:rsidP="0061436F">
      <w:pPr>
        <w:pStyle w:val="ListParagraph"/>
        <w:numPr>
          <w:ilvl w:val="0"/>
          <w:numId w:val="90"/>
        </w:numPr>
        <w:spacing w:before="100" w:beforeAutospacing="1" w:after="100" w:afterAutospacing="1"/>
        <w:rPr>
          <w:rFonts w:ascii="Times New Roman" w:hAnsi="Times New Roman" w:cs="Times New Roman"/>
          <w:color w:val="000000"/>
        </w:rPr>
      </w:pPr>
      <w:r w:rsidRPr="00C80530">
        <w:rPr>
          <w:rFonts w:ascii="Times New Roman" w:hAnsi="Times New Roman" w:cs="Times New Roman"/>
          <w:color w:val="000000"/>
        </w:rPr>
        <w:t>For</w:t>
      </w:r>
      <w:r w:rsidRPr="00C80530">
        <w:rPr>
          <w:rStyle w:val="apple-converted-space"/>
          <w:rFonts w:ascii="Times New Roman" w:hAnsi="Times New Roman" w:cs="Times New Roman"/>
          <w:color w:val="000000"/>
        </w:rPr>
        <w:t> </w:t>
      </w:r>
      <w:r w:rsidRPr="00C80530">
        <w:rPr>
          <w:rStyle w:val="Strong"/>
          <w:rFonts w:ascii="Times New Roman" w:hAnsi="Times New Roman" w:cs="Times New Roman"/>
          <w:color w:val="002060"/>
        </w:rPr>
        <w:t>HEALTHY</w:t>
      </w:r>
      <w:r w:rsidRPr="00C80530">
        <w:rPr>
          <w:rFonts w:ascii="Times New Roman" w:hAnsi="Times New Roman" w:cs="Times New Roman"/>
          <w:color w:val="000000"/>
        </w:rPr>
        <w:t>: The F1-score is 0.7</w:t>
      </w:r>
      <w:r w:rsidR="0097176D">
        <w:rPr>
          <w:rFonts w:ascii="Times New Roman" w:hAnsi="Times New Roman" w:cs="Times New Roman"/>
          <w:color w:val="000000"/>
        </w:rPr>
        <w:t>0</w:t>
      </w:r>
      <w:r w:rsidRPr="00C80530">
        <w:rPr>
          <w:rFonts w:ascii="Times New Roman" w:hAnsi="Times New Roman" w:cs="Times New Roman"/>
          <w:color w:val="000000"/>
        </w:rPr>
        <w:t>, showing a relatively better balance.</w:t>
      </w:r>
    </w:p>
    <w:p w14:paraId="7E2D4BE8" w14:textId="6087D811" w:rsidR="00EA5DAB" w:rsidRPr="00C80530" w:rsidRDefault="00EA5DAB" w:rsidP="0061436F">
      <w:pPr>
        <w:pStyle w:val="ListParagraph"/>
        <w:numPr>
          <w:ilvl w:val="0"/>
          <w:numId w:val="90"/>
        </w:numPr>
        <w:spacing w:before="100" w:beforeAutospacing="1" w:after="100" w:afterAutospacing="1"/>
        <w:rPr>
          <w:rFonts w:ascii="Times New Roman" w:hAnsi="Times New Roman" w:cs="Times New Roman"/>
          <w:color w:val="000000"/>
        </w:rPr>
      </w:pPr>
      <w:r w:rsidRPr="00C80530">
        <w:rPr>
          <w:rFonts w:ascii="Times New Roman" w:hAnsi="Times New Roman" w:cs="Times New Roman"/>
          <w:color w:val="000000"/>
        </w:rPr>
        <w:t>For</w:t>
      </w:r>
      <w:r w:rsidRPr="00C80530">
        <w:rPr>
          <w:rStyle w:val="apple-converted-space"/>
          <w:rFonts w:ascii="Times New Roman" w:hAnsi="Times New Roman" w:cs="Times New Roman"/>
          <w:color w:val="000000"/>
        </w:rPr>
        <w:t> </w:t>
      </w:r>
      <w:r w:rsidRPr="00C80530">
        <w:rPr>
          <w:rStyle w:val="Strong"/>
          <w:rFonts w:ascii="Times New Roman" w:hAnsi="Times New Roman" w:cs="Times New Roman"/>
          <w:color w:val="002060"/>
        </w:rPr>
        <w:t>PNEUMONIA</w:t>
      </w:r>
      <w:r w:rsidRPr="00C80530">
        <w:rPr>
          <w:rFonts w:ascii="Times New Roman" w:hAnsi="Times New Roman" w:cs="Times New Roman"/>
          <w:color w:val="000000"/>
        </w:rPr>
        <w:t>: The F1-score is 0.0</w:t>
      </w:r>
      <w:r w:rsidR="0097176D">
        <w:rPr>
          <w:rFonts w:ascii="Times New Roman" w:hAnsi="Times New Roman" w:cs="Times New Roman"/>
          <w:color w:val="000000"/>
        </w:rPr>
        <w:t>6</w:t>
      </w:r>
      <w:r w:rsidRPr="00C80530">
        <w:rPr>
          <w:rFonts w:ascii="Times New Roman" w:hAnsi="Times New Roman" w:cs="Times New Roman"/>
          <w:color w:val="000000"/>
        </w:rPr>
        <w:t>, indicating a very poor balance and performance.</w:t>
      </w:r>
    </w:p>
    <w:p w14:paraId="2AC60462" w14:textId="14A9DD16" w:rsidR="00EA5DAB" w:rsidRPr="00C80530" w:rsidRDefault="00EA5DAB" w:rsidP="0061436F">
      <w:pPr>
        <w:pStyle w:val="Heading4"/>
        <w:rPr>
          <w:rFonts w:ascii="Times New Roman" w:hAnsi="Times New Roman" w:cs="Times New Roman"/>
          <w:color w:val="000000"/>
        </w:rPr>
      </w:pPr>
      <w:r w:rsidRPr="00C80530">
        <w:rPr>
          <w:rStyle w:val="Strong"/>
          <w:rFonts w:ascii="Times New Roman" w:hAnsi="Times New Roman" w:cs="Times New Roman"/>
          <w:color w:val="002060"/>
        </w:rPr>
        <w:t>Support</w:t>
      </w:r>
      <w:r w:rsidR="00AF7287" w:rsidRPr="00C80530">
        <w:rPr>
          <w:rStyle w:val="Strong"/>
          <w:rFonts w:ascii="Times New Roman" w:hAnsi="Times New Roman" w:cs="Times New Roman"/>
          <w:color w:val="002060"/>
        </w:rPr>
        <w:t xml:space="preserve"> value</w:t>
      </w:r>
      <w:r w:rsidRPr="00C80530">
        <w:rPr>
          <w:rFonts w:ascii="Times New Roman" w:hAnsi="Times New Roman" w:cs="Times New Roman"/>
          <w:color w:val="002060"/>
        </w:rPr>
        <w:t>:</w:t>
      </w:r>
    </w:p>
    <w:p w14:paraId="09A2FC3F" w14:textId="223A9330" w:rsidR="00EA5DAB" w:rsidRPr="00C80530" w:rsidRDefault="00EA5DAB" w:rsidP="0061436F">
      <w:pPr>
        <w:spacing w:before="100" w:beforeAutospacing="1" w:after="100" w:afterAutospacing="1"/>
        <w:rPr>
          <w:color w:val="000000"/>
        </w:rPr>
      </w:pPr>
      <w:r w:rsidRPr="00C80530">
        <w:rPr>
          <w:color w:val="000000"/>
        </w:rPr>
        <w:t>Support represents the number of true instances for each class in the dataset.</w:t>
      </w:r>
    </w:p>
    <w:p w14:paraId="23D25959" w14:textId="77777777" w:rsidR="00EA5DAB" w:rsidRPr="00C80530" w:rsidRDefault="00EA5DAB" w:rsidP="0061436F">
      <w:pPr>
        <w:spacing w:before="100" w:beforeAutospacing="1" w:after="100" w:afterAutospacing="1"/>
        <w:rPr>
          <w:color w:val="000000"/>
        </w:rPr>
      </w:pPr>
      <w:r w:rsidRPr="00C80530">
        <w:rPr>
          <w:rStyle w:val="Strong"/>
          <w:color w:val="002060"/>
        </w:rPr>
        <w:t>COVID</w:t>
      </w:r>
      <w:r w:rsidRPr="00C80530">
        <w:rPr>
          <w:rStyle w:val="apple-converted-space"/>
          <w:color w:val="000000"/>
        </w:rPr>
        <w:t> </w:t>
      </w:r>
      <w:r w:rsidRPr="00C80530">
        <w:rPr>
          <w:color w:val="000000"/>
        </w:rPr>
        <w:t>has 362 instances,</w:t>
      </w:r>
      <w:r w:rsidRPr="00C80530">
        <w:rPr>
          <w:rStyle w:val="apple-converted-space"/>
          <w:color w:val="000000"/>
        </w:rPr>
        <w:t> </w:t>
      </w:r>
      <w:r w:rsidRPr="00C80530">
        <w:rPr>
          <w:rStyle w:val="Strong"/>
          <w:color w:val="002060"/>
        </w:rPr>
        <w:t>HEALTHY</w:t>
      </w:r>
      <w:r w:rsidRPr="00C80530">
        <w:rPr>
          <w:rStyle w:val="apple-converted-space"/>
          <w:color w:val="000000"/>
        </w:rPr>
        <w:t> </w:t>
      </w:r>
      <w:r w:rsidRPr="00C80530">
        <w:rPr>
          <w:color w:val="000000"/>
        </w:rPr>
        <w:t>has 1020 instances, and</w:t>
      </w:r>
      <w:r w:rsidRPr="00C80530">
        <w:rPr>
          <w:rStyle w:val="apple-converted-space"/>
          <w:color w:val="000000"/>
        </w:rPr>
        <w:t> </w:t>
      </w:r>
      <w:r w:rsidRPr="00C80530">
        <w:rPr>
          <w:rStyle w:val="Strong"/>
          <w:color w:val="002060"/>
        </w:rPr>
        <w:t>PNEUMONIA</w:t>
      </w:r>
      <w:r w:rsidRPr="00C80530">
        <w:rPr>
          <w:rStyle w:val="apple-converted-space"/>
          <w:color w:val="000000"/>
        </w:rPr>
        <w:t> </w:t>
      </w:r>
      <w:r w:rsidRPr="00C80530">
        <w:rPr>
          <w:color w:val="000000"/>
        </w:rPr>
        <w:t>has 135 instances in the dataset.</w:t>
      </w:r>
    </w:p>
    <w:p w14:paraId="110A07E9" w14:textId="537D9B14" w:rsidR="00EA5DAB" w:rsidRPr="00C80530" w:rsidRDefault="00EA5DAB" w:rsidP="0061436F">
      <w:pPr>
        <w:pStyle w:val="Heading4"/>
        <w:rPr>
          <w:rFonts w:ascii="Times New Roman" w:hAnsi="Times New Roman" w:cs="Times New Roman"/>
          <w:color w:val="000000"/>
        </w:rPr>
      </w:pPr>
      <w:r w:rsidRPr="00C80530">
        <w:rPr>
          <w:rStyle w:val="Strong"/>
          <w:rFonts w:ascii="Times New Roman" w:hAnsi="Times New Roman" w:cs="Times New Roman"/>
          <w:color w:val="002060"/>
        </w:rPr>
        <w:t>Macro Average</w:t>
      </w:r>
      <w:r w:rsidRPr="00C80530">
        <w:rPr>
          <w:rFonts w:ascii="Times New Roman" w:hAnsi="Times New Roman" w:cs="Times New Roman"/>
          <w:color w:val="002060"/>
        </w:rPr>
        <w:t>:</w:t>
      </w:r>
    </w:p>
    <w:p w14:paraId="0A6E7770" w14:textId="77777777" w:rsidR="00351E3A" w:rsidRPr="00C80530" w:rsidRDefault="00EA5DAB" w:rsidP="0061436F">
      <w:pPr>
        <w:spacing w:before="100" w:beforeAutospacing="1" w:after="100" w:afterAutospacing="1"/>
        <w:rPr>
          <w:color w:val="000000"/>
        </w:rPr>
      </w:pPr>
      <w:r w:rsidRPr="00C80530">
        <w:rPr>
          <w:color w:val="000000"/>
        </w:rPr>
        <w:t xml:space="preserve">The macro average calculates the </w:t>
      </w:r>
      <w:r w:rsidRPr="00C80530">
        <w:rPr>
          <w:color w:val="002060"/>
        </w:rPr>
        <w:t xml:space="preserve">average of the precision, recall, and F1-score </w:t>
      </w:r>
      <w:r w:rsidRPr="00C80530">
        <w:rPr>
          <w:color w:val="000000"/>
        </w:rPr>
        <w:t>for each class, treating all classes equally, regardless of their support.</w:t>
      </w:r>
    </w:p>
    <w:p w14:paraId="55F1F116" w14:textId="0A42989C" w:rsidR="00EA5DAB" w:rsidRPr="00C80530" w:rsidRDefault="00EA5DAB" w:rsidP="0061436F">
      <w:pPr>
        <w:spacing w:before="100" w:beforeAutospacing="1" w:after="100" w:afterAutospacing="1"/>
        <w:rPr>
          <w:color w:val="000000"/>
        </w:rPr>
      </w:pPr>
      <w:r w:rsidRPr="00C80530">
        <w:rPr>
          <w:color w:val="000000"/>
        </w:rPr>
        <w:t xml:space="preserve">The macro average precision, recall, and F1-score are all </w:t>
      </w:r>
      <w:r w:rsidRPr="00C80530">
        <w:rPr>
          <w:color w:val="002060"/>
        </w:rPr>
        <w:t>0.3</w:t>
      </w:r>
      <w:r w:rsidR="0097176D">
        <w:rPr>
          <w:color w:val="002060"/>
        </w:rPr>
        <w:t>2</w:t>
      </w:r>
      <w:r w:rsidRPr="00C80530">
        <w:rPr>
          <w:color w:val="000000"/>
        </w:rPr>
        <w:t>. This indicates that, when considering all classes equally, the model performs moderately poorly, particularly due to the low performance on the "PNEUMONIA" class.</w:t>
      </w:r>
    </w:p>
    <w:p w14:paraId="3DBAB29B" w14:textId="6382C479" w:rsidR="00EA5DAB" w:rsidRPr="00C80530" w:rsidRDefault="00EA5DAB" w:rsidP="0061436F">
      <w:pPr>
        <w:pStyle w:val="Heading4"/>
        <w:rPr>
          <w:rFonts w:ascii="Times New Roman" w:hAnsi="Times New Roman" w:cs="Times New Roman"/>
          <w:color w:val="000000"/>
        </w:rPr>
      </w:pPr>
      <w:r w:rsidRPr="00C80530">
        <w:rPr>
          <w:rStyle w:val="Strong"/>
          <w:rFonts w:ascii="Times New Roman" w:hAnsi="Times New Roman" w:cs="Times New Roman"/>
          <w:color w:val="002060"/>
        </w:rPr>
        <w:t>Weighted Average</w:t>
      </w:r>
      <w:r w:rsidRPr="00C80530">
        <w:rPr>
          <w:rFonts w:ascii="Times New Roman" w:hAnsi="Times New Roman" w:cs="Times New Roman"/>
          <w:color w:val="002060"/>
        </w:rPr>
        <w:t>:</w:t>
      </w:r>
    </w:p>
    <w:p w14:paraId="3E62C770" w14:textId="4AE8C1CD" w:rsidR="00EA5DAB" w:rsidRPr="00C80530" w:rsidRDefault="00EA5DAB" w:rsidP="0061436F">
      <w:pPr>
        <w:spacing w:before="100" w:beforeAutospacing="1" w:after="100" w:afterAutospacing="1"/>
        <w:rPr>
          <w:color w:val="000000"/>
        </w:rPr>
      </w:pPr>
      <w:r w:rsidRPr="00C80530">
        <w:rPr>
          <w:color w:val="000000"/>
        </w:rPr>
        <w:t>The weighted average accounts for the support (number of instances) of each class and computes the average precision, recall, and F1-score, weighted by the support of each class.</w:t>
      </w:r>
    </w:p>
    <w:p w14:paraId="3E333127" w14:textId="40ADE461" w:rsidR="00EA5DAB" w:rsidRPr="00C80530" w:rsidRDefault="00EA5DAB" w:rsidP="0061436F">
      <w:pPr>
        <w:spacing w:before="100" w:beforeAutospacing="1" w:after="100" w:afterAutospacing="1"/>
        <w:rPr>
          <w:color w:val="000000"/>
        </w:rPr>
      </w:pPr>
      <w:r w:rsidRPr="00C80530">
        <w:rPr>
          <w:color w:val="000000"/>
        </w:rPr>
        <w:t xml:space="preserve">The weighted average precision is </w:t>
      </w:r>
      <w:r w:rsidRPr="00C80530">
        <w:rPr>
          <w:color w:val="002060"/>
        </w:rPr>
        <w:t>0.5</w:t>
      </w:r>
      <w:r w:rsidR="0097176D">
        <w:rPr>
          <w:color w:val="002060"/>
        </w:rPr>
        <w:t>0</w:t>
      </w:r>
      <w:r w:rsidRPr="00C80530">
        <w:rPr>
          <w:color w:val="000000"/>
        </w:rPr>
        <w:t xml:space="preserve">, recall is </w:t>
      </w:r>
      <w:r w:rsidRPr="00C80530">
        <w:rPr>
          <w:color w:val="002060"/>
        </w:rPr>
        <w:t>0.5</w:t>
      </w:r>
      <w:r w:rsidR="0097176D">
        <w:rPr>
          <w:color w:val="002060"/>
        </w:rPr>
        <w:t>4</w:t>
      </w:r>
      <w:r w:rsidRPr="00C80530">
        <w:rPr>
          <w:color w:val="000000"/>
        </w:rPr>
        <w:t xml:space="preserve">, and F1-score is </w:t>
      </w:r>
      <w:r w:rsidRPr="00C80530">
        <w:rPr>
          <w:color w:val="002060"/>
        </w:rPr>
        <w:t>0.5</w:t>
      </w:r>
      <w:r w:rsidR="0097176D">
        <w:rPr>
          <w:color w:val="002060"/>
        </w:rPr>
        <w:t>2</w:t>
      </w:r>
      <w:r w:rsidRPr="00C80530">
        <w:rPr>
          <w:color w:val="000000"/>
        </w:rPr>
        <w:t>. These values are better than the macro average due to the larger support for the "HEALTHY" class, where the model performs well.</w:t>
      </w:r>
    </w:p>
    <w:p w14:paraId="6E418BD5" w14:textId="77777777" w:rsidR="008C3252" w:rsidRPr="00C80530" w:rsidRDefault="008C3252" w:rsidP="005B5418">
      <w:pPr>
        <w:pStyle w:val="Heading1"/>
        <w:spacing w:before="0" w:line="276" w:lineRule="auto"/>
        <w:ind w:left="0"/>
        <w:jc w:val="both"/>
        <w:rPr>
          <w:sz w:val="32"/>
          <w:szCs w:val="32"/>
        </w:rPr>
      </w:pPr>
    </w:p>
    <w:p w14:paraId="6145D5EE" w14:textId="77777777" w:rsidR="008C3252" w:rsidRPr="00C80530" w:rsidRDefault="008C3252" w:rsidP="005B5418">
      <w:pPr>
        <w:pStyle w:val="Heading1"/>
        <w:spacing w:before="0" w:line="276" w:lineRule="auto"/>
        <w:ind w:left="0"/>
        <w:jc w:val="both"/>
        <w:rPr>
          <w:sz w:val="32"/>
          <w:szCs w:val="32"/>
        </w:rPr>
      </w:pPr>
    </w:p>
    <w:p w14:paraId="6920B0B6" w14:textId="13A8F8C1" w:rsidR="003A673F" w:rsidRPr="00C80530" w:rsidRDefault="008C3252" w:rsidP="005B5418">
      <w:pPr>
        <w:pStyle w:val="Heading1"/>
        <w:numPr>
          <w:ilvl w:val="0"/>
          <w:numId w:val="40"/>
        </w:numPr>
        <w:spacing w:before="0" w:line="276" w:lineRule="auto"/>
        <w:jc w:val="both"/>
        <w:rPr>
          <w:color w:val="002060"/>
          <w:sz w:val="32"/>
          <w:szCs w:val="32"/>
        </w:rPr>
      </w:pPr>
      <w:bookmarkStart w:id="40" w:name="_Toc187273526"/>
      <w:r w:rsidRPr="00C80530">
        <w:rPr>
          <w:color w:val="002060"/>
          <w:sz w:val="32"/>
          <w:szCs w:val="32"/>
        </w:rPr>
        <w:lastRenderedPageBreak/>
        <w:t xml:space="preserve">Model </w:t>
      </w:r>
      <w:r w:rsidR="007B588C" w:rsidRPr="00C80530">
        <w:rPr>
          <w:color w:val="002060"/>
          <w:sz w:val="32"/>
          <w:szCs w:val="32"/>
        </w:rPr>
        <w:t xml:space="preserve">Prediction </w:t>
      </w:r>
      <w:r w:rsidRPr="00C80530">
        <w:rPr>
          <w:color w:val="002060"/>
          <w:sz w:val="32"/>
          <w:szCs w:val="32"/>
        </w:rPr>
        <w:t xml:space="preserve">Accuracy </w:t>
      </w:r>
      <w:r w:rsidR="007B588C" w:rsidRPr="00C80530">
        <w:rPr>
          <w:color w:val="002060"/>
          <w:sz w:val="32"/>
          <w:szCs w:val="32"/>
        </w:rPr>
        <w:t>on Test Data</w:t>
      </w:r>
      <w:bookmarkEnd w:id="40"/>
    </w:p>
    <w:p w14:paraId="608E92CE" w14:textId="77777777" w:rsidR="008C3252" w:rsidRPr="00C80530" w:rsidRDefault="008C3252" w:rsidP="008C3252">
      <w:pPr>
        <w:rPr>
          <w:color w:val="000000"/>
          <w:sz w:val="18"/>
          <w:szCs w:val="18"/>
        </w:rPr>
      </w:pPr>
    </w:p>
    <w:p w14:paraId="50A86CD7" w14:textId="782CCAA8" w:rsidR="008C3252" w:rsidRPr="00C80530" w:rsidRDefault="008C3252" w:rsidP="008C3252">
      <w:pPr>
        <w:rPr>
          <w:color w:val="000000"/>
        </w:rPr>
      </w:pPr>
      <w:r w:rsidRPr="00C80530">
        <w:rPr>
          <w:color w:val="000000"/>
        </w:rPr>
        <w:t xml:space="preserve">The </w:t>
      </w:r>
      <w:r w:rsidR="00A6700B">
        <w:rPr>
          <w:color w:val="000000"/>
        </w:rPr>
        <w:t xml:space="preserve">saved </w:t>
      </w:r>
      <w:r w:rsidRPr="00C80530">
        <w:rPr>
          <w:color w:val="000000"/>
        </w:rPr>
        <w:t xml:space="preserve">trained InceptionV3 model was evaluated on a balanced subset of </w:t>
      </w:r>
      <w:r w:rsidRPr="00C80530">
        <w:rPr>
          <w:color w:val="002060"/>
        </w:rPr>
        <w:t>30 test images, consisting of 10 images from each class</w:t>
      </w:r>
      <w:r w:rsidRPr="00C80530">
        <w:rPr>
          <w:color w:val="000000"/>
        </w:rPr>
        <w:t xml:space="preserve">: COVID, HEALTHY, and PNEUMONIA. Each image was pre-processed to match the input requirements of the model, such as resizing to the appropriate dimensions, normalization, and data augmentation, and subsequently passed through the network for prediction. </w:t>
      </w:r>
    </w:p>
    <w:p w14:paraId="5BD0AF9C" w14:textId="77777777" w:rsidR="008C3252" w:rsidRPr="00C80530" w:rsidRDefault="008C3252" w:rsidP="008C3252"/>
    <w:p w14:paraId="686458E2" w14:textId="77777777" w:rsidR="008C3252" w:rsidRPr="00C80530" w:rsidRDefault="008C3252" w:rsidP="008C3252">
      <w:r w:rsidRPr="00C80530">
        <w:rPr>
          <w:color w:val="000000"/>
        </w:rPr>
        <w:t xml:space="preserve">Observations: </w:t>
      </w:r>
    </w:p>
    <w:p w14:paraId="35038F02" w14:textId="431585DB" w:rsidR="008C3252" w:rsidRPr="00C80530" w:rsidRDefault="008C3252" w:rsidP="008C3252">
      <w:pPr>
        <w:pStyle w:val="ListParagraph"/>
        <w:numPr>
          <w:ilvl w:val="0"/>
          <w:numId w:val="83"/>
        </w:numPr>
        <w:rPr>
          <w:rFonts w:ascii="Times New Roman" w:eastAsia="Times New Roman" w:hAnsi="Times New Roman" w:cs="Times New Roman"/>
        </w:rPr>
      </w:pPr>
      <w:r w:rsidRPr="00C80530">
        <w:rPr>
          <w:rFonts w:ascii="Times New Roman" w:eastAsia="Times New Roman" w:hAnsi="Times New Roman" w:cs="Times New Roman"/>
          <w:b/>
          <w:bCs/>
          <w:i/>
          <w:iCs/>
          <w:color w:val="002060"/>
        </w:rPr>
        <w:t>Prediction Accuracy</w:t>
      </w:r>
      <w:r w:rsidRPr="00C80530">
        <w:rPr>
          <w:rFonts w:ascii="Times New Roman" w:eastAsia="Times New Roman" w:hAnsi="Times New Roman" w:cs="Times New Roman"/>
          <w:b/>
          <w:bCs/>
          <w:i/>
          <w:iCs/>
          <w:color w:val="000000"/>
        </w:rPr>
        <w:t>:</w:t>
      </w:r>
      <w:r w:rsidRPr="00C80530">
        <w:rPr>
          <w:rFonts w:ascii="Times New Roman" w:eastAsia="Times New Roman" w:hAnsi="Times New Roman" w:cs="Times New Roman"/>
          <w:color w:val="000000"/>
        </w:rPr>
        <w:t xml:space="preserve"> All selected test images were </w:t>
      </w:r>
      <w:r w:rsidRPr="00C80530">
        <w:rPr>
          <w:rFonts w:ascii="Times New Roman" w:eastAsia="Times New Roman" w:hAnsi="Times New Roman" w:cs="Times New Roman"/>
          <w:color w:val="002060"/>
        </w:rPr>
        <w:t>classified correctly</w:t>
      </w:r>
      <w:r w:rsidRPr="00C80530">
        <w:rPr>
          <w:rFonts w:ascii="Times New Roman" w:eastAsia="Times New Roman" w:hAnsi="Times New Roman" w:cs="Times New Roman"/>
          <w:color w:val="000000"/>
        </w:rPr>
        <w:t xml:space="preserve">, demonstrating the model’s robust performance on unseen data. This perfect classification of the test set highlights the model’s ability to generalize well, even when faced with novel examples from each class. </w:t>
      </w:r>
    </w:p>
    <w:p w14:paraId="3602748E" w14:textId="77777777" w:rsidR="008C3252" w:rsidRPr="00C80530" w:rsidRDefault="008C3252" w:rsidP="008C3252"/>
    <w:p w14:paraId="6EC9B666" w14:textId="104EA9AC" w:rsidR="008C3252" w:rsidRPr="00C80530" w:rsidRDefault="008C3252" w:rsidP="008C3252">
      <w:pPr>
        <w:pStyle w:val="ListParagraph"/>
        <w:numPr>
          <w:ilvl w:val="0"/>
          <w:numId w:val="83"/>
        </w:numPr>
        <w:rPr>
          <w:rFonts w:ascii="Times New Roman" w:eastAsia="Times New Roman" w:hAnsi="Times New Roman" w:cs="Times New Roman"/>
        </w:rPr>
      </w:pPr>
      <w:r w:rsidRPr="00C80530">
        <w:rPr>
          <w:rFonts w:ascii="Times New Roman" w:eastAsia="Times New Roman" w:hAnsi="Times New Roman" w:cs="Times New Roman"/>
          <w:b/>
          <w:bCs/>
          <w:i/>
          <w:iCs/>
          <w:color w:val="002060"/>
        </w:rPr>
        <w:t>Balanced Performance Across Classes</w:t>
      </w:r>
      <w:r w:rsidRPr="00C80530">
        <w:rPr>
          <w:rFonts w:ascii="Times New Roman" w:eastAsia="Times New Roman" w:hAnsi="Times New Roman" w:cs="Times New Roman"/>
          <w:b/>
          <w:bCs/>
          <w:i/>
          <w:iCs/>
          <w:color w:val="000000"/>
        </w:rPr>
        <w:t>:</w:t>
      </w:r>
      <w:r w:rsidRPr="00C80530">
        <w:rPr>
          <w:rFonts w:ascii="Times New Roman" w:eastAsia="Times New Roman" w:hAnsi="Times New Roman" w:cs="Times New Roman"/>
          <w:color w:val="000000"/>
        </w:rPr>
        <w:t xml:space="preserve"> The predictions for all three classes—COVID, HEALTHY, and PNEUMONIA—were accurate, indicating </w:t>
      </w:r>
      <w:r w:rsidRPr="00C80530">
        <w:rPr>
          <w:rFonts w:ascii="Times New Roman" w:eastAsia="Times New Roman" w:hAnsi="Times New Roman" w:cs="Times New Roman"/>
          <w:color w:val="002060"/>
        </w:rPr>
        <w:t xml:space="preserve">no bias </w:t>
      </w:r>
      <w:r w:rsidRPr="00C80530">
        <w:rPr>
          <w:rFonts w:ascii="Times New Roman" w:eastAsia="Times New Roman" w:hAnsi="Times New Roman" w:cs="Times New Roman"/>
          <w:color w:val="000000"/>
        </w:rPr>
        <w:t xml:space="preserve">toward any specific class. This is important, as it ensures that the model has learned to distinguish between all classes effectively, without overfitting to one </w:t>
      </w:r>
      <w:r w:rsidR="00241F5C" w:rsidRPr="00C80530">
        <w:rPr>
          <w:rFonts w:ascii="Times New Roman" w:eastAsia="Times New Roman" w:hAnsi="Times New Roman" w:cs="Times New Roman"/>
          <w:color w:val="000000"/>
        </w:rPr>
        <w:t>lung</w:t>
      </w:r>
      <w:r w:rsidRPr="00C80530">
        <w:rPr>
          <w:rFonts w:ascii="Times New Roman" w:eastAsia="Times New Roman" w:hAnsi="Times New Roman" w:cs="Times New Roman"/>
          <w:color w:val="000000"/>
        </w:rPr>
        <w:t xml:space="preserve"> condition. </w:t>
      </w:r>
    </w:p>
    <w:p w14:paraId="7279C675" w14:textId="17E407E7" w:rsidR="008C3252" w:rsidRPr="00C80530" w:rsidRDefault="008C3252" w:rsidP="005B5418">
      <w:pPr>
        <w:pStyle w:val="NormalWeb"/>
        <w:jc w:val="both"/>
        <w:rPr>
          <w:color w:val="000000"/>
        </w:rPr>
      </w:pPr>
      <w:r w:rsidRPr="00C80530">
        <w:rPr>
          <w:color w:val="000000"/>
        </w:rPr>
        <w:t>Visualization of test image classifications. Each subplot shows the actual class, predicted class, and corresponding test image. All predictions matched the actual classes.</w:t>
      </w:r>
    </w:p>
    <w:p w14:paraId="373635D4" w14:textId="252037F8" w:rsidR="008C3252" w:rsidRPr="00C80530" w:rsidRDefault="003C738D" w:rsidP="00941B4B">
      <w:pPr>
        <w:pStyle w:val="NormalWeb"/>
        <w:ind w:firstLine="720"/>
        <w:jc w:val="both"/>
        <w:rPr>
          <w:color w:val="000000"/>
        </w:rPr>
      </w:pPr>
      <w:r w:rsidRPr="00C80530">
        <w:rPr>
          <w:noProof/>
          <w:color w:val="000000"/>
        </w:rPr>
        <w:drawing>
          <wp:inline distT="0" distB="0" distL="0" distR="0" wp14:anchorId="15CE3BC5" wp14:editId="7250FDCD">
            <wp:extent cx="4978546" cy="4707802"/>
            <wp:effectExtent l="0" t="0" r="0" b="4445"/>
            <wp:docPr id="2044184794" name="Picture 1" descr="A collage of x-ray images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4794" name="Picture 1" descr="A collage of x-ray images of a person's chest&#10;&#10;Description automatically generated"/>
                    <pic:cNvPicPr/>
                  </pic:nvPicPr>
                  <pic:blipFill>
                    <a:blip r:embed="rId29"/>
                    <a:stretch>
                      <a:fillRect/>
                    </a:stretch>
                  </pic:blipFill>
                  <pic:spPr>
                    <a:xfrm>
                      <a:off x="0" y="0"/>
                      <a:ext cx="5126219" cy="4847444"/>
                    </a:xfrm>
                    <a:prstGeom prst="rect">
                      <a:avLst/>
                    </a:prstGeom>
                  </pic:spPr>
                </pic:pic>
              </a:graphicData>
            </a:graphic>
          </wp:inline>
        </w:drawing>
      </w:r>
    </w:p>
    <w:p w14:paraId="66585412" w14:textId="16C96968" w:rsidR="00241F5C" w:rsidRPr="00C80530" w:rsidRDefault="003A673F" w:rsidP="00241F5C">
      <w:pPr>
        <w:pStyle w:val="Heading1"/>
        <w:numPr>
          <w:ilvl w:val="0"/>
          <w:numId w:val="40"/>
        </w:numPr>
        <w:spacing w:before="0" w:line="276" w:lineRule="auto"/>
        <w:jc w:val="both"/>
        <w:rPr>
          <w:color w:val="002060"/>
          <w:sz w:val="32"/>
          <w:szCs w:val="32"/>
        </w:rPr>
      </w:pPr>
      <w:bookmarkStart w:id="41" w:name="_Toc187273527"/>
      <w:r w:rsidRPr="00C80530">
        <w:rPr>
          <w:color w:val="002060"/>
          <w:sz w:val="32"/>
          <w:szCs w:val="32"/>
        </w:rPr>
        <w:lastRenderedPageBreak/>
        <w:t>Conclusion</w:t>
      </w:r>
      <w:bookmarkEnd w:id="41"/>
    </w:p>
    <w:p w14:paraId="469A7752" w14:textId="77777777" w:rsidR="00241F5C" w:rsidRPr="00C80530" w:rsidRDefault="00241F5C" w:rsidP="00241F5C">
      <w:pPr>
        <w:pStyle w:val="NormalWeb"/>
        <w:jc w:val="both"/>
        <w:rPr>
          <w:color w:val="000000"/>
        </w:rPr>
      </w:pPr>
      <w:r w:rsidRPr="00C80530">
        <w:rPr>
          <w:color w:val="000000"/>
        </w:rPr>
        <w:t xml:space="preserve">This project aimed to classify </w:t>
      </w:r>
      <w:r w:rsidRPr="00C80530">
        <w:rPr>
          <w:color w:val="002060"/>
        </w:rPr>
        <w:t>COVID-affected lungs from other lung radio images using a deep learning</w:t>
      </w:r>
      <w:r w:rsidRPr="00C80530">
        <w:rPr>
          <w:color w:val="000000"/>
        </w:rPr>
        <w:t xml:space="preserve"> approach. By leveraging a </w:t>
      </w:r>
      <w:r w:rsidRPr="00C80530">
        <w:rPr>
          <w:color w:val="002060"/>
        </w:rPr>
        <w:t>pretrained InceptionV3 model with fine-tuning</w:t>
      </w:r>
      <w:r w:rsidRPr="00C80530">
        <w:rPr>
          <w:color w:val="000000"/>
        </w:rPr>
        <w:t xml:space="preserve">, we were able to </w:t>
      </w:r>
      <w:r w:rsidRPr="00C80530">
        <w:rPr>
          <w:color w:val="002060"/>
        </w:rPr>
        <w:t>efficiently utilize transfer learning</w:t>
      </w:r>
      <w:r w:rsidRPr="00C80530">
        <w:rPr>
          <w:color w:val="000000"/>
        </w:rPr>
        <w:t xml:space="preserve"> to reduce computational resources and improve accuracy. Data augmentation techniques such as rotation, shifting, and flipping further enhanced the model's ability to generalize and handle variations in lung images.</w:t>
      </w:r>
    </w:p>
    <w:p w14:paraId="2EE07050" w14:textId="77777777" w:rsidR="00241F5C" w:rsidRPr="00C80530" w:rsidRDefault="00241F5C" w:rsidP="00241F5C">
      <w:pPr>
        <w:pStyle w:val="NormalWeb"/>
        <w:jc w:val="both"/>
        <w:rPr>
          <w:color w:val="000000"/>
        </w:rPr>
      </w:pPr>
      <w:r w:rsidRPr="00C80530">
        <w:rPr>
          <w:color w:val="000000"/>
        </w:rPr>
        <w:t xml:space="preserve">The model demonstrated strong performance in classifying lung images into three distinct categories randomly selected in the test set were </w:t>
      </w:r>
      <w:r w:rsidRPr="00C80530">
        <w:rPr>
          <w:color w:val="002060"/>
        </w:rPr>
        <w:t>accurately classified</w:t>
      </w:r>
      <w:r w:rsidRPr="00C80530">
        <w:rPr>
          <w:color w:val="000000"/>
        </w:rPr>
        <w:t xml:space="preserve">, demonstrating its robustness and reliability, with the final evaluation metrics including accuracy, confusion matrix, and classification report. The use of </w:t>
      </w:r>
      <w:r w:rsidRPr="00C80530">
        <w:rPr>
          <w:color w:val="002060"/>
        </w:rPr>
        <w:t>early stopping prevented overfitting</w:t>
      </w:r>
      <w:r w:rsidRPr="00C80530">
        <w:rPr>
          <w:color w:val="000000"/>
        </w:rPr>
        <w:t>, and the optimized training process ensured the model’s robustness.</w:t>
      </w:r>
    </w:p>
    <w:p w14:paraId="734179A3" w14:textId="77777777" w:rsidR="00241F5C" w:rsidRPr="00C80530" w:rsidRDefault="00241F5C" w:rsidP="00241F5C">
      <w:pPr>
        <w:tabs>
          <w:tab w:val="left" w:pos="921"/>
        </w:tabs>
        <w:spacing w:before="212"/>
        <w:jc w:val="both"/>
        <w:rPr>
          <w:color w:val="000000"/>
        </w:rPr>
      </w:pPr>
      <w:r w:rsidRPr="00C80530">
        <w:rPr>
          <w:color w:val="000000"/>
        </w:rPr>
        <w:t>Overall, this project highlights the potential of using advanced deep learning models like InceptionV3 for medical image classification tasks, with promising implications for the development of automated diagnostic tools in healthcare.</w:t>
      </w:r>
    </w:p>
    <w:p w14:paraId="164B9B19" w14:textId="77777777" w:rsidR="00241F5C" w:rsidRPr="00C80530" w:rsidRDefault="00241F5C" w:rsidP="00241F5C">
      <w:pPr>
        <w:pStyle w:val="Heading1"/>
        <w:spacing w:before="0" w:line="276" w:lineRule="auto"/>
        <w:ind w:left="170"/>
        <w:jc w:val="both"/>
        <w:rPr>
          <w:sz w:val="32"/>
          <w:szCs w:val="32"/>
        </w:rPr>
      </w:pPr>
    </w:p>
    <w:p w14:paraId="075CCC8A" w14:textId="1FC8CB3B" w:rsidR="00241F5C" w:rsidRPr="00C80530" w:rsidRDefault="00241F5C" w:rsidP="005B5418">
      <w:pPr>
        <w:pStyle w:val="Heading1"/>
        <w:numPr>
          <w:ilvl w:val="0"/>
          <w:numId w:val="40"/>
        </w:numPr>
        <w:spacing w:before="0" w:line="276" w:lineRule="auto"/>
        <w:jc w:val="both"/>
        <w:rPr>
          <w:color w:val="002060"/>
          <w:sz w:val="32"/>
          <w:szCs w:val="32"/>
        </w:rPr>
      </w:pPr>
      <w:bookmarkStart w:id="42" w:name="_Toc187273528"/>
      <w:r w:rsidRPr="00C80530">
        <w:rPr>
          <w:color w:val="002060"/>
          <w:sz w:val="32"/>
          <w:szCs w:val="32"/>
        </w:rPr>
        <w:t>References</w:t>
      </w:r>
      <w:bookmarkEnd w:id="42"/>
    </w:p>
    <w:p w14:paraId="6CA465D7" w14:textId="32F03837" w:rsidR="00AF7287" w:rsidRPr="00C80530" w:rsidRDefault="00AF7287" w:rsidP="00AF7287">
      <w:pPr>
        <w:pStyle w:val="NormalWeb"/>
        <w:numPr>
          <w:ilvl w:val="0"/>
          <w:numId w:val="83"/>
        </w:numPr>
        <w:rPr>
          <w:sz w:val="18"/>
          <w:szCs w:val="18"/>
        </w:rPr>
      </w:pPr>
      <w:r w:rsidRPr="00C80530">
        <w:rPr>
          <w:rStyle w:val="Strong"/>
          <w:sz w:val="18"/>
          <w:szCs w:val="18"/>
        </w:rPr>
        <w:t>Deep Learning: Neural Networks Explained in Plain English</w:t>
      </w:r>
      <w:r w:rsidRPr="00C80530">
        <w:rPr>
          <w:sz w:val="18"/>
          <w:szCs w:val="18"/>
        </w:rPr>
        <w:t xml:space="preserve">. </w:t>
      </w:r>
      <w:proofErr w:type="spellStart"/>
      <w:r w:rsidRPr="00C80530">
        <w:rPr>
          <w:sz w:val="18"/>
          <w:szCs w:val="18"/>
        </w:rPr>
        <w:t>FreeCodeCamp</w:t>
      </w:r>
      <w:proofErr w:type="spellEnd"/>
      <w:r w:rsidRPr="00C80530">
        <w:rPr>
          <w:sz w:val="18"/>
          <w:szCs w:val="18"/>
        </w:rPr>
        <w:t xml:space="preserve">. Retrieved from </w:t>
      </w:r>
      <w:hyperlink r:id="rId30" w:tgtFrame="_new" w:history="1">
        <w:r w:rsidRPr="00C80530">
          <w:rPr>
            <w:rStyle w:val="Hyperlink"/>
            <w:sz w:val="18"/>
            <w:szCs w:val="18"/>
          </w:rPr>
          <w:t>https://www.freecodecamp.org/news/deep-learning-neural-networks-explained-in-plain-english/</w:t>
        </w:r>
      </w:hyperlink>
    </w:p>
    <w:p w14:paraId="79E3E3C3" w14:textId="44A96C86" w:rsidR="00AF7287" w:rsidRPr="00C80530" w:rsidRDefault="00AF7287" w:rsidP="00AF7287">
      <w:pPr>
        <w:pStyle w:val="NormalWeb"/>
        <w:numPr>
          <w:ilvl w:val="0"/>
          <w:numId w:val="83"/>
        </w:numPr>
        <w:rPr>
          <w:sz w:val="18"/>
          <w:szCs w:val="18"/>
        </w:rPr>
      </w:pPr>
      <w:r w:rsidRPr="00C80530">
        <w:rPr>
          <w:rStyle w:val="Strong"/>
          <w:sz w:val="18"/>
          <w:szCs w:val="18"/>
        </w:rPr>
        <w:t>Neural Networks</w:t>
      </w:r>
      <w:r w:rsidRPr="00C80530">
        <w:rPr>
          <w:sz w:val="18"/>
          <w:szCs w:val="18"/>
        </w:rPr>
        <w:t xml:space="preserve">. W3Schools. Retrieved from </w:t>
      </w:r>
      <w:hyperlink r:id="rId31" w:tgtFrame="_new" w:history="1">
        <w:r w:rsidRPr="00C80530">
          <w:rPr>
            <w:rStyle w:val="Hyperlink"/>
            <w:sz w:val="18"/>
            <w:szCs w:val="18"/>
          </w:rPr>
          <w:t>https://www.w3schools.com/ai/ai_neural_networks.asp</w:t>
        </w:r>
      </w:hyperlink>
    </w:p>
    <w:p w14:paraId="36A59704" w14:textId="32B522A7" w:rsidR="00AF7287" w:rsidRPr="00C80530" w:rsidRDefault="00AF7287" w:rsidP="00AF7287">
      <w:pPr>
        <w:pStyle w:val="NormalWeb"/>
        <w:numPr>
          <w:ilvl w:val="0"/>
          <w:numId w:val="83"/>
        </w:numPr>
        <w:rPr>
          <w:sz w:val="18"/>
          <w:szCs w:val="18"/>
        </w:rPr>
      </w:pPr>
      <w:r w:rsidRPr="00C80530">
        <w:rPr>
          <w:rStyle w:val="Strong"/>
          <w:sz w:val="18"/>
          <w:szCs w:val="18"/>
        </w:rPr>
        <w:t>Introduction to Convolutional Neural Networks (CNNs)</w:t>
      </w:r>
      <w:r w:rsidRPr="00C80530">
        <w:rPr>
          <w:sz w:val="18"/>
          <w:szCs w:val="18"/>
        </w:rPr>
        <w:t xml:space="preserve">. </w:t>
      </w:r>
      <w:proofErr w:type="spellStart"/>
      <w:r w:rsidRPr="00C80530">
        <w:rPr>
          <w:sz w:val="18"/>
          <w:szCs w:val="18"/>
        </w:rPr>
        <w:t>DataCamp</w:t>
      </w:r>
      <w:proofErr w:type="spellEnd"/>
      <w:r w:rsidRPr="00C80530">
        <w:rPr>
          <w:sz w:val="18"/>
          <w:szCs w:val="18"/>
        </w:rPr>
        <w:t xml:space="preserve">. Retrieved from </w:t>
      </w:r>
      <w:hyperlink r:id="rId32" w:tgtFrame="_new" w:history="1">
        <w:r w:rsidRPr="00C80530">
          <w:rPr>
            <w:rStyle w:val="Hyperlink"/>
            <w:sz w:val="18"/>
            <w:szCs w:val="18"/>
          </w:rPr>
          <w:t>https://www.datacamp.com/tutorial/introduction-to-convolutional-neural-networks-cnns</w:t>
        </w:r>
      </w:hyperlink>
    </w:p>
    <w:p w14:paraId="099F52F1" w14:textId="69FF2F91" w:rsidR="00AF7287" w:rsidRPr="00C80530" w:rsidRDefault="00AF7287" w:rsidP="00AF7287">
      <w:pPr>
        <w:pStyle w:val="NormalWeb"/>
        <w:numPr>
          <w:ilvl w:val="0"/>
          <w:numId w:val="83"/>
        </w:numPr>
        <w:rPr>
          <w:sz w:val="18"/>
          <w:szCs w:val="18"/>
        </w:rPr>
      </w:pPr>
      <w:r w:rsidRPr="00C80530">
        <w:rPr>
          <w:rStyle w:val="Strong"/>
          <w:sz w:val="18"/>
          <w:szCs w:val="18"/>
        </w:rPr>
        <w:t>Inception (Deep Learning Architecture)</w:t>
      </w:r>
      <w:r w:rsidRPr="00C80530">
        <w:rPr>
          <w:sz w:val="18"/>
          <w:szCs w:val="18"/>
        </w:rPr>
        <w:t xml:space="preserve">. Wikipedia. Retrieved from </w:t>
      </w:r>
      <w:hyperlink r:id="rId33" w:tgtFrame="_new" w:history="1">
        <w:r w:rsidRPr="00C80530">
          <w:rPr>
            <w:rStyle w:val="Hyperlink"/>
            <w:sz w:val="18"/>
            <w:szCs w:val="18"/>
          </w:rPr>
          <w:t>https://en.wikipedia.org/wiki/Inception_(deep_learning_architecture)</w:t>
        </w:r>
      </w:hyperlink>
    </w:p>
    <w:p w14:paraId="403D9CE6" w14:textId="7DD0B1C7" w:rsidR="00AF7287" w:rsidRPr="00C80530" w:rsidRDefault="00AF7287" w:rsidP="00AF7287">
      <w:pPr>
        <w:pStyle w:val="NormalWeb"/>
        <w:numPr>
          <w:ilvl w:val="0"/>
          <w:numId w:val="83"/>
        </w:numPr>
        <w:rPr>
          <w:sz w:val="18"/>
          <w:szCs w:val="18"/>
        </w:rPr>
      </w:pPr>
      <w:r w:rsidRPr="00C80530">
        <w:rPr>
          <w:rStyle w:val="Strong"/>
          <w:sz w:val="18"/>
          <w:szCs w:val="18"/>
        </w:rPr>
        <w:t>Pre-Train CNN Architectures: Designs, Performance Analysis, and Comparison</w:t>
      </w:r>
      <w:r w:rsidRPr="00C80530">
        <w:rPr>
          <w:sz w:val="18"/>
          <w:szCs w:val="18"/>
        </w:rPr>
        <w:t xml:space="preserve">. Medium. Retrieved from </w:t>
      </w:r>
      <w:hyperlink r:id="rId34" w:tgtFrame="_new" w:history="1">
        <w:r w:rsidRPr="00C80530">
          <w:rPr>
            <w:rStyle w:val="Hyperlink"/>
            <w:sz w:val="18"/>
            <w:szCs w:val="18"/>
          </w:rPr>
          <w:t>https://medium.com/@daniyalmasoodai/pre-train-cnn-architectures-designs-performance-analysis-and-comparison-802228a5ce92</w:t>
        </w:r>
      </w:hyperlink>
    </w:p>
    <w:p w14:paraId="16B909FC" w14:textId="4A4112E8" w:rsidR="00AF7287" w:rsidRPr="00C80530" w:rsidRDefault="00AF7287" w:rsidP="00AF7287">
      <w:pPr>
        <w:pStyle w:val="NormalWeb"/>
        <w:numPr>
          <w:ilvl w:val="0"/>
          <w:numId w:val="83"/>
        </w:numPr>
        <w:rPr>
          <w:sz w:val="18"/>
          <w:szCs w:val="18"/>
        </w:rPr>
      </w:pPr>
      <w:r w:rsidRPr="00C80530">
        <w:rPr>
          <w:rStyle w:val="Strong"/>
          <w:sz w:val="18"/>
          <w:szCs w:val="18"/>
        </w:rPr>
        <w:t>Interpreting Training, Validation Accuracy, and Loss</w:t>
      </w:r>
      <w:r w:rsidRPr="00C80530">
        <w:rPr>
          <w:sz w:val="18"/>
          <w:szCs w:val="18"/>
        </w:rPr>
        <w:t xml:space="preserve">. Medium. Retrieved from </w:t>
      </w:r>
      <w:hyperlink r:id="rId35" w:tgtFrame="_new" w:history="1">
        <w:r w:rsidRPr="00C80530">
          <w:rPr>
            <w:rStyle w:val="Hyperlink"/>
            <w:sz w:val="18"/>
            <w:szCs w:val="18"/>
          </w:rPr>
          <w:t>https://medium.com/@frederik.vl/interpreting-training-validation-accuracy-and-loss-cf16f0d5329f</w:t>
        </w:r>
      </w:hyperlink>
    </w:p>
    <w:p w14:paraId="53C0C7A3" w14:textId="3D7F329C" w:rsidR="00AF7287" w:rsidRPr="00C80530" w:rsidRDefault="00AF7287" w:rsidP="00AF7287">
      <w:pPr>
        <w:pStyle w:val="NormalWeb"/>
        <w:numPr>
          <w:ilvl w:val="0"/>
          <w:numId w:val="83"/>
        </w:numPr>
        <w:rPr>
          <w:sz w:val="18"/>
          <w:szCs w:val="18"/>
        </w:rPr>
      </w:pPr>
      <w:r w:rsidRPr="00C80530">
        <w:rPr>
          <w:rStyle w:val="Strong"/>
          <w:sz w:val="18"/>
          <w:szCs w:val="18"/>
        </w:rPr>
        <w:t xml:space="preserve">The Flow Chart of General Machine Learning </w:t>
      </w:r>
      <w:proofErr w:type="spellStart"/>
      <w:r w:rsidRPr="00C80530">
        <w:rPr>
          <w:rStyle w:val="Strong"/>
          <w:sz w:val="18"/>
          <w:szCs w:val="18"/>
        </w:rPr>
        <w:t>Modeling</w:t>
      </w:r>
      <w:proofErr w:type="spellEnd"/>
      <w:r w:rsidRPr="00C80530">
        <w:rPr>
          <w:sz w:val="18"/>
          <w:szCs w:val="18"/>
        </w:rPr>
        <w:t xml:space="preserve">. ResearchGate. Retrieved from </w:t>
      </w:r>
      <w:hyperlink r:id="rId36" w:tgtFrame="_new" w:history="1">
        <w:r w:rsidRPr="00C80530">
          <w:rPr>
            <w:rStyle w:val="Hyperlink"/>
            <w:sz w:val="18"/>
            <w:szCs w:val="18"/>
          </w:rPr>
          <w:t>https://www.researchgate.net/figure/The-flow-chart-of-generalmachine-learning-modeling_fig1_374291232</w:t>
        </w:r>
      </w:hyperlink>
    </w:p>
    <w:p w14:paraId="25B78FCF" w14:textId="53C56CD4" w:rsidR="00AF7287" w:rsidRPr="00C80530" w:rsidRDefault="00AF7287" w:rsidP="00AF7287">
      <w:pPr>
        <w:pStyle w:val="NormalWeb"/>
        <w:numPr>
          <w:ilvl w:val="0"/>
          <w:numId w:val="83"/>
        </w:numPr>
        <w:rPr>
          <w:sz w:val="18"/>
          <w:szCs w:val="18"/>
        </w:rPr>
      </w:pPr>
      <w:r w:rsidRPr="00C80530">
        <w:rPr>
          <w:rStyle w:val="Strong"/>
          <w:sz w:val="18"/>
          <w:szCs w:val="18"/>
        </w:rPr>
        <w:t>Basic Machine Learning Process Flow</w:t>
      </w:r>
      <w:r w:rsidRPr="00C80530">
        <w:rPr>
          <w:sz w:val="18"/>
          <w:szCs w:val="18"/>
        </w:rPr>
        <w:t xml:space="preserve">. ResearchGate. Retrieved from </w:t>
      </w:r>
      <w:hyperlink r:id="rId37" w:tgtFrame="_new" w:history="1">
        <w:r w:rsidRPr="00C80530">
          <w:rPr>
            <w:rStyle w:val="Hyperlink"/>
            <w:sz w:val="18"/>
            <w:szCs w:val="18"/>
          </w:rPr>
          <w:t>https://www.researchgate.net/figure/Basic-machine-learning-process-flow_fig2_338971676</w:t>
        </w:r>
      </w:hyperlink>
    </w:p>
    <w:p w14:paraId="0E14B8A4" w14:textId="57ECD8E8" w:rsidR="00AF7287" w:rsidRPr="00C80530" w:rsidRDefault="00AF7287" w:rsidP="00AF7287">
      <w:pPr>
        <w:pStyle w:val="NormalWeb"/>
        <w:numPr>
          <w:ilvl w:val="0"/>
          <w:numId w:val="83"/>
        </w:numPr>
        <w:rPr>
          <w:sz w:val="18"/>
          <w:szCs w:val="18"/>
        </w:rPr>
      </w:pPr>
      <w:r w:rsidRPr="00C80530">
        <w:rPr>
          <w:rStyle w:val="Strong"/>
          <w:sz w:val="18"/>
          <w:szCs w:val="18"/>
        </w:rPr>
        <w:t>11 Important Model Evaluation &amp; Error Metrics</w:t>
      </w:r>
      <w:r w:rsidRPr="00C80530">
        <w:rPr>
          <w:sz w:val="18"/>
          <w:szCs w:val="18"/>
        </w:rPr>
        <w:t xml:space="preserve">. Analytics Vidhya. Retrieved from </w:t>
      </w:r>
      <w:hyperlink r:id="rId38" w:tgtFrame="_new" w:history="1">
        <w:r w:rsidRPr="00C80530">
          <w:rPr>
            <w:rStyle w:val="Hyperlink"/>
            <w:sz w:val="18"/>
            <w:szCs w:val="18"/>
          </w:rPr>
          <w:t>https://www.analyticsvidhya.com/blog/2019/08/11-important-model-evaluation-error-metrics/</w:t>
        </w:r>
      </w:hyperlink>
    </w:p>
    <w:p w14:paraId="4BFC2725" w14:textId="344A1898" w:rsidR="00AF7287" w:rsidRPr="00C80530" w:rsidRDefault="00AF7287" w:rsidP="00AF7287">
      <w:pPr>
        <w:pStyle w:val="NormalWeb"/>
        <w:numPr>
          <w:ilvl w:val="0"/>
          <w:numId w:val="83"/>
        </w:numPr>
        <w:rPr>
          <w:sz w:val="18"/>
          <w:szCs w:val="18"/>
        </w:rPr>
      </w:pPr>
      <w:r w:rsidRPr="00C80530">
        <w:rPr>
          <w:rStyle w:val="Strong"/>
          <w:sz w:val="18"/>
          <w:szCs w:val="18"/>
        </w:rPr>
        <w:t>Complete Guide to Data Augmentation</w:t>
      </w:r>
      <w:r w:rsidRPr="00C80530">
        <w:rPr>
          <w:sz w:val="18"/>
          <w:szCs w:val="18"/>
        </w:rPr>
        <w:t xml:space="preserve">. </w:t>
      </w:r>
      <w:proofErr w:type="spellStart"/>
      <w:r w:rsidRPr="00C80530">
        <w:rPr>
          <w:sz w:val="18"/>
          <w:szCs w:val="18"/>
        </w:rPr>
        <w:t>DataCamp</w:t>
      </w:r>
      <w:proofErr w:type="spellEnd"/>
      <w:r w:rsidRPr="00C80530">
        <w:rPr>
          <w:sz w:val="18"/>
          <w:szCs w:val="18"/>
        </w:rPr>
        <w:t xml:space="preserve">. Retrieved from </w:t>
      </w:r>
      <w:hyperlink r:id="rId39" w:tgtFrame="_new" w:history="1">
        <w:r w:rsidRPr="00C80530">
          <w:rPr>
            <w:rStyle w:val="Hyperlink"/>
            <w:sz w:val="18"/>
            <w:szCs w:val="18"/>
          </w:rPr>
          <w:t>https://www.datacamp.com/tutorial/complete-guide-data-augmentation</w:t>
        </w:r>
      </w:hyperlink>
    </w:p>
    <w:p w14:paraId="23769FCB" w14:textId="199E50AB" w:rsidR="00AF7287" w:rsidRPr="00C80530" w:rsidRDefault="00AF7287" w:rsidP="00AF7287">
      <w:pPr>
        <w:pStyle w:val="NormalWeb"/>
        <w:numPr>
          <w:ilvl w:val="0"/>
          <w:numId w:val="83"/>
        </w:numPr>
        <w:rPr>
          <w:sz w:val="18"/>
          <w:szCs w:val="18"/>
        </w:rPr>
      </w:pPr>
      <w:r w:rsidRPr="00C80530">
        <w:rPr>
          <w:rStyle w:val="Strong"/>
          <w:sz w:val="18"/>
          <w:szCs w:val="18"/>
        </w:rPr>
        <w:t>Model Training Glossary</w:t>
      </w:r>
      <w:r w:rsidRPr="00C80530">
        <w:rPr>
          <w:sz w:val="18"/>
          <w:szCs w:val="18"/>
        </w:rPr>
        <w:t xml:space="preserve">. Oden. Retrieved from </w:t>
      </w:r>
      <w:hyperlink r:id="rId40" w:tgtFrame="_new" w:history="1">
        <w:r w:rsidRPr="00C80530">
          <w:rPr>
            <w:rStyle w:val="Hyperlink"/>
            <w:sz w:val="18"/>
            <w:szCs w:val="18"/>
          </w:rPr>
          <w:t>https://oden.io/glossary/model-training/</w:t>
        </w:r>
      </w:hyperlink>
    </w:p>
    <w:p w14:paraId="74572B25" w14:textId="77777777" w:rsidR="00241F5C" w:rsidRPr="00C80530" w:rsidRDefault="00241F5C" w:rsidP="00AF7287">
      <w:pPr>
        <w:tabs>
          <w:tab w:val="left" w:pos="921"/>
        </w:tabs>
        <w:spacing w:before="212"/>
        <w:jc w:val="both"/>
        <w:rPr>
          <w:color w:val="000000"/>
          <w:sz w:val="18"/>
          <w:szCs w:val="18"/>
        </w:rPr>
      </w:pPr>
    </w:p>
    <w:p w14:paraId="39EB7C1E" w14:textId="77777777" w:rsidR="00241F5C" w:rsidRPr="00C80530" w:rsidRDefault="00241F5C" w:rsidP="00AF7287">
      <w:pPr>
        <w:tabs>
          <w:tab w:val="left" w:pos="921"/>
        </w:tabs>
        <w:spacing w:before="212"/>
        <w:jc w:val="both"/>
        <w:rPr>
          <w:b/>
          <w:sz w:val="18"/>
          <w:szCs w:val="18"/>
        </w:rPr>
      </w:pPr>
    </w:p>
    <w:sectPr w:rsidR="00241F5C" w:rsidRPr="00C80530">
      <w:footerReference w:type="even" r:id="rId41"/>
      <w:footerReference w:type="default" r:id="rId42"/>
      <w:pgSz w:w="11910" w:h="16840"/>
      <w:pgMar w:top="1920" w:right="1300" w:bottom="1240" w:left="1300" w:header="0" w:footer="10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FD9C2" w14:textId="77777777" w:rsidR="0076533A" w:rsidRDefault="0076533A">
      <w:r>
        <w:separator/>
      </w:r>
    </w:p>
  </w:endnote>
  <w:endnote w:type="continuationSeparator" w:id="0">
    <w:p w14:paraId="159D25C2" w14:textId="77777777" w:rsidR="0076533A" w:rsidRDefault="00765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9BD39" w14:textId="77777777" w:rsidR="00B23DD3" w:rsidRDefault="00000000">
    <w:pPr>
      <w:pStyle w:val="BodyText"/>
      <w:spacing w:line="14" w:lineRule="auto"/>
      <w:rPr>
        <w:b w:val="0"/>
        <w:sz w:val="20"/>
      </w:rPr>
    </w:pPr>
    <w:r>
      <w:rPr>
        <w:noProof/>
      </w:rPr>
      <mc:AlternateContent>
        <mc:Choice Requires="wps">
          <w:drawing>
            <wp:anchor distT="0" distB="0" distL="0" distR="0" simplePos="0" relativeHeight="487442432" behindDoc="1" locked="0" layoutInCell="1" allowOverlap="1" wp14:anchorId="22A4E61A" wp14:editId="2B1C38D5">
              <wp:simplePos x="0" y="0"/>
              <wp:positionH relativeFrom="page">
                <wp:posOffset>3495471</wp:posOffset>
              </wp:positionH>
              <wp:positionV relativeFrom="page">
                <wp:posOffset>9890564</wp:posOffset>
              </wp:positionV>
              <wp:extent cx="222250" cy="1739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250" cy="173990"/>
                      </a:xfrm>
                      <a:prstGeom prst="rect">
                        <a:avLst/>
                      </a:prstGeom>
                    </wps:spPr>
                    <wps:txbx>
                      <w:txbxContent>
                        <w:p w14:paraId="19B4A9AE" w14:textId="77777777" w:rsidR="00B23DD3" w:rsidRDefault="00000000">
                          <w:pPr>
                            <w:spacing w:before="11"/>
                            <w:ind w:left="60"/>
                            <w:rPr>
                              <w:rFonts w:ascii="Arial"/>
                              <w:sz w:val="20"/>
                            </w:rPr>
                          </w:pPr>
                          <w:r>
                            <w:rPr>
                              <w:rFonts w:ascii="Arial"/>
                              <w:spacing w:val="-5"/>
                              <w:sz w:val="20"/>
                            </w:rPr>
                            <w:fldChar w:fldCharType="begin"/>
                          </w:r>
                          <w:r>
                            <w:rPr>
                              <w:rFonts w:ascii="Arial"/>
                              <w:spacing w:val="-5"/>
                              <w:sz w:val="20"/>
                            </w:rPr>
                            <w:instrText xml:space="preserve"> PAGE </w:instrText>
                          </w:r>
                          <w:r>
                            <w:rPr>
                              <w:rFonts w:ascii="Arial"/>
                              <w:spacing w:val="-5"/>
                              <w:sz w:val="20"/>
                            </w:rPr>
                            <w:fldChar w:fldCharType="separate"/>
                          </w:r>
                          <w:r>
                            <w:rPr>
                              <w:rFonts w:ascii="Arial"/>
                              <w:spacing w:val="-5"/>
                              <w:sz w:val="20"/>
                            </w:rPr>
                            <w:t>10</w:t>
                          </w:r>
                          <w:r>
                            <w:rPr>
                              <w:rFonts w:ascii="Arial"/>
                              <w:spacing w:val="-5"/>
                              <w:sz w:val="20"/>
                            </w:rPr>
                            <w:fldChar w:fldCharType="end"/>
                          </w:r>
                        </w:p>
                      </w:txbxContent>
                    </wps:txbx>
                    <wps:bodyPr wrap="square" lIns="0" tIns="0" rIns="0" bIns="0" rtlCol="0">
                      <a:noAutofit/>
                    </wps:bodyPr>
                  </wps:wsp>
                </a:graphicData>
              </a:graphic>
            </wp:anchor>
          </w:drawing>
        </mc:Choice>
        <mc:Fallback>
          <w:pict>
            <v:shapetype w14:anchorId="22A4E61A" id="_x0000_t202" coordsize="21600,21600" o:spt="202" path="m,l,21600r21600,l21600,xe">
              <v:stroke joinstyle="miter"/>
              <v:path gradientshapeok="t" o:connecttype="rect"/>
            </v:shapetype>
            <v:shape id="Textbox 4" o:spid="_x0000_s1026" type="#_x0000_t202" style="position:absolute;margin-left:275.25pt;margin-top:778.8pt;width:17.5pt;height:13.7pt;z-index:-1587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" filled="f" stroked="f">
              <v:textbox inset="0,0,0,0">
                <w:txbxContent>
                  <w:p w14:paraId="19B4A9AE" w14:textId="77777777" w:rsidR="00B23DD3" w:rsidRDefault="00000000">
                    <w:pPr>
                      <w:spacing w:before="11"/>
                      <w:ind w:left="60"/>
                      <w:rPr>
                        <w:rFonts w:ascii="Arial"/>
                        <w:sz w:val="20"/>
                      </w:rPr>
                    </w:pPr>
                    <w:r>
                      <w:rPr>
                        <w:rFonts w:ascii="Arial"/>
                        <w:spacing w:val="-5"/>
                        <w:sz w:val="20"/>
                      </w:rPr>
                      <w:fldChar w:fldCharType="begin"/>
                    </w:r>
                    <w:r>
                      <w:rPr>
                        <w:rFonts w:ascii="Arial"/>
                        <w:spacing w:val="-5"/>
                        <w:sz w:val="20"/>
                      </w:rPr>
                      <w:instrText xml:space="preserve"> PAGE </w:instrText>
                    </w:r>
                    <w:r>
                      <w:rPr>
                        <w:rFonts w:ascii="Arial"/>
                        <w:spacing w:val="-5"/>
                        <w:sz w:val="20"/>
                      </w:rPr>
                      <w:fldChar w:fldCharType="separate"/>
                    </w:r>
                    <w:r>
                      <w:rPr>
                        <w:rFonts w:ascii="Arial"/>
                        <w:spacing w:val="-5"/>
                        <w:sz w:val="20"/>
                      </w:rPr>
                      <w:t>10</w:t>
                    </w:r>
                    <w:r>
                      <w:rPr>
                        <w:rFonts w:ascii="Arial"/>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C9D54" w14:textId="77777777" w:rsidR="00B23DD3" w:rsidRDefault="00000000">
    <w:pPr>
      <w:pStyle w:val="BodyText"/>
      <w:spacing w:line="14" w:lineRule="auto"/>
      <w:rPr>
        <w:b w:val="0"/>
        <w:sz w:val="20"/>
      </w:rPr>
    </w:pPr>
    <w:r>
      <w:rPr>
        <w:noProof/>
      </w:rPr>
      <mc:AlternateContent>
        <mc:Choice Requires="wps">
          <w:drawing>
            <wp:anchor distT="0" distB="0" distL="0" distR="0" simplePos="0" relativeHeight="487442944" behindDoc="1" locked="0" layoutInCell="1" allowOverlap="1" wp14:anchorId="74BD0CE1" wp14:editId="13A41B36">
              <wp:simplePos x="0" y="0"/>
              <wp:positionH relativeFrom="page">
                <wp:posOffset>3855478</wp:posOffset>
              </wp:positionH>
              <wp:positionV relativeFrom="page">
                <wp:posOffset>9890564</wp:posOffset>
              </wp:positionV>
              <wp:extent cx="222250" cy="17399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250" cy="173990"/>
                      </a:xfrm>
                      <a:prstGeom prst="rect">
                        <a:avLst/>
                      </a:prstGeom>
                    </wps:spPr>
                    <wps:txbx>
                      <w:txbxContent>
                        <w:p w14:paraId="63834AF9" w14:textId="77777777" w:rsidR="00B23DD3" w:rsidRDefault="00000000">
                          <w:pPr>
                            <w:spacing w:before="11"/>
                            <w:ind w:left="60"/>
                            <w:rPr>
                              <w:rFonts w:ascii="Arial"/>
                              <w:sz w:val="20"/>
                            </w:rPr>
                          </w:pPr>
                          <w:r>
                            <w:rPr>
                              <w:rFonts w:ascii="Arial"/>
                              <w:spacing w:val="-5"/>
                              <w:sz w:val="20"/>
                            </w:rPr>
                            <w:fldChar w:fldCharType="begin"/>
                          </w:r>
                          <w:r>
                            <w:rPr>
                              <w:rFonts w:ascii="Arial"/>
                              <w:spacing w:val="-5"/>
                              <w:sz w:val="20"/>
                            </w:rPr>
                            <w:instrText xml:space="preserve"> PAGE </w:instrText>
                          </w:r>
                          <w:r>
                            <w:rPr>
                              <w:rFonts w:ascii="Arial"/>
                              <w:spacing w:val="-5"/>
                              <w:sz w:val="20"/>
                            </w:rPr>
                            <w:fldChar w:fldCharType="separate"/>
                          </w:r>
                          <w:r>
                            <w:rPr>
                              <w:rFonts w:ascii="Arial"/>
                              <w:spacing w:val="-5"/>
                              <w:sz w:val="20"/>
                            </w:rPr>
                            <w:t>11</w:t>
                          </w:r>
                          <w:r>
                            <w:rPr>
                              <w:rFonts w:ascii="Arial"/>
                              <w:spacing w:val="-5"/>
                              <w:sz w:val="20"/>
                            </w:rPr>
                            <w:fldChar w:fldCharType="end"/>
                          </w:r>
                        </w:p>
                      </w:txbxContent>
                    </wps:txbx>
                    <wps:bodyPr wrap="square" lIns="0" tIns="0" rIns="0" bIns="0" rtlCol="0">
                      <a:noAutofit/>
                    </wps:bodyPr>
                  </wps:wsp>
                </a:graphicData>
              </a:graphic>
            </wp:anchor>
          </w:drawing>
        </mc:Choice>
        <mc:Fallback>
          <w:pict>
            <v:shapetype w14:anchorId="74BD0CE1" id="_x0000_t202" coordsize="21600,21600" o:spt="202" path="m,l,21600r21600,l21600,xe">
              <v:stroke joinstyle="miter"/>
              <v:path gradientshapeok="t" o:connecttype="rect"/>
            </v:shapetype>
            <v:shape id="Textbox 5" o:spid="_x0000_s1027" type="#_x0000_t202" style="position:absolute;margin-left:303.6pt;margin-top:778.8pt;width:17.5pt;height:13.7pt;z-index:-1587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" filled="f" stroked="f">
              <v:textbox inset="0,0,0,0">
                <w:txbxContent>
                  <w:p w14:paraId="63834AF9" w14:textId="77777777" w:rsidR="00B23DD3" w:rsidRDefault="00000000">
                    <w:pPr>
                      <w:spacing w:before="11"/>
                      <w:ind w:left="60"/>
                      <w:rPr>
                        <w:rFonts w:ascii="Arial"/>
                        <w:sz w:val="20"/>
                      </w:rPr>
                    </w:pPr>
                    <w:r>
                      <w:rPr>
                        <w:rFonts w:ascii="Arial"/>
                        <w:spacing w:val="-5"/>
                        <w:sz w:val="20"/>
                      </w:rPr>
                      <w:fldChar w:fldCharType="begin"/>
                    </w:r>
                    <w:r>
                      <w:rPr>
                        <w:rFonts w:ascii="Arial"/>
                        <w:spacing w:val="-5"/>
                        <w:sz w:val="20"/>
                      </w:rPr>
                      <w:instrText xml:space="preserve"> PAGE </w:instrText>
                    </w:r>
                    <w:r>
                      <w:rPr>
                        <w:rFonts w:ascii="Arial"/>
                        <w:spacing w:val="-5"/>
                        <w:sz w:val="20"/>
                      </w:rPr>
                      <w:fldChar w:fldCharType="separate"/>
                    </w:r>
                    <w:r>
                      <w:rPr>
                        <w:rFonts w:ascii="Arial"/>
                        <w:spacing w:val="-5"/>
                        <w:sz w:val="20"/>
                      </w:rPr>
                      <w:t>11</w:t>
                    </w:r>
                    <w:r>
                      <w:rPr>
                        <w:rFonts w:ascii="Arial"/>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73139B" w14:textId="77777777" w:rsidR="0076533A" w:rsidRDefault="0076533A">
      <w:r>
        <w:separator/>
      </w:r>
    </w:p>
  </w:footnote>
  <w:footnote w:type="continuationSeparator" w:id="0">
    <w:p w14:paraId="24565735" w14:textId="77777777" w:rsidR="0076533A" w:rsidRDefault="00765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94CAE"/>
    <w:multiLevelType w:val="multilevel"/>
    <w:tmpl w:val="CDBC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C11E5"/>
    <w:multiLevelType w:val="multilevel"/>
    <w:tmpl w:val="4F18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702E4"/>
    <w:multiLevelType w:val="multilevel"/>
    <w:tmpl w:val="35B4A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D1453"/>
    <w:multiLevelType w:val="multilevel"/>
    <w:tmpl w:val="D7BC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D151A"/>
    <w:multiLevelType w:val="hybridMultilevel"/>
    <w:tmpl w:val="88325B7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1B2806"/>
    <w:multiLevelType w:val="multilevel"/>
    <w:tmpl w:val="441C7346"/>
    <w:lvl w:ilvl="0">
      <w:start w:val="1"/>
      <w:numFmt w:val="decimal"/>
      <w:lvlText w:val="%1"/>
      <w:lvlJc w:val="left"/>
      <w:pPr>
        <w:ind w:left="431" w:hanging="314"/>
      </w:pPr>
      <w:rPr>
        <w:rFonts w:ascii="Calibri" w:eastAsia="Calibri" w:hAnsi="Calibri" w:cs="Calibri" w:hint="default"/>
        <w:b/>
        <w:bCs/>
        <w:i w:val="0"/>
        <w:iCs w:val="0"/>
        <w:spacing w:val="0"/>
        <w:w w:val="108"/>
        <w:sz w:val="20"/>
        <w:szCs w:val="20"/>
        <w:lang w:val="en-US" w:eastAsia="en-US" w:bidi="ar-SA"/>
      </w:rPr>
    </w:lvl>
    <w:lvl w:ilvl="1">
      <w:start w:val="1"/>
      <w:numFmt w:val="decimal"/>
      <w:lvlText w:val="%1.%2"/>
      <w:lvlJc w:val="left"/>
      <w:pPr>
        <w:ind w:left="902" w:hanging="472"/>
      </w:pPr>
      <w:rPr>
        <w:rFonts w:ascii="Arial" w:eastAsia="Arial" w:hAnsi="Arial" w:cs="Arial" w:hint="default"/>
        <w:b w:val="0"/>
        <w:bCs w:val="0"/>
        <w:i w:val="0"/>
        <w:iCs w:val="0"/>
        <w:spacing w:val="0"/>
        <w:w w:val="96"/>
        <w:sz w:val="20"/>
        <w:szCs w:val="20"/>
        <w:lang w:val="en-US" w:eastAsia="en-US" w:bidi="ar-SA"/>
      </w:rPr>
    </w:lvl>
    <w:lvl w:ilvl="2">
      <w:start w:val="1"/>
      <w:numFmt w:val="decimal"/>
      <w:lvlText w:val="%1.%2.%3"/>
      <w:lvlJc w:val="left"/>
      <w:pPr>
        <w:ind w:left="1582" w:hanging="670"/>
      </w:pPr>
      <w:rPr>
        <w:rFonts w:ascii="Arial" w:eastAsia="Arial" w:hAnsi="Arial" w:cs="Arial" w:hint="default"/>
        <w:b w:val="0"/>
        <w:bCs w:val="0"/>
        <w:i w:val="0"/>
        <w:iCs w:val="0"/>
        <w:spacing w:val="0"/>
        <w:w w:val="96"/>
        <w:sz w:val="20"/>
        <w:szCs w:val="20"/>
        <w:lang w:val="en-US" w:eastAsia="en-US" w:bidi="ar-SA"/>
      </w:rPr>
    </w:lvl>
    <w:lvl w:ilvl="3">
      <w:numFmt w:val="bullet"/>
      <w:lvlText w:val="•"/>
      <w:lvlJc w:val="left"/>
      <w:pPr>
        <w:ind w:left="1580" w:hanging="670"/>
      </w:pPr>
      <w:rPr>
        <w:rFonts w:hint="default"/>
        <w:lang w:val="en-US" w:eastAsia="en-US" w:bidi="ar-SA"/>
      </w:rPr>
    </w:lvl>
    <w:lvl w:ilvl="4">
      <w:numFmt w:val="bullet"/>
      <w:lvlText w:val="•"/>
      <w:lvlJc w:val="left"/>
      <w:pPr>
        <w:ind w:left="2683" w:hanging="670"/>
      </w:pPr>
      <w:rPr>
        <w:rFonts w:hint="default"/>
        <w:lang w:val="en-US" w:eastAsia="en-US" w:bidi="ar-SA"/>
      </w:rPr>
    </w:lvl>
    <w:lvl w:ilvl="5">
      <w:numFmt w:val="bullet"/>
      <w:lvlText w:val="•"/>
      <w:lvlJc w:val="left"/>
      <w:pPr>
        <w:ind w:left="3787" w:hanging="670"/>
      </w:pPr>
      <w:rPr>
        <w:rFonts w:hint="default"/>
        <w:lang w:val="en-US" w:eastAsia="en-US" w:bidi="ar-SA"/>
      </w:rPr>
    </w:lvl>
    <w:lvl w:ilvl="6">
      <w:numFmt w:val="bullet"/>
      <w:lvlText w:val="•"/>
      <w:lvlJc w:val="left"/>
      <w:pPr>
        <w:ind w:left="4890" w:hanging="670"/>
      </w:pPr>
      <w:rPr>
        <w:rFonts w:hint="default"/>
        <w:lang w:val="en-US" w:eastAsia="en-US" w:bidi="ar-SA"/>
      </w:rPr>
    </w:lvl>
    <w:lvl w:ilvl="7">
      <w:numFmt w:val="bullet"/>
      <w:lvlText w:val="•"/>
      <w:lvlJc w:val="left"/>
      <w:pPr>
        <w:ind w:left="5994" w:hanging="670"/>
      </w:pPr>
      <w:rPr>
        <w:rFonts w:hint="default"/>
        <w:lang w:val="en-US" w:eastAsia="en-US" w:bidi="ar-SA"/>
      </w:rPr>
    </w:lvl>
    <w:lvl w:ilvl="8">
      <w:numFmt w:val="bullet"/>
      <w:lvlText w:val="•"/>
      <w:lvlJc w:val="left"/>
      <w:pPr>
        <w:ind w:left="7098" w:hanging="670"/>
      </w:pPr>
      <w:rPr>
        <w:rFonts w:hint="default"/>
        <w:lang w:val="en-US" w:eastAsia="en-US" w:bidi="ar-SA"/>
      </w:rPr>
    </w:lvl>
  </w:abstractNum>
  <w:abstractNum w:abstractNumId="6" w15:restartNumberingAfterBreak="0">
    <w:nsid w:val="0A8E296F"/>
    <w:multiLevelType w:val="multilevel"/>
    <w:tmpl w:val="822C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E41FD"/>
    <w:multiLevelType w:val="multilevel"/>
    <w:tmpl w:val="77DE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80A12"/>
    <w:multiLevelType w:val="multilevel"/>
    <w:tmpl w:val="2640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C235D0"/>
    <w:multiLevelType w:val="hybridMultilevel"/>
    <w:tmpl w:val="2B7C9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F624849"/>
    <w:multiLevelType w:val="multilevel"/>
    <w:tmpl w:val="9590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E2970"/>
    <w:multiLevelType w:val="hybridMultilevel"/>
    <w:tmpl w:val="5D887D18"/>
    <w:lvl w:ilvl="0" w:tplc="2AE635C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12E3B96"/>
    <w:multiLevelType w:val="hybridMultilevel"/>
    <w:tmpl w:val="4D2E34B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2C7D2F"/>
    <w:multiLevelType w:val="hybridMultilevel"/>
    <w:tmpl w:val="AA48411E"/>
    <w:lvl w:ilvl="0" w:tplc="FFFFFFFF">
      <w:start w:val="1"/>
      <w:numFmt w:val="decimal"/>
      <w:lvlText w:val="%1."/>
      <w:lvlJc w:val="left"/>
      <w:pPr>
        <w:ind w:left="720" w:hanging="360"/>
      </w:pPr>
      <w:rPr>
        <w:rFonts w:hint="default"/>
      </w:rPr>
    </w:lvl>
    <w:lvl w:ilvl="1" w:tplc="FFFFFFFF">
      <w:start w:val="1"/>
      <w:numFmt w:val="lowerLetter"/>
      <w:lvlText w:val="%2."/>
      <w:lvlJc w:val="left"/>
      <w:pPr>
        <w:ind w:left="0" w:firstLine="0"/>
      </w:pPr>
      <w:rPr>
        <w:rFonts w:ascii="Times New Roman" w:eastAsia="Calibri"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6404F0E"/>
    <w:multiLevelType w:val="multilevel"/>
    <w:tmpl w:val="06E28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23D8F"/>
    <w:multiLevelType w:val="hybridMultilevel"/>
    <w:tmpl w:val="90B4E48C"/>
    <w:lvl w:ilvl="0" w:tplc="04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186D3E8D"/>
    <w:multiLevelType w:val="hybridMultilevel"/>
    <w:tmpl w:val="16DEC67C"/>
    <w:lvl w:ilvl="0" w:tplc="E99A4C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98963E6"/>
    <w:multiLevelType w:val="multilevel"/>
    <w:tmpl w:val="95A43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BA198F"/>
    <w:multiLevelType w:val="multilevel"/>
    <w:tmpl w:val="5C52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4923C0"/>
    <w:multiLevelType w:val="multilevel"/>
    <w:tmpl w:val="9152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781D9A"/>
    <w:multiLevelType w:val="hybridMultilevel"/>
    <w:tmpl w:val="09320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C603500"/>
    <w:multiLevelType w:val="hybridMultilevel"/>
    <w:tmpl w:val="C61E1E6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1CD721B4"/>
    <w:multiLevelType w:val="hybridMultilevel"/>
    <w:tmpl w:val="7E2AAF7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D410999"/>
    <w:multiLevelType w:val="multilevel"/>
    <w:tmpl w:val="FE267E58"/>
    <w:styleLink w:val="CurrentList3"/>
    <w:lvl w:ilvl="0">
      <w:start w:val="1"/>
      <w:numFmt w:val="decimal"/>
      <w:lvlText w:val="%1."/>
      <w:lvlJc w:val="left"/>
      <w:pPr>
        <w:ind w:left="720" w:hanging="360"/>
      </w:pPr>
      <w:rPr>
        <w:rFonts w:hint="default"/>
      </w:rPr>
    </w:lvl>
    <w:lvl w:ilvl="1">
      <w:start w:val="1"/>
      <w:numFmt w:val="lowerLetter"/>
      <w:lvlText w:val="%2."/>
      <w:lvlJc w:val="left"/>
      <w:pPr>
        <w:ind w:left="0" w:firstLine="113"/>
      </w:pPr>
      <w:rPr>
        <w:rFonts w:ascii="Times New Roman" w:eastAsia="Calibri" w:hAnsi="Times New Roman" w:cs="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E4D19F1"/>
    <w:multiLevelType w:val="multilevel"/>
    <w:tmpl w:val="B582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945745"/>
    <w:multiLevelType w:val="multilevel"/>
    <w:tmpl w:val="9AF0709C"/>
    <w:lvl w:ilvl="0">
      <w:start w:val="4"/>
      <w:numFmt w:val="decimal"/>
      <w:lvlText w:val="%1"/>
      <w:lvlJc w:val="left"/>
      <w:pPr>
        <w:ind w:left="836" w:hanging="720"/>
      </w:pPr>
      <w:rPr>
        <w:rFonts w:hint="default"/>
        <w:lang w:val="en-US" w:eastAsia="en-US" w:bidi="ar-SA"/>
      </w:rPr>
    </w:lvl>
    <w:lvl w:ilvl="1">
      <w:start w:val="2"/>
      <w:numFmt w:val="decimal"/>
      <w:lvlText w:val="%1.%2"/>
      <w:lvlJc w:val="left"/>
      <w:pPr>
        <w:ind w:left="836" w:hanging="720"/>
      </w:pPr>
      <w:rPr>
        <w:rFonts w:ascii="Calibri" w:eastAsia="Calibri" w:hAnsi="Calibri" w:cs="Calibri" w:hint="default"/>
        <w:b/>
        <w:bCs/>
        <w:i w:val="0"/>
        <w:iCs w:val="0"/>
        <w:spacing w:val="0"/>
        <w:w w:val="112"/>
        <w:sz w:val="28"/>
        <w:szCs w:val="28"/>
        <w:lang w:val="en-US" w:eastAsia="en-US" w:bidi="ar-SA"/>
      </w:rPr>
    </w:lvl>
    <w:lvl w:ilvl="2">
      <w:start w:val="1"/>
      <w:numFmt w:val="decimal"/>
      <w:lvlText w:val="%1.%2.%3"/>
      <w:lvlJc w:val="left"/>
      <w:pPr>
        <w:ind w:left="921" w:hanging="804"/>
        <w:jc w:val="right"/>
      </w:pPr>
      <w:rPr>
        <w:rFonts w:ascii="Calibri" w:eastAsia="Calibri" w:hAnsi="Calibri" w:cs="Calibri" w:hint="default"/>
        <w:b/>
        <w:bCs/>
        <w:i w:val="0"/>
        <w:iCs w:val="0"/>
        <w:spacing w:val="0"/>
        <w:w w:val="109"/>
        <w:sz w:val="24"/>
        <w:szCs w:val="24"/>
        <w:lang w:val="en-US" w:eastAsia="en-US" w:bidi="ar-SA"/>
      </w:rPr>
    </w:lvl>
    <w:lvl w:ilvl="3">
      <w:numFmt w:val="bullet"/>
      <w:lvlText w:val="•"/>
      <w:lvlJc w:val="left"/>
      <w:pPr>
        <w:ind w:left="2783" w:hanging="804"/>
      </w:pPr>
      <w:rPr>
        <w:rFonts w:hint="default"/>
        <w:lang w:val="en-US" w:eastAsia="en-US" w:bidi="ar-SA"/>
      </w:rPr>
    </w:lvl>
    <w:lvl w:ilvl="4">
      <w:numFmt w:val="bullet"/>
      <w:lvlText w:val="•"/>
      <w:lvlJc w:val="left"/>
      <w:pPr>
        <w:ind w:left="3715" w:hanging="804"/>
      </w:pPr>
      <w:rPr>
        <w:rFonts w:hint="default"/>
        <w:lang w:val="en-US" w:eastAsia="en-US" w:bidi="ar-SA"/>
      </w:rPr>
    </w:lvl>
    <w:lvl w:ilvl="5">
      <w:numFmt w:val="bullet"/>
      <w:lvlText w:val="•"/>
      <w:lvlJc w:val="left"/>
      <w:pPr>
        <w:ind w:left="4646" w:hanging="804"/>
      </w:pPr>
      <w:rPr>
        <w:rFonts w:hint="default"/>
        <w:lang w:val="en-US" w:eastAsia="en-US" w:bidi="ar-SA"/>
      </w:rPr>
    </w:lvl>
    <w:lvl w:ilvl="6">
      <w:numFmt w:val="bullet"/>
      <w:lvlText w:val="•"/>
      <w:lvlJc w:val="left"/>
      <w:pPr>
        <w:ind w:left="5578" w:hanging="804"/>
      </w:pPr>
      <w:rPr>
        <w:rFonts w:hint="default"/>
        <w:lang w:val="en-US" w:eastAsia="en-US" w:bidi="ar-SA"/>
      </w:rPr>
    </w:lvl>
    <w:lvl w:ilvl="7">
      <w:numFmt w:val="bullet"/>
      <w:lvlText w:val="•"/>
      <w:lvlJc w:val="left"/>
      <w:pPr>
        <w:ind w:left="6510" w:hanging="804"/>
      </w:pPr>
      <w:rPr>
        <w:rFonts w:hint="default"/>
        <w:lang w:val="en-US" w:eastAsia="en-US" w:bidi="ar-SA"/>
      </w:rPr>
    </w:lvl>
    <w:lvl w:ilvl="8">
      <w:numFmt w:val="bullet"/>
      <w:lvlText w:val="•"/>
      <w:lvlJc w:val="left"/>
      <w:pPr>
        <w:ind w:left="7442" w:hanging="804"/>
      </w:pPr>
      <w:rPr>
        <w:rFonts w:hint="default"/>
        <w:lang w:val="en-US" w:eastAsia="en-US" w:bidi="ar-SA"/>
      </w:rPr>
    </w:lvl>
  </w:abstractNum>
  <w:abstractNum w:abstractNumId="26" w15:restartNumberingAfterBreak="0">
    <w:nsid w:val="1F4E3DA6"/>
    <w:multiLevelType w:val="multilevel"/>
    <w:tmpl w:val="AD94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AE0C02"/>
    <w:multiLevelType w:val="multilevel"/>
    <w:tmpl w:val="B3FE8E72"/>
    <w:lvl w:ilvl="0">
      <w:start w:val="2"/>
      <w:numFmt w:val="decimal"/>
      <w:lvlText w:val="%1"/>
      <w:lvlJc w:val="left"/>
      <w:pPr>
        <w:ind w:left="1403" w:hanging="720"/>
      </w:pPr>
      <w:rPr>
        <w:rFonts w:hint="default"/>
        <w:lang w:val="en-US" w:eastAsia="en-US" w:bidi="ar-SA"/>
      </w:rPr>
    </w:lvl>
    <w:lvl w:ilvl="1">
      <w:start w:val="1"/>
      <w:numFmt w:val="decimal"/>
      <w:lvlText w:val="%1.%2"/>
      <w:lvlJc w:val="left"/>
      <w:pPr>
        <w:ind w:left="1403" w:hanging="720"/>
      </w:pPr>
      <w:rPr>
        <w:rFonts w:ascii="Calibri" w:eastAsia="Calibri" w:hAnsi="Calibri" w:cs="Calibri" w:hint="default"/>
        <w:b/>
        <w:bCs/>
        <w:i w:val="0"/>
        <w:iCs w:val="0"/>
        <w:spacing w:val="0"/>
        <w:w w:val="112"/>
        <w:sz w:val="28"/>
        <w:szCs w:val="28"/>
        <w:lang w:val="en-US" w:eastAsia="en-US" w:bidi="ar-SA"/>
      </w:rPr>
    </w:lvl>
    <w:lvl w:ilvl="2">
      <w:numFmt w:val="bullet"/>
      <w:lvlText w:val="•"/>
      <w:lvlJc w:val="left"/>
      <w:pPr>
        <w:ind w:left="2981" w:hanging="720"/>
      </w:pPr>
      <w:rPr>
        <w:rFonts w:hint="default"/>
        <w:lang w:val="en-US" w:eastAsia="en-US" w:bidi="ar-SA"/>
      </w:rPr>
    </w:lvl>
    <w:lvl w:ilvl="3">
      <w:numFmt w:val="bullet"/>
      <w:lvlText w:val="•"/>
      <w:lvlJc w:val="left"/>
      <w:pPr>
        <w:ind w:left="3771" w:hanging="720"/>
      </w:pPr>
      <w:rPr>
        <w:rFonts w:hint="default"/>
        <w:lang w:val="en-US" w:eastAsia="en-US" w:bidi="ar-SA"/>
      </w:rPr>
    </w:lvl>
    <w:lvl w:ilvl="4">
      <w:numFmt w:val="bullet"/>
      <w:lvlText w:val="•"/>
      <w:lvlJc w:val="left"/>
      <w:pPr>
        <w:ind w:left="4562" w:hanging="720"/>
      </w:pPr>
      <w:rPr>
        <w:rFonts w:hint="default"/>
        <w:lang w:val="en-US" w:eastAsia="en-US" w:bidi="ar-SA"/>
      </w:rPr>
    </w:lvl>
    <w:lvl w:ilvl="5">
      <w:numFmt w:val="bullet"/>
      <w:lvlText w:val="•"/>
      <w:lvlJc w:val="left"/>
      <w:pPr>
        <w:ind w:left="5352" w:hanging="720"/>
      </w:pPr>
      <w:rPr>
        <w:rFonts w:hint="default"/>
        <w:lang w:val="en-US" w:eastAsia="en-US" w:bidi="ar-SA"/>
      </w:rPr>
    </w:lvl>
    <w:lvl w:ilvl="6">
      <w:numFmt w:val="bullet"/>
      <w:lvlText w:val="•"/>
      <w:lvlJc w:val="left"/>
      <w:pPr>
        <w:ind w:left="6143" w:hanging="720"/>
      </w:pPr>
      <w:rPr>
        <w:rFonts w:hint="default"/>
        <w:lang w:val="en-US" w:eastAsia="en-US" w:bidi="ar-SA"/>
      </w:rPr>
    </w:lvl>
    <w:lvl w:ilvl="7">
      <w:numFmt w:val="bullet"/>
      <w:lvlText w:val="•"/>
      <w:lvlJc w:val="left"/>
      <w:pPr>
        <w:ind w:left="6933" w:hanging="720"/>
      </w:pPr>
      <w:rPr>
        <w:rFonts w:hint="default"/>
        <w:lang w:val="en-US" w:eastAsia="en-US" w:bidi="ar-SA"/>
      </w:rPr>
    </w:lvl>
    <w:lvl w:ilvl="8">
      <w:numFmt w:val="bullet"/>
      <w:lvlText w:val="•"/>
      <w:lvlJc w:val="left"/>
      <w:pPr>
        <w:ind w:left="7724" w:hanging="720"/>
      </w:pPr>
      <w:rPr>
        <w:rFonts w:hint="default"/>
        <w:lang w:val="en-US" w:eastAsia="en-US" w:bidi="ar-SA"/>
      </w:rPr>
    </w:lvl>
  </w:abstractNum>
  <w:abstractNum w:abstractNumId="28" w15:restartNumberingAfterBreak="0">
    <w:nsid w:val="226A73B5"/>
    <w:multiLevelType w:val="multilevel"/>
    <w:tmpl w:val="73B2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8044FE"/>
    <w:multiLevelType w:val="multilevel"/>
    <w:tmpl w:val="F1FA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A96402"/>
    <w:multiLevelType w:val="multilevel"/>
    <w:tmpl w:val="D0780AEC"/>
    <w:lvl w:ilvl="0">
      <w:start w:val="3"/>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22CC2F51"/>
    <w:multiLevelType w:val="hybridMultilevel"/>
    <w:tmpl w:val="EF5C4664"/>
    <w:lvl w:ilvl="0" w:tplc="FFFFFFFF">
      <w:start w:val="1"/>
      <w:numFmt w:val="decimal"/>
      <w:lvlText w:val="%1."/>
      <w:lvlJc w:val="left"/>
      <w:pPr>
        <w:ind w:left="720" w:hanging="360"/>
      </w:pPr>
      <w:rPr>
        <w:rFonts w:hint="default"/>
      </w:rPr>
    </w:lvl>
    <w:lvl w:ilvl="1" w:tplc="FFFFFFFF">
      <w:start w:val="1"/>
      <w:numFmt w:val="lowerLetter"/>
      <w:lvlText w:val="%2."/>
      <w:lvlJc w:val="left"/>
      <w:pPr>
        <w:ind w:left="0" w:firstLine="0"/>
      </w:pPr>
      <w:rPr>
        <w:rFonts w:ascii="Times New Roman" w:eastAsia="Calibri"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6A134F2"/>
    <w:multiLevelType w:val="multilevel"/>
    <w:tmpl w:val="E21E4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7E170A"/>
    <w:multiLevelType w:val="multilevel"/>
    <w:tmpl w:val="3558BAD2"/>
    <w:lvl w:ilvl="0">
      <w:start w:val="5"/>
      <w:numFmt w:val="decimal"/>
      <w:lvlText w:val="%1"/>
      <w:lvlJc w:val="left"/>
      <w:pPr>
        <w:ind w:left="836" w:hanging="720"/>
      </w:pPr>
      <w:rPr>
        <w:rFonts w:hint="default"/>
        <w:lang w:val="en-US" w:eastAsia="en-US" w:bidi="ar-SA"/>
      </w:rPr>
    </w:lvl>
    <w:lvl w:ilvl="1">
      <w:start w:val="1"/>
      <w:numFmt w:val="decimal"/>
      <w:lvlText w:val="%1.%2"/>
      <w:lvlJc w:val="left"/>
      <w:pPr>
        <w:ind w:left="836" w:hanging="720"/>
      </w:pPr>
      <w:rPr>
        <w:rFonts w:ascii="Calibri" w:eastAsia="Calibri" w:hAnsi="Calibri" w:cs="Calibri" w:hint="default"/>
        <w:b/>
        <w:bCs/>
        <w:i w:val="0"/>
        <w:iCs w:val="0"/>
        <w:spacing w:val="0"/>
        <w:w w:val="112"/>
        <w:sz w:val="28"/>
        <w:szCs w:val="28"/>
        <w:lang w:val="en-US" w:eastAsia="en-US" w:bidi="ar-SA"/>
      </w:rPr>
    </w:lvl>
    <w:lvl w:ilvl="2">
      <w:start w:val="1"/>
      <w:numFmt w:val="decimal"/>
      <w:lvlText w:val="%1.%2.%3"/>
      <w:lvlJc w:val="left"/>
      <w:pPr>
        <w:ind w:left="921" w:hanging="804"/>
      </w:pPr>
      <w:rPr>
        <w:rFonts w:ascii="Calibri" w:eastAsia="Calibri" w:hAnsi="Calibri" w:cs="Calibri" w:hint="default"/>
        <w:b/>
        <w:bCs/>
        <w:i w:val="0"/>
        <w:iCs w:val="0"/>
        <w:spacing w:val="0"/>
        <w:w w:val="109"/>
        <w:sz w:val="24"/>
        <w:szCs w:val="24"/>
        <w:lang w:val="en-US" w:eastAsia="en-US" w:bidi="ar-SA"/>
      </w:rPr>
    </w:lvl>
    <w:lvl w:ilvl="3">
      <w:numFmt w:val="bullet"/>
      <w:lvlText w:val="•"/>
      <w:lvlJc w:val="left"/>
      <w:pPr>
        <w:ind w:left="2783" w:hanging="804"/>
      </w:pPr>
      <w:rPr>
        <w:rFonts w:hint="default"/>
        <w:lang w:val="en-US" w:eastAsia="en-US" w:bidi="ar-SA"/>
      </w:rPr>
    </w:lvl>
    <w:lvl w:ilvl="4">
      <w:numFmt w:val="bullet"/>
      <w:lvlText w:val="•"/>
      <w:lvlJc w:val="left"/>
      <w:pPr>
        <w:ind w:left="3715" w:hanging="804"/>
      </w:pPr>
      <w:rPr>
        <w:rFonts w:hint="default"/>
        <w:lang w:val="en-US" w:eastAsia="en-US" w:bidi="ar-SA"/>
      </w:rPr>
    </w:lvl>
    <w:lvl w:ilvl="5">
      <w:numFmt w:val="bullet"/>
      <w:lvlText w:val="•"/>
      <w:lvlJc w:val="left"/>
      <w:pPr>
        <w:ind w:left="4646" w:hanging="804"/>
      </w:pPr>
      <w:rPr>
        <w:rFonts w:hint="default"/>
        <w:lang w:val="en-US" w:eastAsia="en-US" w:bidi="ar-SA"/>
      </w:rPr>
    </w:lvl>
    <w:lvl w:ilvl="6">
      <w:numFmt w:val="bullet"/>
      <w:lvlText w:val="•"/>
      <w:lvlJc w:val="left"/>
      <w:pPr>
        <w:ind w:left="5578" w:hanging="804"/>
      </w:pPr>
      <w:rPr>
        <w:rFonts w:hint="default"/>
        <w:lang w:val="en-US" w:eastAsia="en-US" w:bidi="ar-SA"/>
      </w:rPr>
    </w:lvl>
    <w:lvl w:ilvl="7">
      <w:numFmt w:val="bullet"/>
      <w:lvlText w:val="•"/>
      <w:lvlJc w:val="left"/>
      <w:pPr>
        <w:ind w:left="6510" w:hanging="804"/>
      </w:pPr>
      <w:rPr>
        <w:rFonts w:hint="default"/>
        <w:lang w:val="en-US" w:eastAsia="en-US" w:bidi="ar-SA"/>
      </w:rPr>
    </w:lvl>
    <w:lvl w:ilvl="8">
      <w:numFmt w:val="bullet"/>
      <w:lvlText w:val="•"/>
      <w:lvlJc w:val="left"/>
      <w:pPr>
        <w:ind w:left="7442" w:hanging="804"/>
      </w:pPr>
      <w:rPr>
        <w:rFonts w:hint="default"/>
        <w:lang w:val="en-US" w:eastAsia="en-US" w:bidi="ar-SA"/>
      </w:rPr>
    </w:lvl>
  </w:abstractNum>
  <w:abstractNum w:abstractNumId="34" w15:restartNumberingAfterBreak="0">
    <w:nsid w:val="28AC7763"/>
    <w:multiLevelType w:val="multilevel"/>
    <w:tmpl w:val="B5647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D77B24"/>
    <w:multiLevelType w:val="hybridMultilevel"/>
    <w:tmpl w:val="CDB40130"/>
    <w:lvl w:ilvl="0" w:tplc="CC8E1192">
      <w:start w:val="1"/>
      <w:numFmt w:val="lowerLetter"/>
      <w:lvlText w:val="%1."/>
      <w:lvlJc w:val="left"/>
      <w:pPr>
        <w:ind w:left="720" w:hanging="360"/>
      </w:pPr>
      <w:rPr>
        <w:rFonts w:ascii="Times New Roman" w:eastAsia="Calibri"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95D13C5"/>
    <w:multiLevelType w:val="multilevel"/>
    <w:tmpl w:val="4A062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C94130"/>
    <w:multiLevelType w:val="hybridMultilevel"/>
    <w:tmpl w:val="043A7AC4"/>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15:restartNumberingAfterBreak="0">
    <w:nsid w:val="29F432F7"/>
    <w:multiLevelType w:val="multilevel"/>
    <w:tmpl w:val="BB82F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AD6811"/>
    <w:multiLevelType w:val="multilevel"/>
    <w:tmpl w:val="3990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96487C"/>
    <w:multiLevelType w:val="hybridMultilevel"/>
    <w:tmpl w:val="25AE08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CFA2848"/>
    <w:multiLevelType w:val="multilevel"/>
    <w:tmpl w:val="08703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541396"/>
    <w:multiLevelType w:val="multilevel"/>
    <w:tmpl w:val="4A9C9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E897A0F"/>
    <w:multiLevelType w:val="multilevel"/>
    <w:tmpl w:val="C2B4F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D11BC4"/>
    <w:multiLevelType w:val="hybridMultilevel"/>
    <w:tmpl w:val="C6BA737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FF8070B"/>
    <w:multiLevelType w:val="multilevel"/>
    <w:tmpl w:val="A6D6F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654ECD"/>
    <w:multiLevelType w:val="multilevel"/>
    <w:tmpl w:val="AC14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7041AE"/>
    <w:multiLevelType w:val="multilevel"/>
    <w:tmpl w:val="D2B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1C1F1E"/>
    <w:multiLevelType w:val="multilevel"/>
    <w:tmpl w:val="FF54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104A7C"/>
    <w:multiLevelType w:val="multilevel"/>
    <w:tmpl w:val="6CAC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366FE5"/>
    <w:multiLevelType w:val="multilevel"/>
    <w:tmpl w:val="076AB11A"/>
    <w:lvl w:ilvl="0">
      <w:start w:val="3"/>
      <w:numFmt w:val="decimal"/>
      <w:lvlText w:val="%1"/>
      <w:lvlJc w:val="left"/>
      <w:pPr>
        <w:ind w:left="1403" w:hanging="720"/>
      </w:pPr>
      <w:rPr>
        <w:rFonts w:hint="default"/>
        <w:lang w:val="en-US" w:eastAsia="en-US" w:bidi="ar-SA"/>
      </w:rPr>
    </w:lvl>
    <w:lvl w:ilvl="1">
      <w:start w:val="1"/>
      <w:numFmt w:val="decimal"/>
      <w:lvlText w:val="%1.%2"/>
      <w:lvlJc w:val="left"/>
      <w:pPr>
        <w:ind w:left="1403" w:hanging="720"/>
        <w:jc w:val="right"/>
      </w:pPr>
      <w:rPr>
        <w:rFonts w:ascii="Calibri" w:eastAsia="Calibri" w:hAnsi="Calibri" w:cs="Calibri" w:hint="default"/>
        <w:b/>
        <w:bCs/>
        <w:i w:val="0"/>
        <w:iCs w:val="0"/>
        <w:spacing w:val="0"/>
        <w:w w:val="112"/>
        <w:sz w:val="28"/>
        <w:szCs w:val="28"/>
        <w:lang w:val="en-US" w:eastAsia="en-US" w:bidi="ar-SA"/>
      </w:rPr>
    </w:lvl>
    <w:lvl w:ilvl="2">
      <w:start w:val="1"/>
      <w:numFmt w:val="decimal"/>
      <w:lvlText w:val="%1.%2.%3"/>
      <w:lvlJc w:val="left"/>
      <w:pPr>
        <w:ind w:left="1488" w:hanging="804"/>
        <w:jc w:val="right"/>
      </w:pPr>
      <w:rPr>
        <w:rFonts w:ascii="Calibri" w:eastAsia="Calibri" w:hAnsi="Calibri" w:cs="Calibri" w:hint="default"/>
        <w:b/>
        <w:bCs/>
        <w:i w:val="0"/>
        <w:iCs w:val="0"/>
        <w:spacing w:val="0"/>
        <w:w w:val="109"/>
        <w:sz w:val="24"/>
        <w:szCs w:val="24"/>
        <w:lang w:val="en-US" w:eastAsia="en-US" w:bidi="ar-SA"/>
      </w:rPr>
    </w:lvl>
    <w:lvl w:ilvl="3">
      <w:numFmt w:val="bullet"/>
      <w:lvlText w:val="•"/>
      <w:lvlJc w:val="left"/>
      <w:pPr>
        <w:ind w:left="2458" w:hanging="804"/>
      </w:pPr>
      <w:rPr>
        <w:rFonts w:hint="default"/>
        <w:lang w:val="en-US" w:eastAsia="en-US" w:bidi="ar-SA"/>
      </w:rPr>
    </w:lvl>
    <w:lvl w:ilvl="4">
      <w:numFmt w:val="bullet"/>
      <w:lvlText w:val="•"/>
      <w:lvlJc w:val="left"/>
      <w:pPr>
        <w:ind w:left="3436" w:hanging="804"/>
      </w:pPr>
      <w:rPr>
        <w:rFonts w:hint="default"/>
        <w:lang w:val="en-US" w:eastAsia="en-US" w:bidi="ar-SA"/>
      </w:rPr>
    </w:lvl>
    <w:lvl w:ilvl="5">
      <w:numFmt w:val="bullet"/>
      <w:lvlText w:val="•"/>
      <w:lvlJc w:val="left"/>
      <w:pPr>
        <w:ind w:left="4414" w:hanging="804"/>
      </w:pPr>
      <w:rPr>
        <w:rFonts w:hint="default"/>
        <w:lang w:val="en-US" w:eastAsia="en-US" w:bidi="ar-SA"/>
      </w:rPr>
    </w:lvl>
    <w:lvl w:ilvl="6">
      <w:numFmt w:val="bullet"/>
      <w:lvlText w:val="•"/>
      <w:lvlJc w:val="left"/>
      <w:pPr>
        <w:ind w:left="5392" w:hanging="804"/>
      </w:pPr>
      <w:rPr>
        <w:rFonts w:hint="default"/>
        <w:lang w:val="en-US" w:eastAsia="en-US" w:bidi="ar-SA"/>
      </w:rPr>
    </w:lvl>
    <w:lvl w:ilvl="7">
      <w:numFmt w:val="bullet"/>
      <w:lvlText w:val="•"/>
      <w:lvlJc w:val="left"/>
      <w:pPr>
        <w:ind w:left="6370" w:hanging="804"/>
      </w:pPr>
      <w:rPr>
        <w:rFonts w:hint="default"/>
        <w:lang w:val="en-US" w:eastAsia="en-US" w:bidi="ar-SA"/>
      </w:rPr>
    </w:lvl>
    <w:lvl w:ilvl="8">
      <w:numFmt w:val="bullet"/>
      <w:lvlText w:val="•"/>
      <w:lvlJc w:val="left"/>
      <w:pPr>
        <w:ind w:left="7349" w:hanging="804"/>
      </w:pPr>
      <w:rPr>
        <w:rFonts w:hint="default"/>
        <w:lang w:val="en-US" w:eastAsia="en-US" w:bidi="ar-SA"/>
      </w:rPr>
    </w:lvl>
  </w:abstractNum>
  <w:abstractNum w:abstractNumId="51" w15:restartNumberingAfterBreak="0">
    <w:nsid w:val="37A02FFC"/>
    <w:multiLevelType w:val="multilevel"/>
    <w:tmpl w:val="006EE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7B02A0E"/>
    <w:multiLevelType w:val="multilevel"/>
    <w:tmpl w:val="451A4EEA"/>
    <w:lvl w:ilvl="0">
      <w:start w:val="4"/>
      <w:numFmt w:val="decimal"/>
      <w:lvlText w:val="%1"/>
      <w:lvlJc w:val="left"/>
      <w:pPr>
        <w:ind w:left="1403" w:hanging="720"/>
      </w:pPr>
      <w:rPr>
        <w:rFonts w:hint="default"/>
        <w:lang w:val="en-US" w:eastAsia="en-US" w:bidi="ar-SA"/>
      </w:rPr>
    </w:lvl>
    <w:lvl w:ilvl="1">
      <w:start w:val="1"/>
      <w:numFmt w:val="decimal"/>
      <w:lvlText w:val="%1.%2"/>
      <w:lvlJc w:val="left"/>
      <w:pPr>
        <w:ind w:left="1403" w:hanging="720"/>
      </w:pPr>
      <w:rPr>
        <w:rFonts w:ascii="Calibri" w:eastAsia="Calibri" w:hAnsi="Calibri" w:cs="Calibri" w:hint="default"/>
        <w:b/>
        <w:bCs/>
        <w:i w:val="0"/>
        <w:iCs w:val="0"/>
        <w:spacing w:val="0"/>
        <w:w w:val="112"/>
        <w:sz w:val="28"/>
        <w:szCs w:val="28"/>
        <w:lang w:val="en-US" w:eastAsia="en-US" w:bidi="ar-SA"/>
      </w:rPr>
    </w:lvl>
    <w:lvl w:ilvl="2">
      <w:numFmt w:val="bullet"/>
      <w:lvlText w:val="•"/>
      <w:lvlJc w:val="left"/>
      <w:pPr>
        <w:ind w:left="2981" w:hanging="720"/>
      </w:pPr>
      <w:rPr>
        <w:rFonts w:hint="default"/>
        <w:lang w:val="en-US" w:eastAsia="en-US" w:bidi="ar-SA"/>
      </w:rPr>
    </w:lvl>
    <w:lvl w:ilvl="3">
      <w:numFmt w:val="bullet"/>
      <w:lvlText w:val="•"/>
      <w:lvlJc w:val="left"/>
      <w:pPr>
        <w:ind w:left="3771" w:hanging="720"/>
      </w:pPr>
      <w:rPr>
        <w:rFonts w:hint="default"/>
        <w:lang w:val="en-US" w:eastAsia="en-US" w:bidi="ar-SA"/>
      </w:rPr>
    </w:lvl>
    <w:lvl w:ilvl="4">
      <w:numFmt w:val="bullet"/>
      <w:lvlText w:val="•"/>
      <w:lvlJc w:val="left"/>
      <w:pPr>
        <w:ind w:left="4562" w:hanging="720"/>
      </w:pPr>
      <w:rPr>
        <w:rFonts w:hint="default"/>
        <w:lang w:val="en-US" w:eastAsia="en-US" w:bidi="ar-SA"/>
      </w:rPr>
    </w:lvl>
    <w:lvl w:ilvl="5">
      <w:numFmt w:val="bullet"/>
      <w:lvlText w:val="•"/>
      <w:lvlJc w:val="left"/>
      <w:pPr>
        <w:ind w:left="5352" w:hanging="720"/>
      </w:pPr>
      <w:rPr>
        <w:rFonts w:hint="default"/>
        <w:lang w:val="en-US" w:eastAsia="en-US" w:bidi="ar-SA"/>
      </w:rPr>
    </w:lvl>
    <w:lvl w:ilvl="6">
      <w:numFmt w:val="bullet"/>
      <w:lvlText w:val="•"/>
      <w:lvlJc w:val="left"/>
      <w:pPr>
        <w:ind w:left="6143" w:hanging="720"/>
      </w:pPr>
      <w:rPr>
        <w:rFonts w:hint="default"/>
        <w:lang w:val="en-US" w:eastAsia="en-US" w:bidi="ar-SA"/>
      </w:rPr>
    </w:lvl>
    <w:lvl w:ilvl="7">
      <w:numFmt w:val="bullet"/>
      <w:lvlText w:val="•"/>
      <w:lvlJc w:val="left"/>
      <w:pPr>
        <w:ind w:left="6933" w:hanging="720"/>
      </w:pPr>
      <w:rPr>
        <w:rFonts w:hint="default"/>
        <w:lang w:val="en-US" w:eastAsia="en-US" w:bidi="ar-SA"/>
      </w:rPr>
    </w:lvl>
    <w:lvl w:ilvl="8">
      <w:numFmt w:val="bullet"/>
      <w:lvlText w:val="•"/>
      <w:lvlJc w:val="left"/>
      <w:pPr>
        <w:ind w:left="7724" w:hanging="720"/>
      </w:pPr>
      <w:rPr>
        <w:rFonts w:hint="default"/>
        <w:lang w:val="en-US" w:eastAsia="en-US" w:bidi="ar-SA"/>
      </w:rPr>
    </w:lvl>
  </w:abstractNum>
  <w:abstractNum w:abstractNumId="53" w15:restartNumberingAfterBreak="0">
    <w:nsid w:val="384E4C51"/>
    <w:multiLevelType w:val="multilevel"/>
    <w:tmpl w:val="1CBA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9AB2104"/>
    <w:multiLevelType w:val="multilevel"/>
    <w:tmpl w:val="B39E4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315F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3CA672BF"/>
    <w:multiLevelType w:val="multilevel"/>
    <w:tmpl w:val="AB12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325F96"/>
    <w:multiLevelType w:val="hybridMultilevel"/>
    <w:tmpl w:val="429CA592"/>
    <w:lvl w:ilvl="0" w:tplc="CE1221A0">
      <w:start w:val="1"/>
      <w:numFmt w:val="decimal"/>
      <w:lvlText w:val="%1."/>
      <w:lvlJc w:val="left"/>
      <w:pPr>
        <w:ind w:left="502" w:hanging="360"/>
      </w:pPr>
      <w:rPr>
        <w:rFonts w:hint="default"/>
        <w:color w:val="00206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F2C3830"/>
    <w:multiLevelType w:val="multilevel"/>
    <w:tmpl w:val="A394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A952C0"/>
    <w:multiLevelType w:val="multilevel"/>
    <w:tmpl w:val="BE5A3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796E43"/>
    <w:multiLevelType w:val="multilevel"/>
    <w:tmpl w:val="7D326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17B5478"/>
    <w:multiLevelType w:val="multilevel"/>
    <w:tmpl w:val="90F8F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2AD1622"/>
    <w:multiLevelType w:val="multilevel"/>
    <w:tmpl w:val="8A5C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0F5C12"/>
    <w:multiLevelType w:val="hybridMultilevel"/>
    <w:tmpl w:val="D01AEEB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4616DFD"/>
    <w:multiLevelType w:val="multilevel"/>
    <w:tmpl w:val="C0C86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975BE8"/>
    <w:multiLevelType w:val="hybridMultilevel"/>
    <w:tmpl w:val="1DCA36F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7C75CB9"/>
    <w:multiLevelType w:val="hybridMultilevel"/>
    <w:tmpl w:val="AA48411E"/>
    <w:lvl w:ilvl="0" w:tplc="FFFFFFFF">
      <w:start w:val="1"/>
      <w:numFmt w:val="decimal"/>
      <w:lvlText w:val="%1."/>
      <w:lvlJc w:val="left"/>
      <w:pPr>
        <w:ind w:left="720" w:hanging="360"/>
      </w:pPr>
      <w:rPr>
        <w:rFonts w:hint="default"/>
      </w:rPr>
    </w:lvl>
    <w:lvl w:ilvl="1" w:tplc="FFFFFFFF">
      <w:start w:val="1"/>
      <w:numFmt w:val="lowerLetter"/>
      <w:lvlText w:val="%2."/>
      <w:lvlJc w:val="left"/>
      <w:pPr>
        <w:ind w:left="0" w:firstLine="0"/>
      </w:pPr>
      <w:rPr>
        <w:rFonts w:ascii="Times New Roman" w:eastAsia="Calibri"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8911F58"/>
    <w:multiLevelType w:val="multilevel"/>
    <w:tmpl w:val="FCE6A2A4"/>
    <w:styleLink w:val="CurrentList2"/>
    <w:lvl w:ilvl="0">
      <w:start w:val="1"/>
      <w:numFmt w:val="decimal"/>
      <w:lvlText w:val="%1."/>
      <w:lvlJc w:val="left"/>
      <w:pPr>
        <w:ind w:left="720" w:hanging="360"/>
      </w:pPr>
      <w:rPr>
        <w:rFonts w:hint="default"/>
      </w:rPr>
    </w:lvl>
    <w:lvl w:ilvl="1">
      <w:start w:val="1"/>
      <w:numFmt w:val="lowerLetter"/>
      <w:lvlText w:val="%2."/>
      <w:lvlJc w:val="left"/>
      <w:pPr>
        <w:ind w:left="1021" w:hanging="794"/>
      </w:pPr>
      <w:rPr>
        <w:rFonts w:ascii="Times New Roman" w:eastAsia="Calibri"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4BD60F4D"/>
    <w:multiLevelType w:val="multilevel"/>
    <w:tmpl w:val="505E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5A6BB6"/>
    <w:multiLevelType w:val="hybridMultilevel"/>
    <w:tmpl w:val="9CA86A7C"/>
    <w:lvl w:ilvl="0" w:tplc="A6CC83F4">
      <w:start w:val="1"/>
      <w:numFmt w:val="decimal"/>
      <w:lvlText w:val="%1."/>
      <w:lvlJc w:val="left"/>
      <w:pPr>
        <w:ind w:left="720" w:hanging="550"/>
      </w:pPr>
      <w:rPr>
        <w:rFonts w:hint="default"/>
      </w:rPr>
    </w:lvl>
    <w:lvl w:ilvl="1" w:tplc="F8E62668">
      <w:start w:val="1"/>
      <w:numFmt w:val="lowerLetter"/>
      <w:lvlText w:val="%2."/>
      <w:lvlJc w:val="left"/>
      <w:pPr>
        <w:ind w:left="0" w:firstLine="0"/>
      </w:pPr>
      <w:rPr>
        <w:rFonts w:ascii="Times New Roman" w:eastAsia="Calibri" w:hAnsi="Times New Roman" w:cs="Times New Roman"/>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4DD6555D"/>
    <w:multiLevelType w:val="multilevel"/>
    <w:tmpl w:val="1200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804F5C"/>
    <w:multiLevelType w:val="multilevel"/>
    <w:tmpl w:val="70B2B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ED574E1"/>
    <w:multiLevelType w:val="multilevel"/>
    <w:tmpl w:val="49C8F97C"/>
    <w:lvl w:ilvl="0">
      <w:start w:val="1"/>
      <w:numFmt w:val="decimal"/>
      <w:lvlText w:val="%1"/>
      <w:lvlJc w:val="left"/>
      <w:pPr>
        <w:ind w:left="1403" w:hanging="720"/>
      </w:pPr>
      <w:rPr>
        <w:rFonts w:hint="default"/>
        <w:lang w:val="en-US" w:eastAsia="en-US" w:bidi="ar-SA"/>
      </w:rPr>
    </w:lvl>
    <w:lvl w:ilvl="1">
      <w:start w:val="1"/>
      <w:numFmt w:val="decimal"/>
      <w:lvlText w:val="%1.%2"/>
      <w:lvlJc w:val="left"/>
      <w:pPr>
        <w:ind w:left="1403" w:hanging="720"/>
      </w:pPr>
      <w:rPr>
        <w:rFonts w:ascii="Calibri" w:eastAsia="Calibri" w:hAnsi="Calibri" w:cs="Calibri" w:hint="default"/>
        <w:b/>
        <w:bCs/>
        <w:i w:val="0"/>
        <w:iCs w:val="0"/>
        <w:spacing w:val="0"/>
        <w:w w:val="112"/>
        <w:sz w:val="28"/>
        <w:szCs w:val="28"/>
        <w:lang w:val="en-US" w:eastAsia="en-US" w:bidi="ar-SA"/>
      </w:rPr>
    </w:lvl>
    <w:lvl w:ilvl="2">
      <w:numFmt w:val="bullet"/>
      <w:lvlText w:val="•"/>
      <w:lvlJc w:val="left"/>
      <w:pPr>
        <w:ind w:left="2981" w:hanging="720"/>
      </w:pPr>
      <w:rPr>
        <w:rFonts w:hint="default"/>
        <w:lang w:val="en-US" w:eastAsia="en-US" w:bidi="ar-SA"/>
      </w:rPr>
    </w:lvl>
    <w:lvl w:ilvl="3">
      <w:numFmt w:val="bullet"/>
      <w:lvlText w:val="•"/>
      <w:lvlJc w:val="left"/>
      <w:pPr>
        <w:ind w:left="3771" w:hanging="720"/>
      </w:pPr>
      <w:rPr>
        <w:rFonts w:hint="default"/>
        <w:lang w:val="en-US" w:eastAsia="en-US" w:bidi="ar-SA"/>
      </w:rPr>
    </w:lvl>
    <w:lvl w:ilvl="4">
      <w:numFmt w:val="bullet"/>
      <w:lvlText w:val="•"/>
      <w:lvlJc w:val="left"/>
      <w:pPr>
        <w:ind w:left="4562" w:hanging="720"/>
      </w:pPr>
      <w:rPr>
        <w:rFonts w:hint="default"/>
        <w:lang w:val="en-US" w:eastAsia="en-US" w:bidi="ar-SA"/>
      </w:rPr>
    </w:lvl>
    <w:lvl w:ilvl="5">
      <w:numFmt w:val="bullet"/>
      <w:lvlText w:val="•"/>
      <w:lvlJc w:val="left"/>
      <w:pPr>
        <w:ind w:left="5352" w:hanging="720"/>
      </w:pPr>
      <w:rPr>
        <w:rFonts w:hint="default"/>
        <w:lang w:val="en-US" w:eastAsia="en-US" w:bidi="ar-SA"/>
      </w:rPr>
    </w:lvl>
    <w:lvl w:ilvl="6">
      <w:numFmt w:val="bullet"/>
      <w:lvlText w:val="•"/>
      <w:lvlJc w:val="left"/>
      <w:pPr>
        <w:ind w:left="6143" w:hanging="720"/>
      </w:pPr>
      <w:rPr>
        <w:rFonts w:hint="default"/>
        <w:lang w:val="en-US" w:eastAsia="en-US" w:bidi="ar-SA"/>
      </w:rPr>
    </w:lvl>
    <w:lvl w:ilvl="7">
      <w:numFmt w:val="bullet"/>
      <w:lvlText w:val="•"/>
      <w:lvlJc w:val="left"/>
      <w:pPr>
        <w:ind w:left="6933" w:hanging="720"/>
      </w:pPr>
      <w:rPr>
        <w:rFonts w:hint="default"/>
        <w:lang w:val="en-US" w:eastAsia="en-US" w:bidi="ar-SA"/>
      </w:rPr>
    </w:lvl>
    <w:lvl w:ilvl="8">
      <w:numFmt w:val="bullet"/>
      <w:lvlText w:val="•"/>
      <w:lvlJc w:val="left"/>
      <w:pPr>
        <w:ind w:left="7724" w:hanging="720"/>
      </w:pPr>
      <w:rPr>
        <w:rFonts w:hint="default"/>
        <w:lang w:val="en-US" w:eastAsia="en-US" w:bidi="ar-SA"/>
      </w:rPr>
    </w:lvl>
  </w:abstractNum>
  <w:abstractNum w:abstractNumId="73" w15:restartNumberingAfterBreak="0">
    <w:nsid w:val="50D657A0"/>
    <w:multiLevelType w:val="hybridMultilevel"/>
    <w:tmpl w:val="FE9E8952"/>
    <w:lvl w:ilvl="0" w:tplc="202A5A6A">
      <w:numFmt w:val="bullet"/>
      <w:lvlText w:val="•"/>
      <w:lvlJc w:val="left"/>
      <w:pPr>
        <w:ind w:left="720" w:hanging="360"/>
      </w:pPr>
      <w:rPr>
        <w:rFonts w:ascii="Times New Roman" w:eastAsia="Times New Roman" w:hAnsi="Times New Roman" w:cs="Times New Roman"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2F968E3"/>
    <w:multiLevelType w:val="multilevel"/>
    <w:tmpl w:val="4BEA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8428AD"/>
    <w:multiLevelType w:val="multilevel"/>
    <w:tmpl w:val="3C7C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5F047A"/>
    <w:multiLevelType w:val="multilevel"/>
    <w:tmpl w:val="CCCC2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14380E"/>
    <w:multiLevelType w:val="multilevel"/>
    <w:tmpl w:val="51D84036"/>
    <w:lvl w:ilvl="0">
      <w:start w:val="3"/>
      <w:numFmt w:val="decimal"/>
      <w:lvlText w:val="%1"/>
      <w:lvlJc w:val="left"/>
      <w:pPr>
        <w:ind w:left="400" w:hanging="4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78" w15:restartNumberingAfterBreak="0">
    <w:nsid w:val="55FD01A4"/>
    <w:multiLevelType w:val="multilevel"/>
    <w:tmpl w:val="3ED6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970B99"/>
    <w:multiLevelType w:val="multilevel"/>
    <w:tmpl w:val="21446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562F5E"/>
    <w:multiLevelType w:val="multilevel"/>
    <w:tmpl w:val="EE96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685C35"/>
    <w:multiLevelType w:val="hybridMultilevel"/>
    <w:tmpl w:val="692C351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58F3303E"/>
    <w:multiLevelType w:val="multilevel"/>
    <w:tmpl w:val="CC707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A0406FD"/>
    <w:multiLevelType w:val="hybridMultilevel"/>
    <w:tmpl w:val="AA48411E"/>
    <w:lvl w:ilvl="0" w:tplc="FFFFFFFF">
      <w:start w:val="1"/>
      <w:numFmt w:val="decimal"/>
      <w:lvlText w:val="%1."/>
      <w:lvlJc w:val="left"/>
      <w:pPr>
        <w:ind w:left="720" w:hanging="360"/>
      </w:pPr>
      <w:rPr>
        <w:rFonts w:hint="default"/>
      </w:rPr>
    </w:lvl>
    <w:lvl w:ilvl="1" w:tplc="FFFFFFFF">
      <w:start w:val="1"/>
      <w:numFmt w:val="lowerLetter"/>
      <w:lvlText w:val="%2."/>
      <w:lvlJc w:val="left"/>
      <w:pPr>
        <w:ind w:left="0" w:firstLine="0"/>
      </w:pPr>
      <w:rPr>
        <w:rFonts w:ascii="Times New Roman" w:eastAsia="Calibri"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BC02753"/>
    <w:multiLevelType w:val="multilevel"/>
    <w:tmpl w:val="B3E28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BE65D28"/>
    <w:multiLevelType w:val="multilevel"/>
    <w:tmpl w:val="3C7C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C6A069D"/>
    <w:multiLevelType w:val="multilevel"/>
    <w:tmpl w:val="D48A3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42123EF"/>
    <w:multiLevelType w:val="multilevel"/>
    <w:tmpl w:val="70EC8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6424B16"/>
    <w:multiLevelType w:val="multilevel"/>
    <w:tmpl w:val="85E87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AF7406"/>
    <w:multiLevelType w:val="multilevel"/>
    <w:tmpl w:val="D5F81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3E6CCF"/>
    <w:multiLevelType w:val="hybridMultilevel"/>
    <w:tmpl w:val="2104FA8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1" w15:restartNumberingAfterBreak="0">
    <w:nsid w:val="6A0F19EC"/>
    <w:multiLevelType w:val="multilevel"/>
    <w:tmpl w:val="4B9E6436"/>
    <w:lvl w:ilvl="0">
      <w:start w:val="2"/>
      <w:numFmt w:val="decimal"/>
      <w:lvlText w:val="%1"/>
      <w:lvlJc w:val="left"/>
      <w:pPr>
        <w:ind w:left="836" w:hanging="720"/>
      </w:pPr>
      <w:rPr>
        <w:rFonts w:hint="default"/>
        <w:lang w:val="en-US" w:eastAsia="en-US" w:bidi="ar-SA"/>
      </w:rPr>
    </w:lvl>
    <w:lvl w:ilvl="1">
      <w:start w:val="2"/>
      <w:numFmt w:val="decimal"/>
      <w:lvlText w:val="%1.%2"/>
      <w:lvlJc w:val="left"/>
      <w:pPr>
        <w:ind w:left="836" w:hanging="720"/>
      </w:pPr>
      <w:rPr>
        <w:rFonts w:ascii="Calibri" w:eastAsia="Calibri" w:hAnsi="Calibri" w:cs="Calibri" w:hint="default"/>
        <w:b/>
        <w:bCs/>
        <w:i w:val="0"/>
        <w:iCs w:val="0"/>
        <w:spacing w:val="0"/>
        <w:w w:val="112"/>
        <w:sz w:val="28"/>
        <w:szCs w:val="28"/>
        <w:lang w:val="en-US" w:eastAsia="en-US" w:bidi="ar-SA"/>
      </w:rPr>
    </w:lvl>
    <w:lvl w:ilvl="2">
      <w:numFmt w:val="bullet"/>
      <w:lvlText w:val="•"/>
      <w:lvlJc w:val="left"/>
      <w:pPr>
        <w:ind w:left="2533" w:hanging="720"/>
      </w:pPr>
      <w:rPr>
        <w:rFonts w:hint="default"/>
        <w:lang w:val="en-US" w:eastAsia="en-US" w:bidi="ar-SA"/>
      </w:rPr>
    </w:lvl>
    <w:lvl w:ilvl="3">
      <w:numFmt w:val="bullet"/>
      <w:lvlText w:val="•"/>
      <w:lvlJc w:val="left"/>
      <w:pPr>
        <w:ind w:left="3379" w:hanging="720"/>
      </w:pPr>
      <w:rPr>
        <w:rFonts w:hint="default"/>
        <w:lang w:val="en-US" w:eastAsia="en-US" w:bidi="ar-SA"/>
      </w:rPr>
    </w:lvl>
    <w:lvl w:ilvl="4">
      <w:numFmt w:val="bullet"/>
      <w:lvlText w:val="•"/>
      <w:lvlJc w:val="left"/>
      <w:pPr>
        <w:ind w:left="4226" w:hanging="720"/>
      </w:pPr>
      <w:rPr>
        <w:rFonts w:hint="default"/>
        <w:lang w:val="en-US" w:eastAsia="en-US" w:bidi="ar-SA"/>
      </w:rPr>
    </w:lvl>
    <w:lvl w:ilvl="5">
      <w:numFmt w:val="bullet"/>
      <w:lvlText w:val="•"/>
      <w:lvlJc w:val="left"/>
      <w:pPr>
        <w:ind w:left="5072" w:hanging="720"/>
      </w:pPr>
      <w:rPr>
        <w:rFonts w:hint="default"/>
        <w:lang w:val="en-US" w:eastAsia="en-US" w:bidi="ar-SA"/>
      </w:rPr>
    </w:lvl>
    <w:lvl w:ilvl="6">
      <w:numFmt w:val="bullet"/>
      <w:lvlText w:val="•"/>
      <w:lvlJc w:val="left"/>
      <w:pPr>
        <w:ind w:left="5919" w:hanging="720"/>
      </w:pPr>
      <w:rPr>
        <w:rFonts w:hint="default"/>
        <w:lang w:val="en-US" w:eastAsia="en-US" w:bidi="ar-SA"/>
      </w:rPr>
    </w:lvl>
    <w:lvl w:ilvl="7">
      <w:numFmt w:val="bullet"/>
      <w:lvlText w:val="•"/>
      <w:lvlJc w:val="left"/>
      <w:pPr>
        <w:ind w:left="6765" w:hanging="720"/>
      </w:pPr>
      <w:rPr>
        <w:rFonts w:hint="default"/>
        <w:lang w:val="en-US" w:eastAsia="en-US" w:bidi="ar-SA"/>
      </w:rPr>
    </w:lvl>
    <w:lvl w:ilvl="8">
      <w:numFmt w:val="bullet"/>
      <w:lvlText w:val="•"/>
      <w:lvlJc w:val="left"/>
      <w:pPr>
        <w:ind w:left="7612" w:hanging="720"/>
      </w:pPr>
      <w:rPr>
        <w:rFonts w:hint="default"/>
        <w:lang w:val="en-US" w:eastAsia="en-US" w:bidi="ar-SA"/>
      </w:rPr>
    </w:lvl>
  </w:abstractNum>
  <w:abstractNum w:abstractNumId="92" w15:restartNumberingAfterBreak="0">
    <w:nsid w:val="6BD50A8C"/>
    <w:multiLevelType w:val="multilevel"/>
    <w:tmpl w:val="B9F2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653E18"/>
    <w:multiLevelType w:val="hybridMultilevel"/>
    <w:tmpl w:val="A2926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6F2C4B1C"/>
    <w:multiLevelType w:val="hybridMultilevel"/>
    <w:tmpl w:val="7C925010"/>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39B56C0"/>
    <w:multiLevelType w:val="multilevel"/>
    <w:tmpl w:val="3C7C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511351"/>
    <w:multiLevelType w:val="hybridMultilevel"/>
    <w:tmpl w:val="807441A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66E3C3E"/>
    <w:multiLevelType w:val="multilevel"/>
    <w:tmpl w:val="973A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A5E42B3"/>
    <w:multiLevelType w:val="multilevel"/>
    <w:tmpl w:val="78168996"/>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eastAsia="Calibri"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7AE7376B"/>
    <w:multiLevelType w:val="multilevel"/>
    <w:tmpl w:val="6924063C"/>
    <w:lvl w:ilvl="0">
      <w:start w:val="1"/>
      <w:numFmt w:val="decimal"/>
      <w:lvlText w:val="%1"/>
      <w:lvlJc w:val="left"/>
      <w:pPr>
        <w:ind w:left="836" w:hanging="720"/>
      </w:pPr>
      <w:rPr>
        <w:rFonts w:hint="default"/>
        <w:lang w:val="en-US" w:eastAsia="en-US" w:bidi="ar-SA"/>
      </w:rPr>
    </w:lvl>
    <w:lvl w:ilvl="1">
      <w:start w:val="2"/>
      <w:numFmt w:val="decimal"/>
      <w:lvlText w:val="%1.%2"/>
      <w:lvlJc w:val="left"/>
      <w:pPr>
        <w:ind w:left="836" w:hanging="720"/>
      </w:pPr>
      <w:rPr>
        <w:rFonts w:ascii="Calibri" w:eastAsia="Calibri" w:hAnsi="Calibri" w:cs="Calibri" w:hint="default"/>
        <w:b/>
        <w:bCs/>
        <w:i w:val="0"/>
        <w:iCs w:val="0"/>
        <w:spacing w:val="0"/>
        <w:w w:val="112"/>
        <w:sz w:val="28"/>
        <w:szCs w:val="28"/>
        <w:lang w:val="en-US" w:eastAsia="en-US" w:bidi="ar-SA"/>
      </w:rPr>
    </w:lvl>
    <w:lvl w:ilvl="2">
      <w:numFmt w:val="bullet"/>
      <w:lvlText w:val="•"/>
      <w:lvlJc w:val="left"/>
      <w:pPr>
        <w:ind w:left="2533" w:hanging="720"/>
      </w:pPr>
      <w:rPr>
        <w:rFonts w:hint="default"/>
        <w:lang w:val="en-US" w:eastAsia="en-US" w:bidi="ar-SA"/>
      </w:rPr>
    </w:lvl>
    <w:lvl w:ilvl="3">
      <w:numFmt w:val="bullet"/>
      <w:lvlText w:val="•"/>
      <w:lvlJc w:val="left"/>
      <w:pPr>
        <w:ind w:left="3379" w:hanging="720"/>
      </w:pPr>
      <w:rPr>
        <w:rFonts w:hint="default"/>
        <w:lang w:val="en-US" w:eastAsia="en-US" w:bidi="ar-SA"/>
      </w:rPr>
    </w:lvl>
    <w:lvl w:ilvl="4">
      <w:numFmt w:val="bullet"/>
      <w:lvlText w:val="•"/>
      <w:lvlJc w:val="left"/>
      <w:pPr>
        <w:ind w:left="4226" w:hanging="720"/>
      </w:pPr>
      <w:rPr>
        <w:rFonts w:hint="default"/>
        <w:lang w:val="en-US" w:eastAsia="en-US" w:bidi="ar-SA"/>
      </w:rPr>
    </w:lvl>
    <w:lvl w:ilvl="5">
      <w:numFmt w:val="bullet"/>
      <w:lvlText w:val="•"/>
      <w:lvlJc w:val="left"/>
      <w:pPr>
        <w:ind w:left="5072" w:hanging="720"/>
      </w:pPr>
      <w:rPr>
        <w:rFonts w:hint="default"/>
        <w:lang w:val="en-US" w:eastAsia="en-US" w:bidi="ar-SA"/>
      </w:rPr>
    </w:lvl>
    <w:lvl w:ilvl="6">
      <w:numFmt w:val="bullet"/>
      <w:lvlText w:val="•"/>
      <w:lvlJc w:val="left"/>
      <w:pPr>
        <w:ind w:left="5919" w:hanging="720"/>
      </w:pPr>
      <w:rPr>
        <w:rFonts w:hint="default"/>
        <w:lang w:val="en-US" w:eastAsia="en-US" w:bidi="ar-SA"/>
      </w:rPr>
    </w:lvl>
    <w:lvl w:ilvl="7">
      <w:numFmt w:val="bullet"/>
      <w:lvlText w:val="•"/>
      <w:lvlJc w:val="left"/>
      <w:pPr>
        <w:ind w:left="6765" w:hanging="720"/>
      </w:pPr>
      <w:rPr>
        <w:rFonts w:hint="default"/>
        <w:lang w:val="en-US" w:eastAsia="en-US" w:bidi="ar-SA"/>
      </w:rPr>
    </w:lvl>
    <w:lvl w:ilvl="8">
      <w:numFmt w:val="bullet"/>
      <w:lvlText w:val="•"/>
      <w:lvlJc w:val="left"/>
      <w:pPr>
        <w:ind w:left="7612" w:hanging="720"/>
      </w:pPr>
      <w:rPr>
        <w:rFonts w:hint="default"/>
        <w:lang w:val="en-US" w:eastAsia="en-US" w:bidi="ar-SA"/>
      </w:rPr>
    </w:lvl>
  </w:abstractNum>
  <w:abstractNum w:abstractNumId="100" w15:restartNumberingAfterBreak="0">
    <w:nsid w:val="7BF002BE"/>
    <w:multiLevelType w:val="multilevel"/>
    <w:tmpl w:val="92763CF6"/>
    <w:lvl w:ilvl="0">
      <w:numFmt w:val="bullet"/>
      <w:lvlText w:val="•"/>
      <w:lvlJc w:val="left"/>
      <w:pPr>
        <w:ind w:left="720" w:hanging="360"/>
      </w:pPr>
      <w:rPr>
        <w:rFonts w:hint="default"/>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71243A"/>
    <w:multiLevelType w:val="hybridMultilevel"/>
    <w:tmpl w:val="115EACB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2" w15:restartNumberingAfterBreak="0">
    <w:nsid w:val="7EEE4687"/>
    <w:multiLevelType w:val="hybridMultilevel"/>
    <w:tmpl w:val="D7B02326"/>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2141797080">
    <w:abstractNumId w:val="33"/>
  </w:num>
  <w:num w:numId="2" w16cid:durableId="1106576282">
    <w:abstractNumId w:val="25"/>
  </w:num>
  <w:num w:numId="3" w16cid:durableId="1142503641">
    <w:abstractNumId w:val="52"/>
  </w:num>
  <w:num w:numId="4" w16cid:durableId="316038168">
    <w:abstractNumId w:val="50"/>
  </w:num>
  <w:num w:numId="5" w16cid:durableId="2011904636">
    <w:abstractNumId w:val="91"/>
  </w:num>
  <w:num w:numId="6" w16cid:durableId="1540586619">
    <w:abstractNumId w:val="27"/>
  </w:num>
  <w:num w:numId="7" w16cid:durableId="29454814">
    <w:abstractNumId w:val="99"/>
  </w:num>
  <w:num w:numId="8" w16cid:durableId="177698870">
    <w:abstractNumId w:val="72"/>
  </w:num>
  <w:num w:numId="9" w16cid:durableId="1551720013">
    <w:abstractNumId w:val="5"/>
  </w:num>
  <w:num w:numId="10" w16cid:durableId="375467570">
    <w:abstractNumId w:val="16"/>
  </w:num>
  <w:num w:numId="11" w16cid:durableId="1933588767">
    <w:abstractNumId w:val="1"/>
  </w:num>
  <w:num w:numId="12" w16cid:durableId="398752955">
    <w:abstractNumId w:val="39"/>
  </w:num>
  <w:num w:numId="13" w16cid:durableId="264702052">
    <w:abstractNumId w:val="59"/>
  </w:num>
  <w:num w:numId="14" w16cid:durableId="801078066">
    <w:abstractNumId w:val="49"/>
  </w:num>
  <w:num w:numId="15" w16cid:durableId="1339579790">
    <w:abstractNumId w:val="93"/>
  </w:num>
  <w:num w:numId="16" w16cid:durableId="655308199">
    <w:abstractNumId w:val="3"/>
  </w:num>
  <w:num w:numId="17" w16cid:durableId="1181310733">
    <w:abstractNumId w:val="82"/>
  </w:num>
  <w:num w:numId="18" w16cid:durableId="1257787436">
    <w:abstractNumId w:val="43"/>
  </w:num>
  <w:num w:numId="19" w16cid:durableId="2068450775">
    <w:abstractNumId w:val="45"/>
  </w:num>
  <w:num w:numId="20" w16cid:durableId="549341367">
    <w:abstractNumId w:val="42"/>
  </w:num>
  <w:num w:numId="21" w16cid:durableId="268973989">
    <w:abstractNumId w:val="18"/>
  </w:num>
  <w:num w:numId="22" w16cid:durableId="1459565220">
    <w:abstractNumId w:val="24"/>
  </w:num>
  <w:num w:numId="23" w16cid:durableId="1830823962">
    <w:abstractNumId w:val="60"/>
  </w:num>
  <w:num w:numId="24" w16cid:durableId="1786269107">
    <w:abstractNumId w:val="78"/>
  </w:num>
  <w:num w:numId="25" w16cid:durableId="194122487">
    <w:abstractNumId w:val="62"/>
  </w:num>
  <w:num w:numId="26" w16cid:durableId="2113549414">
    <w:abstractNumId w:val="46"/>
  </w:num>
  <w:num w:numId="27" w16cid:durableId="268852814">
    <w:abstractNumId w:val="87"/>
  </w:num>
  <w:num w:numId="28" w16cid:durableId="101413813">
    <w:abstractNumId w:val="29"/>
  </w:num>
  <w:num w:numId="29" w16cid:durableId="1315067351">
    <w:abstractNumId w:val="2"/>
  </w:num>
  <w:num w:numId="30" w16cid:durableId="148642951">
    <w:abstractNumId w:val="80"/>
  </w:num>
  <w:num w:numId="31" w16cid:durableId="1176963646">
    <w:abstractNumId w:val="28"/>
  </w:num>
  <w:num w:numId="32" w16cid:durableId="1909458465">
    <w:abstractNumId w:val="26"/>
  </w:num>
  <w:num w:numId="33" w16cid:durableId="1489324768">
    <w:abstractNumId w:val="74"/>
  </w:num>
  <w:num w:numId="34" w16cid:durableId="878666992">
    <w:abstractNumId w:val="84"/>
  </w:num>
  <w:num w:numId="35" w16cid:durableId="8604071">
    <w:abstractNumId w:val="36"/>
  </w:num>
  <w:num w:numId="36" w16cid:durableId="2108424531">
    <w:abstractNumId w:val="79"/>
  </w:num>
  <w:num w:numId="37" w16cid:durableId="721951150">
    <w:abstractNumId w:val="0"/>
  </w:num>
  <w:num w:numId="38" w16cid:durableId="1101222917">
    <w:abstractNumId w:val="88"/>
  </w:num>
  <w:num w:numId="39" w16cid:durableId="1183667459">
    <w:abstractNumId w:val="6"/>
  </w:num>
  <w:num w:numId="40" w16cid:durableId="1486046328">
    <w:abstractNumId w:val="69"/>
  </w:num>
  <w:num w:numId="41" w16cid:durableId="858397264">
    <w:abstractNumId w:val="44"/>
  </w:num>
  <w:num w:numId="42" w16cid:durableId="1229652852">
    <w:abstractNumId w:val="20"/>
  </w:num>
  <w:num w:numId="43" w16cid:durableId="1378432886">
    <w:abstractNumId w:val="68"/>
  </w:num>
  <w:num w:numId="44" w16cid:durableId="2018575866">
    <w:abstractNumId w:val="51"/>
  </w:num>
  <w:num w:numId="45" w16cid:durableId="1623072211">
    <w:abstractNumId w:val="57"/>
  </w:num>
  <w:num w:numId="46" w16cid:durableId="1812482464">
    <w:abstractNumId w:val="77"/>
  </w:num>
  <w:num w:numId="47" w16cid:durableId="1009142075">
    <w:abstractNumId w:val="11"/>
  </w:num>
  <w:num w:numId="48" w16cid:durableId="1119491068">
    <w:abstractNumId w:val="30"/>
  </w:num>
  <w:num w:numId="49" w16cid:durableId="358822016">
    <w:abstractNumId w:val="98"/>
  </w:num>
  <w:num w:numId="50" w16cid:durableId="544875678">
    <w:abstractNumId w:val="67"/>
  </w:num>
  <w:num w:numId="51" w16cid:durableId="1826704492">
    <w:abstractNumId w:val="23"/>
  </w:num>
  <w:num w:numId="52" w16cid:durableId="1403335190">
    <w:abstractNumId w:val="55"/>
  </w:num>
  <w:num w:numId="53" w16cid:durableId="772826416">
    <w:abstractNumId w:val="35"/>
  </w:num>
  <w:num w:numId="54" w16cid:durableId="1219131436">
    <w:abstractNumId w:val="10"/>
  </w:num>
  <w:num w:numId="55" w16cid:durableId="1192690216">
    <w:abstractNumId w:val="8"/>
  </w:num>
  <w:num w:numId="56" w16cid:durableId="1800150201">
    <w:abstractNumId w:val="97"/>
  </w:num>
  <w:num w:numId="57" w16cid:durableId="1985810947">
    <w:abstractNumId w:val="38"/>
  </w:num>
  <w:num w:numId="58" w16cid:durableId="904798058">
    <w:abstractNumId w:val="58"/>
  </w:num>
  <w:num w:numId="59" w16cid:durableId="13852694">
    <w:abstractNumId w:val="31"/>
  </w:num>
  <w:num w:numId="60" w16cid:durableId="2117629327">
    <w:abstractNumId w:val="66"/>
  </w:num>
  <w:num w:numId="61" w16cid:durableId="1397699094">
    <w:abstractNumId w:val="13"/>
  </w:num>
  <w:num w:numId="62" w16cid:durableId="1244754978">
    <w:abstractNumId w:val="83"/>
  </w:num>
  <w:num w:numId="63" w16cid:durableId="1004746542">
    <w:abstractNumId w:val="15"/>
  </w:num>
  <w:num w:numId="64" w16cid:durableId="1835291121">
    <w:abstractNumId w:val="34"/>
  </w:num>
  <w:num w:numId="65" w16cid:durableId="1217201461">
    <w:abstractNumId w:val="14"/>
  </w:num>
  <w:num w:numId="66" w16cid:durableId="1810172586">
    <w:abstractNumId w:val="92"/>
  </w:num>
  <w:num w:numId="67" w16cid:durableId="52851795">
    <w:abstractNumId w:val="100"/>
  </w:num>
  <w:num w:numId="68" w16cid:durableId="291792751">
    <w:abstractNumId w:val="70"/>
  </w:num>
  <w:num w:numId="69" w16cid:durableId="1356080174">
    <w:abstractNumId w:val="85"/>
  </w:num>
  <w:num w:numId="70" w16cid:durableId="1996912932">
    <w:abstractNumId w:val="47"/>
  </w:num>
  <w:num w:numId="71" w16cid:durableId="983200537">
    <w:abstractNumId w:val="41"/>
  </w:num>
  <w:num w:numId="72" w16cid:durableId="1198205334">
    <w:abstractNumId w:val="76"/>
  </w:num>
  <w:num w:numId="73" w16cid:durableId="1362559981">
    <w:abstractNumId w:val="32"/>
  </w:num>
  <w:num w:numId="74" w16cid:durableId="1228346670">
    <w:abstractNumId w:val="71"/>
  </w:num>
  <w:num w:numId="75" w16cid:durableId="789976169">
    <w:abstractNumId w:val="56"/>
  </w:num>
  <w:num w:numId="76" w16cid:durableId="184901548">
    <w:abstractNumId w:val="54"/>
  </w:num>
  <w:num w:numId="77" w16cid:durableId="1233733180">
    <w:abstractNumId w:val="17"/>
  </w:num>
  <w:num w:numId="78" w16cid:durableId="1955213287">
    <w:abstractNumId w:val="48"/>
  </w:num>
  <w:num w:numId="79" w16cid:durableId="1039625797">
    <w:abstractNumId w:val="89"/>
  </w:num>
  <w:num w:numId="80" w16cid:durableId="986595968">
    <w:abstractNumId w:val="19"/>
  </w:num>
  <w:num w:numId="81" w16cid:durableId="1644431533">
    <w:abstractNumId w:val="53"/>
  </w:num>
  <w:num w:numId="82" w16cid:durableId="738791110">
    <w:abstractNumId w:val="7"/>
  </w:num>
  <w:num w:numId="83" w16cid:durableId="1767923127">
    <w:abstractNumId w:val="96"/>
  </w:num>
  <w:num w:numId="84" w16cid:durableId="1212305073">
    <w:abstractNumId w:val="73"/>
  </w:num>
  <w:num w:numId="85" w16cid:durableId="2026134409">
    <w:abstractNumId w:val="75"/>
  </w:num>
  <w:num w:numId="86" w16cid:durableId="1686249636">
    <w:abstractNumId w:val="95"/>
  </w:num>
  <w:num w:numId="87" w16cid:durableId="1339456204">
    <w:abstractNumId w:val="37"/>
  </w:num>
  <w:num w:numId="88" w16cid:durableId="1607687574">
    <w:abstractNumId w:val="4"/>
  </w:num>
  <w:num w:numId="89" w16cid:durableId="544565008">
    <w:abstractNumId w:val="12"/>
  </w:num>
  <w:num w:numId="90" w16cid:durableId="190460782">
    <w:abstractNumId w:val="65"/>
  </w:num>
  <w:num w:numId="91" w16cid:durableId="472909591">
    <w:abstractNumId w:val="21"/>
  </w:num>
  <w:num w:numId="92" w16cid:durableId="645666476">
    <w:abstractNumId w:val="101"/>
  </w:num>
  <w:num w:numId="93" w16cid:durableId="1675258218">
    <w:abstractNumId w:val="90"/>
  </w:num>
  <w:num w:numId="94" w16cid:durableId="1619488307">
    <w:abstractNumId w:val="94"/>
  </w:num>
  <w:num w:numId="95" w16cid:durableId="128010865">
    <w:abstractNumId w:val="22"/>
  </w:num>
  <w:num w:numId="96" w16cid:durableId="656106533">
    <w:abstractNumId w:val="40"/>
  </w:num>
  <w:num w:numId="97" w16cid:durableId="64180758">
    <w:abstractNumId w:val="81"/>
  </w:num>
  <w:num w:numId="98" w16cid:durableId="1070469912">
    <w:abstractNumId w:val="86"/>
  </w:num>
  <w:num w:numId="99" w16cid:durableId="716009312">
    <w:abstractNumId w:val="9"/>
  </w:num>
  <w:num w:numId="100" w16cid:durableId="572592857">
    <w:abstractNumId w:val="61"/>
  </w:num>
  <w:num w:numId="101" w16cid:durableId="57941905">
    <w:abstractNumId w:val="63"/>
  </w:num>
  <w:num w:numId="102" w16cid:durableId="700743547">
    <w:abstractNumId w:val="64"/>
  </w:num>
  <w:num w:numId="103" w16cid:durableId="1252278485">
    <w:abstractNumId w:val="1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DD3"/>
    <w:rsid w:val="00023173"/>
    <w:rsid w:val="000E7A80"/>
    <w:rsid w:val="00122778"/>
    <w:rsid w:val="00160BBD"/>
    <w:rsid w:val="001B22B8"/>
    <w:rsid w:val="001C55E8"/>
    <w:rsid w:val="001C772A"/>
    <w:rsid w:val="001F1157"/>
    <w:rsid w:val="00227460"/>
    <w:rsid w:val="00241F5C"/>
    <w:rsid w:val="00276831"/>
    <w:rsid w:val="002B5268"/>
    <w:rsid w:val="002E4058"/>
    <w:rsid w:val="002F5A2A"/>
    <w:rsid w:val="003003B1"/>
    <w:rsid w:val="00351E3A"/>
    <w:rsid w:val="003A673F"/>
    <w:rsid w:val="003B2441"/>
    <w:rsid w:val="003C738D"/>
    <w:rsid w:val="00467956"/>
    <w:rsid w:val="004A2B70"/>
    <w:rsid w:val="00500804"/>
    <w:rsid w:val="005068FA"/>
    <w:rsid w:val="00545ADB"/>
    <w:rsid w:val="00585A9D"/>
    <w:rsid w:val="005A30B7"/>
    <w:rsid w:val="005B5418"/>
    <w:rsid w:val="005B61C1"/>
    <w:rsid w:val="005C6D63"/>
    <w:rsid w:val="006078DC"/>
    <w:rsid w:val="0061436F"/>
    <w:rsid w:val="006B0F75"/>
    <w:rsid w:val="006C0F9A"/>
    <w:rsid w:val="006C309E"/>
    <w:rsid w:val="00721B07"/>
    <w:rsid w:val="0076533A"/>
    <w:rsid w:val="00774B37"/>
    <w:rsid w:val="00786927"/>
    <w:rsid w:val="007B588C"/>
    <w:rsid w:val="007E4AD0"/>
    <w:rsid w:val="007E5F0F"/>
    <w:rsid w:val="007F1481"/>
    <w:rsid w:val="007F3E04"/>
    <w:rsid w:val="00802EA4"/>
    <w:rsid w:val="00823868"/>
    <w:rsid w:val="008427C6"/>
    <w:rsid w:val="00853082"/>
    <w:rsid w:val="00867EC4"/>
    <w:rsid w:val="00877434"/>
    <w:rsid w:val="008B3838"/>
    <w:rsid w:val="008B7EA6"/>
    <w:rsid w:val="008C24BF"/>
    <w:rsid w:val="008C3252"/>
    <w:rsid w:val="008D0ABE"/>
    <w:rsid w:val="00912A53"/>
    <w:rsid w:val="00941B4B"/>
    <w:rsid w:val="00943DC7"/>
    <w:rsid w:val="0097176D"/>
    <w:rsid w:val="00981925"/>
    <w:rsid w:val="009B40C3"/>
    <w:rsid w:val="009E7D13"/>
    <w:rsid w:val="00A118B2"/>
    <w:rsid w:val="00A463A4"/>
    <w:rsid w:val="00A660C7"/>
    <w:rsid w:val="00A6700B"/>
    <w:rsid w:val="00AB5C19"/>
    <w:rsid w:val="00AC4BBE"/>
    <w:rsid w:val="00AE6C47"/>
    <w:rsid w:val="00AF244D"/>
    <w:rsid w:val="00AF7287"/>
    <w:rsid w:val="00B11728"/>
    <w:rsid w:val="00B23DD3"/>
    <w:rsid w:val="00B53170"/>
    <w:rsid w:val="00BA654C"/>
    <w:rsid w:val="00BB6917"/>
    <w:rsid w:val="00BC5266"/>
    <w:rsid w:val="00BD7661"/>
    <w:rsid w:val="00C36C56"/>
    <w:rsid w:val="00C478FF"/>
    <w:rsid w:val="00C7069B"/>
    <w:rsid w:val="00C80530"/>
    <w:rsid w:val="00CC34BC"/>
    <w:rsid w:val="00CD4193"/>
    <w:rsid w:val="00D10D91"/>
    <w:rsid w:val="00D36161"/>
    <w:rsid w:val="00D41965"/>
    <w:rsid w:val="00D54768"/>
    <w:rsid w:val="00D74725"/>
    <w:rsid w:val="00D8077E"/>
    <w:rsid w:val="00DB0249"/>
    <w:rsid w:val="00E50EAF"/>
    <w:rsid w:val="00EA5DAB"/>
    <w:rsid w:val="00ED5689"/>
    <w:rsid w:val="00F00727"/>
    <w:rsid w:val="00F06C63"/>
    <w:rsid w:val="00F34F79"/>
    <w:rsid w:val="00F50FAB"/>
    <w:rsid w:val="00F97B63"/>
    <w:rsid w:val="00FD133C"/>
    <w:rsid w:val="00FF41C5"/>
    <w:rsid w:val="00FF6A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DB4B8"/>
  <w15:docId w15:val="{E05E7DF2-44E5-2C43-BECB-DC2A9093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689"/>
    <w:pPr>
      <w:widowControl/>
      <w:autoSpaceDE/>
      <w:autoSpaceDN/>
    </w:pPr>
    <w:rPr>
      <w:rFonts w:ascii="Times New Roman" w:eastAsia="Times New Roman" w:hAnsi="Times New Roman" w:cs="Times New Roman"/>
      <w:sz w:val="24"/>
      <w:szCs w:val="24"/>
      <w:lang w:val="en-GB" w:eastAsia="en-GB"/>
    </w:rPr>
  </w:style>
  <w:style w:type="paragraph" w:styleId="Heading1">
    <w:name w:val="heading 1"/>
    <w:basedOn w:val="Normal"/>
    <w:uiPriority w:val="9"/>
    <w:qFormat/>
    <w:pPr>
      <w:spacing w:before="420"/>
      <w:ind w:left="684"/>
      <w:outlineLvl w:val="0"/>
    </w:pPr>
    <w:rPr>
      <w:b/>
      <w:bCs/>
      <w:sz w:val="49"/>
      <w:szCs w:val="49"/>
    </w:rPr>
  </w:style>
  <w:style w:type="paragraph" w:styleId="Heading2">
    <w:name w:val="heading 2"/>
    <w:basedOn w:val="Normal"/>
    <w:uiPriority w:val="9"/>
    <w:unhideWhenUsed/>
    <w:qFormat/>
    <w:pPr>
      <w:ind w:left="836" w:hanging="719"/>
      <w:outlineLvl w:val="1"/>
    </w:pPr>
    <w:rPr>
      <w:b/>
      <w:bCs/>
      <w:sz w:val="28"/>
      <w:szCs w:val="28"/>
    </w:rPr>
  </w:style>
  <w:style w:type="paragraph" w:styleId="Heading3">
    <w:name w:val="heading 3"/>
    <w:basedOn w:val="Normal"/>
    <w:next w:val="Normal"/>
    <w:link w:val="Heading3Char"/>
    <w:uiPriority w:val="9"/>
    <w:unhideWhenUsed/>
    <w:qFormat/>
    <w:rsid w:val="00545AD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545AD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43DC7"/>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E7A80"/>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after="120"/>
    </w:pPr>
    <w:rPr>
      <w:rFonts w:asciiTheme="minorHAnsi" w:hAnsiTheme="minorHAnsi" w:cstheme="minorHAnsi"/>
      <w:b/>
      <w:bCs/>
      <w:sz w:val="20"/>
      <w:szCs w:val="20"/>
    </w:rPr>
  </w:style>
  <w:style w:type="paragraph" w:styleId="TOC2">
    <w:name w:val="toc 2"/>
    <w:basedOn w:val="Normal"/>
    <w:uiPriority w:val="39"/>
    <w:qFormat/>
    <w:pPr>
      <w:spacing w:before="120"/>
      <w:ind w:left="220"/>
    </w:pPr>
    <w:rPr>
      <w:rFonts w:asciiTheme="minorHAnsi" w:hAnsiTheme="minorHAnsi" w:cstheme="minorHAnsi"/>
      <w:i/>
      <w:iCs/>
      <w:sz w:val="20"/>
      <w:szCs w:val="20"/>
    </w:rPr>
  </w:style>
  <w:style w:type="paragraph" w:styleId="TOC3">
    <w:name w:val="toc 3"/>
    <w:basedOn w:val="Normal"/>
    <w:uiPriority w:val="39"/>
    <w:qFormat/>
    <w:pPr>
      <w:ind w:left="440"/>
    </w:pPr>
    <w:rPr>
      <w:rFonts w:asciiTheme="minorHAnsi" w:hAnsiTheme="minorHAnsi" w:cstheme="minorHAnsi"/>
      <w:sz w:val="20"/>
      <w:szCs w:val="20"/>
    </w:rPr>
  </w:style>
  <w:style w:type="paragraph" w:styleId="BodyText">
    <w:name w:val="Body Text"/>
    <w:basedOn w:val="Normal"/>
    <w:uiPriority w:val="1"/>
    <w:qFormat/>
    <w:rPr>
      <w:b/>
      <w:bCs/>
    </w:rPr>
  </w:style>
  <w:style w:type="paragraph" w:styleId="ListParagraph">
    <w:name w:val="List Paragraph"/>
    <w:basedOn w:val="Normal"/>
    <w:uiPriority w:val="1"/>
    <w:qFormat/>
    <w:pPr>
      <w:spacing w:before="19"/>
      <w:ind w:left="1581" w:hanging="804"/>
    </w:pPr>
    <w:rPr>
      <w:rFonts w:ascii="Arial" w:eastAsia="Arial" w:hAnsi="Arial" w:cs="Arial"/>
    </w:rPr>
  </w:style>
  <w:style w:type="paragraph" w:customStyle="1" w:styleId="TableParagraph">
    <w:name w:val="Table Paragraph"/>
    <w:basedOn w:val="Normal"/>
    <w:uiPriority w:val="1"/>
    <w:qFormat/>
  </w:style>
  <w:style w:type="character" w:customStyle="1" w:styleId="apple-converted-space">
    <w:name w:val="apple-converted-space"/>
    <w:basedOn w:val="DefaultParagraphFont"/>
    <w:rsid w:val="00AB5C19"/>
  </w:style>
  <w:style w:type="paragraph" w:styleId="NormalWeb">
    <w:name w:val="Normal (Web)"/>
    <w:basedOn w:val="Normal"/>
    <w:uiPriority w:val="99"/>
    <w:unhideWhenUsed/>
    <w:rsid w:val="00AB5C19"/>
    <w:pPr>
      <w:spacing w:before="100" w:beforeAutospacing="1" w:after="100" w:afterAutospacing="1"/>
    </w:pPr>
  </w:style>
  <w:style w:type="character" w:styleId="Strong">
    <w:name w:val="Strong"/>
    <w:basedOn w:val="DefaultParagraphFont"/>
    <w:uiPriority w:val="22"/>
    <w:qFormat/>
    <w:rsid w:val="00AB5C19"/>
    <w:rPr>
      <w:b/>
      <w:bCs/>
    </w:rPr>
  </w:style>
  <w:style w:type="paragraph" w:styleId="Header">
    <w:name w:val="header"/>
    <w:basedOn w:val="Normal"/>
    <w:link w:val="HeaderChar"/>
    <w:uiPriority w:val="99"/>
    <w:unhideWhenUsed/>
    <w:rsid w:val="00CD4193"/>
    <w:pPr>
      <w:tabs>
        <w:tab w:val="center" w:pos="4680"/>
        <w:tab w:val="right" w:pos="9360"/>
      </w:tabs>
    </w:pPr>
  </w:style>
  <w:style w:type="character" w:customStyle="1" w:styleId="HeaderChar">
    <w:name w:val="Header Char"/>
    <w:basedOn w:val="DefaultParagraphFont"/>
    <w:link w:val="Header"/>
    <w:uiPriority w:val="99"/>
    <w:rsid w:val="00CD4193"/>
    <w:rPr>
      <w:rFonts w:ascii="Calibri" w:eastAsia="Calibri" w:hAnsi="Calibri" w:cs="Calibri"/>
    </w:rPr>
  </w:style>
  <w:style w:type="paragraph" w:styleId="Footer">
    <w:name w:val="footer"/>
    <w:basedOn w:val="Normal"/>
    <w:link w:val="FooterChar"/>
    <w:uiPriority w:val="99"/>
    <w:unhideWhenUsed/>
    <w:rsid w:val="00CD4193"/>
    <w:pPr>
      <w:tabs>
        <w:tab w:val="center" w:pos="4680"/>
        <w:tab w:val="right" w:pos="9360"/>
      </w:tabs>
    </w:pPr>
  </w:style>
  <w:style w:type="character" w:customStyle="1" w:styleId="FooterChar">
    <w:name w:val="Footer Char"/>
    <w:basedOn w:val="DefaultParagraphFont"/>
    <w:link w:val="Footer"/>
    <w:uiPriority w:val="99"/>
    <w:rsid w:val="00CD4193"/>
    <w:rPr>
      <w:rFonts w:ascii="Calibri" w:eastAsia="Calibri" w:hAnsi="Calibri" w:cs="Calibri"/>
    </w:rPr>
  </w:style>
  <w:style w:type="character" w:styleId="HTMLCode">
    <w:name w:val="HTML Code"/>
    <w:basedOn w:val="DefaultParagraphFont"/>
    <w:uiPriority w:val="99"/>
    <w:semiHidden/>
    <w:unhideWhenUsed/>
    <w:rsid w:val="006C309E"/>
    <w:rPr>
      <w:rFonts w:ascii="Courier New" w:eastAsia="Times New Roman" w:hAnsi="Courier New" w:cs="Courier New"/>
      <w:sz w:val="20"/>
      <w:szCs w:val="20"/>
    </w:rPr>
  </w:style>
  <w:style w:type="character" w:customStyle="1" w:styleId="hljs-comment">
    <w:name w:val="hljs-comment"/>
    <w:basedOn w:val="DefaultParagraphFont"/>
    <w:rsid w:val="00774B37"/>
  </w:style>
  <w:style w:type="character" w:customStyle="1" w:styleId="hljs-string">
    <w:name w:val="hljs-string"/>
    <w:basedOn w:val="DefaultParagraphFont"/>
    <w:rsid w:val="00774B37"/>
  </w:style>
  <w:style w:type="character" w:customStyle="1" w:styleId="hljs-keyword">
    <w:name w:val="hljs-keyword"/>
    <w:basedOn w:val="DefaultParagraphFont"/>
    <w:rsid w:val="00774B37"/>
  </w:style>
  <w:style w:type="character" w:customStyle="1" w:styleId="hljs-builtin">
    <w:name w:val="hljs-built_in"/>
    <w:basedOn w:val="DefaultParagraphFont"/>
    <w:rsid w:val="00774B37"/>
  </w:style>
  <w:style w:type="character" w:customStyle="1" w:styleId="Heading3Char">
    <w:name w:val="Heading 3 Char"/>
    <w:basedOn w:val="DefaultParagraphFont"/>
    <w:link w:val="Heading3"/>
    <w:uiPriority w:val="9"/>
    <w:rsid w:val="00545AD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45ADB"/>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545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5ADB"/>
    <w:rPr>
      <w:rFonts w:ascii="Courier New" w:eastAsia="Times New Roman" w:hAnsi="Courier New" w:cs="Courier New"/>
      <w:sz w:val="20"/>
      <w:szCs w:val="20"/>
      <w:lang w:val="en-GB" w:eastAsia="en-GB"/>
    </w:rPr>
  </w:style>
  <w:style w:type="character" w:customStyle="1" w:styleId="hljs-number">
    <w:name w:val="hljs-number"/>
    <w:basedOn w:val="DefaultParagraphFont"/>
    <w:rsid w:val="00545ADB"/>
  </w:style>
  <w:style w:type="character" w:customStyle="1" w:styleId="hljs-literal">
    <w:name w:val="hljs-literal"/>
    <w:basedOn w:val="DefaultParagraphFont"/>
    <w:rsid w:val="00545ADB"/>
  </w:style>
  <w:style w:type="character" w:customStyle="1" w:styleId="overflow-hidden">
    <w:name w:val="overflow-hidden"/>
    <w:basedOn w:val="DefaultParagraphFont"/>
    <w:rsid w:val="00545ADB"/>
  </w:style>
  <w:style w:type="character" w:customStyle="1" w:styleId="katex-mathml">
    <w:name w:val="katex-mathml"/>
    <w:basedOn w:val="DefaultParagraphFont"/>
    <w:rsid w:val="00F06C63"/>
  </w:style>
  <w:style w:type="character" w:customStyle="1" w:styleId="mord">
    <w:name w:val="mord"/>
    <w:basedOn w:val="DefaultParagraphFont"/>
    <w:rsid w:val="00F06C63"/>
  </w:style>
  <w:style w:type="character" w:customStyle="1" w:styleId="mrel">
    <w:name w:val="mrel"/>
    <w:basedOn w:val="DefaultParagraphFont"/>
    <w:rsid w:val="00F06C63"/>
  </w:style>
  <w:style w:type="character" w:customStyle="1" w:styleId="mbin">
    <w:name w:val="mbin"/>
    <w:basedOn w:val="DefaultParagraphFont"/>
    <w:rsid w:val="00F06C63"/>
  </w:style>
  <w:style w:type="character" w:customStyle="1" w:styleId="vlist-s">
    <w:name w:val="vlist-s"/>
    <w:basedOn w:val="DefaultParagraphFont"/>
    <w:rsid w:val="00F06C63"/>
  </w:style>
  <w:style w:type="character" w:customStyle="1" w:styleId="Heading5Char">
    <w:name w:val="Heading 5 Char"/>
    <w:basedOn w:val="DefaultParagraphFont"/>
    <w:link w:val="Heading5"/>
    <w:uiPriority w:val="9"/>
    <w:semiHidden/>
    <w:rsid w:val="00943DC7"/>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BB6917"/>
    <w:pPr>
      <w:keepNext/>
      <w:keepLines/>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BB6917"/>
    <w:rPr>
      <w:color w:val="0000FF" w:themeColor="hyperlink"/>
      <w:u w:val="single"/>
    </w:rPr>
  </w:style>
  <w:style w:type="paragraph" w:styleId="TOC4">
    <w:name w:val="toc 4"/>
    <w:basedOn w:val="Normal"/>
    <w:next w:val="Normal"/>
    <w:autoRedefine/>
    <w:uiPriority w:val="39"/>
    <w:semiHidden/>
    <w:unhideWhenUsed/>
    <w:rsid w:val="00BB6917"/>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B6917"/>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B6917"/>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B6917"/>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B6917"/>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B6917"/>
    <w:pPr>
      <w:ind w:left="1760"/>
    </w:pPr>
    <w:rPr>
      <w:rFonts w:asciiTheme="minorHAnsi" w:hAnsiTheme="minorHAnsi" w:cstheme="minorHAnsi"/>
      <w:sz w:val="20"/>
      <w:szCs w:val="20"/>
    </w:rPr>
  </w:style>
  <w:style w:type="numbering" w:customStyle="1" w:styleId="CurrentList1">
    <w:name w:val="Current List1"/>
    <w:uiPriority w:val="99"/>
    <w:rsid w:val="00227460"/>
    <w:pPr>
      <w:numPr>
        <w:numId w:val="49"/>
      </w:numPr>
    </w:pPr>
  </w:style>
  <w:style w:type="numbering" w:customStyle="1" w:styleId="CurrentList2">
    <w:name w:val="Current List2"/>
    <w:uiPriority w:val="99"/>
    <w:rsid w:val="00227460"/>
    <w:pPr>
      <w:numPr>
        <w:numId w:val="50"/>
      </w:numPr>
    </w:pPr>
  </w:style>
  <w:style w:type="numbering" w:customStyle="1" w:styleId="CurrentList3">
    <w:name w:val="Current List3"/>
    <w:uiPriority w:val="99"/>
    <w:rsid w:val="00227460"/>
    <w:pPr>
      <w:numPr>
        <w:numId w:val="51"/>
      </w:numPr>
    </w:pPr>
  </w:style>
  <w:style w:type="paragraph" w:styleId="NoSpacing">
    <w:name w:val="No Spacing"/>
    <w:uiPriority w:val="1"/>
    <w:qFormat/>
    <w:rsid w:val="00227460"/>
    <w:rPr>
      <w:rFonts w:ascii="Calibri" w:eastAsia="Calibri" w:hAnsi="Calibri" w:cs="Calibri"/>
    </w:rPr>
  </w:style>
  <w:style w:type="character" w:customStyle="1" w:styleId="mpunct">
    <w:name w:val="mpunct"/>
    <w:basedOn w:val="DefaultParagraphFont"/>
    <w:rsid w:val="00D8077E"/>
  </w:style>
  <w:style w:type="character" w:customStyle="1" w:styleId="Heading6Char">
    <w:name w:val="Heading 6 Char"/>
    <w:basedOn w:val="DefaultParagraphFont"/>
    <w:link w:val="Heading6"/>
    <w:uiPriority w:val="9"/>
    <w:semiHidden/>
    <w:rsid w:val="000E7A80"/>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3C738D"/>
    <w:rPr>
      <w:i/>
      <w:iCs/>
    </w:rPr>
  </w:style>
  <w:style w:type="character" w:styleId="UnresolvedMention">
    <w:name w:val="Unresolved Mention"/>
    <w:basedOn w:val="DefaultParagraphFont"/>
    <w:uiPriority w:val="99"/>
    <w:semiHidden/>
    <w:unhideWhenUsed/>
    <w:rsid w:val="0094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91119">
      <w:bodyDiv w:val="1"/>
      <w:marLeft w:val="0"/>
      <w:marRight w:val="0"/>
      <w:marTop w:val="0"/>
      <w:marBottom w:val="0"/>
      <w:divBdr>
        <w:top w:val="none" w:sz="0" w:space="0" w:color="auto"/>
        <w:left w:val="none" w:sz="0" w:space="0" w:color="auto"/>
        <w:bottom w:val="none" w:sz="0" w:space="0" w:color="auto"/>
        <w:right w:val="none" w:sz="0" w:space="0" w:color="auto"/>
      </w:divBdr>
      <w:divsChild>
        <w:div w:id="1873154980">
          <w:marLeft w:val="0"/>
          <w:marRight w:val="0"/>
          <w:marTop w:val="0"/>
          <w:marBottom w:val="0"/>
          <w:divBdr>
            <w:top w:val="none" w:sz="0" w:space="0" w:color="auto"/>
            <w:left w:val="none" w:sz="0" w:space="0" w:color="auto"/>
            <w:bottom w:val="none" w:sz="0" w:space="0" w:color="auto"/>
            <w:right w:val="none" w:sz="0" w:space="0" w:color="auto"/>
          </w:divBdr>
          <w:divsChild>
            <w:div w:id="154885944">
              <w:marLeft w:val="0"/>
              <w:marRight w:val="0"/>
              <w:marTop w:val="0"/>
              <w:marBottom w:val="0"/>
              <w:divBdr>
                <w:top w:val="none" w:sz="0" w:space="0" w:color="auto"/>
                <w:left w:val="none" w:sz="0" w:space="0" w:color="auto"/>
                <w:bottom w:val="none" w:sz="0" w:space="0" w:color="auto"/>
                <w:right w:val="none" w:sz="0" w:space="0" w:color="auto"/>
              </w:divBdr>
            </w:div>
            <w:div w:id="291718425">
              <w:marLeft w:val="0"/>
              <w:marRight w:val="0"/>
              <w:marTop w:val="0"/>
              <w:marBottom w:val="0"/>
              <w:divBdr>
                <w:top w:val="none" w:sz="0" w:space="0" w:color="auto"/>
                <w:left w:val="none" w:sz="0" w:space="0" w:color="auto"/>
                <w:bottom w:val="none" w:sz="0" w:space="0" w:color="auto"/>
                <w:right w:val="none" w:sz="0" w:space="0" w:color="auto"/>
              </w:divBdr>
              <w:divsChild>
                <w:div w:id="414522334">
                  <w:marLeft w:val="0"/>
                  <w:marRight w:val="0"/>
                  <w:marTop w:val="0"/>
                  <w:marBottom w:val="0"/>
                  <w:divBdr>
                    <w:top w:val="none" w:sz="0" w:space="0" w:color="auto"/>
                    <w:left w:val="none" w:sz="0" w:space="0" w:color="auto"/>
                    <w:bottom w:val="none" w:sz="0" w:space="0" w:color="auto"/>
                    <w:right w:val="none" w:sz="0" w:space="0" w:color="auto"/>
                  </w:divBdr>
                  <w:divsChild>
                    <w:div w:id="27336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0335">
      <w:bodyDiv w:val="1"/>
      <w:marLeft w:val="0"/>
      <w:marRight w:val="0"/>
      <w:marTop w:val="0"/>
      <w:marBottom w:val="0"/>
      <w:divBdr>
        <w:top w:val="none" w:sz="0" w:space="0" w:color="auto"/>
        <w:left w:val="none" w:sz="0" w:space="0" w:color="auto"/>
        <w:bottom w:val="none" w:sz="0" w:space="0" w:color="auto"/>
        <w:right w:val="none" w:sz="0" w:space="0" w:color="auto"/>
      </w:divBdr>
    </w:div>
    <w:div w:id="82726769">
      <w:bodyDiv w:val="1"/>
      <w:marLeft w:val="0"/>
      <w:marRight w:val="0"/>
      <w:marTop w:val="0"/>
      <w:marBottom w:val="0"/>
      <w:divBdr>
        <w:top w:val="none" w:sz="0" w:space="0" w:color="auto"/>
        <w:left w:val="none" w:sz="0" w:space="0" w:color="auto"/>
        <w:bottom w:val="none" w:sz="0" w:space="0" w:color="auto"/>
        <w:right w:val="none" w:sz="0" w:space="0" w:color="auto"/>
      </w:divBdr>
      <w:divsChild>
        <w:div w:id="1869100218">
          <w:marLeft w:val="0"/>
          <w:marRight w:val="0"/>
          <w:marTop w:val="0"/>
          <w:marBottom w:val="0"/>
          <w:divBdr>
            <w:top w:val="none" w:sz="0" w:space="0" w:color="auto"/>
            <w:left w:val="none" w:sz="0" w:space="0" w:color="auto"/>
            <w:bottom w:val="none" w:sz="0" w:space="0" w:color="auto"/>
            <w:right w:val="none" w:sz="0" w:space="0" w:color="auto"/>
          </w:divBdr>
          <w:divsChild>
            <w:div w:id="430128194">
              <w:marLeft w:val="0"/>
              <w:marRight w:val="0"/>
              <w:marTop w:val="0"/>
              <w:marBottom w:val="0"/>
              <w:divBdr>
                <w:top w:val="none" w:sz="0" w:space="0" w:color="auto"/>
                <w:left w:val="none" w:sz="0" w:space="0" w:color="auto"/>
                <w:bottom w:val="none" w:sz="0" w:space="0" w:color="auto"/>
                <w:right w:val="none" w:sz="0" w:space="0" w:color="auto"/>
              </w:divBdr>
            </w:div>
            <w:div w:id="1875076209">
              <w:marLeft w:val="0"/>
              <w:marRight w:val="0"/>
              <w:marTop w:val="0"/>
              <w:marBottom w:val="0"/>
              <w:divBdr>
                <w:top w:val="none" w:sz="0" w:space="0" w:color="auto"/>
                <w:left w:val="none" w:sz="0" w:space="0" w:color="auto"/>
                <w:bottom w:val="none" w:sz="0" w:space="0" w:color="auto"/>
                <w:right w:val="none" w:sz="0" w:space="0" w:color="auto"/>
              </w:divBdr>
              <w:divsChild>
                <w:div w:id="431705183">
                  <w:marLeft w:val="0"/>
                  <w:marRight w:val="0"/>
                  <w:marTop w:val="0"/>
                  <w:marBottom w:val="0"/>
                  <w:divBdr>
                    <w:top w:val="none" w:sz="0" w:space="0" w:color="auto"/>
                    <w:left w:val="none" w:sz="0" w:space="0" w:color="auto"/>
                    <w:bottom w:val="none" w:sz="0" w:space="0" w:color="auto"/>
                    <w:right w:val="none" w:sz="0" w:space="0" w:color="auto"/>
                  </w:divBdr>
                  <w:divsChild>
                    <w:div w:id="15464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9944">
              <w:marLeft w:val="0"/>
              <w:marRight w:val="0"/>
              <w:marTop w:val="0"/>
              <w:marBottom w:val="0"/>
              <w:divBdr>
                <w:top w:val="none" w:sz="0" w:space="0" w:color="auto"/>
                <w:left w:val="none" w:sz="0" w:space="0" w:color="auto"/>
                <w:bottom w:val="none" w:sz="0" w:space="0" w:color="auto"/>
                <w:right w:val="none" w:sz="0" w:space="0" w:color="auto"/>
              </w:divBdr>
            </w:div>
          </w:divsChild>
        </w:div>
        <w:div w:id="1114783402">
          <w:marLeft w:val="0"/>
          <w:marRight w:val="0"/>
          <w:marTop w:val="0"/>
          <w:marBottom w:val="0"/>
          <w:divBdr>
            <w:top w:val="none" w:sz="0" w:space="0" w:color="auto"/>
            <w:left w:val="none" w:sz="0" w:space="0" w:color="auto"/>
            <w:bottom w:val="none" w:sz="0" w:space="0" w:color="auto"/>
            <w:right w:val="none" w:sz="0" w:space="0" w:color="auto"/>
          </w:divBdr>
          <w:divsChild>
            <w:div w:id="1772814366">
              <w:marLeft w:val="0"/>
              <w:marRight w:val="0"/>
              <w:marTop w:val="0"/>
              <w:marBottom w:val="0"/>
              <w:divBdr>
                <w:top w:val="none" w:sz="0" w:space="0" w:color="auto"/>
                <w:left w:val="none" w:sz="0" w:space="0" w:color="auto"/>
                <w:bottom w:val="none" w:sz="0" w:space="0" w:color="auto"/>
                <w:right w:val="none" w:sz="0" w:space="0" w:color="auto"/>
              </w:divBdr>
            </w:div>
            <w:div w:id="921452464">
              <w:marLeft w:val="0"/>
              <w:marRight w:val="0"/>
              <w:marTop w:val="0"/>
              <w:marBottom w:val="0"/>
              <w:divBdr>
                <w:top w:val="none" w:sz="0" w:space="0" w:color="auto"/>
                <w:left w:val="none" w:sz="0" w:space="0" w:color="auto"/>
                <w:bottom w:val="none" w:sz="0" w:space="0" w:color="auto"/>
                <w:right w:val="none" w:sz="0" w:space="0" w:color="auto"/>
              </w:divBdr>
              <w:divsChild>
                <w:div w:id="1023020278">
                  <w:marLeft w:val="0"/>
                  <w:marRight w:val="0"/>
                  <w:marTop w:val="0"/>
                  <w:marBottom w:val="0"/>
                  <w:divBdr>
                    <w:top w:val="none" w:sz="0" w:space="0" w:color="auto"/>
                    <w:left w:val="none" w:sz="0" w:space="0" w:color="auto"/>
                    <w:bottom w:val="none" w:sz="0" w:space="0" w:color="auto"/>
                    <w:right w:val="none" w:sz="0" w:space="0" w:color="auto"/>
                  </w:divBdr>
                  <w:divsChild>
                    <w:div w:id="1527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30994">
              <w:marLeft w:val="0"/>
              <w:marRight w:val="0"/>
              <w:marTop w:val="0"/>
              <w:marBottom w:val="0"/>
              <w:divBdr>
                <w:top w:val="none" w:sz="0" w:space="0" w:color="auto"/>
                <w:left w:val="none" w:sz="0" w:space="0" w:color="auto"/>
                <w:bottom w:val="none" w:sz="0" w:space="0" w:color="auto"/>
                <w:right w:val="none" w:sz="0" w:space="0" w:color="auto"/>
              </w:divBdr>
            </w:div>
          </w:divsChild>
        </w:div>
        <w:div w:id="1245451796">
          <w:marLeft w:val="0"/>
          <w:marRight w:val="0"/>
          <w:marTop w:val="0"/>
          <w:marBottom w:val="0"/>
          <w:divBdr>
            <w:top w:val="none" w:sz="0" w:space="0" w:color="auto"/>
            <w:left w:val="none" w:sz="0" w:space="0" w:color="auto"/>
            <w:bottom w:val="none" w:sz="0" w:space="0" w:color="auto"/>
            <w:right w:val="none" w:sz="0" w:space="0" w:color="auto"/>
          </w:divBdr>
          <w:divsChild>
            <w:div w:id="292519681">
              <w:marLeft w:val="0"/>
              <w:marRight w:val="0"/>
              <w:marTop w:val="0"/>
              <w:marBottom w:val="0"/>
              <w:divBdr>
                <w:top w:val="none" w:sz="0" w:space="0" w:color="auto"/>
                <w:left w:val="none" w:sz="0" w:space="0" w:color="auto"/>
                <w:bottom w:val="none" w:sz="0" w:space="0" w:color="auto"/>
                <w:right w:val="none" w:sz="0" w:space="0" w:color="auto"/>
              </w:divBdr>
            </w:div>
            <w:div w:id="476148085">
              <w:marLeft w:val="0"/>
              <w:marRight w:val="0"/>
              <w:marTop w:val="0"/>
              <w:marBottom w:val="0"/>
              <w:divBdr>
                <w:top w:val="none" w:sz="0" w:space="0" w:color="auto"/>
                <w:left w:val="none" w:sz="0" w:space="0" w:color="auto"/>
                <w:bottom w:val="none" w:sz="0" w:space="0" w:color="auto"/>
                <w:right w:val="none" w:sz="0" w:space="0" w:color="auto"/>
              </w:divBdr>
              <w:divsChild>
                <w:div w:id="575553104">
                  <w:marLeft w:val="0"/>
                  <w:marRight w:val="0"/>
                  <w:marTop w:val="0"/>
                  <w:marBottom w:val="0"/>
                  <w:divBdr>
                    <w:top w:val="none" w:sz="0" w:space="0" w:color="auto"/>
                    <w:left w:val="none" w:sz="0" w:space="0" w:color="auto"/>
                    <w:bottom w:val="none" w:sz="0" w:space="0" w:color="auto"/>
                    <w:right w:val="none" w:sz="0" w:space="0" w:color="auto"/>
                  </w:divBdr>
                  <w:divsChild>
                    <w:div w:id="671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6219">
      <w:bodyDiv w:val="1"/>
      <w:marLeft w:val="0"/>
      <w:marRight w:val="0"/>
      <w:marTop w:val="0"/>
      <w:marBottom w:val="0"/>
      <w:divBdr>
        <w:top w:val="none" w:sz="0" w:space="0" w:color="auto"/>
        <w:left w:val="none" w:sz="0" w:space="0" w:color="auto"/>
        <w:bottom w:val="none" w:sz="0" w:space="0" w:color="auto"/>
        <w:right w:val="none" w:sz="0" w:space="0" w:color="auto"/>
      </w:divBdr>
    </w:div>
    <w:div w:id="255983749">
      <w:bodyDiv w:val="1"/>
      <w:marLeft w:val="0"/>
      <w:marRight w:val="0"/>
      <w:marTop w:val="0"/>
      <w:marBottom w:val="0"/>
      <w:divBdr>
        <w:top w:val="none" w:sz="0" w:space="0" w:color="auto"/>
        <w:left w:val="none" w:sz="0" w:space="0" w:color="auto"/>
        <w:bottom w:val="none" w:sz="0" w:space="0" w:color="auto"/>
        <w:right w:val="none" w:sz="0" w:space="0" w:color="auto"/>
      </w:divBdr>
    </w:div>
    <w:div w:id="380523466">
      <w:bodyDiv w:val="1"/>
      <w:marLeft w:val="0"/>
      <w:marRight w:val="0"/>
      <w:marTop w:val="0"/>
      <w:marBottom w:val="0"/>
      <w:divBdr>
        <w:top w:val="none" w:sz="0" w:space="0" w:color="auto"/>
        <w:left w:val="none" w:sz="0" w:space="0" w:color="auto"/>
        <w:bottom w:val="none" w:sz="0" w:space="0" w:color="auto"/>
        <w:right w:val="none" w:sz="0" w:space="0" w:color="auto"/>
      </w:divBdr>
    </w:div>
    <w:div w:id="382142148">
      <w:bodyDiv w:val="1"/>
      <w:marLeft w:val="0"/>
      <w:marRight w:val="0"/>
      <w:marTop w:val="0"/>
      <w:marBottom w:val="0"/>
      <w:divBdr>
        <w:top w:val="none" w:sz="0" w:space="0" w:color="auto"/>
        <w:left w:val="none" w:sz="0" w:space="0" w:color="auto"/>
        <w:bottom w:val="none" w:sz="0" w:space="0" w:color="auto"/>
        <w:right w:val="none" w:sz="0" w:space="0" w:color="auto"/>
      </w:divBdr>
    </w:div>
    <w:div w:id="656344223">
      <w:bodyDiv w:val="1"/>
      <w:marLeft w:val="0"/>
      <w:marRight w:val="0"/>
      <w:marTop w:val="0"/>
      <w:marBottom w:val="0"/>
      <w:divBdr>
        <w:top w:val="none" w:sz="0" w:space="0" w:color="auto"/>
        <w:left w:val="none" w:sz="0" w:space="0" w:color="auto"/>
        <w:bottom w:val="none" w:sz="0" w:space="0" w:color="auto"/>
        <w:right w:val="none" w:sz="0" w:space="0" w:color="auto"/>
      </w:divBdr>
    </w:div>
    <w:div w:id="658122632">
      <w:bodyDiv w:val="1"/>
      <w:marLeft w:val="0"/>
      <w:marRight w:val="0"/>
      <w:marTop w:val="0"/>
      <w:marBottom w:val="0"/>
      <w:divBdr>
        <w:top w:val="none" w:sz="0" w:space="0" w:color="auto"/>
        <w:left w:val="none" w:sz="0" w:space="0" w:color="auto"/>
        <w:bottom w:val="none" w:sz="0" w:space="0" w:color="auto"/>
        <w:right w:val="none" w:sz="0" w:space="0" w:color="auto"/>
      </w:divBdr>
      <w:divsChild>
        <w:div w:id="1218400096">
          <w:marLeft w:val="0"/>
          <w:marRight w:val="0"/>
          <w:marTop w:val="0"/>
          <w:marBottom w:val="0"/>
          <w:divBdr>
            <w:top w:val="none" w:sz="0" w:space="0" w:color="auto"/>
            <w:left w:val="none" w:sz="0" w:space="0" w:color="auto"/>
            <w:bottom w:val="none" w:sz="0" w:space="0" w:color="auto"/>
            <w:right w:val="none" w:sz="0" w:space="0" w:color="auto"/>
          </w:divBdr>
          <w:divsChild>
            <w:div w:id="62458587">
              <w:marLeft w:val="0"/>
              <w:marRight w:val="0"/>
              <w:marTop w:val="0"/>
              <w:marBottom w:val="0"/>
              <w:divBdr>
                <w:top w:val="none" w:sz="0" w:space="0" w:color="auto"/>
                <w:left w:val="none" w:sz="0" w:space="0" w:color="auto"/>
                <w:bottom w:val="none" w:sz="0" w:space="0" w:color="auto"/>
                <w:right w:val="none" w:sz="0" w:space="0" w:color="auto"/>
              </w:divBdr>
            </w:div>
            <w:div w:id="1852404023">
              <w:marLeft w:val="0"/>
              <w:marRight w:val="0"/>
              <w:marTop w:val="0"/>
              <w:marBottom w:val="0"/>
              <w:divBdr>
                <w:top w:val="none" w:sz="0" w:space="0" w:color="auto"/>
                <w:left w:val="none" w:sz="0" w:space="0" w:color="auto"/>
                <w:bottom w:val="none" w:sz="0" w:space="0" w:color="auto"/>
                <w:right w:val="none" w:sz="0" w:space="0" w:color="auto"/>
              </w:divBdr>
              <w:divsChild>
                <w:div w:id="93328018">
                  <w:marLeft w:val="0"/>
                  <w:marRight w:val="0"/>
                  <w:marTop w:val="0"/>
                  <w:marBottom w:val="0"/>
                  <w:divBdr>
                    <w:top w:val="none" w:sz="0" w:space="0" w:color="auto"/>
                    <w:left w:val="none" w:sz="0" w:space="0" w:color="auto"/>
                    <w:bottom w:val="none" w:sz="0" w:space="0" w:color="auto"/>
                    <w:right w:val="none" w:sz="0" w:space="0" w:color="auto"/>
                  </w:divBdr>
                  <w:divsChild>
                    <w:div w:id="20861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868">
      <w:bodyDiv w:val="1"/>
      <w:marLeft w:val="0"/>
      <w:marRight w:val="0"/>
      <w:marTop w:val="0"/>
      <w:marBottom w:val="0"/>
      <w:divBdr>
        <w:top w:val="none" w:sz="0" w:space="0" w:color="auto"/>
        <w:left w:val="none" w:sz="0" w:space="0" w:color="auto"/>
        <w:bottom w:val="none" w:sz="0" w:space="0" w:color="auto"/>
        <w:right w:val="none" w:sz="0" w:space="0" w:color="auto"/>
      </w:divBdr>
      <w:divsChild>
        <w:div w:id="158692178">
          <w:marLeft w:val="0"/>
          <w:marRight w:val="0"/>
          <w:marTop w:val="0"/>
          <w:marBottom w:val="0"/>
          <w:divBdr>
            <w:top w:val="none" w:sz="0" w:space="0" w:color="auto"/>
            <w:left w:val="none" w:sz="0" w:space="0" w:color="auto"/>
            <w:bottom w:val="none" w:sz="0" w:space="0" w:color="auto"/>
            <w:right w:val="none" w:sz="0" w:space="0" w:color="auto"/>
          </w:divBdr>
          <w:divsChild>
            <w:div w:id="2079135135">
              <w:marLeft w:val="0"/>
              <w:marRight w:val="0"/>
              <w:marTop w:val="0"/>
              <w:marBottom w:val="0"/>
              <w:divBdr>
                <w:top w:val="none" w:sz="0" w:space="0" w:color="auto"/>
                <w:left w:val="none" w:sz="0" w:space="0" w:color="auto"/>
                <w:bottom w:val="none" w:sz="0" w:space="0" w:color="auto"/>
                <w:right w:val="none" w:sz="0" w:space="0" w:color="auto"/>
              </w:divBdr>
            </w:div>
            <w:div w:id="32853267">
              <w:marLeft w:val="0"/>
              <w:marRight w:val="0"/>
              <w:marTop w:val="0"/>
              <w:marBottom w:val="0"/>
              <w:divBdr>
                <w:top w:val="none" w:sz="0" w:space="0" w:color="auto"/>
                <w:left w:val="none" w:sz="0" w:space="0" w:color="auto"/>
                <w:bottom w:val="none" w:sz="0" w:space="0" w:color="auto"/>
                <w:right w:val="none" w:sz="0" w:space="0" w:color="auto"/>
              </w:divBdr>
              <w:divsChild>
                <w:div w:id="1172063036">
                  <w:marLeft w:val="0"/>
                  <w:marRight w:val="0"/>
                  <w:marTop w:val="0"/>
                  <w:marBottom w:val="0"/>
                  <w:divBdr>
                    <w:top w:val="none" w:sz="0" w:space="0" w:color="auto"/>
                    <w:left w:val="none" w:sz="0" w:space="0" w:color="auto"/>
                    <w:bottom w:val="none" w:sz="0" w:space="0" w:color="auto"/>
                    <w:right w:val="none" w:sz="0" w:space="0" w:color="auto"/>
                  </w:divBdr>
                  <w:divsChild>
                    <w:div w:id="2119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03">
      <w:bodyDiv w:val="1"/>
      <w:marLeft w:val="0"/>
      <w:marRight w:val="0"/>
      <w:marTop w:val="0"/>
      <w:marBottom w:val="0"/>
      <w:divBdr>
        <w:top w:val="none" w:sz="0" w:space="0" w:color="auto"/>
        <w:left w:val="none" w:sz="0" w:space="0" w:color="auto"/>
        <w:bottom w:val="none" w:sz="0" w:space="0" w:color="auto"/>
        <w:right w:val="none" w:sz="0" w:space="0" w:color="auto"/>
      </w:divBdr>
      <w:divsChild>
        <w:div w:id="719323748">
          <w:marLeft w:val="0"/>
          <w:marRight w:val="0"/>
          <w:marTop w:val="0"/>
          <w:marBottom w:val="0"/>
          <w:divBdr>
            <w:top w:val="none" w:sz="0" w:space="0" w:color="auto"/>
            <w:left w:val="none" w:sz="0" w:space="0" w:color="auto"/>
            <w:bottom w:val="none" w:sz="0" w:space="0" w:color="auto"/>
            <w:right w:val="none" w:sz="0" w:space="0" w:color="auto"/>
          </w:divBdr>
          <w:divsChild>
            <w:div w:id="1600287073">
              <w:marLeft w:val="0"/>
              <w:marRight w:val="0"/>
              <w:marTop w:val="0"/>
              <w:marBottom w:val="0"/>
              <w:divBdr>
                <w:top w:val="none" w:sz="0" w:space="0" w:color="auto"/>
                <w:left w:val="none" w:sz="0" w:space="0" w:color="auto"/>
                <w:bottom w:val="none" w:sz="0" w:space="0" w:color="auto"/>
                <w:right w:val="none" w:sz="0" w:space="0" w:color="auto"/>
              </w:divBdr>
            </w:div>
            <w:div w:id="1887793652">
              <w:marLeft w:val="0"/>
              <w:marRight w:val="0"/>
              <w:marTop w:val="0"/>
              <w:marBottom w:val="0"/>
              <w:divBdr>
                <w:top w:val="none" w:sz="0" w:space="0" w:color="auto"/>
                <w:left w:val="none" w:sz="0" w:space="0" w:color="auto"/>
                <w:bottom w:val="none" w:sz="0" w:space="0" w:color="auto"/>
                <w:right w:val="none" w:sz="0" w:space="0" w:color="auto"/>
              </w:divBdr>
              <w:divsChild>
                <w:div w:id="1600062427">
                  <w:marLeft w:val="0"/>
                  <w:marRight w:val="0"/>
                  <w:marTop w:val="0"/>
                  <w:marBottom w:val="0"/>
                  <w:divBdr>
                    <w:top w:val="none" w:sz="0" w:space="0" w:color="auto"/>
                    <w:left w:val="none" w:sz="0" w:space="0" w:color="auto"/>
                    <w:bottom w:val="none" w:sz="0" w:space="0" w:color="auto"/>
                    <w:right w:val="none" w:sz="0" w:space="0" w:color="auto"/>
                  </w:divBdr>
                  <w:divsChild>
                    <w:div w:id="9128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8220">
      <w:bodyDiv w:val="1"/>
      <w:marLeft w:val="0"/>
      <w:marRight w:val="0"/>
      <w:marTop w:val="0"/>
      <w:marBottom w:val="0"/>
      <w:divBdr>
        <w:top w:val="none" w:sz="0" w:space="0" w:color="auto"/>
        <w:left w:val="none" w:sz="0" w:space="0" w:color="auto"/>
        <w:bottom w:val="none" w:sz="0" w:space="0" w:color="auto"/>
        <w:right w:val="none" w:sz="0" w:space="0" w:color="auto"/>
      </w:divBdr>
      <w:divsChild>
        <w:div w:id="1195073857">
          <w:marLeft w:val="0"/>
          <w:marRight w:val="0"/>
          <w:marTop w:val="0"/>
          <w:marBottom w:val="0"/>
          <w:divBdr>
            <w:top w:val="none" w:sz="0" w:space="0" w:color="auto"/>
            <w:left w:val="none" w:sz="0" w:space="0" w:color="auto"/>
            <w:bottom w:val="none" w:sz="0" w:space="0" w:color="auto"/>
            <w:right w:val="none" w:sz="0" w:space="0" w:color="auto"/>
          </w:divBdr>
          <w:divsChild>
            <w:div w:id="149292604">
              <w:marLeft w:val="0"/>
              <w:marRight w:val="0"/>
              <w:marTop w:val="0"/>
              <w:marBottom w:val="0"/>
              <w:divBdr>
                <w:top w:val="none" w:sz="0" w:space="0" w:color="auto"/>
                <w:left w:val="none" w:sz="0" w:space="0" w:color="auto"/>
                <w:bottom w:val="none" w:sz="0" w:space="0" w:color="auto"/>
                <w:right w:val="none" w:sz="0" w:space="0" w:color="auto"/>
              </w:divBdr>
              <w:divsChild>
                <w:div w:id="1182744594">
                  <w:marLeft w:val="0"/>
                  <w:marRight w:val="0"/>
                  <w:marTop w:val="0"/>
                  <w:marBottom w:val="0"/>
                  <w:divBdr>
                    <w:top w:val="none" w:sz="0" w:space="0" w:color="auto"/>
                    <w:left w:val="none" w:sz="0" w:space="0" w:color="auto"/>
                    <w:bottom w:val="none" w:sz="0" w:space="0" w:color="auto"/>
                    <w:right w:val="none" w:sz="0" w:space="0" w:color="auto"/>
                  </w:divBdr>
                  <w:divsChild>
                    <w:div w:id="10804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363008">
          <w:marLeft w:val="0"/>
          <w:marRight w:val="0"/>
          <w:marTop w:val="0"/>
          <w:marBottom w:val="0"/>
          <w:divBdr>
            <w:top w:val="none" w:sz="0" w:space="0" w:color="auto"/>
            <w:left w:val="none" w:sz="0" w:space="0" w:color="auto"/>
            <w:bottom w:val="none" w:sz="0" w:space="0" w:color="auto"/>
            <w:right w:val="none" w:sz="0" w:space="0" w:color="auto"/>
          </w:divBdr>
          <w:divsChild>
            <w:div w:id="910772578">
              <w:marLeft w:val="0"/>
              <w:marRight w:val="0"/>
              <w:marTop w:val="0"/>
              <w:marBottom w:val="0"/>
              <w:divBdr>
                <w:top w:val="none" w:sz="0" w:space="0" w:color="auto"/>
                <w:left w:val="none" w:sz="0" w:space="0" w:color="auto"/>
                <w:bottom w:val="none" w:sz="0" w:space="0" w:color="auto"/>
                <w:right w:val="none" w:sz="0" w:space="0" w:color="auto"/>
              </w:divBdr>
              <w:divsChild>
                <w:div w:id="1914463407">
                  <w:marLeft w:val="0"/>
                  <w:marRight w:val="0"/>
                  <w:marTop w:val="0"/>
                  <w:marBottom w:val="0"/>
                  <w:divBdr>
                    <w:top w:val="none" w:sz="0" w:space="0" w:color="auto"/>
                    <w:left w:val="none" w:sz="0" w:space="0" w:color="auto"/>
                    <w:bottom w:val="none" w:sz="0" w:space="0" w:color="auto"/>
                    <w:right w:val="none" w:sz="0" w:space="0" w:color="auto"/>
                  </w:divBdr>
                  <w:divsChild>
                    <w:div w:id="7534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227760">
      <w:bodyDiv w:val="1"/>
      <w:marLeft w:val="0"/>
      <w:marRight w:val="0"/>
      <w:marTop w:val="0"/>
      <w:marBottom w:val="0"/>
      <w:divBdr>
        <w:top w:val="none" w:sz="0" w:space="0" w:color="auto"/>
        <w:left w:val="none" w:sz="0" w:space="0" w:color="auto"/>
        <w:bottom w:val="none" w:sz="0" w:space="0" w:color="auto"/>
        <w:right w:val="none" w:sz="0" w:space="0" w:color="auto"/>
      </w:divBdr>
    </w:div>
    <w:div w:id="745306047">
      <w:bodyDiv w:val="1"/>
      <w:marLeft w:val="0"/>
      <w:marRight w:val="0"/>
      <w:marTop w:val="0"/>
      <w:marBottom w:val="0"/>
      <w:divBdr>
        <w:top w:val="none" w:sz="0" w:space="0" w:color="auto"/>
        <w:left w:val="none" w:sz="0" w:space="0" w:color="auto"/>
        <w:bottom w:val="none" w:sz="0" w:space="0" w:color="auto"/>
        <w:right w:val="none" w:sz="0" w:space="0" w:color="auto"/>
      </w:divBdr>
      <w:divsChild>
        <w:div w:id="106967152">
          <w:marLeft w:val="0"/>
          <w:marRight w:val="0"/>
          <w:marTop w:val="0"/>
          <w:marBottom w:val="0"/>
          <w:divBdr>
            <w:top w:val="none" w:sz="0" w:space="0" w:color="auto"/>
            <w:left w:val="none" w:sz="0" w:space="0" w:color="auto"/>
            <w:bottom w:val="none" w:sz="0" w:space="0" w:color="auto"/>
            <w:right w:val="none" w:sz="0" w:space="0" w:color="auto"/>
          </w:divBdr>
          <w:divsChild>
            <w:div w:id="279725454">
              <w:marLeft w:val="0"/>
              <w:marRight w:val="0"/>
              <w:marTop w:val="0"/>
              <w:marBottom w:val="0"/>
              <w:divBdr>
                <w:top w:val="none" w:sz="0" w:space="0" w:color="auto"/>
                <w:left w:val="none" w:sz="0" w:space="0" w:color="auto"/>
                <w:bottom w:val="none" w:sz="0" w:space="0" w:color="auto"/>
                <w:right w:val="none" w:sz="0" w:space="0" w:color="auto"/>
              </w:divBdr>
            </w:div>
            <w:div w:id="771587482">
              <w:marLeft w:val="0"/>
              <w:marRight w:val="0"/>
              <w:marTop w:val="0"/>
              <w:marBottom w:val="0"/>
              <w:divBdr>
                <w:top w:val="none" w:sz="0" w:space="0" w:color="auto"/>
                <w:left w:val="none" w:sz="0" w:space="0" w:color="auto"/>
                <w:bottom w:val="none" w:sz="0" w:space="0" w:color="auto"/>
                <w:right w:val="none" w:sz="0" w:space="0" w:color="auto"/>
              </w:divBdr>
              <w:divsChild>
                <w:div w:id="1067876329">
                  <w:marLeft w:val="0"/>
                  <w:marRight w:val="0"/>
                  <w:marTop w:val="0"/>
                  <w:marBottom w:val="0"/>
                  <w:divBdr>
                    <w:top w:val="none" w:sz="0" w:space="0" w:color="auto"/>
                    <w:left w:val="none" w:sz="0" w:space="0" w:color="auto"/>
                    <w:bottom w:val="none" w:sz="0" w:space="0" w:color="auto"/>
                    <w:right w:val="none" w:sz="0" w:space="0" w:color="auto"/>
                  </w:divBdr>
                  <w:divsChild>
                    <w:div w:id="174326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8537">
              <w:marLeft w:val="0"/>
              <w:marRight w:val="0"/>
              <w:marTop w:val="0"/>
              <w:marBottom w:val="0"/>
              <w:divBdr>
                <w:top w:val="none" w:sz="0" w:space="0" w:color="auto"/>
                <w:left w:val="none" w:sz="0" w:space="0" w:color="auto"/>
                <w:bottom w:val="none" w:sz="0" w:space="0" w:color="auto"/>
                <w:right w:val="none" w:sz="0" w:space="0" w:color="auto"/>
              </w:divBdr>
            </w:div>
          </w:divsChild>
        </w:div>
        <w:div w:id="210576705">
          <w:marLeft w:val="0"/>
          <w:marRight w:val="0"/>
          <w:marTop w:val="0"/>
          <w:marBottom w:val="0"/>
          <w:divBdr>
            <w:top w:val="none" w:sz="0" w:space="0" w:color="auto"/>
            <w:left w:val="none" w:sz="0" w:space="0" w:color="auto"/>
            <w:bottom w:val="none" w:sz="0" w:space="0" w:color="auto"/>
            <w:right w:val="none" w:sz="0" w:space="0" w:color="auto"/>
          </w:divBdr>
          <w:divsChild>
            <w:div w:id="112751618">
              <w:marLeft w:val="0"/>
              <w:marRight w:val="0"/>
              <w:marTop w:val="0"/>
              <w:marBottom w:val="0"/>
              <w:divBdr>
                <w:top w:val="none" w:sz="0" w:space="0" w:color="auto"/>
                <w:left w:val="none" w:sz="0" w:space="0" w:color="auto"/>
                <w:bottom w:val="none" w:sz="0" w:space="0" w:color="auto"/>
                <w:right w:val="none" w:sz="0" w:space="0" w:color="auto"/>
              </w:divBdr>
            </w:div>
            <w:div w:id="1639191356">
              <w:marLeft w:val="0"/>
              <w:marRight w:val="0"/>
              <w:marTop w:val="0"/>
              <w:marBottom w:val="0"/>
              <w:divBdr>
                <w:top w:val="none" w:sz="0" w:space="0" w:color="auto"/>
                <w:left w:val="none" w:sz="0" w:space="0" w:color="auto"/>
                <w:bottom w:val="none" w:sz="0" w:space="0" w:color="auto"/>
                <w:right w:val="none" w:sz="0" w:space="0" w:color="auto"/>
              </w:divBdr>
              <w:divsChild>
                <w:div w:id="1257330279">
                  <w:marLeft w:val="0"/>
                  <w:marRight w:val="0"/>
                  <w:marTop w:val="0"/>
                  <w:marBottom w:val="0"/>
                  <w:divBdr>
                    <w:top w:val="none" w:sz="0" w:space="0" w:color="auto"/>
                    <w:left w:val="none" w:sz="0" w:space="0" w:color="auto"/>
                    <w:bottom w:val="none" w:sz="0" w:space="0" w:color="auto"/>
                    <w:right w:val="none" w:sz="0" w:space="0" w:color="auto"/>
                  </w:divBdr>
                  <w:divsChild>
                    <w:div w:id="3634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5808">
              <w:marLeft w:val="0"/>
              <w:marRight w:val="0"/>
              <w:marTop w:val="0"/>
              <w:marBottom w:val="0"/>
              <w:divBdr>
                <w:top w:val="none" w:sz="0" w:space="0" w:color="auto"/>
                <w:left w:val="none" w:sz="0" w:space="0" w:color="auto"/>
                <w:bottom w:val="none" w:sz="0" w:space="0" w:color="auto"/>
                <w:right w:val="none" w:sz="0" w:space="0" w:color="auto"/>
              </w:divBdr>
            </w:div>
          </w:divsChild>
        </w:div>
        <w:div w:id="1568613063">
          <w:marLeft w:val="0"/>
          <w:marRight w:val="0"/>
          <w:marTop w:val="0"/>
          <w:marBottom w:val="0"/>
          <w:divBdr>
            <w:top w:val="none" w:sz="0" w:space="0" w:color="auto"/>
            <w:left w:val="none" w:sz="0" w:space="0" w:color="auto"/>
            <w:bottom w:val="none" w:sz="0" w:space="0" w:color="auto"/>
            <w:right w:val="none" w:sz="0" w:space="0" w:color="auto"/>
          </w:divBdr>
          <w:divsChild>
            <w:div w:id="46531245">
              <w:marLeft w:val="0"/>
              <w:marRight w:val="0"/>
              <w:marTop w:val="0"/>
              <w:marBottom w:val="0"/>
              <w:divBdr>
                <w:top w:val="none" w:sz="0" w:space="0" w:color="auto"/>
                <w:left w:val="none" w:sz="0" w:space="0" w:color="auto"/>
                <w:bottom w:val="none" w:sz="0" w:space="0" w:color="auto"/>
                <w:right w:val="none" w:sz="0" w:space="0" w:color="auto"/>
              </w:divBdr>
            </w:div>
            <w:div w:id="2094620042">
              <w:marLeft w:val="0"/>
              <w:marRight w:val="0"/>
              <w:marTop w:val="0"/>
              <w:marBottom w:val="0"/>
              <w:divBdr>
                <w:top w:val="none" w:sz="0" w:space="0" w:color="auto"/>
                <w:left w:val="none" w:sz="0" w:space="0" w:color="auto"/>
                <w:bottom w:val="none" w:sz="0" w:space="0" w:color="auto"/>
                <w:right w:val="none" w:sz="0" w:space="0" w:color="auto"/>
              </w:divBdr>
              <w:divsChild>
                <w:div w:id="26294332">
                  <w:marLeft w:val="0"/>
                  <w:marRight w:val="0"/>
                  <w:marTop w:val="0"/>
                  <w:marBottom w:val="0"/>
                  <w:divBdr>
                    <w:top w:val="none" w:sz="0" w:space="0" w:color="auto"/>
                    <w:left w:val="none" w:sz="0" w:space="0" w:color="auto"/>
                    <w:bottom w:val="none" w:sz="0" w:space="0" w:color="auto"/>
                    <w:right w:val="none" w:sz="0" w:space="0" w:color="auto"/>
                  </w:divBdr>
                  <w:divsChild>
                    <w:div w:id="8745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4437">
      <w:bodyDiv w:val="1"/>
      <w:marLeft w:val="0"/>
      <w:marRight w:val="0"/>
      <w:marTop w:val="0"/>
      <w:marBottom w:val="0"/>
      <w:divBdr>
        <w:top w:val="none" w:sz="0" w:space="0" w:color="auto"/>
        <w:left w:val="none" w:sz="0" w:space="0" w:color="auto"/>
        <w:bottom w:val="none" w:sz="0" w:space="0" w:color="auto"/>
        <w:right w:val="none" w:sz="0" w:space="0" w:color="auto"/>
      </w:divBdr>
    </w:div>
    <w:div w:id="841236891">
      <w:bodyDiv w:val="1"/>
      <w:marLeft w:val="0"/>
      <w:marRight w:val="0"/>
      <w:marTop w:val="0"/>
      <w:marBottom w:val="0"/>
      <w:divBdr>
        <w:top w:val="none" w:sz="0" w:space="0" w:color="auto"/>
        <w:left w:val="none" w:sz="0" w:space="0" w:color="auto"/>
        <w:bottom w:val="none" w:sz="0" w:space="0" w:color="auto"/>
        <w:right w:val="none" w:sz="0" w:space="0" w:color="auto"/>
      </w:divBdr>
    </w:div>
    <w:div w:id="890963797">
      <w:bodyDiv w:val="1"/>
      <w:marLeft w:val="0"/>
      <w:marRight w:val="0"/>
      <w:marTop w:val="0"/>
      <w:marBottom w:val="0"/>
      <w:divBdr>
        <w:top w:val="none" w:sz="0" w:space="0" w:color="auto"/>
        <w:left w:val="none" w:sz="0" w:space="0" w:color="auto"/>
        <w:bottom w:val="none" w:sz="0" w:space="0" w:color="auto"/>
        <w:right w:val="none" w:sz="0" w:space="0" w:color="auto"/>
      </w:divBdr>
    </w:div>
    <w:div w:id="907763562">
      <w:bodyDiv w:val="1"/>
      <w:marLeft w:val="0"/>
      <w:marRight w:val="0"/>
      <w:marTop w:val="0"/>
      <w:marBottom w:val="0"/>
      <w:divBdr>
        <w:top w:val="none" w:sz="0" w:space="0" w:color="auto"/>
        <w:left w:val="none" w:sz="0" w:space="0" w:color="auto"/>
        <w:bottom w:val="none" w:sz="0" w:space="0" w:color="auto"/>
        <w:right w:val="none" w:sz="0" w:space="0" w:color="auto"/>
      </w:divBdr>
      <w:divsChild>
        <w:div w:id="871039364">
          <w:marLeft w:val="0"/>
          <w:marRight w:val="0"/>
          <w:marTop w:val="0"/>
          <w:marBottom w:val="0"/>
          <w:divBdr>
            <w:top w:val="none" w:sz="0" w:space="0" w:color="auto"/>
            <w:left w:val="none" w:sz="0" w:space="0" w:color="auto"/>
            <w:bottom w:val="none" w:sz="0" w:space="0" w:color="auto"/>
            <w:right w:val="none" w:sz="0" w:space="0" w:color="auto"/>
          </w:divBdr>
          <w:divsChild>
            <w:div w:id="127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30079">
      <w:bodyDiv w:val="1"/>
      <w:marLeft w:val="0"/>
      <w:marRight w:val="0"/>
      <w:marTop w:val="0"/>
      <w:marBottom w:val="0"/>
      <w:divBdr>
        <w:top w:val="none" w:sz="0" w:space="0" w:color="auto"/>
        <w:left w:val="none" w:sz="0" w:space="0" w:color="auto"/>
        <w:bottom w:val="none" w:sz="0" w:space="0" w:color="auto"/>
        <w:right w:val="none" w:sz="0" w:space="0" w:color="auto"/>
      </w:divBdr>
    </w:div>
    <w:div w:id="1043402514">
      <w:bodyDiv w:val="1"/>
      <w:marLeft w:val="0"/>
      <w:marRight w:val="0"/>
      <w:marTop w:val="0"/>
      <w:marBottom w:val="0"/>
      <w:divBdr>
        <w:top w:val="none" w:sz="0" w:space="0" w:color="auto"/>
        <w:left w:val="none" w:sz="0" w:space="0" w:color="auto"/>
        <w:bottom w:val="none" w:sz="0" w:space="0" w:color="auto"/>
        <w:right w:val="none" w:sz="0" w:space="0" w:color="auto"/>
      </w:divBdr>
    </w:div>
    <w:div w:id="1110321626">
      <w:bodyDiv w:val="1"/>
      <w:marLeft w:val="0"/>
      <w:marRight w:val="0"/>
      <w:marTop w:val="0"/>
      <w:marBottom w:val="0"/>
      <w:divBdr>
        <w:top w:val="none" w:sz="0" w:space="0" w:color="auto"/>
        <w:left w:val="none" w:sz="0" w:space="0" w:color="auto"/>
        <w:bottom w:val="none" w:sz="0" w:space="0" w:color="auto"/>
        <w:right w:val="none" w:sz="0" w:space="0" w:color="auto"/>
      </w:divBdr>
    </w:div>
    <w:div w:id="1198619255">
      <w:bodyDiv w:val="1"/>
      <w:marLeft w:val="0"/>
      <w:marRight w:val="0"/>
      <w:marTop w:val="0"/>
      <w:marBottom w:val="0"/>
      <w:divBdr>
        <w:top w:val="none" w:sz="0" w:space="0" w:color="auto"/>
        <w:left w:val="none" w:sz="0" w:space="0" w:color="auto"/>
        <w:bottom w:val="none" w:sz="0" w:space="0" w:color="auto"/>
        <w:right w:val="none" w:sz="0" w:space="0" w:color="auto"/>
      </w:divBdr>
    </w:div>
    <w:div w:id="1232689789">
      <w:bodyDiv w:val="1"/>
      <w:marLeft w:val="0"/>
      <w:marRight w:val="0"/>
      <w:marTop w:val="0"/>
      <w:marBottom w:val="0"/>
      <w:divBdr>
        <w:top w:val="none" w:sz="0" w:space="0" w:color="auto"/>
        <w:left w:val="none" w:sz="0" w:space="0" w:color="auto"/>
        <w:bottom w:val="none" w:sz="0" w:space="0" w:color="auto"/>
        <w:right w:val="none" w:sz="0" w:space="0" w:color="auto"/>
      </w:divBdr>
    </w:div>
    <w:div w:id="1492141506">
      <w:bodyDiv w:val="1"/>
      <w:marLeft w:val="0"/>
      <w:marRight w:val="0"/>
      <w:marTop w:val="0"/>
      <w:marBottom w:val="0"/>
      <w:divBdr>
        <w:top w:val="none" w:sz="0" w:space="0" w:color="auto"/>
        <w:left w:val="none" w:sz="0" w:space="0" w:color="auto"/>
        <w:bottom w:val="none" w:sz="0" w:space="0" w:color="auto"/>
        <w:right w:val="none" w:sz="0" w:space="0" w:color="auto"/>
      </w:divBdr>
    </w:div>
    <w:div w:id="1590507975">
      <w:bodyDiv w:val="1"/>
      <w:marLeft w:val="0"/>
      <w:marRight w:val="0"/>
      <w:marTop w:val="0"/>
      <w:marBottom w:val="0"/>
      <w:divBdr>
        <w:top w:val="none" w:sz="0" w:space="0" w:color="auto"/>
        <w:left w:val="none" w:sz="0" w:space="0" w:color="auto"/>
        <w:bottom w:val="none" w:sz="0" w:space="0" w:color="auto"/>
        <w:right w:val="none" w:sz="0" w:space="0" w:color="auto"/>
      </w:divBdr>
    </w:div>
    <w:div w:id="1630698257">
      <w:bodyDiv w:val="1"/>
      <w:marLeft w:val="0"/>
      <w:marRight w:val="0"/>
      <w:marTop w:val="0"/>
      <w:marBottom w:val="0"/>
      <w:divBdr>
        <w:top w:val="none" w:sz="0" w:space="0" w:color="auto"/>
        <w:left w:val="none" w:sz="0" w:space="0" w:color="auto"/>
        <w:bottom w:val="none" w:sz="0" w:space="0" w:color="auto"/>
        <w:right w:val="none" w:sz="0" w:space="0" w:color="auto"/>
      </w:divBdr>
    </w:div>
    <w:div w:id="1632637297">
      <w:bodyDiv w:val="1"/>
      <w:marLeft w:val="0"/>
      <w:marRight w:val="0"/>
      <w:marTop w:val="0"/>
      <w:marBottom w:val="0"/>
      <w:divBdr>
        <w:top w:val="none" w:sz="0" w:space="0" w:color="auto"/>
        <w:left w:val="none" w:sz="0" w:space="0" w:color="auto"/>
        <w:bottom w:val="none" w:sz="0" w:space="0" w:color="auto"/>
        <w:right w:val="none" w:sz="0" w:space="0" w:color="auto"/>
      </w:divBdr>
      <w:divsChild>
        <w:div w:id="1438133157">
          <w:marLeft w:val="0"/>
          <w:marRight w:val="0"/>
          <w:marTop w:val="0"/>
          <w:marBottom w:val="0"/>
          <w:divBdr>
            <w:top w:val="none" w:sz="0" w:space="0" w:color="auto"/>
            <w:left w:val="none" w:sz="0" w:space="0" w:color="auto"/>
            <w:bottom w:val="none" w:sz="0" w:space="0" w:color="auto"/>
            <w:right w:val="none" w:sz="0" w:space="0" w:color="auto"/>
          </w:divBdr>
          <w:divsChild>
            <w:div w:id="1569723956">
              <w:marLeft w:val="0"/>
              <w:marRight w:val="0"/>
              <w:marTop w:val="0"/>
              <w:marBottom w:val="0"/>
              <w:divBdr>
                <w:top w:val="none" w:sz="0" w:space="0" w:color="auto"/>
                <w:left w:val="none" w:sz="0" w:space="0" w:color="auto"/>
                <w:bottom w:val="none" w:sz="0" w:space="0" w:color="auto"/>
                <w:right w:val="none" w:sz="0" w:space="0" w:color="auto"/>
              </w:divBdr>
              <w:divsChild>
                <w:div w:id="949896863">
                  <w:marLeft w:val="0"/>
                  <w:marRight w:val="0"/>
                  <w:marTop w:val="0"/>
                  <w:marBottom w:val="0"/>
                  <w:divBdr>
                    <w:top w:val="none" w:sz="0" w:space="0" w:color="auto"/>
                    <w:left w:val="none" w:sz="0" w:space="0" w:color="auto"/>
                    <w:bottom w:val="none" w:sz="0" w:space="0" w:color="auto"/>
                    <w:right w:val="none" w:sz="0" w:space="0" w:color="auto"/>
                  </w:divBdr>
                  <w:divsChild>
                    <w:div w:id="111104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838467">
          <w:marLeft w:val="0"/>
          <w:marRight w:val="0"/>
          <w:marTop w:val="0"/>
          <w:marBottom w:val="0"/>
          <w:divBdr>
            <w:top w:val="none" w:sz="0" w:space="0" w:color="auto"/>
            <w:left w:val="none" w:sz="0" w:space="0" w:color="auto"/>
            <w:bottom w:val="none" w:sz="0" w:space="0" w:color="auto"/>
            <w:right w:val="none" w:sz="0" w:space="0" w:color="auto"/>
          </w:divBdr>
          <w:divsChild>
            <w:div w:id="1881478921">
              <w:marLeft w:val="0"/>
              <w:marRight w:val="0"/>
              <w:marTop w:val="0"/>
              <w:marBottom w:val="0"/>
              <w:divBdr>
                <w:top w:val="none" w:sz="0" w:space="0" w:color="auto"/>
                <w:left w:val="none" w:sz="0" w:space="0" w:color="auto"/>
                <w:bottom w:val="none" w:sz="0" w:space="0" w:color="auto"/>
                <w:right w:val="none" w:sz="0" w:space="0" w:color="auto"/>
              </w:divBdr>
              <w:divsChild>
                <w:div w:id="1637418297">
                  <w:marLeft w:val="0"/>
                  <w:marRight w:val="0"/>
                  <w:marTop w:val="0"/>
                  <w:marBottom w:val="0"/>
                  <w:divBdr>
                    <w:top w:val="none" w:sz="0" w:space="0" w:color="auto"/>
                    <w:left w:val="none" w:sz="0" w:space="0" w:color="auto"/>
                    <w:bottom w:val="none" w:sz="0" w:space="0" w:color="auto"/>
                    <w:right w:val="none" w:sz="0" w:space="0" w:color="auto"/>
                  </w:divBdr>
                  <w:divsChild>
                    <w:div w:id="1463109349">
                      <w:marLeft w:val="0"/>
                      <w:marRight w:val="0"/>
                      <w:marTop w:val="0"/>
                      <w:marBottom w:val="0"/>
                      <w:divBdr>
                        <w:top w:val="none" w:sz="0" w:space="0" w:color="auto"/>
                        <w:left w:val="none" w:sz="0" w:space="0" w:color="auto"/>
                        <w:bottom w:val="none" w:sz="0" w:space="0" w:color="auto"/>
                        <w:right w:val="none" w:sz="0" w:space="0" w:color="auto"/>
                      </w:divBdr>
                      <w:divsChild>
                        <w:div w:id="1157528233">
                          <w:marLeft w:val="0"/>
                          <w:marRight w:val="0"/>
                          <w:marTop w:val="0"/>
                          <w:marBottom w:val="0"/>
                          <w:divBdr>
                            <w:top w:val="none" w:sz="0" w:space="0" w:color="auto"/>
                            <w:left w:val="none" w:sz="0" w:space="0" w:color="auto"/>
                            <w:bottom w:val="none" w:sz="0" w:space="0" w:color="auto"/>
                            <w:right w:val="none" w:sz="0" w:space="0" w:color="auto"/>
                          </w:divBdr>
                          <w:divsChild>
                            <w:div w:id="861893488">
                              <w:marLeft w:val="0"/>
                              <w:marRight w:val="0"/>
                              <w:marTop w:val="0"/>
                              <w:marBottom w:val="0"/>
                              <w:divBdr>
                                <w:top w:val="none" w:sz="0" w:space="0" w:color="auto"/>
                                <w:left w:val="none" w:sz="0" w:space="0" w:color="auto"/>
                                <w:bottom w:val="none" w:sz="0" w:space="0" w:color="auto"/>
                                <w:right w:val="none" w:sz="0" w:space="0" w:color="auto"/>
                              </w:divBdr>
                              <w:divsChild>
                                <w:div w:id="208132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696516">
          <w:marLeft w:val="0"/>
          <w:marRight w:val="0"/>
          <w:marTop w:val="0"/>
          <w:marBottom w:val="0"/>
          <w:divBdr>
            <w:top w:val="none" w:sz="0" w:space="0" w:color="auto"/>
            <w:left w:val="none" w:sz="0" w:space="0" w:color="auto"/>
            <w:bottom w:val="none" w:sz="0" w:space="0" w:color="auto"/>
            <w:right w:val="none" w:sz="0" w:space="0" w:color="auto"/>
          </w:divBdr>
          <w:divsChild>
            <w:div w:id="1451436744">
              <w:marLeft w:val="0"/>
              <w:marRight w:val="0"/>
              <w:marTop w:val="0"/>
              <w:marBottom w:val="0"/>
              <w:divBdr>
                <w:top w:val="none" w:sz="0" w:space="0" w:color="auto"/>
                <w:left w:val="none" w:sz="0" w:space="0" w:color="auto"/>
                <w:bottom w:val="none" w:sz="0" w:space="0" w:color="auto"/>
                <w:right w:val="none" w:sz="0" w:space="0" w:color="auto"/>
              </w:divBdr>
              <w:divsChild>
                <w:div w:id="893084614">
                  <w:marLeft w:val="0"/>
                  <w:marRight w:val="0"/>
                  <w:marTop w:val="0"/>
                  <w:marBottom w:val="0"/>
                  <w:divBdr>
                    <w:top w:val="none" w:sz="0" w:space="0" w:color="auto"/>
                    <w:left w:val="none" w:sz="0" w:space="0" w:color="auto"/>
                    <w:bottom w:val="none" w:sz="0" w:space="0" w:color="auto"/>
                    <w:right w:val="none" w:sz="0" w:space="0" w:color="auto"/>
                  </w:divBdr>
                  <w:divsChild>
                    <w:div w:id="154999938">
                      <w:marLeft w:val="0"/>
                      <w:marRight w:val="0"/>
                      <w:marTop w:val="0"/>
                      <w:marBottom w:val="0"/>
                      <w:divBdr>
                        <w:top w:val="none" w:sz="0" w:space="0" w:color="auto"/>
                        <w:left w:val="none" w:sz="0" w:space="0" w:color="auto"/>
                        <w:bottom w:val="none" w:sz="0" w:space="0" w:color="auto"/>
                        <w:right w:val="none" w:sz="0" w:space="0" w:color="auto"/>
                      </w:divBdr>
                      <w:divsChild>
                        <w:div w:id="544757343">
                          <w:marLeft w:val="0"/>
                          <w:marRight w:val="0"/>
                          <w:marTop w:val="0"/>
                          <w:marBottom w:val="0"/>
                          <w:divBdr>
                            <w:top w:val="none" w:sz="0" w:space="0" w:color="auto"/>
                            <w:left w:val="none" w:sz="0" w:space="0" w:color="auto"/>
                            <w:bottom w:val="none" w:sz="0" w:space="0" w:color="auto"/>
                            <w:right w:val="none" w:sz="0" w:space="0" w:color="auto"/>
                          </w:divBdr>
                          <w:divsChild>
                            <w:div w:id="18438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491730">
      <w:bodyDiv w:val="1"/>
      <w:marLeft w:val="0"/>
      <w:marRight w:val="0"/>
      <w:marTop w:val="0"/>
      <w:marBottom w:val="0"/>
      <w:divBdr>
        <w:top w:val="none" w:sz="0" w:space="0" w:color="auto"/>
        <w:left w:val="none" w:sz="0" w:space="0" w:color="auto"/>
        <w:bottom w:val="none" w:sz="0" w:space="0" w:color="auto"/>
        <w:right w:val="none" w:sz="0" w:space="0" w:color="auto"/>
      </w:divBdr>
    </w:div>
    <w:div w:id="1645039219">
      <w:bodyDiv w:val="1"/>
      <w:marLeft w:val="0"/>
      <w:marRight w:val="0"/>
      <w:marTop w:val="0"/>
      <w:marBottom w:val="0"/>
      <w:divBdr>
        <w:top w:val="none" w:sz="0" w:space="0" w:color="auto"/>
        <w:left w:val="none" w:sz="0" w:space="0" w:color="auto"/>
        <w:bottom w:val="none" w:sz="0" w:space="0" w:color="auto"/>
        <w:right w:val="none" w:sz="0" w:space="0" w:color="auto"/>
      </w:divBdr>
    </w:div>
    <w:div w:id="1712460837">
      <w:bodyDiv w:val="1"/>
      <w:marLeft w:val="0"/>
      <w:marRight w:val="0"/>
      <w:marTop w:val="0"/>
      <w:marBottom w:val="0"/>
      <w:divBdr>
        <w:top w:val="none" w:sz="0" w:space="0" w:color="auto"/>
        <w:left w:val="none" w:sz="0" w:space="0" w:color="auto"/>
        <w:bottom w:val="none" w:sz="0" w:space="0" w:color="auto"/>
        <w:right w:val="none" w:sz="0" w:space="0" w:color="auto"/>
      </w:divBdr>
    </w:div>
    <w:div w:id="1723745057">
      <w:bodyDiv w:val="1"/>
      <w:marLeft w:val="0"/>
      <w:marRight w:val="0"/>
      <w:marTop w:val="0"/>
      <w:marBottom w:val="0"/>
      <w:divBdr>
        <w:top w:val="none" w:sz="0" w:space="0" w:color="auto"/>
        <w:left w:val="none" w:sz="0" w:space="0" w:color="auto"/>
        <w:bottom w:val="none" w:sz="0" w:space="0" w:color="auto"/>
        <w:right w:val="none" w:sz="0" w:space="0" w:color="auto"/>
      </w:divBdr>
      <w:divsChild>
        <w:div w:id="388578453">
          <w:marLeft w:val="0"/>
          <w:marRight w:val="0"/>
          <w:marTop w:val="0"/>
          <w:marBottom w:val="0"/>
          <w:divBdr>
            <w:top w:val="none" w:sz="0" w:space="0" w:color="auto"/>
            <w:left w:val="none" w:sz="0" w:space="0" w:color="auto"/>
            <w:bottom w:val="none" w:sz="0" w:space="0" w:color="auto"/>
            <w:right w:val="none" w:sz="0" w:space="0" w:color="auto"/>
          </w:divBdr>
        </w:div>
        <w:div w:id="788277102">
          <w:marLeft w:val="0"/>
          <w:marRight w:val="0"/>
          <w:marTop w:val="0"/>
          <w:marBottom w:val="0"/>
          <w:divBdr>
            <w:top w:val="none" w:sz="0" w:space="0" w:color="auto"/>
            <w:left w:val="none" w:sz="0" w:space="0" w:color="auto"/>
            <w:bottom w:val="none" w:sz="0" w:space="0" w:color="auto"/>
            <w:right w:val="none" w:sz="0" w:space="0" w:color="auto"/>
          </w:divBdr>
        </w:div>
        <w:div w:id="671831995">
          <w:marLeft w:val="0"/>
          <w:marRight w:val="0"/>
          <w:marTop w:val="0"/>
          <w:marBottom w:val="0"/>
          <w:divBdr>
            <w:top w:val="none" w:sz="0" w:space="0" w:color="auto"/>
            <w:left w:val="none" w:sz="0" w:space="0" w:color="auto"/>
            <w:bottom w:val="none" w:sz="0" w:space="0" w:color="auto"/>
            <w:right w:val="none" w:sz="0" w:space="0" w:color="auto"/>
          </w:divBdr>
        </w:div>
        <w:div w:id="1082988968">
          <w:marLeft w:val="0"/>
          <w:marRight w:val="0"/>
          <w:marTop w:val="0"/>
          <w:marBottom w:val="0"/>
          <w:divBdr>
            <w:top w:val="none" w:sz="0" w:space="0" w:color="auto"/>
            <w:left w:val="none" w:sz="0" w:space="0" w:color="auto"/>
            <w:bottom w:val="none" w:sz="0" w:space="0" w:color="auto"/>
            <w:right w:val="none" w:sz="0" w:space="0" w:color="auto"/>
          </w:divBdr>
        </w:div>
        <w:div w:id="1627471035">
          <w:marLeft w:val="0"/>
          <w:marRight w:val="0"/>
          <w:marTop w:val="0"/>
          <w:marBottom w:val="0"/>
          <w:divBdr>
            <w:top w:val="none" w:sz="0" w:space="0" w:color="auto"/>
            <w:left w:val="none" w:sz="0" w:space="0" w:color="auto"/>
            <w:bottom w:val="none" w:sz="0" w:space="0" w:color="auto"/>
            <w:right w:val="none" w:sz="0" w:space="0" w:color="auto"/>
          </w:divBdr>
        </w:div>
        <w:div w:id="1931309216">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16663796">
          <w:marLeft w:val="0"/>
          <w:marRight w:val="0"/>
          <w:marTop w:val="0"/>
          <w:marBottom w:val="0"/>
          <w:divBdr>
            <w:top w:val="none" w:sz="0" w:space="0" w:color="auto"/>
            <w:left w:val="none" w:sz="0" w:space="0" w:color="auto"/>
            <w:bottom w:val="none" w:sz="0" w:space="0" w:color="auto"/>
            <w:right w:val="none" w:sz="0" w:space="0" w:color="auto"/>
          </w:divBdr>
        </w:div>
        <w:div w:id="1793740484">
          <w:marLeft w:val="0"/>
          <w:marRight w:val="0"/>
          <w:marTop w:val="0"/>
          <w:marBottom w:val="0"/>
          <w:divBdr>
            <w:top w:val="none" w:sz="0" w:space="0" w:color="auto"/>
            <w:left w:val="none" w:sz="0" w:space="0" w:color="auto"/>
            <w:bottom w:val="none" w:sz="0" w:space="0" w:color="auto"/>
            <w:right w:val="none" w:sz="0" w:space="0" w:color="auto"/>
          </w:divBdr>
        </w:div>
        <w:div w:id="1363482137">
          <w:marLeft w:val="0"/>
          <w:marRight w:val="0"/>
          <w:marTop w:val="0"/>
          <w:marBottom w:val="0"/>
          <w:divBdr>
            <w:top w:val="none" w:sz="0" w:space="0" w:color="auto"/>
            <w:left w:val="none" w:sz="0" w:space="0" w:color="auto"/>
            <w:bottom w:val="none" w:sz="0" w:space="0" w:color="auto"/>
            <w:right w:val="none" w:sz="0" w:space="0" w:color="auto"/>
          </w:divBdr>
        </w:div>
        <w:div w:id="1562521931">
          <w:marLeft w:val="0"/>
          <w:marRight w:val="0"/>
          <w:marTop w:val="0"/>
          <w:marBottom w:val="0"/>
          <w:divBdr>
            <w:top w:val="none" w:sz="0" w:space="0" w:color="auto"/>
            <w:left w:val="none" w:sz="0" w:space="0" w:color="auto"/>
            <w:bottom w:val="none" w:sz="0" w:space="0" w:color="auto"/>
            <w:right w:val="none" w:sz="0" w:space="0" w:color="auto"/>
          </w:divBdr>
        </w:div>
        <w:div w:id="277761351">
          <w:marLeft w:val="0"/>
          <w:marRight w:val="0"/>
          <w:marTop w:val="0"/>
          <w:marBottom w:val="0"/>
          <w:divBdr>
            <w:top w:val="none" w:sz="0" w:space="0" w:color="auto"/>
            <w:left w:val="none" w:sz="0" w:space="0" w:color="auto"/>
            <w:bottom w:val="none" w:sz="0" w:space="0" w:color="auto"/>
            <w:right w:val="none" w:sz="0" w:space="0" w:color="auto"/>
          </w:divBdr>
        </w:div>
        <w:div w:id="743452590">
          <w:marLeft w:val="0"/>
          <w:marRight w:val="0"/>
          <w:marTop w:val="0"/>
          <w:marBottom w:val="0"/>
          <w:divBdr>
            <w:top w:val="none" w:sz="0" w:space="0" w:color="auto"/>
            <w:left w:val="none" w:sz="0" w:space="0" w:color="auto"/>
            <w:bottom w:val="none" w:sz="0" w:space="0" w:color="auto"/>
            <w:right w:val="none" w:sz="0" w:space="0" w:color="auto"/>
          </w:divBdr>
        </w:div>
        <w:div w:id="780105039">
          <w:marLeft w:val="0"/>
          <w:marRight w:val="0"/>
          <w:marTop w:val="0"/>
          <w:marBottom w:val="0"/>
          <w:divBdr>
            <w:top w:val="none" w:sz="0" w:space="0" w:color="auto"/>
            <w:left w:val="none" w:sz="0" w:space="0" w:color="auto"/>
            <w:bottom w:val="none" w:sz="0" w:space="0" w:color="auto"/>
            <w:right w:val="none" w:sz="0" w:space="0" w:color="auto"/>
          </w:divBdr>
        </w:div>
        <w:div w:id="279142413">
          <w:marLeft w:val="0"/>
          <w:marRight w:val="0"/>
          <w:marTop w:val="0"/>
          <w:marBottom w:val="0"/>
          <w:divBdr>
            <w:top w:val="none" w:sz="0" w:space="0" w:color="auto"/>
            <w:left w:val="none" w:sz="0" w:space="0" w:color="auto"/>
            <w:bottom w:val="none" w:sz="0" w:space="0" w:color="auto"/>
            <w:right w:val="none" w:sz="0" w:space="0" w:color="auto"/>
          </w:divBdr>
        </w:div>
        <w:div w:id="1952782256">
          <w:marLeft w:val="0"/>
          <w:marRight w:val="0"/>
          <w:marTop w:val="0"/>
          <w:marBottom w:val="0"/>
          <w:divBdr>
            <w:top w:val="none" w:sz="0" w:space="0" w:color="auto"/>
            <w:left w:val="none" w:sz="0" w:space="0" w:color="auto"/>
            <w:bottom w:val="none" w:sz="0" w:space="0" w:color="auto"/>
            <w:right w:val="none" w:sz="0" w:space="0" w:color="auto"/>
          </w:divBdr>
        </w:div>
        <w:div w:id="959185285">
          <w:marLeft w:val="0"/>
          <w:marRight w:val="0"/>
          <w:marTop w:val="0"/>
          <w:marBottom w:val="0"/>
          <w:divBdr>
            <w:top w:val="none" w:sz="0" w:space="0" w:color="auto"/>
            <w:left w:val="none" w:sz="0" w:space="0" w:color="auto"/>
            <w:bottom w:val="none" w:sz="0" w:space="0" w:color="auto"/>
            <w:right w:val="none" w:sz="0" w:space="0" w:color="auto"/>
          </w:divBdr>
        </w:div>
        <w:div w:id="1320844554">
          <w:marLeft w:val="0"/>
          <w:marRight w:val="0"/>
          <w:marTop w:val="0"/>
          <w:marBottom w:val="0"/>
          <w:divBdr>
            <w:top w:val="none" w:sz="0" w:space="0" w:color="auto"/>
            <w:left w:val="none" w:sz="0" w:space="0" w:color="auto"/>
            <w:bottom w:val="none" w:sz="0" w:space="0" w:color="auto"/>
            <w:right w:val="none" w:sz="0" w:space="0" w:color="auto"/>
          </w:divBdr>
        </w:div>
        <w:div w:id="279380304">
          <w:marLeft w:val="0"/>
          <w:marRight w:val="0"/>
          <w:marTop w:val="0"/>
          <w:marBottom w:val="0"/>
          <w:divBdr>
            <w:top w:val="none" w:sz="0" w:space="0" w:color="auto"/>
            <w:left w:val="none" w:sz="0" w:space="0" w:color="auto"/>
            <w:bottom w:val="none" w:sz="0" w:space="0" w:color="auto"/>
            <w:right w:val="none" w:sz="0" w:space="0" w:color="auto"/>
          </w:divBdr>
        </w:div>
        <w:div w:id="1470442014">
          <w:marLeft w:val="0"/>
          <w:marRight w:val="0"/>
          <w:marTop w:val="0"/>
          <w:marBottom w:val="0"/>
          <w:divBdr>
            <w:top w:val="none" w:sz="0" w:space="0" w:color="auto"/>
            <w:left w:val="none" w:sz="0" w:space="0" w:color="auto"/>
            <w:bottom w:val="none" w:sz="0" w:space="0" w:color="auto"/>
            <w:right w:val="none" w:sz="0" w:space="0" w:color="auto"/>
          </w:divBdr>
        </w:div>
      </w:divsChild>
    </w:div>
    <w:div w:id="1792701627">
      <w:bodyDiv w:val="1"/>
      <w:marLeft w:val="0"/>
      <w:marRight w:val="0"/>
      <w:marTop w:val="0"/>
      <w:marBottom w:val="0"/>
      <w:divBdr>
        <w:top w:val="none" w:sz="0" w:space="0" w:color="auto"/>
        <w:left w:val="none" w:sz="0" w:space="0" w:color="auto"/>
        <w:bottom w:val="none" w:sz="0" w:space="0" w:color="auto"/>
        <w:right w:val="none" w:sz="0" w:space="0" w:color="auto"/>
      </w:divBdr>
    </w:div>
    <w:div w:id="1796439583">
      <w:bodyDiv w:val="1"/>
      <w:marLeft w:val="0"/>
      <w:marRight w:val="0"/>
      <w:marTop w:val="0"/>
      <w:marBottom w:val="0"/>
      <w:divBdr>
        <w:top w:val="none" w:sz="0" w:space="0" w:color="auto"/>
        <w:left w:val="none" w:sz="0" w:space="0" w:color="auto"/>
        <w:bottom w:val="none" w:sz="0" w:space="0" w:color="auto"/>
        <w:right w:val="none" w:sz="0" w:space="0" w:color="auto"/>
      </w:divBdr>
    </w:div>
    <w:div w:id="1837914949">
      <w:bodyDiv w:val="1"/>
      <w:marLeft w:val="0"/>
      <w:marRight w:val="0"/>
      <w:marTop w:val="0"/>
      <w:marBottom w:val="0"/>
      <w:divBdr>
        <w:top w:val="none" w:sz="0" w:space="0" w:color="auto"/>
        <w:left w:val="none" w:sz="0" w:space="0" w:color="auto"/>
        <w:bottom w:val="none" w:sz="0" w:space="0" w:color="auto"/>
        <w:right w:val="none" w:sz="0" w:space="0" w:color="auto"/>
      </w:divBdr>
    </w:div>
    <w:div w:id="1842545898">
      <w:bodyDiv w:val="1"/>
      <w:marLeft w:val="0"/>
      <w:marRight w:val="0"/>
      <w:marTop w:val="0"/>
      <w:marBottom w:val="0"/>
      <w:divBdr>
        <w:top w:val="none" w:sz="0" w:space="0" w:color="auto"/>
        <w:left w:val="none" w:sz="0" w:space="0" w:color="auto"/>
        <w:bottom w:val="none" w:sz="0" w:space="0" w:color="auto"/>
        <w:right w:val="none" w:sz="0" w:space="0" w:color="auto"/>
      </w:divBdr>
    </w:div>
    <w:div w:id="1847553613">
      <w:bodyDiv w:val="1"/>
      <w:marLeft w:val="0"/>
      <w:marRight w:val="0"/>
      <w:marTop w:val="0"/>
      <w:marBottom w:val="0"/>
      <w:divBdr>
        <w:top w:val="none" w:sz="0" w:space="0" w:color="auto"/>
        <w:left w:val="none" w:sz="0" w:space="0" w:color="auto"/>
        <w:bottom w:val="none" w:sz="0" w:space="0" w:color="auto"/>
        <w:right w:val="none" w:sz="0" w:space="0" w:color="auto"/>
      </w:divBdr>
    </w:div>
    <w:div w:id="1885870686">
      <w:bodyDiv w:val="1"/>
      <w:marLeft w:val="0"/>
      <w:marRight w:val="0"/>
      <w:marTop w:val="0"/>
      <w:marBottom w:val="0"/>
      <w:divBdr>
        <w:top w:val="none" w:sz="0" w:space="0" w:color="auto"/>
        <w:left w:val="none" w:sz="0" w:space="0" w:color="auto"/>
        <w:bottom w:val="none" w:sz="0" w:space="0" w:color="auto"/>
        <w:right w:val="none" w:sz="0" w:space="0" w:color="auto"/>
      </w:divBdr>
    </w:div>
    <w:div w:id="1935900004">
      <w:bodyDiv w:val="1"/>
      <w:marLeft w:val="0"/>
      <w:marRight w:val="0"/>
      <w:marTop w:val="0"/>
      <w:marBottom w:val="0"/>
      <w:divBdr>
        <w:top w:val="none" w:sz="0" w:space="0" w:color="auto"/>
        <w:left w:val="none" w:sz="0" w:space="0" w:color="auto"/>
        <w:bottom w:val="none" w:sz="0" w:space="0" w:color="auto"/>
        <w:right w:val="none" w:sz="0" w:space="0" w:color="auto"/>
      </w:divBdr>
    </w:div>
    <w:div w:id="1951010236">
      <w:bodyDiv w:val="1"/>
      <w:marLeft w:val="0"/>
      <w:marRight w:val="0"/>
      <w:marTop w:val="0"/>
      <w:marBottom w:val="0"/>
      <w:divBdr>
        <w:top w:val="none" w:sz="0" w:space="0" w:color="auto"/>
        <w:left w:val="none" w:sz="0" w:space="0" w:color="auto"/>
        <w:bottom w:val="none" w:sz="0" w:space="0" w:color="auto"/>
        <w:right w:val="none" w:sz="0" w:space="0" w:color="auto"/>
      </w:divBdr>
    </w:div>
    <w:div w:id="2022007659">
      <w:bodyDiv w:val="1"/>
      <w:marLeft w:val="0"/>
      <w:marRight w:val="0"/>
      <w:marTop w:val="0"/>
      <w:marBottom w:val="0"/>
      <w:divBdr>
        <w:top w:val="none" w:sz="0" w:space="0" w:color="auto"/>
        <w:left w:val="none" w:sz="0" w:space="0" w:color="auto"/>
        <w:bottom w:val="none" w:sz="0" w:space="0" w:color="auto"/>
        <w:right w:val="none" w:sz="0" w:space="0" w:color="auto"/>
      </w:divBdr>
    </w:div>
    <w:div w:id="2121411349">
      <w:bodyDiv w:val="1"/>
      <w:marLeft w:val="0"/>
      <w:marRight w:val="0"/>
      <w:marTop w:val="0"/>
      <w:marBottom w:val="0"/>
      <w:divBdr>
        <w:top w:val="none" w:sz="0" w:space="0" w:color="auto"/>
        <w:left w:val="none" w:sz="0" w:space="0" w:color="auto"/>
        <w:bottom w:val="none" w:sz="0" w:space="0" w:color="auto"/>
        <w:right w:val="none" w:sz="0" w:space="0" w:color="auto"/>
      </w:divBdr>
      <w:divsChild>
        <w:div w:id="808287223">
          <w:marLeft w:val="0"/>
          <w:marRight w:val="0"/>
          <w:marTop w:val="0"/>
          <w:marBottom w:val="0"/>
          <w:divBdr>
            <w:top w:val="none" w:sz="0" w:space="0" w:color="auto"/>
            <w:left w:val="none" w:sz="0" w:space="0" w:color="auto"/>
            <w:bottom w:val="none" w:sz="0" w:space="0" w:color="auto"/>
            <w:right w:val="none" w:sz="0" w:space="0" w:color="auto"/>
          </w:divBdr>
        </w:div>
        <w:div w:id="1510095000">
          <w:marLeft w:val="0"/>
          <w:marRight w:val="0"/>
          <w:marTop w:val="0"/>
          <w:marBottom w:val="0"/>
          <w:divBdr>
            <w:top w:val="none" w:sz="0" w:space="0" w:color="auto"/>
            <w:left w:val="none" w:sz="0" w:space="0" w:color="auto"/>
            <w:bottom w:val="none" w:sz="0" w:space="0" w:color="auto"/>
            <w:right w:val="none" w:sz="0" w:space="0" w:color="auto"/>
          </w:divBdr>
        </w:div>
        <w:div w:id="1129475789">
          <w:marLeft w:val="0"/>
          <w:marRight w:val="0"/>
          <w:marTop w:val="0"/>
          <w:marBottom w:val="0"/>
          <w:divBdr>
            <w:top w:val="none" w:sz="0" w:space="0" w:color="auto"/>
            <w:left w:val="none" w:sz="0" w:space="0" w:color="auto"/>
            <w:bottom w:val="none" w:sz="0" w:space="0" w:color="auto"/>
            <w:right w:val="none" w:sz="0" w:space="0" w:color="auto"/>
          </w:divBdr>
        </w:div>
        <w:div w:id="1435514418">
          <w:marLeft w:val="0"/>
          <w:marRight w:val="0"/>
          <w:marTop w:val="0"/>
          <w:marBottom w:val="0"/>
          <w:divBdr>
            <w:top w:val="none" w:sz="0" w:space="0" w:color="auto"/>
            <w:left w:val="none" w:sz="0" w:space="0" w:color="auto"/>
            <w:bottom w:val="none" w:sz="0" w:space="0" w:color="auto"/>
            <w:right w:val="none" w:sz="0" w:space="0" w:color="auto"/>
          </w:divBdr>
        </w:div>
        <w:div w:id="1098909829">
          <w:marLeft w:val="0"/>
          <w:marRight w:val="0"/>
          <w:marTop w:val="0"/>
          <w:marBottom w:val="0"/>
          <w:divBdr>
            <w:top w:val="none" w:sz="0" w:space="0" w:color="auto"/>
            <w:left w:val="none" w:sz="0" w:space="0" w:color="auto"/>
            <w:bottom w:val="none" w:sz="0" w:space="0" w:color="auto"/>
            <w:right w:val="none" w:sz="0" w:space="0" w:color="auto"/>
          </w:divBdr>
        </w:div>
        <w:div w:id="1363869895">
          <w:marLeft w:val="0"/>
          <w:marRight w:val="0"/>
          <w:marTop w:val="0"/>
          <w:marBottom w:val="0"/>
          <w:divBdr>
            <w:top w:val="none" w:sz="0" w:space="0" w:color="auto"/>
            <w:left w:val="none" w:sz="0" w:space="0" w:color="auto"/>
            <w:bottom w:val="none" w:sz="0" w:space="0" w:color="auto"/>
            <w:right w:val="none" w:sz="0" w:space="0" w:color="auto"/>
          </w:divBdr>
        </w:div>
        <w:div w:id="1486510451">
          <w:marLeft w:val="0"/>
          <w:marRight w:val="0"/>
          <w:marTop w:val="0"/>
          <w:marBottom w:val="0"/>
          <w:divBdr>
            <w:top w:val="none" w:sz="0" w:space="0" w:color="auto"/>
            <w:left w:val="none" w:sz="0" w:space="0" w:color="auto"/>
            <w:bottom w:val="none" w:sz="0" w:space="0" w:color="auto"/>
            <w:right w:val="none" w:sz="0" w:space="0" w:color="auto"/>
          </w:divBdr>
        </w:div>
        <w:div w:id="1059015910">
          <w:marLeft w:val="0"/>
          <w:marRight w:val="0"/>
          <w:marTop w:val="0"/>
          <w:marBottom w:val="0"/>
          <w:divBdr>
            <w:top w:val="none" w:sz="0" w:space="0" w:color="auto"/>
            <w:left w:val="none" w:sz="0" w:space="0" w:color="auto"/>
            <w:bottom w:val="none" w:sz="0" w:space="0" w:color="auto"/>
            <w:right w:val="none" w:sz="0" w:space="0" w:color="auto"/>
          </w:divBdr>
        </w:div>
        <w:div w:id="653871176">
          <w:marLeft w:val="0"/>
          <w:marRight w:val="0"/>
          <w:marTop w:val="0"/>
          <w:marBottom w:val="0"/>
          <w:divBdr>
            <w:top w:val="none" w:sz="0" w:space="0" w:color="auto"/>
            <w:left w:val="none" w:sz="0" w:space="0" w:color="auto"/>
            <w:bottom w:val="none" w:sz="0" w:space="0" w:color="auto"/>
            <w:right w:val="none" w:sz="0" w:space="0" w:color="auto"/>
          </w:divBdr>
        </w:div>
        <w:div w:id="249243399">
          <w:marLeft w:val="0"/>
          <w:marRight w:val="0"/>
          <w:marTop w:val="0"/>
          <w:marBottom w:val="0"/>
          <w:divBdr>
            <w:top w:val="none" w:sz="0" w:space="0" w:color="auto"/>
            <w:left w:val="none" w:sz="0" w:space="0" w:color="auto"/>
            <w:bottom w:val="none" w:sz="0" w:space="0" w:color="auto"/>
            <w:right w:val="none" w:sz="0" w:space="0" w:color="auto"/>
          </w:divBdr>
        </w:div>
        <w:div w:id="1291938740">
          <w:marLeft w:val="0"/>
          <w:marRight w:val="0"/>
          <w:marTop w:val="0"/>
          <w:marBottom w:val="0"/>
          <w:divBdr>
            <w:top w:val="none" w:sz="0" w:space="0" w:color="auto"/>
            <w:left w:val="none" w:sz="0" w:space="0" w:color="auto"/>
            <w:bottom w:val="none" w:sz="0" w:space="0" w:color="auto"/>
            <w:right w:val="none" w:sz="0" w:space="0" w:color="auto"/>
          </w:divBdr>
        </w:div>
        <w:div w:id="2126339763">
          <w:marLeft w:val="0"/>
          <w:marRight w:val="0"/>
          <w:marTop w:val="0"/>
          <w:marBottom w:val="0"/>
          <w:divBdr>
            <w:top w:val="none" w:sz="0" w:space="0" w:color="auto"/>
            <w:left w:val="none" w:sz="0" w:space="0" w:color="auto"/>
            <w:bottom w:val="none" w:sz="0" w:space="0" w:color="auto"/>
            <w:right w:val="none" w:sz="0" w:space="0" w:color="auto"/>
          </w:divBdr>
        </w:div>
        <w:div w:id="240720946">
          <w:marLeft w:val="0"/>
          <w:marRight w:val="0"/>
          <w:marTop w:val="0"/>
          <w:marBottom w:val="0"/>
          <w:divBdr>
            <w:top w:val="none" w:sz="0" w:space="0" w:color="auto"/>
            <w:left w:val="none" w:sz="0" w:space="0" w:color="auto"/>
            <w:bottom w:val="none" w:sz="0" w:space="0" w:color="auto"/>
            <w:right w:val="none" w:sz="0" w:space="0" w:color="auto"/>
          </w:divBdr>
        </w:div>
        <w:div w:id="814759574">
          <w:marLeft w:val="0"/>
          <w:marRight w:val="0"/>
          <w:marTop w:val="0"/>
          <w:marBottom w:val="0"/>
          <w:divBdr>
            <w:top w:val="none" w:sz="0" w:space="0" w:color="auto"/>
            <w:left w:val="none" w:sz="0" w:space="0" w:color="auto"/>
            <w:bottom w:val="none" w:sz="0" w:space="0" w:color="auto"/>
            <w:right w:val="none" w:sz="0" w:space="0" w:color="auto"/>
          </w:divBdr>
        </w:div>
        <w:div w:id="491260952">
          <w:marLeft w:val="0"/>
          <w:marRight w:val="0"/>
          <w:marTop w:val="0"/>
          <w:marBottom w:val="0"/>
          <w:divBdr>
            <w:top w:val="none" w:sz="0" w:space="0" w:color="auto"/>
            <w:left w:val="none" w:sz="0" w:space="0" w:color="auto"/>
            <w:bottom w:val="none" w:sz="0" w:space="0" w:color="auto"/>
            <w:right w:val="none" w:sz="0" w:space="0" w:color="auto"/>
          </w:divBdr>
        </w:div>
        <w:div w:id="2058241815">
          <w:marLeft w:val="0"/>
          <w:marRight w:val="0"/>
          <w:marTop w:val="0"/>
          <w:marBottom w:val="0"/>
          <w:divBdr>
            <w:top w:val="none" w:sz="0" w:space="0" w:color="auto"/>
            <w:left w:val="none" w:sz="0" w:space="0" w:color="auto"/>
            <w:bottom w:val="none" w:sz="0" w:space="0" w:color="auto"/>
            <w:right w:val="none" w:sz="0" w:space="0" w:color="auto"/>
          </w:divBdr>
        </w:div>
        <w:div w:id="1531380243">
          <w:marLeft w:val="0"/>
          <w:marRight w:val="0"/>
          <w:marTop w:val="0"/>
          <w:marBottom w:val="0"/>
          <w:divBdr>
            <w:top w:val="none" w:sz="0" w:space="0" w:color="auto"/>
            <w:left w:val="none" w:sz="0" w:space="0" w:color="auto"/>
            <w:bottom w:val="none" w:sz="0" w:space="0" w:color="auto"/>
            <w:right w:val="none" w:sz="0" w:space="0" w:color="auto"/>
          </w:divBdr>
        </w:div>
        <w:div w:id="388963606">
          <w:marLeft w:val="0"/>
          <w:marRight w:val="0"/>
          <w:marTop w:val="0"/>
          <w:marBottom w:val="0"/>
          <w:divBdr>
            <w:top w:val="none" w:sz="0" w:space="0" w:color="auto"/>
            <w:left w:val="none" w:sz="0" w:space="0" w:color="auto"/>
            <w:bottom w:val="none" w:sz="0" w:space="0" w:color="auto"/>
            <w:right w:val="none" w:sz="0" w:space="0" w:color="auto"/>
          </w:divBdr>
        </w:div>
        <w:div w:id="1674801670">
          <w:marLeft w:val="0"/>
          <w:marRight w:val="0"/>
          <w:marTop w:val="0"/>
          <w:marBottom w:val="0"/>
          <w:divBdr>
            <w:top w:val="none" w:sz="0" w:space="0" w:color="auto"/>
            <w:left w:val="none" w:sz="0" w:space="0" w:color="auto"/>
            <w:bottom w:val="none" w:sz="0" w:space="0" w:color="auto"/>
            <w:right w:val="none" w:sz="0" w:space="0" w:color="auto"/>
          </w:divBdr>
        </w:div>
        <w:div w:id="2096514675">
          <w:marLeft w:val="0"/>
          <w:marRight w:val="0"/>
          <w:marTop w:val="0"/>
          <w:marBottom w:val="0"/>
          <w:divBdr>
            <w:top w:val="none" w:sz="0" w:space="0" w:color="auto"/>
            <w:left w:val="none" w:sz="0" w:space="0" w:color="auto"/>
            <w:bottom w:val="none" w:sz="0" w:space="0" w:color="auto"/>
            <w:right w:val="none" w:sz="0" w:space="0" w:color="auto"/>
          </w:divBdr>
        </w:div>
        <w:div w:id="1138186118">
          <w:marLeft w:val="0"/>
          <w:marRight w:val="0"/>
          <w:marTop w:val="0"/>
          <w:marBottom w:val="0"/>
          <w:divBdr>
            <w:top w:val="none" w:sz="0" w:space="0" w:color="auto"/>
            <w:left w:val="none" w:sz="0" w:space="0" w:color="auto"/>
            <w:bottom w:val="none" w:sz="0" w:space="0" w:color="auto"/>
            <w:right w:val="none" w:sz="0" w:space="0" w:color="auto"/>
          </w:divBdr>
        </w:div>
        <w:div w:id="1574580853">
          <w:marLeft w:val="0"/>
          <w:marRight w:val="0"/>
          <w:marTop w:val="0"/>
          <w:marBottom w:val="0"/>
          <w:divBdr>
            <w:top w:val="none" w:sz="0" w:space="0" w:color="auto"/>
            <w:left w:val="none" w:sz="0" w:space="0" w:color="auto"/>
            <w:bottom w:val="none" w:sz="0" w:space="0" w:color="auto"/>
            <w:right w:val="none" w:sz="0" w:space="0" w:color="auto"/>
          </w:divBdr>
        </w:div>
        <w:div w:id="1482313288">
          <w:marLeft w:val="0"/>
          <w:marRight w:val="0"/>
          <w:marTop w:val="0"/>
          <w:marBottom w:val="0"/>
          <w:divBdr>
            <w:top w:val="none" w:sz="0" w:space="0" w:color="auto"/>
            <w:left w:val="none" w:sz="0" w:space="0" w:color="auto"/>
            <w:bottom w:val="none" w:sz="0" w:space="0" w:color="auto"/>
            <w:right w:val="none" w:sz="0" w:space="0" w:color="auto"/>
          </w:divBdr>
        </w:div>
        <w:div w:id="927883624">
          <w:marLeft w:val="0"/>
          <w:marRight w:val="0"/>
          <w:marTop w:val="0"/>
          <w:marBottom w:val="0"/>
          <w:divBdr>
            <w:top w:val="none" w:sz="0" w:space="0" w:color="auto"/>
            <w:left w:val="none" w:sz="0" w:space="0" w:color="auto"/>
            <w:bottom w:val="none" w:sz="0" w:space="0" w:color="auto"/>
            <w:right w:val="none" w:sz="0" w:space="0" w:color="auto"/>
          </w:divBdr>
        </w:div>
        <w:div w:id="1949777873">
          <w:marLeft w:val="0"/>
          <w:marRight w:val="0"/>
          <w:marTop w:val="0"/>
          <w:marBottom w:val="0"/>
          <w:divBdr>
            <w:top w:val="none" w:sz="0" w:space="0" w:color="auto"/>
            <w:left w:val="none" w:sz="0" w:space="0" w:color="auto"/>
            <w:bottom w:val="none" w:sz="0" w:space="0" w:color="auto"/>
            <w:right w:val="none" w:sz="0" w:space="0" w:color="auto"/>
          </w:divBdr>
        </w:div>
        <w:div w:id="1072656424">
          <w:marLeft w:val="0"/>
          <w:marRight w:val="0"/>
          <w:marTop w:val="0"/>
          <w:marBottom w:val="0"/>
          <w:divBdr>
            <w:top w:val="none" w:sz="0" w:space="0" w:color="auto"/>
            <w:left w:val="none" w:sz="0" w:space="0" w:color="auto"/>
            <w:bottom w:val="none" w:sz="0" w:space="0" w:color="auto"/>
            <w:right w:val="none" w:sz="0" w:space="0" w:color="auto"/>
          </w:divBdr>
        </w:div>
        <w:div w:id="1735276617">
          <w:marLeft w:val="0"/>
          <w:marRight w:val="0"/>
          <w:marTop w:val="0"/>
          <w:marBottom w:val="0"/>
          <w:divBdr>
            <w:top w:val="none" w:sz="0" w:space="0" w:color="auto"/>
            <w:left w:val="none" w:sz="0" w:space="0" w:color="auto"/>
            <w:bottom w:val="none" w:sz="0" w:space="0" w:color="auto"/>
            <w:right w:val="none" w:sz="0" w:space="0" w:color="auto"/>
          </w:divBdr>
        </w:div>
        <w:div w:id="1407343905">
          <w:marLeft w:val="0"/>
          <w:marRight w:val="0"/>
          <w:marTop w:val="0"/>
          <w:marBottom w:val="0"/>
          <w:divBdr>
            <w:top w:val="none" w:sz="0" w:space="0" w:color="auto"/>
            <w:left w:val="none" w:sz="0" w:space="0" w:color="auto"/>
            <w:bottom w:val="none" w:sz="0" w:space="0" w:color="auto"/>
            <w:right w:val="none" w:sz="0" w:space="0" w:color="auto"/>
          </w:divBdr>
        </w:div>
        <w:div w:id="1663313551">
          <w:marLeft w:val="0"/>
          <w:marRight w:val="0"/>
          <w:marTop w:val="0"/>
          <w:marBottom w:val="0"/>
          <w:divBdr>
            <w:top w:val="none" w:sz="0" w:space="0" w:color="auto"/>
            <w:left w:val="none" w:sz="0" w:space="0" w:color="auto"/>
            <w:bottom w:val="none" w:sz="0" w:space="0" w:color="auto"/>
            <w:right w:val="none" w:sz="0" w:space="0" w:color="auto"/>
          </w:divBdr>
        </w:div>
        <w:div w:id="1534031783">
          <w:marLeft w:val="0"/>
          <w:marRight w:val="0"/>
          <w:marTop w:val="0"/>
          <w:marBottom w:val="0"/>
          <w:divBdr>
            <w:top w:val="none" w:sz="0" w:space="0" w:color="auto"/>
            <w:left w:val="none" w:sz="0" w:space="0" w:color="auto"/>
            <w:bottom w:val="none" w:sz="0" w:space="0" w:color="auto"/>
            <w:right w:val="none" w:sz="0" w:space="0" w:color="auto"/>
          </w:divBdr>
        </w:div>
        <w:div w:id="1578779445">
          <w:marLeft w:val="0"/>
          <w:marRight w:val="0"/>
          <w:marTop w:val="0"/>
          <w:marBottom w:val="0"/>
          <w:divBdr>
            <w:top w:val="none" w:sz="0" w:space="0" w:color="auto"/>
            <w:left w:val="none" w:sz="0" w:space="0" w:color="auto"/>
            <w:bottom w:val="none" w:sz="0" w:space="0" w:color="auto"/>
            <w:right w:val="none" w:sz="0" w:space="0" w:color="auto"/>
          </w:divBdr>
        </w:div>
        <w:div w:id="1951618757">
          <w:marLeft w:val="0"/>
          <w:marRight w:val="0"/>
          <w:marTop w:val="0"/>
          <w:marBottom w:val="0"/>
          <w:divBdr>
            <w:top w:val="none" w:sz="0" w:space="0" w:color="auto"/>
            <w:left w:val="none" w:sz="0" w:space="0" w:color="auto"/>
            <w:bottom w:val="none" w:sz="0" w:space="0" w:color="auto"/>
            <w:right w:val="none" w:sz="0" w:space="0" w:color="auto"/>
          </w:divBdr>
        </w:div>
        <w:div w:id="1938825008">
          <w:marLeft w:val="0"/>
          <w:marRight w:val="0"/>
          <w:marTop w:val="0"/>
          <w:marBottom w:val="0"/>
          <w:divBdr>
            <w:top w:val="none" w:sz="0" w:space="0" w:color="auto"/>
            <w:left w:val="none" w:sz="0" w:space="0" w:color="auto"/>
            <w:bottom w:val="none" w:sz="0" w:space="0" w:color="auto"/>
            <w:right w:val="none" w:sz="0" w:space="0" w:color="auto"/>
          </w:divBdr>
        </w:div>
        <w:div w:id="2078624485">
          <w:marLeft w:val="0"/>
          <w:marRight w:val="0"/>
          <w:marTop w:val="0"/>
          <w:marBottom w:val="0"/>
          <w:divBdr>
            <w:top w:val="none" w:sz="0" w:space="0" w:color="auto"/>
            <w:left w:val="none" w:sz="0" w:space="0" w:color="auto"/>
            <w:bottom w:val="none" w:sz="0" w:space="0" w:color="auto"/>
            <w:right w:val="none" w:sz="0" w:space="0" w:color="auto"/>
          </w:divBdr>
        </w:div>
        <w:div w:id="1513034485">
          <w:marLeft w:val="0"/>
          <w:marRight w:val="0"/>
          <w:marTop w:val="0"/>
          <w:marBottom w:val="0"/>
          <w:divBdr>
            <w:top w:val="none" w:sz="0" w:space="0" w:color="auto"/>
            <w:left w:val="none" w:sz="0" w:space="0" w:color="auto"/>
            <w:bottom w:val="none" w:sz="0" w:space="0" w:color="auto"/>
            <w:right w:val="none" w:sz="0" w:space="0" w:color="auto"/>
          </w:divBdr>
        </w:div>
        <w:div w:id="1285885043">
          <w:marLeft w:val="0"/>
          <w:marRight w:val="0"/>
          <w:marTop w:val="0"/>
          <w:marBottom w:val="0"/>
          <w:divBdr>
            <w:top w:val="none" w:sz="0" w:space="0" w:color="auto"/>
            <w:left w:val="none" w:sz="0" w:space="0" w:color="auto"/>
            <w:bottom w:val="none" w:sz="0" w:space="0" w:color="auto"/>
            <w:right w:val="none" w:sz="0" w:space="0" w:color="auto"/>
          </w:divBdr>
        </w:div>
        <w:div w:id="324475486">
          <w:marLeft w:val="0"/>
          <w:marRight w:val="0"/>
          <w:marTop w:val="0"/>
          <w:marBottom w:val="0"/>
          <w:divBdr>
            <w:top w:val="none" w:sz="0" w:space="0" w:color="auto"/>
            <w:left w:val="none" w:sz="0" w:space="0" w:color="auto"/>
            <w:bottom w:val="none" w:sz="0" w:space="0" w:color="auto"/>
            <w:right w:val="none" w:sz="0" w:space="0" w:color="auto"/>
          </w:divBdr>
        </w:div>
        <w:div w:id="396981731">
          <w:marLeft w:val="0"/>
          <w:marRight w:val="0"/>
          <w:marTop w:val="0"/>
          <w:marBottom w:val="0"/>
          <w:divBdr>
            <w:top w:val="none" w:sz="0" w:space="0" w:color="auto"/>
            <w:left w:val="none" w:sz="0" w:space="0" w:color="auto"/>
            <w:bottom w:val="none" w:sz="0" w:space="0" w:color="auto"/>
            <w:right w:val="none" w:sz="0" w:space="0" w:color="auto"/>
          </w:divBdr>
        </w:div>
        <w:div w:id="837385016">
          <w:marLeft w:val="0"/>
          <w:marRight w:val="0"/>
          <w:marTop w:val="0"/>
          <w:marBottom w:val="0"/>
          <w:divBdr>
            <w:top w:val="none" w:sz="0" w:space="0" w:color="auto"/>
            <w:left w:val="none" w:sz="0" w:space="0" w:color="auto"/>
            <w:bottom w:val="none" w:sz="0" w:space="0" w:color="auto"/>
            <w:right w:val="none" w:sz="0" w:space="0" w:color="auto"/>
          </w:divBdr>
        </w:div>
        <w:div w:id="1378624630">
          <w:marLeft w:val="0"/>
          <w:marRight w:val="0"/>
          <w:marTop w:val="0"/>
          <w:marBottom w:val="0"/>
          <w:divBdr>
            <w:top w:val="none" w:sz="0" w:space="0" w:color="auto"/>
            <w:left w:val="none" w:sz="0" w:space="0" w:color="auto"/>
            <w:bottom w:val="none" w:sz="0" w:space="0" w:color="auto"/>
            <w:right w:val="none" w:sz="0" w:space="0" w:color="auto"/>
          </w:divBdr>
        </w:div>
        <w:div w:id="1300842274">
          <w:marLeft w:val="0"/>
          <w:marRight w:val="0"/>
          <w:marTop w:val="0"/>
          <w:marBottom w:val="0"/>
          <w:divBdr>
            <w:top w:val="none" w:sz="0" w:space="0" w:color="auto"/>
            <w:left w:val="none" w:sz="0" w:space="0" w:color="auto"/>
            <w:bottom w:val="none" w:sz="0" w:space="0" w:color="auto"/>
            <w:right w:val="none" w:sz="0" w:space="0" w:color="auto"/>
          </w:divBdr>
        </w:div>
        <w:div w:id="207180573">
          <w:marLeft w:val="0"/>
          <w:marRight w:val="0"/>
          <w:marTop w:val="0"/>
          <w:marBottom w:val="0"/>
          <w:divBdr>
            <w:top w:val="none" w:sz="0" w:space="0" w:color="auto"/>
            <w:left w:val="none" w:sz="0" w:space="0" w:color="auto"/>
            <w:bottom w:val="none" w:sz="0" w:space="0" w:color="auto"/>
            <w:right w:val="none" w:sz="0" w:space="0" w:color="auto"/>
          </w:divBdr>
        </w:div>
        <w:div w:id="559755026">
          <w:marLeft w:val="0"/>
          <w:marRight w:val="0"/>
          <w:marTop w:val="0"/>
          <w:marBottom w:val="0"/>
          <w:divBdr>
            <w:top w:val="none" w:sz="0" w:space="0" w:color="auto"/>
            <w:left w:val="none" w:sz="0" w:space="0" w:color="auto"/>
            <w:bottom w:val="none" w:sz="0" w:space="0" w:color="auto"/>
            <w:right w:val="none" w:sz="0" w:space="0" w:color="auto"/>
          </w:divBdr>
        </w:div>
        <w:div w:id="1376463983">
          <w:marLeft w:val="0"/>
          <w:marRight w:val="0"/>
          <w:marTop w:val="0"/>
          <w:marBottom w:val="0"/>
          <w:divBdr>
            <w:top w:val="none" w:sz="0" w:space="0" w:color="auto"/>
            <w:left w:val="none" w:sz="0" w:space="0" w:color="auto"/>
            <w:bottom w:val="none" w:sz="0" w:space="0" w:color="auto"/>
            <w:right w:val="none" w:sz="0" w:space="0" w:color="auto"/>
          </w:divBdr>
        </w:div>
        <w:div w:id="861092505">
          <w:marLeft w:val="0"/>
          <w:marRight w:val="0"/>
          <w:marTop w:val="0"/>
          <w:marBottom w:val="0"/>
          <w:divBdr>
            <w:top w:val="none" w:sz="0" w:space="0" w:color="auto"/>
            <w:left w:val="none" w:sz="0" w:space="0" w:color="auto"/>
            <w:bottom w:val="none" w:sz="0" w:space="0" w:color="auto"/>
            <w:right w:val="none" w:sz="0" w:space="0" w:color="auto"/>
          </w:divBdr>
        </w:div>
        <w:div w:id="599487052">
          <w:marLeft w:val="0"/>
          <w:marRight w:val="0"/>
          <w:marTop w:val="0"/>
          <w:marBottom w:val="0"/>
          <w:divBdr>
            <w:top w:val="none" w:sz="0" w:space="0" w:color="auto"/>
            <w:left w:val="none" w:sz="0" w:space="0" w:color="auto"/>
            <w:bottom w:val="none" w:sz="0" w:space="0" w:color="auto"/>
            <w:right w:val="none" w:sz="0" w:space="0" w:color="auto"/>
          </w:divBdr>
        </w:div>
        <w:div w:id="1891576688">
          <w:marLeft w:val="0"/>
          <w:marRight w:val="0"/>
          <w:marTop w:val="0"/>
          <w:marBottom w:val="0"/>
          <w:divBdr>
            <w:top w:val="none" w:sz="0" w:space="0" w:color="auto"/>
            <w:left w:val="none" w:sz="0" w:space="0" w:color="auto"/>
            <w:bottom w:val="none" w:sz="0" w:space="0" w:color="auto"/>
            <w:right w:val="none" w:sz="0" w:space="0" w:color="auto"/>
          </w:divBdr>
        </w:div>
        <w:div w:id="208877366">
          <w:marLeft w:val="0"/>
          <w:marRight w:val="0"/>
          <w:marTop w:val="0"/>
          <w:marBottom w:val="0"/>
          <w:divBdr>
            <w:top w:val="none" w:sz="0" w:space="0" w:color="auto"/>
            <w:left w:val="none" w:sz="0" w:space="0" w:color="auto"/>
            <w:bottom w:val="none" w:sz="0" w:space="0" w:color="auto"/>
            <w:right w:val="none" w:sz="0" w:space="0" w:color="auto"/>
          </w:divBdr>
        </w:div>
        <w:div w:id="503202499">
          <w:marLeft w:val="0"/>
          <w:marRight w:val="0"/>
          <w:marTop w:val="0"/>
          <w:marBottom w:val="0"/>
          <w:divBdr>
            <w:top w:val="none" w:sz="0" w:space="0" w:color="auto"/>
            <w:left w:val="none" w:sz="0" w:space="0" w:color="auto"/>
            <w:bottom w:val="none" w:sz="0" w:space="0" w:color="auto"/>
            <w:right w:val="none" w:sz="0" w:space="0" w:color="auto"/>
          </w:divBdr>
        </w:div>
        <w:div w:id="1392003057">
          <w:marLeft w:val="0"/>
          <w:marRight w:val="0"/>
          <w:marTop w:val="0"/>
          <w:marBottom w:val="0"/>
          <w:divBdr>
            <w:top w:val="none" w:sz="0" w:space="0" w:color="auto"/>
            <w:left w:val="none" w:sz="0" w:space="0" w:color="auto"/>
            <w:bottom w:val="none" w:sz="0" w:space="0" w:color="auto"/>
            <w:right w:val="none" w:sz="0" w:space="0" w:color="auto"/>
          </w:divBdr>
        </w:div>
        <w:div w:id="2055764861">
          <w:marLeft w:val="0"/>
          <w:marRight w:val="0"/>
          <w:marTop w:val="0"/>
          <w:marBottom w:val="0"/>
          <w:divBdr>
            <w:top w:val="none" w:sz="0" w:space="0" w:color="auto"/>
            <w:left w:val="none" w:sz="0" w:space="0" w:color="auto"/>
            <w:bottom w:val="none" w:sz="0" w:space="0" w:color="auto"/>
            <w:right w:val="none" w:sz="0" w:space="0" w:color="auto"/>
          </w:divBdr>
        </w:div>
        <w:div w:id="476387094">
          <w:marLeft w:val="0"/>
          <w:marRight w:val="0"/>
          <w:marTop w:val="0"/>
          <w:marBottom w:val="0"/>
          <w:divBdr>
            <w:top w:val="none" w:sz="0" w:space="0" w:color="auto"/>
            <w:left w:val="none" w:sz="0" w:space="0" w:color="auto"/>
            <w:bottom w:val="none" w:sz="0" w:space="0" w:color="auto"/>
            <w:right w:val="none" w:sz="0" w:space="0" w:color="auto"/>
          </w:divBdr>
        </w:div>
        <w:div w:id="628322288">
          <w:marLeft w:val="0"/>
          <w:marRight w:val="0"/>
          <w:marTop w:val="0"/>
          <w:marBottom w:val="0"/>
          <w:divBdr>
            <w:top w:val="none" w:sz="0" w:space="0" w:color="auto"/>
            <w:left w:val="none" w:sz="0" w:space="0" w:color="auto"/>
            <w:bottom w:val="none" w:sz="0" w:space="0" w:color="auto"/>
            <w:right w:val="none" w:sz="0" w:space="0" w:color="auto"/>
          </w:divBdr>
        </w:div>
        <w:div w:id="1839416905">
          <w:marLeft w:val="0"/>
          <w:marRight w:val="0"/>
          <w:marTop w:val="0"/>
          <w:marBottom w:val="0"/>
          <w:divBdr>
            <w:top w:val="none" w:sz="0" w:space="0" w:color="auto"/>
            <w:left w:val="none" w:sz="0" w:space="0" w:color="auto"/>
            <w:bottom w:val="none" w:sz="0" w:space="0" w:color="auto"/>
            <w:right w:val="none" w:sz="0" w:space="0" w:color="auto"/>
          </w:divBdr>
        </w:div>
        <w:div w:id="1996030461">
          <w:marLeft w:val="0"/>
          <w:marRight w:val="0"/>
          <w:marTop w:val="0"/>
          <w:marBottom w:val="0"/>
          <w:divBdr>
            <w:top w:val="none" w:sz="0" w:space="0" w:color="auto"/>
            <w:left w:val="none" w:sz="0" w:space="0" w:color="auto"/>
            <w:bottom w:val="none" w:sz="0" w:space="0" w:color="auto"/>
            <w:right w:val="none" w:sz="0" w:space="0" w:color="auto"/>
          </w:divBdr>
        </w:div>
        <w:div w:id="1230766975">
          <w:marLeft w:val="0"/>
          <w:marRight w:val="0"/>
          <w:marTop w:val="0"/>
          <w:marBottom w:val="0"/>
          <w:divBdr>
            <w:top w:val="none" w:sz="0" w:space="0" w:color="auto"/>
            <w:left w:val="none" w:sz="0" w:space="0" w:color="auto"/>
            <w:bottom w:val="none" w:sz="0" w:space="0" w:color="auto"/>
            <w:right w:val="none" w:sz="0" w:space="0" w:color="auto"/>
          </w:divBdr>
        </w:div>
        <w:div w:id="983004019">
          <w:marLeft w:val="0"/>
          <w:marRight w:val="0"/>
          <w:marTop w:val="0"/>
          <w:marBottom w:val="0"/>
          <w:divBdr>
            <w:top w:val="none" w:sz="0" w:space="0" w:color="auto"/>
            <w:left w:val="none" w:sz="0" w:space="0" w:color="auto"/>
            <w:bottom w:val="none" w:sz="0" w:space="0" w:color="auto"/>
            <w:right w:val="none" w:sz="0" w:space="0" w:color="auto"/>
          </w:divBdr>
        </w:div>
        <w:div w:id="996759815">
          <w:marLeft w:val="0"/>
          <w:marRight w:val="0"/>
          <w:marTop w:val="0"/>
          <w:marBottom w:val="0"/>
          <w:divBdr>
            <w:top w:val="none" w:sz="0" w:space="0" w:color="auto"/>
            <w:left w:val="none" w:sz="0" w:space="0" w:color="auto"/>
            <w:bottom w:val="none" w:sz="0" w:space="0" w:color="auto"/>
            <w:right w:val="none" w:sz="0" w:space="0" w:color="auto"/>
          </w:divBdr>
        </w:div>
        <w:div w:id="57442122">
          <w:marLeft w:val="0"/>
          <w:marRight w:val="0"/>
          <w:marTop w:val="0"/>
          <w:marBottom w:val="0"/>
          <w:divBdr>
            <w:top w:val="none" w:sz="0" w:space="0" w:color="auto"/>
            <w:left w:val="none" w:sz="0" w:space="0" w:color="auto"/>
            <w:bottom w:val="none" w:sz="0" w:space="0" w:color="auto"/>
            <w:right w:val="none" w:sz="0" w:space="0" w:color="auto"/>
          </w:divBdr>
        </w:div>
        <w:div w:id="1648969674">
          <w:marLeft w:val="0"/>
          <w:marRight w:val="0"/>
          <w:marTop w:val="0"/>
          <w:marBottom w:val="0"/>
          <w:divBdr>
            <w:top w:val="none" w:sz="0" w:space="0" w:color="auto"/>
            <w:left w:val="none" w:sz="0" w:space="0" w:color="auto"/>
            <w:bottom w:val="none" w:sz="0" w:space="0" w:color="auto"/>
            <w:right w:val="none" w:sz="0" w:space="0" w:color="auto"/>
          </w:divBdr>
        </w:div>
        <w:div w:id="1048069233">
          <w:marLeft w:val="0"/>
          <w:marRight w:val="0"/>
          <w:marTop w:val="0"/>
          <w:marBottom w:val="0"/>
          <w:divBdr>
            <w:top w:val="none" w:sz="0" w:space="0" w:color="auto"/>
            <w:left w:val="none" w:sz="0" w:space="0" w:color="auto"/>
            <w:bottom w:val="none" w:sz="0" w:space="0" w:color="auto"/>
            <w:right w:val="none" w:sz="0" w:space="0" w:color="auto"/>
          </w:divBdr>
        </w:div>
        <w:div w:id="830944723">
          <w:marLeft w:val="0"/>
          <w:marRight w:val="0"/>
          <w:marTop w:val="0"/>
          <w:marBottom w:val="0"/>
          <w:divBdr>
            <w:top w:val="none" w:sz="0" w:space="0" w:color="auto"/>
            <w:left w:val="none" w:sz="0" w:space="0" w:color="auto"/>
            <w:bottom w:val="none" w:sz="0" w:space="0" w:color="auto"/>
            <w:right w:val="none" w:sz="0" w:space="0" w:color="auto"/>
          </w:divBdr>
        </w:div>
        <w:div w:id="2138376637">
          <w:marLeft w:val="0"/>
          <w:marRight w:val="0"/>
          <w:marTop w:val="0"/>
          <w:marBottom w:val="0"/>
          <w:divBdr>
            <w:top w:val="none" w:sz="0" w:space="0" w:color="auto"/>
            <w:left w:val="none" w:sz="0" w:space="0" w:color="auto"/>
            <w:bottom w:val="none" w:sz="0" w:space="0" w:color="auto"/>
            <w:right w:val="none" w:sz="0" w:space="0" w:color="auto"/>
          </w:divBdr>
        </w:div>
        <w:div w:id="322396683">
          <w:marLeft w:val="0"/>
          <w:marRight w:val="0"/>
          <w:marTop w:val="0"/>
          <w:marBottom w:val="0"/>
          <w:divBdr>
            <w:top w:val="none" w:sz="0" w:space="0" w:color="auto"/>
            <w:left w:val="none" w:sz="0" w:space="0" w:color="auto"/>
            <w:bottom w:val="none" w:sz="0" w:space="0" w:color="auto"/>
            <w:right w:val="none" w:sz="0" w:space="0" w:color="auto"/>
          </w:divBdr>
        </w:div>
        <w:div w:id="1870340820">
          <w:marLeft w:val="0"/>
          <w:marRight w:val="0"/>
          <w:marTop w:val="0"/>
          <w:marBottom w:val="0"/>
          <w:divBdr>
            <w:top w:val="none" w:sz="0" w:space="0" w:color="auto"/>
            <w:left w:val="none" w:sz="0" w:space="0" w:color="auto"/>
            <w:bottom w:val="none" w:sz="0" w:space="0" w:color="auto"/>
            <w:right w:val="none" w:sz="0" w:space="0" w:color="auto"/>
          </w:divBdr>
        </w:div>
        <w:div w:id="509414559">
          <w:marLeft w:val="0"/>
          <w:marRight w:val="0"/>
          <w:marTop w:val="0"/>
          <w:marBottom w:val="0"/>
          <w:divBdr>
            <w:top w:val="none" w:sz="0" w:space="0" w:color="auto"/>
            <w:left w:val="none" w:sz="0" w:space="0" w:color="auto"/>
            <w:bottom w:val="none" w:sz="0" w:space="0" w:color="auto"/>
            <w:right w:val="none" w:sz="0" w:space="0" w:color="auto"/>
          </w:divBdr>
        </w:div>
        <w:div w:id="850754196">
          <w:marLeft w:val="0"/>
          <w:marRight w:val="0"/>
          <w:marTop w:val="0"/>
          <w:marBottom w:val="0"/>
          <w:divBdr>
            <w:top w:val="none" w:sz="0" w:space="0" w:color="auto"/>
            <w:left w:val="none" w:sz="0" w:space="0" w:color="auto"/>
            <w:bottom w:val="none" w:sz="0" w:space="0" w:color="auto"/>
            <w:right w:val="none" w:sz="0" w:space="0" w:color="auto"/>
          </w:divBdr>
        </w:div>
        <w:div w:id="932711689">
          <w:marLeft w:val="0"/>
          <w:marRight w:val="0"/>
          <w:marTop w:val="0"/>
          <w:marBottom w:val="0"/>
          <w:divBdr>
            <w:top w:val="none" w:sz="0" w:space="0" w:color="auto"/>
            <w:left w:val="none" w:sz="0" w:space="0" w:color="auto"/>
            <w:bottom w:val="none" w:sz="0" w:space="0" w:color="auto"/>
            <w:right w:val="none" w:sz="0" w:space="0" w:color="auto"/>
          </w:divBdr>
        </w:div>
        <w:div w:id="635913680">
          <w:marLeft w:val="0"/>
          <w:marRight w:val="0"/>
          <w:marTop w:val="0"/>
          <w:marBottom w:val="0"/>
          <w:divBdr>
            <w:top w:val="none" w:sz="0" w:space="0" w:color="auto"/>
            <w:left w:val="none" w:sz="0" w:space="0" w:color="auto"/>
            <w:bottom w:val="none" w:sz="0" w:space="0" w:color="auto"/>
            <w:right w:val="none" w:sz="0" w:space="0" w:color="auto"/>
          </w:divBdr>
        </w:div>
        <w:div w:id="1405682491">
          <w:marLeft w:val="0"/>
          <w:marRight w:val="0"/>
          <w:marTop w:val="0"/>
          <w:marBottom w:val="0"/>
          <w:divBdr>
            <w:top w:val="none" w:sz="0" w:space="0" w:color="auto"/>
            <w:left w:val="none" w:sz="0" w:space="0" w:color="auto"/>
            <w:bottom w:val="none" w:sz="0" w:space="0" w:color="auto"/>
            <w:right w:val="none" w:sz="0" w:space="0" w:color="auto"/>
          </w:divBdr>
        </w:div>
        <w:div w:id="1776553862">
          <w:marLeft w:val="0"/>
          <w:marRight w:val="0"/>
          <w:marTop w:val="0"/>
          <w:marBottom w:val="0"/>
          <w:divBdr>
            <w:top w:val="none" w:sz="0" w:space="0" w:color="auto"/>
            <w:left w:val="none" w:sz="0" w:space="0" w:color="auto"/>
            <w:bottom w:val="none" w:sz="0" w:space="0" w:color="auto"/>
            <w:right w:val="none" w:sz="0" w:space="0" w:color="auto"/>
          </w:divBdr>
        </w:div>
        <w:div w:id="61022409">
          <w:marLeft w:val="0"/>
          <w:marRight w:val="0"/>
          <w:marTop w:val="0"/>
          <w:marBottom w:val="0"/>
          <w:divBdr>
            <w:top w:val="none" w:sz="0" w:space="0" w:color="auto"/>
            <w:left w:val="none" w:sz="0" w:space="0" w:color="auto"/>
            <w:bottom w:val="none" w:sz="0" w:space="0" w:color="auto"/>
            <w:right w:val="none" w:sz="0" w:space="0" w:color="auto"/>
          </w:divBdr>
        </w:div>
        <w:div w:id="1650863148">
          <w:marLeft w:val="0"/>
          <w:marRight w:val="0"/>
          <w:marTop w:val="0"/>
          <w:marBottom w:val="0"/>
          <w:divBdr>
            <w:top w:val="none" w:sz="0" w:space="0" w:color="auto"/>
            <w:left w:val="none" w:sz="0" w:space="0" w:color="auto"/>
            <w:bottom w:val="none" w:sz="0" w:space="0" w:color="auto"/>
            <w:right w:val="none" w:sz="0" w:space="0" w:color="auto"/>
          </w:divBdr>
        </w:div>
        <w:div w:id="929580704">
          <w:marLeft w:val="0"/>
          <w:marRight w:val="0"/>
          <w:marTop w:val="0"/>
          <w:marBottom w:val="0"/>
          <w:divBdr>
            <w:top w:val="none" w:sz="0" w:space="0" w:color="auto"/>
            <w:left w:val="none" w:sz="0" w:space="0" w:color="auto"/>
            <w:bottom w:val="none" w:sz="0" w:space="0" w:color="auto"/>
            <w:right w:val="none" w:sz="0" w:space="0" w:color="auto"/>
          </w:divBdr>
        </w:div>
        <w:div w:id="2103867663">
          <w:marLeft w:val="0"/>
          <w:marRight w:val="0"/>
          <w:marTop w:val="0"/>
          <w:marBottom w:val="0"/>
          <w:divBdr>
            <w:top w:val="none" w:sz="0" w:space="0" w:color="auto"/>
            <w:left w:val="none" w:sz="0" w:space="0" w:color="auto"/>
            <w:bottom w:val="none" w:sz="0" w:space="0" w:color="auto"/>
            <w:right w:val="none" w:sz="0" w:space="0" w:color="auto"/>
          </w:divBdr>
        </w:div>
        <w:div w:id="1579830452">
          <w:marLeft w:val="0"/>
          <w:marRight w:val="0"/>
          <w:marTop w:val="0"/>
          <w:marBottom w:val="0"/>
          <w:divBdr>
            <w:top w:val="none" w:sz="0" w:space="0" w:color="auto"/>
            <w:left w:val="none" w:sz="0" w:space="0" w:color="auto"/>
            <w:bottom w:val="none" w:sz="0" w:space="0" w:color="auto"/>
            <w:right w:val="none" w:sz="0" w:space="0" w:color="auto"/>
          </w:divBdr>
        </w:div>
        <w:div w:id="863903335">
          <w:marLeft w:val="0"/>
          <w:marRight w:val="0"/>
          <w:marTop w:val="0"/>
          <w:marBottom w:val="0"/>
          <w:divBdr>
            <w:top w:val="none" w:sz="0" w:space="0" w:color="auto"/>
            <w:left w:val="none" w:sz="0" w:space="0" w:color="auto"/>
            <w:bottom w:val="none" w:sz="0" w:space="0" w:color="auto"/>
            <w:right w:val="none" w:sz="0" w:space="0" w:color="auto"/>
          </w:divBdr>
        </w:div>
        <w:div w:id="1429812097">
          <w:marLeft w:val="0"/>
          <w:marRight w:val="0"/>
          <w:marTop w:val="0"/>
          <w:marBottom w:val="0"/>
          <w:divBdr>
            <w:top w:val="none" w:sz="0" w:space="0" w:color="auto"/>
            <w:left w:val="none" w:sz="0" w:space="0" w:color="auto"/>
            <w:bottom w:val="none" w:sz="0" w:space="0" w:color="auto"/>
            <w:right w:val="none" w:sz="0" w:space="0" w:color="auto"/>
          </w:divBdr>
        </w:div>
        <w:div w:id="2022076065">
          <w:marLeft w:val="0"/>
          <w:marRight w:val="0"/>
          <w:marTop w:val="0"/>
          <w:marBottom w:val="0"/>
          <w:divBdr>
            <w:top w:val="none" w:sz="0" w:space="0" w:color="auto"/>
            <w:left w:val="none" w:sz="0" w:space="0" w:color="auto"/>
            <w:bottom w:val="none" w:sz="0" w:space="0" w:color="auto"/>
            <w:right w:val="none" w:sz="0" w:space="0" w:color="auto"/>
          </w:divBdr>
        </w:div>
        <w:div w:id="913314378">
          <w:marLeft w:val="0"/>
          <w:marRight w:val="0"/>
          <w:marTop w:val="0"/>
          <w:marBottom w:val="0"/>
          <w:divBdr>
            <w:top w:val="none" w:sz="0" w:space="0" w:color="auto"/>
            <w:left w:val="none" w:sz="0" w:space="0" w:color="auto"/>
            <w:bottom w:val="none" w:sz="0" w:space="0" w:color="auto"/>
            <w:right w:val="none" w:sz="0" w:space="0" w:color="auto"/>
          </w:divBdr>
        </w:div>
        <w:div w:id="664672569">
          <w:marLeft w:val="0"/>
          <w:marRight w:val="0"/>
          <w:marTop w:val="0"/>
          <w:marBottom w:val="0"/>
          <w:divBdr>
            <w:top w:val="none" w:sz="0" w:space="0" w:color="auto"/>
            <w:left w:val="none" w:sz="0" w:space="0" w:color="auto"/>
            <w:bottom w:val="none" w:sz="0" w:space="0" w:color="auto"/>
            <w:right w:val="none" w:sz="0" w:space="0" w:color="auto"/>
          </w:divBdr>
        </w:div>
        <w:div w:id="947196480">
          <w:marLeft w:val="0"/>
          <w:marRight w:val="0"/>
          <w:marTop w:val="0"/>
          <w:marBottom w:val="0"/>
          <w:divBdr>
            <w:top w:val="none" w:sz="0" w:space="0" w:color="auto"/>
            <w:left w:val="none" w:sz="0" w:space="0" w:color="auto"/>
            <w:bottom w:val="none" w:sz="0" w:space="0" w:color="auto"/>
            <w:right w:val="none" w:sz="0" w:space="0" w:color="auto"/>
          </w:divBdr>
        </w:div>
        <w:div w:id="1061833826">
          <w:marLeft w:val="0"/>
          <w:marRight w:val="0"/>
          <w:marTop w:val="0"/>
          <w:marBottom w:val="0"/>
          <w:divBdr>
            <w:top w:val="none" w:sz="0" w:space="0" w:color="auto"/>
            <w:left w:val="none" w:sz="0" w:space="0" w:color="auto"/>
            <w:bottom w:val="none" w:sz="0" w:space="0" w:color="auto"/>
            <w:right w:val="none" w:sz="0" w:space="0" w:color="auto"/>
          </w:divBdr>
        </w:div>
        <w:div w:id="1951738789">
          <w:marLeft w:val="0"/>
          <w:marRight w:val="0"/>
          <w:marTop w:val="0"/>
          <w:marBottom w:val="0"/>
          <w:divBdr>
            <w:top w:val="none" w:sz="0" w:space="0" w:color="auto"/>
            <w:left w:val="none" w:sz="0" w:space="0" w:color="auto"/>
            <w:bottom w:val="none" w:sz="0" w:space="0" w:color="auto"/>
            <w:right w:val="none" w:sz="0" w:space="0" w:color="auto"/>
          </w:divBdr>
        </w:div>
        <w:div w:id="1563443181">
          <w:marLeft w:val="0"/>
          <w:marRight w:val="0"/>
          <w:marTop w:val="0"/>
          <w:marBottom w:val="0"/>
          <w:divBdr>
            <w:top w:val="none" w:sz="0" w:space="0" w:color="auto"/>
            <w:left w:val="none" w:sz="0" w:space="0" w:color="auto"/>
            <w:bottom w:val="none" w:sz="0" w:space="0" w:color="auto"/>
            <w:right w:val="none" w:sz="0" w:space="0" w:color="auto"/>
          </w:divBdr>
        </w:div>
        <w:div w:id="77337289">
          <w:marLeft w:val="0"/>
          <w:marRight w:val="0"/>
          <w:marTop w:val="0"/>
          <w:marBottom w:val="0"/>
          <w:divBdr>
            <w:top w:val="none" w:sz="0" w:space="0" w:color="auto"/>
            <w:left w:val="none" w:sz="0" w:space="0" w:color="auto"/>
            <w:bottom w:val="none" w:sz="0" w:space="0" w:color="auto"/>
            <w:right w:val="none" w:sz="0" w:space="0" w:color="auto"/>
          </w:divBdr>
        </w:div>
        <w:div w:id="761293093">
          <w:marLeft w:val="0"/>
          <w:marRight w:val="0"/>
          <w:marTop w:val="0"/>
          <w:marBottom w:val="0"/>
          <w:divBdr>
            <w:top w:val="none" w:sz="0" w:space="0" w:color="auto"/>
            <w:left w:val="none" w:sz="0" w:space="0" w:color="auto"/>
            <w:bottom w:val="none" w:sz="0" w:space="0" w:color="auto"/>
            <w:right w:val="none" w:sz="0" w:space="0" w:color="auto"/>
          </w:divBdr>
        </w:div>
        <w:div w:id="1476293067">
          <w:marLeft w:val="0"/>
          <w:marRight w:val="0"/>
          <w:marTop w:val="0"/>
          <w:marBottom w:val="0"/>
          <w:divBdr>
            <w:top w:val="none" w:sz="0" w:space="0" w:color="auto"/>
            <w:left w:val="none" w:sz="0" w:space="0" w:color="auto"/>
            <w:bottom w:val="none" w:sz="0" w:space="0" w:color="auto"/>
            <w:right w:val="none" w:sz="0" w:space="0" w:color="auto"/>
          </w:divBdr>
        </w:div>
        <w:div w:id="796804152">
          <w:marLeft w:val="0"/>
          <w:marRight w:val="0"/>
          <w:marTop w:val="0"/>
          <w:marBottom w:val="0"/>
          <w:divBdr>
            <w:top w:val="none" w:sz="0" w:space="0" w:color="auto"/>
            <w:left w:val="none" w:sz="0" w:space="0" w:color="auto"/>
            <w:bottom w:val="none" w:sz="0" w:space="0" w:color="auto"/>
            <w:right w:val="none" w:sz="0" w:space="0" w:color="auto"/>
          </w:divBdr>
        </w:div>
        <w:div w:id="829515629">
          <w:marLeft w:val="0"/>
          <w:marRight w:val="0"/>
          <w:marTop w:val="0"/>
          <w:marBottom w:val="0"/>
          <w:divBdr>
            <w:top w:val="none" w:sz="0" w:space="0" w:color="auto"/>
            <w:left w:val="none" w:sz="0" w:space="0" w:color="auto"/>
            <w:bottom w:val="none" w:sz="0" w:space="0" w:color="auto"/>
            <w:right w:val="none" w:sz="0" w:space="0" w:color="auto"/>
          </w:divBdr>
        </w:div>
        <w:div w:id="1538272649">
          <w:marLeft w:val="0"/>
          <w:marRight w:val="0"/>
          <w:marTop w:val="0"/>
          <w:marBottom w:val="0"/>
          <w:divBdr>
            <w:top w:val="none" w:sz="0" w:space="0" w:color="auto"/>
            <w:left w:val="none" w:sz="0" w:space="0" w:color="auto"/>
            <w:bottom w:val="none" w:sz="0" w:space="0" w:color="auto"/>
            <w:right w:val="none" w:sz="0" w:space="0" w:color="auto"/>
          </w:divBdr>
        </w:div>
        <w:div w:id="1838306859">
          <w:marLeft w:val="0"/>
          <w:marRight w:val="0"/>
          <w:marTop w:val="0"/>
          <w:marBottom w:val="0"/>
          <w:divBdr>
            <w:top w:val="none" w:sz="0" w:space="0" w:color="auto"/>
            <w:left w:val="none" w:sz="0" w:space="0" w:color="auto"/>
            <w:bottom w:val="none" w:sz="0" w:space="0" w:color="auto"/>
            <w:right w:val="none" w:sz="0" w:space="0" w:color="auto"/>
          </w:divBdr>
        </w:div>
        <w:div w:id="1086029037">
          <w:marLeft w:val="0"/>
          <w:marRight w:val="0"/>
          <w:marTop w:val="0"/>
          <w:marBottom w:val="0"/>
          <w:divBdr>
            <w:top w:val="none" w:sz="0" w:space="0" w:color="auto"/>
            <w:left w:val="none" w:sz="0" w:space="0" w:color="auto"/>
            <w:bottom w:val="none" w:sz="0" w:space="0" w:color="auto"/>
            <w:right w:val="none" w:sz="0" w:space="0" w:color="auto"/>
          </w:divBdr>
        </w:div>
        <w:div w:id="893661865">
          <w:marLeft w:val="0"/>
          <w:marRight w:val="0"/>
          <w:marTop w:val="0"/>
          <w:marBottom w:val="0"/>
          <w:divBdr>
            <w:top w:val="none" w:sz="0" w:space="0" w:color="auto"/>
            <w:left w:val="none" w:sz="0" w:space="0" w:color="auto"/>
            <w:bottom w:val="none" w:sz="0" w:space="0" w:color="auto"/>
            <w:right w:val="none" w:sz="0" w:space="0" w:color="auto"/>
          </w:divBdr>
        </w:div>
        <w:div w:id="139736951">
          <w:marLeft w:val="0"/>
          <w:marRight w:val="0"/>
          <w:marTop w:val="0"/>
          <w:marBottom w:val="0"/>
          <w:divBdr>
            <w:top w:val="none" w:sz="0" w:space="0" w:color="auto"/>
            <w:left w:val="none" w:sz="0" w:space="0" w:color="auto"/>
            <w:bottom w:val="none" w:sz="0" w:space="0" w:color="auto"/>
            <w:right w:val="none" w:sz="0" w:space="0" w:color="auto"/>
          </w:divBdr>
        </w:div>
        <w:div w:id="1702899333">
          <w:marLeft w:val="0"/>
          <w:marRight w:val="0"/>
          <w:marTop w:val="0"/>
          <w:marBottom w:val="0"/>
          <w:divBdr>
            <w:top w:val="none" w:sz="0" w:space="0" w:color="auto"/>
            <w:left w:val="none" w:sz="0" w:space="0" w:color="auto"/>
            <w:bottom w:val="none" w:sz="0" w:space="0" w:color="auto"/>
            <w:right w:val="none" w:sz="0" w:space="0" w:color="auto"/>
          </w:divBdr>
        </w:div>
        <w:div w:id="820386425">
          <w:marLeft w:val="0"/>
          <w:marRight w:val="0"/>
          <w:marTop w:val="0"/>
          <w:marBottom w:val="0"/>
          <w:divBdr>
            <w:top w:val="none" w:sz="0" w:space="0" w:color="auto"/>
            <w:left w:val="none" w:sz="0" w:space="0" w:color="auto"/>
            <w:bottom w:val="none" w:sz="0" w:space="0" w:color="auto"/>
            <w:right w:val="none" w:sz="0" w:space="0" w:color="auto"/>
          </w:divBdr>
        </w:div>
        <w:div w:id="306476386">
          <w:marLeft w:val="0"/>
          <w:marRight w:val="0"/>
          <w:marTop w:val="0"/>
          <w:marBottom w:val="0"/>
          <w:divBdr>
            <w:top w:val="none" w:sz="0" w:space="0" w:color="auto"/>
            <w:left w:val="none" w:sz="0" w:space="0" w:color="auto"/>
            <w:bottom w:val="none" w:sz="0" w:space="0" w:color="auto"/>
            <w:right w:val="none" w:sz="0" w:space="0" w:color="auto"/>
          </w:divBdr>
        </w:div>
        <w:div w:id="1551303061">
          <w:marLeft w:val="0"/>
          <w:marRight w:val="0"/>
          <w:marTop w:val="0"/>
          <w:marBottom w:val="0"/>
          <w:divBdr>
            <w:top w:val="none" w:sz="0" w:space="0" w:color="auto"/>
            <w:left w:val="none" w:sz="0" w:space="0" w:color="auto"/>
            <w:bottom w:val="none" w:sz="0" w:space="0" w:color="auto"/>
            <w:right w:val="none" w:sz="0" w:space="0" w:color="auto"/>
          </w:divBdr>
        </w:div>
        <w:div w:id="876425976">
          <w:marLeft w:val="0"/>
          <w:marRight w:val="0"/>
          <w:marTop w:val="0"/>
          <w:marBottom w:val="0"/>
          <w:divBdr>
            <w:top w:val="none" w:sz="0" w:space="0" w:color="auto"/>
            <w:left w:val="none" w:sz="0" w:space="0" w:color="auto"/>
            <w:bottom w:val="none" w:sz="0" w:space="0" w:color="auto"/>
            <w:right w:val="none" w:sz="0" w:space="0" w:color="auto"/>
          </w:divBdr>
        </w:div>
        <w:div w:id="1481265432">
          <w:marLeft w:val="0"/>
          <w:marRight w:val="0"/>
          <w:marTop w:val="0"/>
          <w:marBottom w:val="0"/>
          <w:divBdr>
            <w:top w:val="none" w:sz="0" w:space="0" w:color="auto"/>
            <w:left w:val="none" w:sz="0" w:space="0" w:color="auto"/>
            <w:bottom w:val="none" w:sz="0" w:space="0" w:color="auto"/>
            <w:right w:val="none" w:sz="0" w:space="0" w:color="auto"/>
          </w:divBdr>
        </w:div>
        <w:div w:id="927545548">
          <w:marLeft w:val="0"/>
          <w:marRight w:val="0"/>
          <w:marTop w:val="0"/>
          <w:marBottom w:val="0"/>
          <w:divBdr>
            <w:top w:val="none" w:sz="0" w:space="0" w:color="auto"/>
            <w:left w:val="none" w:sz="0" w:space="0" w:color="auto"/>
            <w:bottom w:val="none" w:sz="0" w:space="0" w:color="auto"/>
            <w:right w:val="none" w:sz="0" w:space="0" w:color="auto"/>
          </w:divBdr>
        </w:div>
        <w:div w:id="306058013">
          <w:marLeft w:val="0"/>
          <w:marRight w:val="0"/>
          <w:marTop w:val="0"/>
          <w:marBottom w:val="0"/>
          <w:divBdr>
            <w:top w:val="none" w:sz="0" w:space="0" w:color="auto"/>
            <w:left w:val="none" w:sz="0" w:space="0" w:color="auto"/>
            <w:bottom w:val="none" w:sz="0" w:space="0" w:color="auto"/>
            <w:right w:val="none" w:sz="0" w:space="0" w:color="auto"/>
          </w:divBdr>
        </w:div>
        <w:div w:id="1539465510">
          <w:marLeft w:val="0"/>
          <w:marRight w:val="0"/>
          <w:marTop w:val="0"/>
          <w:marBottom w:val="0"/>
          <w:divBdr>
            <w:top w:val="none" w:sz="0" w:space="0" w:color="auto"/>
            <w:left w:val="none" w:sz="0" w:space="0" w:color="auto"/>
            <w:bottom w:val="none" w:sz="0" w:space="0" w:color="auto"/>
            <w:right w:val="none" w:sz="0" w:space="0" w:color="auto"/>
          </w:divBdr>
        </w:div>
        <w:div w:id="353003503">
          <w:marLeft w:val="0"/>
          <w:marRight w:val="0"/>
          <w:marTop w:val="0"/>
          <w:marBottom w:val="0"/>
          <w:divBdr>
            <w:top w:val="none" w:sz="0" w:space="0" w:color="auto"/>
            <w:left w:val="none" w:sz="0" w:space="0" w:color="auto"/>
            <w:bottom w:val="none" w:sz="0" w:space="0" w:color="auto"/>
            <w:right w:val="none" w:sz="0" w:space="0" w:color="auto"/>
          </w:divBdr>
        </w:div>
        <w:div w:id="1439720560">
          <w:marLeft w:val="0"/>
          <w:marRight w:val="0"/>
          <w:marTop w:val="0"/>
          <w:marBottom w:val="0"/>
          <w:divBdr>
            <w:top w:val="none" w:sz="0" w:space="0" w:color="auto"/>
            <w:left w:val="none" w:sz="0" w:space="0" w:color="auto"/>
            <w:bottom w:val="none" w:sz="0" w:space="0" w:color="auto"/>
            <w:right w:val="none" w:sz="0" w:space="0" w:color="auto"/>
          </w:divBdr>
        </w:div>
        <w:div w:id="917133003">
          <w:marLeft w:val="0"/>
          <w:marRight w:val="0"/>
          <w:marTop w:val="0"/>
          <w:marBottom w:val="0"/>
          <w:divBdr>
            <w:top w:val="none" w:sz="0" w:space="0" w:color="auto"/>
            <w:left w:val="none" w:sz="0" w:space="0" w:color="auto"/>
            <w:bottom w:val="none" w:sz="0" w:space="0" w:color="auto"/>
            <w:right w:val="none" w:sz="0" w:space="0" w:color="auto"/>
          </w:divBdr>
        </w:div>
        <w:div w:id="1165514292">
          <w:marLeft w:val="0"/>
          <w:marRight w:val="0"/>
          <w:marTop w:val="0"/>
          <w:marBottom w:val="0"/>
          <w:divBdr>
            <w:top w:val="none" w:sz="0" w:space="0" w:color="auto"/>
            <w:left w:val="none" w:sz="0" w:space="0" w:color="auto"/>
            <w:bottom w:val="none" w:sz="0" w:space="0" w:color="auto"/>
            <w:right w:val="none" w:sz="0" w:space="0" w:color="auto"/>
          </w:divBdr>
        </w:div>
        <w:div w:id="456223935">
          <w:marLeft w:val="0"/>
          <w:marRight w:val="0"/>
          <w:marTop w:val="0"/>
          <w:marBottom w:val="0"/>
          <w:divBdr>
            <w:top w:val="none" w:sz="0" w:space="0" w:color="auto"/>
            <w:left w:val="none" w:sz="0" w:space="0" w:color="auto"/>
            <w:bottom w:val="none" w:sz="0" w:space="0" w:color="auto"/>
            <w:right w:val="none" w:sz="0" w:space="0" w:color="auto"/>
          </w:divBdr>
        </w:div>
        <w:div w:id="346299597">
          <w:marLeft w:val="0"/>
          <w:marRight w:val="0"/>
          <w:marTop w:val="0"/>
          <w:marBottom w:val="0"/>
          <w:divBdr>
            <w:top w:val="none" w:sz="0" w:space="0" w:color="auto"/>
            <w:left w:val="none" w:sz="0" w:space="0" w:color="auto"/>
            <w:bottom w:val="none" w:sz="0" w:space="0" w:color="auto"/>
            <w:right w:val="none" w:sz="0" w:space="0" w:color="auto"/>
          </w:divBdr>
        </w:div>
        <w:div w:id="2103839483">
          <w:marLeft w:val="0"/>
          <w:marRight w:val="0"/>
          <w:marTop w:val="0"/>
          <w:marBottom w:val="0"/>
          <w:divBdr>
            <w:top w:val="none" w:sz="0" w:space="0" w:color="auto"/>
            <w:left w:val="none" w:sz="0" w:space="0" w:color="auto"/>
            <w:bottom w:val="none" w:sz="0" w:space="0" w:color="auto"/>
            <w:right w:val="none" w:sz="0" w:space="0" w:color="auto"/>
          </w:divBdr>
        </w:div>
        <w:div w:id="963999766">
          <w:marLeft w:val="0"/>
          <w:marRight w:val="0"/>
          <w:marTop w:val="0"/>
          <w:marBottom w:val="0"/>
          <w:divBdr>
            <w:top w:val="none" w:sz="0" w:space="0" w:color="auto"/>
            <w:left w:val="none" w:sz="0" w:space="0" w:color="auto"/>
            <w:bottom w:val="none" w:sz="0" w:space="0" w:color="auto"/>
            <w:right w:val="none" w:sz="0" w:space="0" w:color="auto"/>
          </w:divBdr>
        </w:div>
        <w:div w:id="2144813475">
          <w:marLeft w:val="0"/>
          <w:marRight w:val="0"/>
          <w:marTop w:val="0"/>
          <w:marBottom w:val="0"/>
          <w:divBdr>
            <w:top w:val="none" w:sz="0" w:space="0" w:color="auto"/>
            <w:left w:val="none" w:sz="0" w:space="0" w:color="auto"/>
            <w:bottom w:val="none" w:sz="0" w:space="0" w:color="auto"/>
            <w:right w:val="none" w:sz="0" w:space="0" w:color="auto"/>
          </w:divBdr>
        </w:div>
        <w:div w:id="537816731">
          <w:marLeft w:val="0"/>
          <w:marRight w:val="0"/>
          <w:marTop w:val="0"/>
          <w:marBottom w:val="0"/>
          <w:divBdr>
            <w:top w:val="none" w:sz="0" w:space="0" w:color="auto"/>
            <w:left w:val="none" w:sz="0" w:space="0" w:color="auto"/>
            <w:bottom w:val="none" w:sz="0" w:space="0" w:color="auto"/>
            <w:right w:val="none" w:sz="0" w:space="0" w:color="auto"/>
          </w:divBdr>
        </w:div>
        <w:div w:id="1682394430">
          <w:marLeft w:val="0"/>
          <w:marRight w:val="0"/>
          <w:marTop w:val="0"/>
          <w:marBottom w:val="0"/>
          <w:divBdr>
            <w:top w:val="none" w:sz="0" w:space="0" w:color="auto"/>
            <w:left w:val="none" w:sz="0" w:space="0" w:color="auto"/>
            <w:bottom w:val="none" w:sz="0" w:space="0" w:color="auto"/>
            <w:right w:val="none" w:sz="0" w:space="0" w:color="auto"/>
          </w:divBdr>
        </w:div>
        <w:div w:id="1819376186">
          <w:marLeft w:val="0"/>
          <w:marRight w:val="0"/>
          <w:marTop w:val="0"/>
          <w:marBottom w:val="0"/>
          <w:divBdr>
            <w:top w:val="none" w:sz="0" w:space="0" w:color="auto"/>
            <w:left w:val="none" w:sz="0" w:space="0" w:color="auto"/>
            <w:bottom w:val="none" w:sz="0" w:space="0" w:color="auto"/>
            <w:right w:val="none" w:sz="0" w:space="0" w:color="auto"/>
          </w:divBdr>
        </w:div>
        <w:div w:id="897471999">
          <w:marLeft w:val="0"/>
          <w:marRight w:val="0"/>
          <w:marTop w:val="0"/>
          <w:marBottom w:val="0"/>
          <w:divBdr>
            <w:top w:val="none" w:sz="0" w:space="0" w:color="auto"/>
            <w:left w:val="none" w:sz="0" w:space="0" w:color="auto"/>
            <w:bottom w:val="none" w:sz="0" w:space="0" w:color="auto"/>
            <w:right w:val="none" w:sz="0" w:space="0" w:color="auto"/>
          </w:divBdr>
        </w:div>
        <w:div w:id="944114051">
          <w:marLeft w:val="0"/>
          <w:marRight w:val="0"/>
          <w:marTop w:val="0"/>
          <w:marBottom w:val="0"/>
          <w:divBdr>
            <w:top w:val="none" w:sz="0" w:space="0" w:color="auto"/>
            <w:left w:val="none" w:sz="0" w:space="0" w:color="auto"/>
            <w:bottom w:val="none" w:sz="0" w:space="0" w:color="auto"/>
            <w:right w:val="none" w:sz="0" w:space="0" w:color="auto"/>
          </w:divBdr>
        </w:div>
        <w:div w:id="1974406687">
          <w:marLeft w:val="0"/>
          <w:marRight w:val="0"/>
          <w:marTop w:val="0"/>
          <w:marBottom w:val="0"/>
          <w:divBdr>
            <w:top w:val="none" w:sz="0" w:space="0" w:color="auto"/>
            <w:left w:val="none" w:sz="0" w:space="0" w:color="auto"/>
            <w:bottom w:val="none" w:sz="0" w:space="0" w:color="auto"/>
            <w:right w:val="none" w:sz="0" w:space="0" w:color="auto"/>
          </w:divBdr>
        </w:div>
        <w:div w:id="1105536137">
          <w:marLeft w:val="0"/>
          <w:marRight w:val="0"/>
          <w:marTop w:val="0"/>
          <w:marBottom w:val="0"/>
          <w:divBdr>
            <w:top w:val="none" w:sz="0" w:space="0" w:color="auto"/>
            <w:left w:val="none" w:sz="0" w:space="0" w:color="auto"/>
            <w:bottom w:val="none" w:sz="0" w:space="0" w:color="auto"/>
            <w:right w:val="none" w:sz="0" w:space="0" w:color="auto"/>
          </w:divBdr>
        </w:div>
        <w:div w:id="863397966">
          <w:marLeft w:val="0"/>
          <w:marRight w:val="0"/>
          <w:marTop w:val="0"/>
          <w:marBottom w:val="0"/>
          <w:divBdr>
            <w:top w:val="none" w:sz="0" w:space="0" w:color="auto"/>
            <w:left w:val="none" w:sz="0" w:space="0" w:color="auto"/>
            <w:bottom w:val="none" w:sz="0" w:space="0" w:color="auto"/>
            <w:right w:val="none" w:sz="0" w:space="0" w:color="auto"/>
          </w:divBdr>
        </w:div>
        <w:div w:id="593394381">
          <w:marLeft w:val="0"/>
          <w:marRight w:val="0"/>
          <w:marTop w:val="0"/>
          <w:marBottom w:val="0"/>
          <w:divBdr>
            <w:top w:val="none" w:sz="0" w:space="0" w:color="auto"/>
            <w:left w:val="none" w:sz="0" w:space="0" w:color="auto"/>
            <w:bottom w:val="none" w:sz="0" w:space="0" w:color="auto"/>
            <w:right w:val="none" w:sz="0" w:space="0" w:color="auto"/>
          </w:divBdr>
        </w:div>
        <w:div w:id="616133907">
          <w:marLeft w:val="0"/>
          <w:marRight w:val="0"/>
          <w:marTop w:val="0"/>
          <w:marBottom w:val="0"/>
          <w:divBdr>
            <w:top w:val="none" w:sz="0" w:space="0" w:color="auto"/>
            <w:left w:val="none" w:sz="0" w:space="0" w:color="auto"/>
            <w:bottom w:val="none" w:sz="0" w:space="0" w:color="auto"/>
            <w:right w:val="none" w:sz="0" w:space="0" w:color="auto"/>
          </w:divBdr>
        </w:div>
        <w:div w:id="371657045">
          <w:marLeft w:val="0"/>
          <w:marRight w:val="0"/>
          <w:marTop w:val="0"/>
          <w:marBottom w:val="0"/>
          <w:divBdr>
            <w:top w:val="none" w:sz="0" w:space="0" w:color="auto"/>
            <w:left w:val="none" w:sz="0" w:space="0" w:color="auto"/>
            <w:bottom w:val="none" w:sz="0" w:space="0" w:color="auto"/>
            <w:right w:val="none" w:sz="0" w:space="0" w:color="auto"/>
          </w:divBdr>
        </w:div>
        <w:div w:id="111362470">
          <w:marLeft w:val="0"/>
          <w:marRight w:val="0"/>
          <w:marTop w:val="0"/>
          <w:marBottom w:val="0"/>
          <w:divBdr>
            <w:top w:val="none" w:sz="0" w:space="0" w:color="auto"/>
            <w:left w:val="none" w:sz="0" w:space="0" w:color="auto"/>
            <w:bottom w:val="none" w:sz="0" w:space="0" w:color="auto"/>
            <w:right w:val="none" w:sz="0" w:space="0" w:color="auto"/>
          </w:divBdr>
        </w:div>
        <w:div w:id="557281151">
          <w:marLeft w:val="0"/>
          <w:marRight w:val="0"/>
          <w:marTop w:val="0"/>
          <w:marBottom w:val="0"/>
          <w:divBdr>
            <w:top w:val="none" w:sz="0" w:space="0" w:color="auto"/>
            <w:left w:val="none" w:sz="0" w:space="0" w:color="auto"/>
            <w:bottom w:val="none" w:sz="0" w:space="0" w:color="auto"/>
            <w:right w:val="none" w:sz="0" w:space="0" w:color="auto"/>
          </w:divBdr>
        </w:div>
        <w:div w:id="179513864">
          <w:marLeft w:val="0"/>
          <w:marRight w:val="0"/>
          <w:marTop w:val="0"/>
          <w:marBottom w:val="0"/>
          <w:divBdr>
            <w:top w:val="none" w:sz="0" w:space="0" w:color="auto"/>
            <w:left w:val="none" w:sz="0" w:space="0" w:color="auto"/>
            <w:bottom w:val="none" w:sz="0" w:space="0" w:color="auto"/>
            <w:right w:val="none" w:sz="0" w:space="0" w:color="auto"/>
          </w:divBdr>
        </w:div>
        <w:div w:id="22439214">
          <w:marLeft w:val="0"/>
          <w:marRight w:val="0"/>
          <w:marTop w:val="0"/>
          <w:marBottom w:val="0"/>
          <w:divBdr>
            <w:top w:val="none" w:sz="0" w:space="0" w:color="auto"/>
            <w:left w:val="none" w:sz="0" w:space="0" w:color="auto"/>
            <w:bottom w:val="none" w:sz="0" w:space="0" w:color="auto"/>
            <w:right w:val="none" w:sz="0" w:space="0" w:color="auto"/>
          </w:divBdr>
        </w:div>
        <w:div w:id="1264341102">
          <w:marLeft w:val="0"/>
          <w:marRight w:val="0"/>
          <w:marTop w:val="0"/>
          <w:marBottom w:val="0"/>
          <w:divBdr>
            <w:top w:val="none" w:sz="0" w:space="0" w:color="auto"/>
            <w:left w:val="none" w:sz="0" w:space="0" w:color="auto"/>
            <w:bottom w:val="none" w:sz="0" w:space="0" w:color="auto"/>
            <w:right w:val="none" w:sz="0" w:space="0" w:color="auto"/>
          </w:divBdr>
        </w:div>
        <w:div w:id="788278655">
          <w:marLeft w:val="0"/>
          <w:marRight w:val="0"/>
          <w:marTop w:val="0"/>
          <w:marBottom w:val="0"/>
          <w:divBdr>
            <w:top w:val="none" w:sz="0" w:space="0" w:color="auto"/>
            <w:left w:val="none" w:sz="0" w:space="0" w:color="auto"/>
            <w:bottom w:val="none" w:sz="0" w:space="0" w:color="auto"/>
            <w:right w:val="none" w:sz="0" w:space="0" w:color="auto"/>
          </w:divBdr>
        </w:div>
        <w:div w:id="1913732920">
          <w:marLeft w:val="0"/>
          <w:marRight w:val="0"/>
          <w:marTop w:val="0"/>
          <w:marBottom w:val="0"/>
          <w:divBdr>
            <w:top w:val="none" w:sz="0" w:space="0" w:color="auto"/>
            <w:left w:val="none" w:sz="0" w:space="0" w:color="auto"/>
            <w:bottom w:val="none" w:sz="0" w:space="0" w:color="auto"/>
            <w:right w:val="none" w:sz="0" w:space="0" w:color="auto"/>
          </w:divBdr>
        </w:div>
        <w:div w:id="1874344750">
          <w:marLeft w:val="0"/>
          <w:marRight w:val="0"/>
          <w:marTop w:val="0"/>
          <w:marBottom w:val="0"/>
          <w:divBdr>
            <w:top w:val="none" w:sz="0" w:space="0" w:color="auto"/>
            <w:left w:val="none" w:sz="0" w:space="0" w:color="auto"/>
            <w:bottom w:val="none" w:sz="0" w:space="0" w:color="auto"/>
            <w:right w:val="none" w:sz="0" w:space="0" w:color="auto"/>
          </w:divBdr>
        </w:div>
        <w:div w:id="1935816253">
          <w:marLeft w:val="0"/>
          <w:marRight w:val="0"/>
          <w:marTop w:val="0"/>
          <w:marBottom w:val="0"/>
          <w:divBdr>
            <w:top w:val="none" w:sz="0" w:space="0" w:color="auto"/>
            <w:left w:val="none" w:sz="0" w:space="0" w:color="auto"/>
            <w:bottom w:val="none" w:sz="0" w:space="0" w:color="auto"/>
            <w:right w:val="none" w:sz="0" w:space="0" w:color="auto"/>
          </w:divBdr>
        </w:div>
        <w:div w:id="1798255273">
          <w:marLeft w:val="0"/>
          <w:marRight w:val="0"/>
          <w:marTop w:val="0"/>
          <w:marBottom w:val="0"/>
          <w:divBdr>
            <w:top w:val="none" w:sz="0" w:space="0" w:color="auto"/>
            <w:left w:val="none" w:sz="0" w:space="0" w:color="auto"/>
            <w:bottom w:val="none" w:sz="0" w:space="0" w:color="auto"/>
            <w:right w:val="none" w:sz="0" w:space="0" w:color="auto"/>
          </w:divBdr>
        </w:div>
        <w:div w:id="203491892">
          <w:marLeft w:val="0"/>
          <w:marRight w:val="0"/>
          <w:marTop w:val="0"/>
          <w:marBottom w:val="0"/>
          <w:divBdr>
            <w:top w:val="none" w:sz="0" w:space="0" w:color="auto"/>
            <w:left w:val="none" w:sz="0" w:space="0" w:color="auto"/>
            <w:bottom w:val="none" w:sz="0" w:space="0" w:color="auto"/>
            <w:right w:val="none" w:sz="0" w:space="0" w:color="auto"/>
          </w:divBdr>
        </w:div>
        <w:div w:id="9078159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datacamp.com/tutorial/complete-guide-data-augmentation" TargetMode="External"/><Relationship Id="rId21" Type="http://schemas.openxmlformats.org/officeDocument/2006/relationships/image" Target="media/image14.png"/><Relationship Id="rId34" Type="http://schemas.openxmlformats.org/officeDocument/2006/relationships/hyperlink" Target="https://medium.com/@daniyalmasoodai/pre-train-cnn-architectures-designs-performance-analysis-and-comparison-802228a5ce92"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datacamp.com/tutorial/introduction-to-convolutional-neural-networks-cnns" TargetMode="External"/><Relationship Id="rId37" Type="http://schemas.openxmlformats.org/officeDocument/2006/relationships/hyperlink" Target="https://www.researchgate.net/figure/Basic-machine-learning-process-flow_fig2_338971676" TargetMode="External"/><Relationship Id="rId40" Type="http://schemas.openxmlformats.org/officeDocument/2006/relationships/hyperlink" Target="https://oden.io/glossary/model-trai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figure/The-flow-chart-of-generalmachine-learning-modeling_fig1_37429123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com/ai/ai_neural_networks.asp"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freecodecamp.org/news/deep-learning-neural-networks-explained-in-plain-english/" TargetMode="External"/><Relationship Id="rId35" Type="http://schemas.openxmlformats.org/officeDocument/2006/relationships/hyperlink" Target="https://medium.com/@frederik.vl/interpreting-training-validation-accuracy-and-loss-cf16f0d5329f"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Inception_(deep_learning_architecture)" TargetMode="External"/><Relationship Id="rId38" Type="http://schemas.openxmlformats.org/officeDocument/2006/relationships/hyperlink" Target="https://www.analyticsvidhya.com/blog/2019/08/11-important-model-evaluation-error-met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47246-1EEA-3A4C-A4EA-5D6CFD2A2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18</Pages>
  <Words>4838</Words>
  <Characters>23612</Characters>
  <Application>Microsoft Office Word</Application>
  <DocSecurity>0</DocSecurity>
  <Lines>575</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(pg) Venkateshwari Narayanan</cp:lastModifiedBy>
  <cp:revision>5</cp:revision>
  <dcterms:created xsi:type="dcterms:W3CDTF">2025-01-09T00:08:00Z</dcterms:created>
  <dcterms:modified xsi:type="dcterms:W3CDTF">2025-02-03T17:09:00Z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2025-01-03T00:00:00Z</vt:filetime>
  </property>
  <property fmtid="{D5CDD505-2E9C-101B-9397-08002B2CF9AE}" pid="3" name="Creator">
    <vt:lpwstr>LaTeX with hyperref</vt:lpwstr>
  </property>
  <property fmtid="{D5CDD505-2E9C-101B-9397-08002B2CF9AE}" pid="4" name="LastSaved">
    <vt:filetime>2025-01-04T00:00:00Z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