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E57B4" w:rsidRDefault="00D14AD4" w14:paraId="655B4DCE" w14:textId="77777777">
      <w:pPr>
        <w:spacing w:after="159" w:line="259" w:lineRule="auto"/>
        <w:ind w:left="2161" w:right="0" w:firstLine="0"/>
        <w:jc w:val="left"/>
      </w:pPr>
      <w:r>
        <w:t xml:space="preserve"> </w:t>
      </w:r>
    </w:p>
    <w:p w:rsidR="004E57B4" w:rsidRDefault="00D14AD4" w14:paraId="7AC4C3CE" w14:textId="77777777">
      <w:pPr>
        <w:spacing w:after="161" w:line="259" w:lineRule="auto"/>
        <w:ind w:left="0" w:right="0" w:firstLine="0"/>
        <w:jc w:val="left"/>
      </w:pPr>
      <w:r>
        <w:t xml:space="preserve"> </w:t>
      </w:r>
    </w:p>
    <w:p w:rsidR="004E57B4" w:rsidRDefault="126E2F92" w14:paraId="6998AC38" w14:textId="2E62DFE1">
      <w:pPr>
        <w:spacing w:after="464" w:line="259" w:lineRule="auto"/>
        <w:jc w:val="center"/>
      </w:pPr>
      <w:r>
        <w:t xml:space="preserve">A Deliverable 2 Report On: </w:t>
      </w:r>
    </w:p>
    <w:p w:rsidR="004E57B4" w:rsidRDefault="00D14AD4" w14:paraId="2113E040" w14:textId="77777777">
      <w:pPr>
        <w:spacing w:after="0" w:line="259" w:lineRule="auto"/>
        <w:ind w:left="2317" w:right="0"/>
        <w:jc w:val="left"/>
      </w:pPr>
      <w:r>
        <w:rPr>
          <w:sz w:val="56"/>
        </w:rPr>
        <w:t xml:space="preserve">Alarm Clock System </w:t>
      </w:r>
    </w:p>
    <w:p w:rsidR="004E57B4" w:rsidRDefault="00D14AD4" w14:paraId="128EAD0D" w14:textId="77777777">
      <w:pPr>
        <w:spacing w:after="160" w:line="259" w:lineRule="auto"/>
        <w:ind w:right="52"/>
        <w:jc w:val="center"/>
      </w:pPr>
      <w:r>
        <w:rPr>
          <w:b/>
        </w:rPr>
        <w:t xml:space="preserve">CS3500 </w:t>
      </w:r>
    </w:p>
    <w:p w:rsidR="004E57B4" w:rsidRDefault="00D14AD4" w14:paraId="06918F3D" w14:textId="77777777">
      <w:pPr>
        <w:spacing w:after="160" w:line="259" w:lineRule="auto"/>
        <w:ind w:right="57"/>
        <w:jc w:val="center"/>
      </w:pPr>
      <w:r>
        <w:rPr>
          <w:b/>
        </w:rPr>
        <w:t xml:space="preserve">Software Engineering </w:t>
      </w:r>
    </w:p>
    <w:p w:rsidR="004E57B4" w:rsidRDefault="00D14AD4" w14:paraId="1930BD87" w14:textId="77777777">
      <w:pPr>
        <w:spacing w:after="137" w:line="259" w:lineRule="auto"/>
        <w:ind w:right="51"/>
        <w:jc w:val="center"/>
      </w:pPr>
      <w:r>
        <w:t xml:space="preserve">2021 </w:t>
      </w:r>
    </w:p>
    <w:p w:rsidR="004E57B4" w:rsidRDefault="00D14AD4" w14:paraId="7DE39784" w14:textId="77777777">
      <w:pPr>
        <w:spacing w:after="161" w:line="259" w:lineRule="auto"/>
        <w:ind w:left="0" w:right="1" w:firstLine="0"/>
        <w:jc w:val="center"/>
      </w:pPr>
      <w:r>
        <w:t xml:space="preserve"> </w:t>
      </w:r>
    </w:p>
    <w:p w:rsidR="004E57B4" w:rsidRDefault="126E2F92" w14:paraId="1F389AFE" w14:textId="36FFBB4B">
      <w:pPr>
        <w:spacing w:after="195" w:line="259" w:lineRule="auto"/>
        <w:ind w:right="54"/>
        <w:jc w:val="center"/>
      </w:pPr>
      <w:r>
        <w:t xml:space="preserve">Submitted By Team 15: </w:t>
      </w:r>
    </w:p>
    <w:p w:rsidR="004E57B4" w:rsidRDefault="126E2F92" w14:paraId="599EB573" w14:textId="64B47794">
      <w:pPr>
        <w:numPr>
          <w:ilvl w:val="0"/>
          <w:numId w:val="1"/>
        </w:numPr>
        <w:spacing w:after="37" w:line="259" w:lineRule="auto"/>
        <w:ind w:right="41" w:hanging="360"/>
      </w:pPr>
      <w:r>
        <w:t xml:space="preserve">Tom O Dwyer – 119330371 [Deliverable 1 Co-ordinator] </w:t>
      </w:r>
    </w:p>
    <w:p w:rsidR="126E2F92" w:rsidP="126E2F92" w:rsidRDefault="126E2F92" w14:paraId="6E476824" w14:textId="41D73253">
      <w:pPr>
        <w:numPr>
          <w:ilvl w:val="0"/>
          <w:numId w:val="1"/>
        </w:numPr>
        <w:spacing w:after="48"/>
        <w:ind w:right="41" w:hanging="360"/>
        <w:rPr>
          <w:rFonts w:asciiTheme="minorHAnsi" w:hAnsiTheme="minorHAnsi" w:eastAsiaTheme="minorEastAsia" w:cstheme="minorBidi"/>
          <w:color w:val="000000" w:themeColor="text1"/>
          <w:szCs w:val="24"/>
        </w:rPr>
      </w:pPr>
      <w:r>
        <w:t>Sean Vaughan – 119361923 [Deliverable 2 Co-ordinator]</w:t>
      </w:r>
    </w:p>
    <w:p w:rsidR="126E2F92" w:rsidP="126E2F92" w:rsidRDefault="126E2F92" w14:paraId="2DAB4BAB" w14:textId="3FFA66B0">
      <w:pPr>
        <w:numPr>
          <w:ilvl w:val="0"/>
          <w:numId w:val="1"/>
        </w:numPr>
        <w:spacing w:after="45"/>
        <w:ind w:right="41" w:hanging="360"/>
        <w:rPr>
          <w:rFonts w:asciiTheme="minorHAnsi" w:hAnsiTheme="minorHAnsi" w:eastAsiaTheme="minorEastAsia" w:cstheme="minorBidi"/>
          <w:color w:val="000000" w:themeColor="text1"/>
          <w:szCs w:val="24"/>
        </w:rPr>
      </w:pPr>
      <w:r w:rsidRPr="126E2F92">
        <w:rPr>
          <w:color w:val="000000" w:themeColor="text1"/>
          <w:szCs w:val="24"/>
        </w:rPr>
        <w:t>Ben Murphy - 119394463</w:t>
      </w:r>
    </w:p>
    <w:p w:rsidR="004E57B4" w:rsidRDefault="00D14AD4" w14:paraId="5453878A" w14:textId="77777777">
      <w:pPr>
        <w:numPr>
          <w:ilvl w:val="0"/>
          <w:numId w:val="1"/>
        </w:numPr>
        <w:spacing w:after="295"/>
        <w:ind w:right="41" w:hanging="360"/>
      </w:pPr>
      <w:r>
        <w:t xml:space="preserve">Isaac Marti Garcia – 121118251 </w:t>
      </w:r>
    </w:p>
    <w:p w:rsidR="004E57B4" w:rsidRDefault="00D14AD4" w14:paraId="238392FA" w14:textId="77777777">
      <w:pPr>
        <w:spacing w:after="137" w:line="259" w:lineRule="auto"/>
        <w:ind w:right="53"/>
        <w:jc w:val="center"/>
      </w:pPr>
      <w:r>
        <w:t xml:space="preserve">Submitted On: </w:t>
      </w:r>
    </w:p>
    <w:p w:rsidR="004E57B4" w:rsidRDefault="126E2F92" w14:paraId="09AA3799" w14:textId="64A613C6">
      <w:pPr>
        <w:spacing w:after="137" w:line="259" w:lineRule="auto"/>
        <w:ind w:right="51"/>
        <w:jc w:val="center"/>
      </w:pPr>
      <w:r>
        <w:t xml:space="preserve">27/10/2021 </w:t>
      </w:r>
    </w:p>
    <w:p w:rsidR="004E57B4" w:rsidRDefault="00D14AD4" w14:paraId="62239397" w14:textId="77777777">
      <w:pPr>
        <w:spacing w:after="159" w:line="259" w:lineRule="auto"/>
        <w:ind w:left="0" w:right="0" w:firstLine="0"/>
        <w:jc w:val="left"/>
      </w:pPr>
      <w:r>
        <w:t xml:space="preserve"> </w:t>
      </w:r>
    </w:p>
    <w:p w:rsidR="004E57B4" w:rsidRDefault="00D14AD4" w14:paraId="09E1EBBD" w14:textId="77777777">
      <w:pPr>
        <w:spacing w:after="161" w:line="259" w:lineRule="auto"/>
        <w:ind w:left="0" w:right="0" w:firstLine="0"/>
        <w:jc w:val="left"/>
      </w:pPr>
      <w:r>
        <w:t xml:space="preserve"> </w:t>
      </w:r>
    </w:p>
    <w:p w:rsidR="004E57B4" w:rsidRDefault="00D14AD4" w14:paraId="3B1D6A02" w14:textId="65D4B1A4">
      <w:pPr>
        <w:spacing w:after="175" w:line="259" w:lineRule="auto"/>
        <w:ind w:left="0" w:right="0" w:firstLine="0"/>
        <w:jc w:val="left"/>
      </w:pPr>
      <w:r>
        <w:t xml:space="preserve"> </w:t>
      </w:r>
    </w:p>
    <w:p w:rsidR="00D93ED1" w:rsidRDefault="00D93ED1" w14:paraId="2BAFC2D0" w14:textId="10D15E10">
      <w:pPr>
        <w:spacing w:after="175" w:line="259" w:lineRule="auto"/>
        <w:ind w:left="0" w:right="0" w:firstLine="0"/>
        <w:jc w:val="left"/>
      </w:pPr>
    </w:p>
    <w:p w:rsidR="00D93ED1" w:rsidRDefault="00D93ED1" w14:paraId="4B123DA4" w14:textId="15D38E67">
      <w:pPr>
        <w:spacing w:after="175" w:line="259" w:lineRule="auto"/>
        <w:ind w:left="0" w:right="0" w:firstLine="0"/>
        <w:jc w:val="left"/>
      </w:pPr>
    </w:p>
    <w:p w:rsidR="00D93ED1" w:rsidRDefault="00D93ED1" w14:paraId="700AC661" w14:textId="68696395">
      <w:pPr>
        <w:spacing w:after="175" w:line="259" w:lineRule="auto"/>
        <w:ind w:left="0" w:right="0" w:firstLine="0"/>
        <w:jc w:val="left"/>
      </w:pPr>
    </w:p>
    <w:p w:rsidR="00D93ED1" w:rsidRDefault="00D93ED1" w14:paraId="2E1E3E25" w14:textId="5942E450">
      <w:pPr>
        <w:spacing w:after="175" w:line="259" w:lineRule="auto"/>
        <w:ind w:left="0" w:right="0" w:firstLine="0"/>
        <w:jc w:val="left"/>
      </w:pPr>
    </w:p>
    <w:p w:rsidR="00D93ED1" w:rsidRDefault="00D93ED1" w14:paraId="763DA6DA" w14:textId="3636F893">
      <w:pPr>
        <w:spacing w:after="175" w:line="259" w:lineRule="auto"/>
        <w:ind w:left="0" w:right="0" w:firstLine="0"/>
        <w:jc w:val="left"/>
      </w:pPr>
    </w:p>
    <w:p w:rsidR="00D93ED1" w:rsidRDefault="00D93ED1" w14:paraId="75EAF125" w14:textId="51321F29">
      <w:pPr>
        <w:spacing w:after="175" w:line="259" w:lineRule="auto"/>
        <w:ind w:left="0" w:right="0" w:firstLine="0"/>
        <w:jc w:val="left"/>
      </w:pPr>
    </w:p>
    <w:p w:rsidR="00D93ED1" w:rsidRDefault="00D93ED1" w14:paraId="0AE25884" w14:textId="77777777">
      <w:pPr>
        <w:spacing w:after="175" w:line="259" w:lineRule="auto"/>
        <w:ind w:left="0" w:right="0" w:firstLine="0"/>
        <w:jc w:val="left"/>
      </w:pPr>
    </w:p>
    <w:p w:rsidR="004E57B4" w:rsidRDefault="00D14AD4" w14:paraId="727898FA" w14:textId="77777777">
      <w:pPr>
        <w:spacing w:after="0" w:line="259" w:lineRule="auto"/>
        <w:ind w:left="0" w:right="0" w:firstLine="0"/>
        <w:jc w:val="left"/>
      </w:pPr>
      <w:r>
        <w:t xml:space="preserve"> </w:t>
      </w:r>
      <w:r>
        <w:tab/>
      </w:r>
      <w:r>
        <w:t xml:space="preserve"> </w:t>
      </w:r>
    </w:p>
    <w:p w:rsidR="004E57B4" w:rsidRDefault="00D14AD4" w14:paraId="1791AF40" w14:textId="77777777">
      <w:pPr>
        <w:spacing w:after="586" w:line="259" w:lineRule="auto"/>
        <w:ind w:left="0" w:right="0" w:firstLine="0"/>
        <w:jc w:val="left"/>
      </w:pPr>
      <w:r>
        <w:t xml:space="preserve"> </w:t>
      </w:r>
    </w:p>
    <w:p w:rsidR="00DA54A2" w:rsidRDefault="00D14AD4" w14:paraId="3F494A50" w14:textId="77777777">
      <w:pPr>
        <w:spacing w:after="0" w:line="259" w:lineRule="auto"/>
        <w:ind w:left="0" w:right="0" w:firstLine="0"/>
        <w:jc w:val="left"/>
      </w:pPr>
      <w:r>
        <w:rPr>
          <w:sz w:val="22"/>
        </w:rPr>
        <w:lastRenderedPageBreak/>
        <w:t xml:space="preserve"> </w:t>
      </w:r>
    </w:p>
    <w:sdt>
      <w:sdtPr>
        <w:rPr>
          <w:rFonts w:ascii="Calibri" w:hAnsi="Calibri" w:eastAsia="Calibri" w:cs="Calibri"/>
          <w:color w:val="000000"/>
          <w:sz w:val="24"/>
          <w:szCs w:val="22"/>
          <w:lang w:val="en-IE" w:eastAsia="en-IE"/>
        </w:rPr>
        <w:id w:val="1495611724"/>
        <w:docPartObj>
          <w:docPartGallery w:val="Table of Contents"/>
          <w:docPartUnique/>
        </w:docPartObj>
      </w:sdtPr>
      <w:sdtEndPr>
        <w:rPr>
          <w:b/>
          <w:bCs/>
        </w:rPr>
      </w:sdtEndPr>
      <w:sdtContent>
        <w:p w:rsidR="00DA54A2" w:rsidRDefault="00DA54A2" w14:paraId="79B4A68A" w14:textId="1AD8F55B">
          <w:pPr>
            <w:pStyle w:val="TtuloTDC"/>
          </w:pPr>
          <w:r>
            <w:t>Content Table</w:t>
          </w:r>
        </w:p>
        <w:p w:rsidR="00BD7D37" w:rsidRDefault="00DA54A2" w14:paraId="0168588C" w14:textId="58F11793">
          <w:pPr>
            <w:pStyle w:val="TDC1"/>
            <w:tabs>
              <w:tab w:val="left" w:pos="745"/>
              <w:tab w:val="right" w:leader="dot" w:pos="9071"/>
            </w:tabs>
            <w:rPr>
              <w:rFonts w:asciiTheme="minorHAnsi" w:hAnsiTheme="minorHAnsi" w:eastAsiaTheme="minorEastAsia" w:cstheme="minorBidi"/>
              <w:noProof/>
              <w:color w:val="auto"/>
              <w:lang w:val="es-ES" w:eastAsia="es-ES"/>
            </w:rPr>
          </w:pPr>
          <w:r>
            <w:fldChar w:fldCharType="begin"/>
          </w:r>
          <w:r>
            <w:instrText xml:space="preserve"> TOC \o "1-3" \h \z \u </w:instrText>
          </w:r>
          <w:r>
            <w:fldChar w:fldCharType="separate"/>
          </w:r>
          <w:hyperlink w:history="1" w:anchor="_Toc86752844">
            <w:r w:rsidRPr="002A604E" w:rsidR="00BD7D37">
              <w:rPr>
                <w:rStyle w:val="Hipervnculo"/>
                <w:noProof/>
              </w:rPr>
              <w:t>1.</w:t>
            </w:r>
            <w:r w:rsidR="00BD7D37">
              <w:rPr>
                <w:rFonts w:asciiTheme="minorHAnsi" w:hAnsiTheme="minorHAnsi" w:eastAsiaTheme="minorEastAsia" w:cstheme="minorBidi"/>
                <w:noProof/>
                <w:color w:val="auto"/>
                <w:lang w:val="es-ES" w:eastAsia="es-ES"/>
              </w:rPr>
              <w:tab/>
            </w:r>
            <w:r w:rsidRPr="002A604E" w:rsidR="00BD7D37">
              <w:rPr>
                <w:rStyle w:val="Hipervnculo"/>
                <w:noProof/>
              </w:rPr>
              <w:t>Use Cases and Requirements</w:t>
            </w:r>
            <w:r w:rsidR="00BD7D37">
              <w:rPr>
                <w:noProof/>
                <w:webHidden/>
              </w:rPr>
              <w:tab/>
            </w:r>
            <w:r w:rsidR="00BD7D37">
              <w:rPr>
                <w:noProof/>
                <w:webHidden/>
              </w:rPr>
              <w:fldChar w:fldCharType="begin"/>
            </w:r>
            <w:r w:rsidR="00BD7D37">
              <w:rPr>
                <w:noProof/>
                <w:webHidden/>
              </w:rPr>
              <w:instrText xml:space="preserve"> PAGEREF _Toc86752844 \h </w:instrText>
            </w:r>
            <w:r w:rsidR="00BD7D37">
              <w:rPr>
                <w:noProof/>
                <w:webHidden/>
              </w:rPr>
            </w:r>
            <w:r w:rsidR="00BD7D37">
              <w:rPr>
                <w:noProof/>
                <w:webHidden/>
              </w:rPr>
              <w:fldChar w:fldCharType="separate"/>
            </w:r>
            <w:r w:rsidR="00BD7D37">
              <w:rPr>
                <w:noProof/>
                <w:webHidden/>
              </w:rPr>
              <w:t>3</w:t>
            </w:r>
            <w:r w:rsidR="00BD7D37">
              <w:rPr>
                <w:noProof/>
                <w:webHidden/>
              </w:rPr>
              <w:fldChar w:fldCharType="end"/>
            </w:r>
          </w:hyperlink>
        </w:p>
        <w:p w:rsidR="00BD7D37" w:rsidRDefault="00BD7D37" w14:paraId="1B19AA75" w14:textId="7117A0FC">
          <w:pPr>
            <w:pStyle w:val="TDC2"/>
            <w:tabs>
              <w:tab w:val="right" w:leader="dot" w:pos="9071"/>
            </w:tabs>
            <w:rPr>
              <w:rFonts w:asciiTheme="minorHAnsi" w:hAnsiTheme="minorHAnsi" w:eastAsiaTheme="minorEastAsia" w:cstheme="minorBidi"/>
              <w:noProof/>
              <w:color w:val="auto"/>
              <w:lang w:val="es-ES" w:eastAsia="es-ES"/>
            </w:rPr>
          </w:pPr>
          <w:hyperlink w:history="1" w:anchor="_Toc86752845">
            <w:r w:rsidRPr="002A604E">
              <w:rPr>
                <w:rStyle w:val="Hipervnculo"/>
                <w:noProof/>
              </w:rPr>
              <w:t>1.1 Executive Summary</w:t>
            </w:r>
            <w:r>
              <w:rPr>
                <w:noProof/>
                <w:webHidden/>
              </w:rPr>
              <w:tab/>
            </w:r>
            <w:r>
              <w:rPr>
                <w:noProof/>
                <w:webHidden/>
              </w:rPr>
              <w:fldChar w:fldCharType="begin"/>
            </w:r>
            <w:r>
              <w:rPr>
                <w:noProof/>
                <w:webHidden/>
              </w:rPr>
              <w:instrText xml:space="preserve"> PAGEREF _Toc86752845 \h </w:instrText>
            </w:r>
            <w:r>
              <w:rPr>
                <w:noProof/>
                <w:webHidden/>
              </w:rPr>
            </w:r>
            <w:r>
              <w:rPr>
                <w:noProof/>
                <w:webHidden/>
              </w:rPr>
              <w:fldChar w:fldCharType="separate"/>
            </w:r>
            <w:r>
              <w:rPr>
                <w:noProof/>
                <w:webHidden/>
              </w:rPr>
              <w:t>3</w:t>
            </w:r>
            <w:r>
              <w:rPr>
                <w:noProof/>
                <w:webHidden/>
              </w:rPr>
              <w:fldChar w:fldCharType="end"/>
            </w:r>
          </w:hyperlink>
        </w:p>
        <w:p w:rsidR="00BD7D37" w:rsidRDefault="00BD7D37" w14:paraId="42AD1BCD" w14:textId="280BF31F">
          <w:pPr>
            <w:pStyle w:val="TDC2"/>
            <w:tabs>
              <w:tab w:val="right" w:leader="dot" w:pos="9071"/>
            </w:tabs>
            <w:rPr>
              <w:rFonts w:asciiTheme="minorHAnsi" w:hAnsiTheme="minorHAnsi" w:eastAsiaTheme="minorEastAsia" w:cstheme="minorBidi"/>
              <w:noProof/>
              <w:color w:val="auto"/>
              <w:lang w:val="es-ES" w:eastAsia="es-ES"/>
            </w:rPr>
          </w:pPr>
          <w:hyperlink w:history="1" w:anchor="_Toc86752846">
            <w:r w:rsidRPr="002A604E">
              <w:rPr>
                <w:rStyle w:val="Hipervnculo"/>
                <w:noProof/>
              </w:rPr>
              <w:t>1.2 List of Use Cases</w:t>
            </w:r>
            <w:r>
              <w:rPr>
                <w:noProof/>
                <w:webHidden/>
              </w:rPr>
              <w:tab/>
            </w:r>
            <w:r>
              <w:rPr>
                <w:noProof/>
                <w:webHidden/>
              </w:rPr>
              <w:fldChar w:fldCharType="begin"/>
            </w:r>
            <w:r>
              <w:rPr>
                <w:noProof/>
                <w:webHidden/>
              </w:rPr>
              <w:instrText xml:space="preserve"> PAGEREF _Toc86752846 \h </w:instrText>
            </w:r>
            <w:r>
              <w:rPr>
                <w:noProof/>
                <w:webHidden/>
              </w:rPr>
            </w:r>
            <w:r>
              <w:rPr>
                <w:noProof/>
                <w:webHidden/>
              </w:rPr>
              <w:fldChar w:fldCharType="separate"/>
            </w:r>
            <w:r>
              <w:rPr>
                <w:noProof/>
                <w:webHidden/>
              </w:rPr>
              <w:t>4</w:t>
            </w:r>
            <w:r>
              <w:rPr>
                <w:noProof/>
                <w:webHidden/>
              </w:rPr>
              <w:fldChar w:fldCharType="end"/>
            </w:r>
          </w:hyperlink>
        </w:p>
        <w:p w:rsidR="00BD7D37" w:rsidRDefault="00BD7D37" w14:paraId="06106FE4" w14:textId="5DC78B0F">
          <w:pPr>
            <w:pStyle w:val="TDC2"/>
            <w:tabs>
              <w:tab w:val="right" w:leader="dot" w:pos="9071"/>
            </w:tabs>
            <w:rPr>
              <w:rFonts w:asciiTheme="minorHAnsi" w:hAnsiTheme="minorHAnsi" w:eastAsiaTheme="minorEastAsia" w:cstheme="minorBidi"/>
              <w:noProof/>
              <w:color w:val="auto"/>
              <w:lang w:val="es-ES" w:eastAsia="es-ES"/>
            </w:rPr>
          </w:pPr>
          <w:hyperlink w:history="1" w:anchor="_Toc86752847">
            <w:r w:rsidRPr="002A604E">
              <w:rPr>
                <w:rStyle w:val="Hipervnculo"/>
                <w:noProof/>
              </w:rPr>
              <w:t>1.4 Requirements</w:t>
            </w:r>
            <w:r>
              <w:rPr>
                <w:noProof/>
                <w:webHidden/>
              </w:rPr>
              <w:tab/>
            </w:r>
            <w:r>
              <w:rPr>
                <w:noProof/>
                <w:webHidden/>
              </w:rPr>
              <w:fldChar w:fldCharType="begin"/>
            </w:r>
            <w:r>
              <w:rPr>
                <w:noProof/>
                <w:webHidden/>
              </w:rPr>
              <w:instrText xml:space="preserve"> PAGEREF _Toc86752847 \h </w:instrText>
            </w:r>
            <w:r>
              <w:rPr>
                <w:noProof/>
                <w:webHidden/>
              </w:rPr>
            </w:r>
            <w:r>
              <w:rPr>
                <w:noProof/>
                <w:webHidden/>
              </w:rPr>
              <w:fldChar w:fldCharType="separate"/>
            </w:r>
            <w:r>
              <w:rPr>
                <w:noProof/>
                <w:webHidden/>
              </w:rPr>
              <w:t>6</w:t>
            </w:r>
            <w:r>
              <w:rPr>
                <w:noProof/>
                <w:webHidden/>
              </w:rPr>
              <w:fldChar w:fldCharType="end"/>
            </w:r>
          </w:hyperlink>
        </w:p>
        <w:p w:rsidR="00BD7D37" w:rsidRDefault="00BD7D37" w14:paraId="3FA1228B" w14:textId="16DCBEDC">
          <w:pPr>
            <w:pStyle w:val="TDC3"/>
            <w:tabs>
              <w:tab w:val="right" w:leader="dot" w:pos="9071"/>
            </w:tabs>
            <w:rPr>
              <w:rFonts w:asciiTheme="minorHAnsi" w:hAnsiTheme="minorHAnsi" w:eastAsiaTheme="minorEastAsia" w:cstheme="minorBidi"/>
              <w:noProof/>
              <w:color w:val="auto"/>
              <w:lang w:val="es-ES" w:eastAsia="es-ES"/>
            </w:rPr>
          </w:pPr>
          <w:hyperlink w:history="1" w:anchor="_Toc86752848">
            <w:r w:rsidRPr="002A604E">
              <w:rPr>
                <w:rStyle w:val="Hipervnculo"/>
                <w:noProof/>
              </w:rPr>
              <w:t>1.4.1 Functional</w:t>
            </w:r>
            <w:r>
              <w:rPr>
                <w:noProof/>
                <w:webHidden/>
              </w:rPr>
              <w:tab/>
            </w:r>
            <w:r>
              <w:rPr>
                <w:noProof/>
                <w:webHidden/>
              </w:rPr>
              <w:fldChar w:fldCharType="begin"/>
            </w:r>
            <w:r>
              <w:rPr>
                <w:noProof/>
                <w:webHidden/>
              </w:rPr>
              <w:instrText xml:space="preserve"> PAGEREF _Toc86752848 \h </w:instrText>
            </w:r>
            <w:r>
              <w:rPr>
                <w:noProof/>
                <w:webHidden/>
              </w:rPr>
            </w:r>
            <w:r>
              <w:rPr>
                <w:noProof/>
                <w:webHidden/>
              </w:rPr>
              <w:fldChar w:fldCharType="separate"/>
            </w:r>
            <w:r>
              <w:rPr>
                <w:noProof/>
                <w:webHidden/>
              </w:rPr>
              <w:t>6</w:t>
            </w:r>
            <w:r>
              <w:rPr>
                <w:noProof/>
                <w:webHidden/>
              </w:rPr>
              <w:fldChar w:fldCharType="end"/>
            </w:r>
          </w:hyperlink>
        </w:p>
        <w:p w:rsidR="00BD7D37" w:rsidRDefault="00BD7D37" w14:paraId="23B7087D" w14:textId="00225E9A">
          <w:pPr>
            <w:pStyle w:val="TDC3"/>
            <w:tabs>
              <w:tab w:val="right" w:leader="dot" w:pos="9071"/>
            </w:tabs>
            <w:rPr>
              <w:rFonts w:asciiTheme="minorHAnsi" w:hAnsiTheme="minorHAnsi" w:eastAsiaTheme="minorEastAsia" w:cstheme="minorBidi"/>
              <w:noProof/>
              <w:color w:val="auto"/>
              <w:lang w:val="es-ES" w:eastAsia="es-ES"/>
            </w:rPr>
          </w:pPr>
          <w:hyperlink w:history="1" w:anchor="_Toc86752849">
            <w:r w:rsidRPr="002A604E">
              <w:rPr>
                <w:rStyle w:val="Hipervnculo"/>
                <w:noProof/>
              </w:rPr>
              <w:t>1.4.2 Non-Functional:</w:t>
            </w:r>
            <w:r>
              <w:rPr>
                <w:noProof/>
                <w:webHidden/>
              </w:rPr>
              <w:tab/>
            </w:r>
            <w:r>
              <w:rPr>
                <w:noProof/>
                <w:webHidden/>
              </w:rPr>
              <w:fldChar w:fldCharType="begin"/>
            </w:r>
            <w:r>
              <w:rPr>
                <w:noProof/>
                <w:webHidden/>
              </w:rPr>
              <w:instrText xml:space="preserve"> PAGEREF _Toc86752849 \h </w:instrText>
            </w:r>
            <w:r>
              <w:rPr>
                <w:noProof/>
                <w:webHidden/>
              </w:rPr>
            </w:r>
            <w:r>
              <w:rPr>
                <w:noProof/>
                <w:webHidden/>
              </w:rPr>
              <w:fldChar w:fldCharType="separate"/>
            </w:r>
            <w:r>
              <w:rPr>
                <w:noProof/>
                <w:webHidden/>
              </w:rPr>
              <w:t>6</w:t>
            </w:r>
            <w:r>
              <w:rPr>
                <w:noProof/>
                <w:webHidden/>
              </w:rPr>
              <w:fldChar w:fldCharType="end"/>
            </w:r>
          </w:hyperlink>
        </w:p>
        <w:p w:rsidR="00BD7D37" w:rsidRDefault="00BD7D37" w14:paraId="3FCD5CA8" w14:textId="7850B997">
          <w:pPr>
            <w:pStyle w:val="TDC2"/>
            <w:tabs>
              <w:tab w:val="right" w:leader="dot" w:pos="9071"/>
            </w:tabs>
            <w:rPr>
              <w:rFonts w:asciiTheme="minorHAnsi" w:hAnsiTheme="minorHAnsi" w:eastAsiaTheme="minorEastAsia" w:cstheme="minorBidi"/>
              <w:noProof/>
              <w:color w:val="auto"/>
              <w:lang w:val="es-ES" w:eastAsia="es-ES"/>
            </w:rPr>
          </w:pPr>
          <w:hyperlink w:history="1" w:anchor="_Toc86752850">
            <w:r w:rsidRPr="002A604E">
              <w:rPr>
                <w:rStyle w:val="Hipervnculo"/>
                <w:noProof/>
              </w:rPr>
              <w:t>1.5 Requirements Hierarchical Diagram</w:t>
            </w:r>
            <w:r>
              <w:rPr>
                <w:noProof/>
                <w:webHidden/>
              </w:rPr>
              <w:tab/>
            </w:r>
            <w:r>
              <w:rPr>
                <w:noProof/>
                <w:webHidden/>
              </w:rPr>
              <w:fldChar w:fldCharType="begin"/>
            </w:r>
            <w:r>
              <w:rPr>
                <w:noProof/>
                <w:webHidden/>
              </w:rPr>
              <w:instrText xml:space="preserve"> PAGEREF _Toc86752850 \h </w:instrText>
            </w:r>
            <w:r>
              <w:rPr>
                <w:noProof/>
                <w:webHidden/>
              </w:rPr>
            </w:r>
            <w:r>
              <w:rPr>
                <w:noProof/>
                <w:webHidden/>
              </w:rPr>
              <w:fldChar w:fldCharType="separate"/>
            </w:r>
            <w:r>
              <w:rPr>
                <w:noProof/>
                <w:webHidden/>
              </w:rPr>
              <w:t>7</w:t>
            </w:r>
            <w:r>
              <w:rPr>
                <w:noProof/>
                <w:webHidden/>
              </w:rPr>
              <w:fldChar w:fldCharType="end"/>
            </w:r>
          </w:hyperlink>
        </w:p>
        <w:p w:rsidR="00BD7D37" w:rsidRDefault="00BD7D37" w14:paraId="44686A2E" w14:textId="23BB7A1B">
          <w:pPr>
            <w:pStyle w:val="TDC1"/>
            <w:tabs>
              <w:tab w:val="left" w:pos="745"/>
              <w:tab w:val="right" w:leader="dot" w:pos="9071"/>
            </w:tabs>
            <w:rPr>
              <w:rFonts w:asciiTheme="minorHAnsi" w:hAnsiTheme="minorHAnsi" w:eastAsiaTheme="minorEastAsia" w:cstheme="minorBidi"/>
              <w:noProof/>
              <w:color w:val="auto"/>
              <w:lang w:val="es-ES" w:eastAsia="es-ES"/>
            </w:rPr>
          </w:pPr>
          <w:hyperlink w:history="1" w:anchor="_Toc86752851">
            <w:r w:rsidRPr="002A604E">
              <w:rPr>
                <w:rStyle w:val="Hipervnculo"/>
                <w:noProof/>
              </w:rPr>
              <w:t>2.</w:t>
            </w:r>
            <w:r>
              <w:rPr>
                <w:rFonts w:asciiTheme="minorHAnsi" w:hAnsiTheme="minorHAnsi" w:eastAsiaTheme="minorEastAsia" w:cstheme="minorBidi"/>
                <w:noProof/>
                <w:color w:val="auto"/>
                <w:lang w:val="es-ES" w:eastAsia="es-ES"/>
              </w:rPr>
              <w:tab/>
            </w:r>
            <w:r w:rsidRPr="002A604E">
              <w:rPr>
                <w:rStyle w:val="Hipervnculo"/>
                <w:noProof/>
              </w:rPr>
              <w:t>Design</w:t>
            </w:r>
            <w:r>
              <w:rPr>
                <w:noProof/>
                <w:webHidden/>
              </w:rPr>
              <w:tab/>
            </w:r>
            <w:r>
              <w:rPr>
                <w:noProof/>
                <w:webHidden/>
              </w:rPr>
              <w:fldChar w:fldCharType="begin"/>
            </w:r>
            <w:r>
              <w:rPr>
                <w:noProof/>
                <w:webHidden/>
              </w:rPr>
              <w:instrText xml:space="preserve"> PAGEREF _Toc86752851 \h </w:instrText>
            </w:r>
            <w:r>
              <w:rPr>
                <w:noProof/>
                <w:webHidden/>
              </w:rPr>
            </w:r>
            <w:r>
              <w:rPr>
                <w:noProof/>
                <w:webHidden/>
              </w:rPr>
              <w:fldChar w:fldCharType="separate"/>
            </w:r>
            <w:r>
              <w:rPr>
                <w:noProof/>
                <w:webHidden/>
              </w:rPr>
              <w:t>8</w:t>
            </w:r>
            <w:r>
              <w:rPr>
                <w:noProof/>
                <w:webHidden/>
              </w:rPr>
              <w:fldChar w:fldCharType="end"/>
            </w:r>
          </w:hyperlink>
        </w:p>
        <w:p w:rsidR="00BD7D37" w:rsidRDefault="00BD7D37" w14:paraId="74BE35AF" w14:textId="67DFD389">
          <w:pPr>
            <w:pStyle w:val="TDC2"/>
            <w:tabs>
              <w:tab w:val="right" w:leader="dot" w:pos="9071"/>
            </w:tabs>
            <w:rPr>
              <w:rFonts w:asciiTheme="minorHAnsi" w:hAnsiTheme="minorHAnsi" w:eastAsiaTheme="minorEastAsia" w:cstheme="minorBidi"/>
              <w:noProof/>
              <w:color w:val="auto"/>
              <w:lang w:val="es-ES" w:eastAsia="es-ES"/>
            </w:rPr>
          </w:pPr>
          <w:hyperlink w:history="1" w:anchor="_Toc86752852">
            <w:r w:rsidRPr="002A604E">
              <w:rPr>
                <w:rStyle w:val="Hipervnculo"/>
                <w:noProof/>
              </w:rPr>
              <w:t>2.1 State Transition Diagram</w:t>
            </w:r>
            <w:r>
              <w:rPr>
                <w:noProof/>
                <w:webHidden/>
              </w:rPr>
              <w:tab/>
            </w:r>
            <w:r>
              <w:rPr>
                <w:noProof/>
                <w:webHidden/>
              </w:rPr>
              <w:fldChar w:fldCharType="begin"/>
            </w:r>
            <w:r>
              <w:rPr>
                <w:noProof/>
                <w:webHidden/>
              </w:rPr>
              <w:instrText xml:space="preserve"> PAGEREF _Toc86752852 \h </w:instrText>
            </w:r>
            <w:r>
              <w:rPr>
                <w:noProof/>
                <w:webHidden/>
              </w:rPr>
            </w:r>
            <w:r>
              <w:rPr>
                <w:noProof/>
                <w:webHidden/>
              </w:rPr>
              <w:fldChar w:fldCharType="separate"/>
            </w:r>
            <w:r>
              <w:rPr>
                <w:noProof/>
                <w:webHidden/>
              </w:rPr>
              <w:t>8</w:t>
            </w:r>
            <w:r>
              <w:rPr>
                <w:noProof/>
                <w:webHidden/>
              </w:rPr>
              <w:fldChar w:fldCharType="end"/>
            </w:r>
          </w:hyperlink>
        </w:p>
        <w:p w:rsidR="00BD7D37" w:rsidRDefault="00BD7D37" w14:paraId="401E65A6" w14:textId="23F406DB">
          <w:pPr>
            <w:pStyle w:val="TDC2"/>
            <w:tabs>
              <w:tab w:val="right" w:leader="dot" w:pos="9071"/>
            </w:tabs>
            <w:rPr>
              <w:rFonts w:asciiTheme="minorHAnsi" w:hAnsiTheme="minorHAnsi" w:eastAsiaTheme="minorEastAsia" w:cstheme="minorBidi"/>
              <w:noProof/>
              <w:color w:val="auto"/>
              <w:lang w:val="es-ES" w:eastAsia="es-ES"/>
            </w:rPr>
          </w:pPr>
          <w:hyperlink w:history="1" w:anchor="_Toc86752853">
            <w:r w:rsidRPr="002A604E">
              <w:rPr>
                <w:rStyle w:val="Hipervnculo"/>
                <w:noProof/>
              </w:rPr>
              <w:t>2.2 Sequence diagrams</w:t>
            </w:r>
            <w:r>
              <w:rPr>
                <w:noProof/>
                <w:webHidden/>
              </w:rPr>
              <w:tab/>
            </w:r>
            <w:r>
              <w:rPr>
                <w:noProof/>
                <w:webHidden/>
              </w:rPr>
              <w:fldChar w:fldCharType="begin"/>
            </w:r>
            <w:r>
              <w:rPr>
                <w:noProof/>
                <w:webHidden/>
              </w:rPr>
              <w:instrText xml:space="preserve"> PAGEREF _Toc86752853 \h </w:instrText>
            </w:r>
            <w:r>
              <w:rPr>
                <w:noProof/>
                <w:webHidden/>
              </w:rPr>
            </w:r>
            <w:r>
              <w:rPr>
                <w:noProof/>
                <w:webHidden/>
              </w:rPr>
              <w:fldChar w:fldCharType="separate"/>
            </w:r>
            <w:r>
              <w:rPr>
                <w:noProof/>
                <w:webHidden/>
              </w:rPr>
              <w:t>9</w:t>
            </w:r>
            <w:r>
              <w:rPr>
                <w:noProof/>
                <w:webHidden/>
              </w:rPr>
              <w:fldChar w:fldCharType="end"/>
            </w:r>
          </w:hyperlink>
        </w:p>
        <w:p w:rsidR="00BD7D37" w:rsidRDefault="00BD7D37" w14:paraId="692E5A82" w14:textId="0200FFF1">
          <w:pPr>
            <w:pStyle w:val="TDC2"/>
            <w:tabs>
              <w:tab w:val="right" w:leader="dot" w:pos="9071"/>
            </w:tabs>
            <w:rPr>
              <w:rFonts w:asciiTheme="minorHAnsi" w:hAnsiTheme="minorHAnsi" w:eastAsiaTheme="minorEastAsia" w:cstheme="minorBidi"/>
              <w:noProof/>
              <w:color w:val="auto"/>
              <w:lang w:val="es-ES" w:eastAsia="es-ES"/>
            </w:rPr>
          </w:pPr>
          <w:hyperlink w:history="1" w:anchor="_Toc86752854">
            <w:r w:rsidRPr="002A604E">
              <w:rPr>
                <w:rStyle w:val="Hipervnculo"/>
                <w:noProof/>
              </w:rPr>
              <w:t>2.3 Data Flow Diagram</w:t>
            </w:r>
            <w:r>
              <w:rPr>
                <w:noProof/>
                <w:webHidden/>
              </w:rPr>
              <w:tab/>
            </w:r>
            <w:r>
              <w:rPr>
                <w:noProof/>
                <w:webHidden/>
              </w:rPr>
              <w:fldChar w:fldCharType="begin"/>
            </w:r>
            <w:r>
              <w:rPr>
                <w:noProof/>
                <w:webHidden/>
              </w:rPr>
              <w:instrText xml:space="preserve"> PAGEREF _Toc86752854 \h </w:instrText>
            </w:r>
            <w:r>
              <w:rPr>
                <w:noProof/>
                <w:webHidden/>
              </w:rPr>
            </w:r>
            <w:r>
              <w:rPr>
                <w:noProof/>
                <w:webHidden/>
              </w:rPr>
              <w:fldChar w:fldCharType="separate"/>
            </w:r>
            <w:r>
              <w:rPr>
                <w:noProof/>
                <w:webHidden/>
              </w:rPr>
              <w:t>13</w:t>
            </w:r>
            <w:r>
              <w:rPr>
                <w:noProof/>
                <w:webHidden/>
              </w:rPr>
              <w:fldChar w:fldCharType="end"/>
            </w:r>
          </w:hyperlink>
        </w:p>
        <w:p w:rsidR="00BD7D37" w:rsidRDefault="00BD7D37" w14:paraId="325318D3" w14:textId="0AC954EB">
          <w:pPr>
            <w:pStyle w:val="TDC2"/>
            <w:tabs>
              <w:tab w:val="right" w:leader="dot" w:pos="9071"/>
            </w:tabs>
            <w:rPr>
              <w:rFonts w:asciiTheme="minorHAnsi" w:hAnsiTheme="minorHAnsi" w:eastAsiaTheme="minorEastAsia" w:cstheme="minorBidi"/>
              <w:noProof/>
              <w:color w:val="auto"/>
              <w:lang w:val="es-ES" w:eastAsia="es-ES"/>
            </w:rPr>
          </w:pPr>
          <w:hyperlink w:history="1" w:anchor="_Toc86752855">
            <w:r w:rsidRPr="002A604E">
              <w:rPr>
                <w:rStyle w:val="Hipervnculo"/>
                <w:noProof/>
              </w:rPr>
              <w:t>2.4 Entity Relationship Diagram</w:t>
            </w:r>
            <w:r>
              <w:rPr>
                <w:noProof/>
                <w:webHidden/>
              </w:rPr>
              <w:tab/>
            </w:r>
            <w:r>
              <w:rPr>
                <w:noProof/>
                <w:webHidden/>
              </w:rPr>
              <w:fldChar w:fldCharType="begin"/>
            </w:r>
            <w:r>
              <w:rPr>
                <w:noProof/>
                <w:webHidden/>
              </w:rPr>
              <w:instrText xml:space="preserve"> PAGEREF _Toc86752855 \h </w:instrText>
            </w:r>
            <w:r>
              <w:rPr>
                <w:noProof/>
                <w:webHidden/>
              </w:rPr>
            </w:r>
            <w:r>
              <w:rPr>
                <w:noProof/>
                <w:webHidden/>
              </w:rPr>
              <w:fldChar w:fldCharType="separate"/>
            </w:r>
            <w:r>
              <w:rPr>
                <w:noProof/>
                <w:webHidden/>
              </w:rPr>
              <w:t>14</w:t>
            </w:r>
            <w:r>
              <w:rPr>
                <w:noProof/>
                <w:webHidden/>
              </w:rPr>
              <w:fldChar w:fldCharType="end"/>
            </w:r>
          </w:hyperlink>
        </w:p>
        <w:p w:rsidR="00BD7D37" w:rsidRDefault="00BD7D37" w14:paraId="38EC2A33" w14:textId="0CD2E901">
          <w:pPr>
            <w:pStyle w:val="TDC1"/>
            <w:tabs>
              <w:tab w:val="right" w:leader="dot" w:pos="9071"/>
            </w:tabs>
            <w:rPr>
              <w:rFonts w:asciiTheme="minorHAnsi" w:hAnsiTheme="minorHAnsi" w:eastAsiaTheme="minorEastAsia" w:cstheme="minorBidi"/>
              <w:noProof/>
              <w:color w:val="auto"/>
              <w:lang w:val="es-ES" w:eastAsia="es-ES"/>
            </w:rPr>
          </w:pPr>
          <w:hyperlink w:history="1" w:anchor="_Toc86752856">
            <w:r w:rsidRPr="002A604E">
              <w:rPr>
                <w:rStyle w:val="Hipervnculo"/>
                <w:noProof/>
              </w:rPr>
              <w:t>3. Implementation</w:t>
            </w:r>
            <w:r>
              <w:rPr>
                <w:noProof/>
                <w:webHidden/>
              </w:rPr>
              <w:tab/>
            </w:r>
            <w:r>
              <w:rPr>
                <w:noProof/>
                <w:webHidden/>
              </w:rPr>
              <w:fldChar w:fldCharType="begin"/>
            </w:r>
            <w:r>
              <w:rPr>
                <w:noProof/>
                <w:webHidden/>
              </w:rPr>
              <w:instrText xml:space="preserve"> PAGEREF _Toc86752856 \h </w:instrText>
            </w:r>
            <w:r>
              <w:rPr>
                <w:noProof/>
                <w:webHidden/>
              </w:rPr>
            </w:r>
            <w:r>
              <w:rPr>
                <w:noProof/>
                <w:webHidden/>
              </w:rPr>
              <w:fldChar w:fldCharType="separate"/>
            </w:r>
            <w:r>
              <w:rPr>
                <w:noProof/>
                <w:webHidden/>
              </w:rPr>
              <w:t>15</w:t>
            </w:r>
            <w:r>
              <w:rPr>
                <w:noProof/>
                <w:webHidden/>
              </w:rPr>
              <w:fldChar w:fldCharType="end"/>
            </w:r>
          </w:hyperlink>
        </w:p>
        <w:p w:rsidR="00DA54A2" w:rsidRDefault="00DA54A2" w14:paraId="22660747" w14:textId="571BAE4F">
          <w:r>
            <w:rPr>
              <w:b/>
              <w:bCs/>
            </w:rPr>
            <w:fldChar w:fldCharType="end"/>
          </w:r>
        </w:p>
      </w:sdtContent>
    </w:sdt>
    <w:p w:rsidR="004E57B4" w:rsidRDefault="004E57B4" w14:paraId="17C19756" w14:textId="420119D8">
      <w:pPr>
        <w:spacing w:after="0" w:line="259" w:lineRule="auto"/>
        <w:ind w:left="0" w:right="0" w:firstLine="0"/>
        <w:jc w:val="left"/>
      </w:pPr>
    </w:p>
    <w:p w:rsidR="004E57B4" w:rsidRDefault="00D14AD4" w14:paraId="78D76F8B" w14:textId="77777777">
      <w:pPr>
        <w:spacing w:after="159" w:line="259" w:lineRule="auto"/>
        <w:ind w:left="0" w:right="0" w:firstLine="0"/>
        <w:jc w:val="left"/>
      </w:pPr>
      <w:r>
        <w:t xml:space="preserve"> </w:t>
      </w:r>
    </w:p>
    <w:p w:rsidR="004E57B4" w:rsidRDefault="00D14AD4" w14:paraId="7BDF1543" w14:textId="77777777">
      <w:pPr>
        <w:spacing w:after="161" w:line="259" w:lineRule="auto"/>
        <w:ind w:left="0" w:right="0" w:firstLine="0"/>
        <w:jc w:val="left"/>
      </w:pPr>
      <w:r>
        <w:t xml:space="preserve"> </w:t>
      </w:r>
    </w:p>
    <w:p w:rsidR="004E57B4" w:rsidRDefault="00D14AD4" w14:paraId="383FAF97" w14:textId="77777777">
      <w:pPr>
        <w:spacing w:after="159" w:line="259" w:lineRule="auto"/>
        <w:ind w:left="0" w:right="0" w:firstLine="0"/>
        <w:jc w:val="left"/>
      </w:pPr>
      <w:r>
        <w:t xml:space="preserve"> </w:t>
      </w:r>
    </w:p>
    <w:p w:rsidR="004E57B4" w:rsidRDefault="00D14AD4" w14:paraId="7E3FFE41" w14:textId="77777777">
      <w:pPr>
        <w:spacing w:after="161" w:line="259" w:lineRule="auto"/>
        <w:ind w:left="0" w:right="0" w:firstLine="0"/>
        <w:jc w:val="left"/>
      </w:pPr>
      <w:r>
        <w:t xml:space="preserve"> </w:t>
      </w:r>
    </w:p>
    <w:p w:rsidR="004E57B4" w:rsidRDefault="00D14AD4" w14:paraId="780A11F9" w14:textId="77777777">
      <w:pPr>
        <w:spacing w:after="159" w:line="259" w:lineRule="auto"/>
        <w:ind w:left="0" w:right="0" w:firstLine="0"/>
        <w:jc w:val="left"/>
      </w:pPr>
      <w:r>
        <w:t xml:space="preserve"> </w:t>
      </w:r>
    </w:p>
    <w:p w:rsidR="004E57B4" w:rsidRDefault="00D14AD4" w14:paraId="35608228" w14:textId="77777777">
      <w:pPr>
        <w:spacing w:after="159" w:line="259" w:lineRule="auto"/>
        <w:ind w:left="0" w:right="0" w:firstLine="0"/>
        <w:jc w:val="left"/>
      </w:pPr>
      <w:r>
        <w:t xml:space="preserve"> </w:t>
      </w:r>
    </w:p>
    <w:p w:rsidR="004E57B4" w:rsidRDefault="00D14AD4" w14:paraId="526E0662" w14:textId="77777777">
      <w:pPr>
        <w:spacing w:after="545" w:line="259" w:lineRule="auto"/>
        <w:ind w:left="0" w:right="0" w:firstLine="0"/>
        <w:jc w:val="left"/>
      </w:pPr>
      <w:r>
        <w:t xml:space="preserve"> </w:t>
      </w:r>
    </w:p>
    <w:p w:rsidR="004E57B4" w:rsidRDefault="00D14AD4" w14:paraId="61F7ACE0" w14:textId="77777777">
      <w:pPr>
        <w:spacing w:after="242" w:line="259" w:lineRule="auto"/>
        <w:ind w:left="72" w:right="0" w:firstLine="0"/>
        <w:jc w:val="center"/>
      </w:pPr>
      <w:r>
        <w:rPr>
          <w:sz w:val="56"/>
        </w:rPr>
        <w:t xml:space="preserve"> </w:t>
      </w:r>
    </w:p>
    <w:p w:rsidR="004E57B4" w:rsidRDefault="00D14AD4" w14:paraId="75AFEDF4" w14:textId="77777777">
      <w:pPr>
        <w:spacing w:after="0" w:line="259" w:lineRule="auto"/>
        <w:ind w:left="72" w:right="0" w:firstLine="0"/>
        <w:jc w:val="center"/>
      </w:pPr>
      <w:r>
        <w:rPr>
          <w:sz w:val="56"/>
        </w:rPr>
        <w:t xml:space="preserve"> </w:t>
      </w:r>
    </w:p>
    <w:p w:rsidR="004E57B4" w:rsidRDefault="00D14AD4" w14:paraId="7948AF03" w14:textId="77777777">
      <w:pPr>
        <w:spacing w:after="158" w:line="259" w:lineRule="auto"/>
        <w:ind w:left="0" w:right="0" w:firstLine="0"/>
        <w:jc w:val="left"/>
      </w:pPr>
      <w:r>
        <w:rPr>
          <w:sz w:val="22"/>
        </w:rPr>
        <w:t xml:space="preserve"> </w:t>
      </w:r>
    </w:p>
    <w:p w:rsidR="004E57B4" w:rsidP="00DA54A2" w:rsidRDefault="00D14AD4" w14:paraId="5E68E9FF" w14:textId="0357C98E">
      <w:pPr>
        <w:spacing w:after="0" w:line="259" w:lineRule="auto"/>
        <w:ind w:left="0" w:right="0" w:firstLine="0"/>
        <w:jc w:val="left"/>
      </w:pPr>
      <w:r>
        <w:rPr>
          <w:sz w:val="22"/>
        </w:rPr>
        <w:lastRenderedPageBreak/>
        <w:t xml:space="preserve"> </w:t>
      </w:r>
    </w:p>
    <w:p w:rsidR="004E57B4" w:rsidRDefault="31F2EA23" w14:paraId="79E5CAC1" w14:textId="6953C03F">
      <w:pPr>
        <w:pStyle w:val="Ttulo1"/>
        <w:ind w:left="857" w:hanging="554"/>
        <w:jc w:val="center"/>
      </w:pPr>
      <w:bookmarkStart w:name="_Toc86247232" w:id="0"/>
      <w:bookmarkStart w:name="_Toc52310535" w:id="1"/>
      <w:bookmarkStart w:name="_Toc1204074161" w:id="2"/>
      <w:bookmarkStart w:name="_Toc2060263279" w:id="3"/>
      <w:bookmarkStart w:name="_Toc86752844" w:id="4"/>
      <w:r>
        <w:t>Use Cases and Requirements</w:t>
      </w:r>
      <w:bookmarkEnd w:id="0"/>
      <w:bookmarkEnd w:id="4"/>
      <w:r>
        <w:t xml:space="preserve"> </w:t>
      </w:r>
      <w:bookmarkEnd w:id="1"/>
      <w:bookmarkEnd w:id="2"/>
      <w:bookmarkEnd w:id="3"/>
    </w:p>
    <w:p w:rsidR="004E57B4" w:rsidRDefault="00D14AD4" w14:paraId="7FA03643" w14:textId="77777777">
      <w:pPr>
        <w:spacing w:after="259" w:line="259" w:lineRule="auto"/>
        <w:ind w:left="0" w:right="0" w:firstLine="0"/>
        <w:jc w:val="left"/>
      </w:pPr>
      <w:r>
        <w:rPr>
          <w:sz w:val="22"/>
        </w:rPr>
        <w:t xml:space="preserve"> </w:t>
      </w:r>
    </w:p>
    <w:p w:rsidRPr="00DA54A2" w:rsidR="004E57B4" w:rsidP="00DA54A2" w:rsidRDefault="00DA54A2" w14:paraId="404E94C3" w14:textId="6E9137EF">
      <w:pPr>
        <w:pStyle w:val="Ttulo2"/>
        <w:numPr>
          <w:ilvl w:val="0"/>
          <w:numId w:val="0"/>
        </w:numPr>
        <w:rPr>
          <w:sz w:val="40"/>
          <w:szCs w:val="40"/>
        </w:rPr>
      </w:pPr>
      <w:bookmarkStart w:name="_Toc86247233" w:id="5"/>
      <w:bookmarkStart w:name="_Toc1494258496" w:id="6"/>
      <w:bookmarkStart w:name="_Toc900916709" w:id="7"/>
      <w:bookmarkStart w:name="_Toc389953403" w:id="8"/>
      <w:bookmarkStart w:name="_Toc86752845" w:id="9"/>
      <w:r w:rsidRPr="00DA54A2">
        <w:rPr>
          <w:sz w:val="40"/>
          <w:szCs w:val="40"/>
        </w:rPr>
        <w:t xml:space="preserve">1.1 </w:t>
      </w:r>
      <w:r w:rsidRPr="00DA54A2" w:rsidR="31F2EA23">
        <w:rPr>
          <w:sz w:val="40"/>
          <w:szCs w:val="40"/>
        </w:rPr>
        <w:t>Executive Summary</w:t>
      </w:r>
      <w:bookmarkEnd w:id="5"/>
      <w:bookmarkEnd w:id="9"/>
      <w:r w:rsidRPr="00DA54A2" w:rsidR="31F2EA23">
        <w:rPr>
          <w:sz w:val="40"/>
          <w:szCs w:val="40"/>
        </w:rPr>
        <w:t xml:space="preserve"> </w:t>
      </w:r>
      <w:bookmarkEnd w:id="6"/>
      <w:bookmarkEnd w:id="7"/>
      <w:bookmarkEnd w:id="8"/>
    </w:p>
    <w:p w:rsidR="004E57B4" w:rsidRDefault="00D14AD4" w14:paraId="21ADD063" w14:textId="77777777">
      <w:pPr>
        <w:spacing w:after="161" w:line="259" w:lineRule="auto"/>
        <w:ind w:left="0" w:right="0" w:firstLine="0"/>
        <w:jc w:val="left"/>
      </w:pPr>
      <w:r>
        <w:t xml:space="preserve"> </w:t>
      </w:r>
    </w:p>
    <w:p w:rsidR="004E57B4" w:rsidRDefault="00D14AD4" w14:paraId="24202DC0" w14:textId="77777777">
      <w:pPr>
        <w:ind w:left="-5" w:right="41"/>
      </w:pPr>
      <w:r>
        <w:t xml:space="preserve">Today’s world is in a constant state of perpetual movement. Years go by </w:t>
      </w:r>
      <w:proofErr w:type="gramStart"/>
      <w:r>
        <w:t>quickly,</w:t>
      </w:r>
      <w:proofErr w:type="gramEnd"/>
      <w:r>
        <w:t xml:space="preserve"> months pass swiftly and days come to a fast end. For many people, this poses a grave problem as they struggle to live busy working lives while also maintaining a balance with their home lives. Often, time within one life is sacrificed for the other. So, surely there is a solution to this </w:t>
      </w:r>
      <w:proofErr w:type="gramStart"/>
      <w:r>
        <w:t>back and forth</w:t>
      </w:r>
      <w:proofErr w:type="gramEnd"/>
      <w:r>
        <w:t xml:space="preserve"> chaotic living? </w:t>
      </w:r>
      <w:proofErr w:type="gramStart"/>
      <w:r>
        <w:t>Yes</w:t>
      </w:r>
      <w:proofErr w:type="gramEnd"/>
      <w:r>
        <w:t xml:space="preserve"> there is. Time Management. Whether it’s scheduling a compact day of meetings in an office, setting an early alarm in the </w:t>
      </w:r>
      <w:proofErr w:type="gramStart"/>
      <w:r>
        <w:t>morning</w:t>
      </w:r>
      <w:proofErr w:type="gramEnd"/>
      <w:r>
        <w:t xml:space="preserve"> or timing the minutes left until you can get out of bed in the morning, time management has the ability to change the life of those who embrace it, and we provide the tools to achieve this. </w:t>
      </w:r>
    </w:p>
    <w:p w:rsidR="004E57B4" w:rsidRDefault="00D14AD4" w14:paraId="0187D2AE" w14:textId="77777777">
      <w:pPr>
        <w:spacing w:after="161" w:line="259" w:lineRule="auto"/>
        <w:ind w:left="0" w:right="0" w:firstLine="0"/>
        <w:jc w:val="left"/>
      </w:pPr>
      <w:r>
        <w:t xml:space="preserve"> </w:t>
      </w:r>
    </w:p>
    <w:p w:rsidR="004E57B4" w:rsidRDefault="00D14AD4" w14:paraId="52AA0BF7" w14:textId="77777777">
      <w:pPr>
        <w:ind w:left="-5" w:right="41"/>
      </w:pPr>
      <w:r>
        <w:t xml:space="preserve">Our valuable clock system functions not just as an alarm, but also provides timing and stopwatch functionality. This project simulates the processes of an alarm clock system. We will explore how a clock is designed and how the user can interact with the clock in many ways by exploring the use cases of the clock system </w:t>
      </w:r>
      <w:proofErr w:type="gramStart"/>
      <w:r>
        <w:t>and also</w:t>
      </w:r>
      <w:proofErr w:type="gramEnd"/>
      <w:r>
        <w:t xml:space="preserve"> how there is many requirements or necessities in building an effective clock system. We will also explore how many requirements of a clock system can be prioritized in the sense of how important each requirement of the clock system is and thus we can rank them hierarchically into functional and non-functional requirements. </w:t>
      </w:r>
    </w:p>
    <w:p w:rsidR="004E57B4" w:rsidRDefault="00D14AD4" w14:paraId="6099E9C2" w14:textId="77777777">
      <w:pPr>
        <w:spacing w:after="161" w:line="259" w:lineRule="auto"/>
        <w:ind w:left="0" w:right="0" w:firstLine="0"/>
        <w:jc w:val="left"/>
      </w:pPr>
      <w:r>
        <w:t xml:space="preserve"> </w:t>
      </w:r>
    </w:p>
    <w:p w:rsidR="004E57B4" w:rsidRDefault="00D14AD4" w14:paraId="0BA9936B" w14:textId="77777777">
      <w:pPr>
        <w:spacing w:after="175" w:line="259" w:lineRule="auto"/>
        <w:ind w:left="0" w:right="0" w:firstLine="0"/>
        <w:jc w:val="left"/>
      </w:pPr>
      <w:r>
        <w:t xml:space="preserve"> </w:t>
      </w:r>
    </w:p>
    <w:p w:rsidR="004E57B4" w:rsidRDefault="00D14AD4" w14:paraId="03891E7B" w14:textId="77777777">
      <w:pPr>
        <w:spacing w:after="0" w:line="259" w:lineRule="auto"/>
        <w:ind w:left="0" w:right="0" w:firstLine="0"/>
        <w:jc w:val="left"/>
      </w:pPr>
      <w:r>
        <w:t xml:space="preserve"> </w:t>
      </w:r>
      <w:r>
        <w:tab/>
      </w:r>
      <w:r>
        <w:t xml:space="preserve"> </w:t>
      </w:r>
    </w:p>
    <w:p w:rsidR="004E57B4" w:rsidRDefault="00D14AD4" w14:paraId="3E630769" w14:textId="54FD47E3">
      <w:pPr>
        <w:spacing w:after="241" w:line="259" w:lineRule="auto"/>
        <w:ind w:left="0" w:right="0" w:firstLine="0"/>
        <w:jc w:val="left"/>
      </w:pPr>
      <w:r>
        <w:t xml:space="preserve"> </w:t>
      </w:r>
    </w:p>
    <w:p w:rsidR="00D93ED1" w:rsidRDefault="00D93ED1" w14:paraId="13BBB705" w14:textId="2368EF58">
      <w:pPr>
        <w:spacing w:after="241" w:line="259" w:lineRule="auto"/>
        <w:ind w:left="0" w:right="0" w:firstLine="0"/>
        <w:jc w:val="left"/>
      </w:pPr>
    </w:p>
    <w:p w:rsidR="00D93ED1" w:rsidRDefault="00D93ED1" w14:paraId="0BB2C31C" w14:textId="148ACE19">
      <w:pPr>
        <w:spacing w:after="241" w:line="259" w:lineRule="auto"/>
        <w:ind w:left="0" w:right="0" w:firstLine="0"/>
        <w:jc w:val="left"/>
      </w:pPr>
    </w:p>
    <w:p w:rsidR="00D93ED1" w:rsidRDefault="00D93ED1" w14:paraId="2C114D21" w14:textId="7E3F7AC2">
      <w:pPr>
        <w:spacing w:after="241" w:line="259" w:lineRule="auto"/>
        <w:ind w:left="0" w:right="0" w:firstLine="0"/>
        <w:jc w:val="left"/>
      </w:pPr>
    </w:p>
    <w:p w:rsidR="00D93ED1" w:rsidRDefault="00D93ED1" w14:paraId="645565F3" w14:textId="6452E3BB">
      <w:pPr>
        <w:spacing w:after="241" w:line="259" w:lineRule="auto"/>
        <w:ind w:left="0" w:right="0" w:firstLine="0"/>
        <w:jc w:val="left"/>
      </w:pPr>
    </w:p>
    <w:p w:rsidR="003E4901" w:rsidRDefault="003E4901" w14:paraId="5AF75C3E" w14:textId="5E9A9229">
      <w:pPr>
        <w:spacing w:after="241" w:line="259" w:lineRule="auto"/>
        <w:ind w:left="0" w:right="0" w:firstLine="0"/>
        <w:jc w:val="left"/>
      </w:pPr>
    </w:p>
    <w:p w:rsidR="003E4901" w:rsidRDefault="003E4901" w14:paraId="6AE60E5A" w14:textId="77777777">
      <w:pPr>
        <w:spacing w:after="241" w:line="259" w:lineRule="auto"/>
        <w:ind w:left="0" w:right="0" w:firstLine="0"/>
        <w:jc w:val="left"/>
      </w:pPr>
    </w:p>
    <w:p w:rsidRPr="00DA54A2" w:rsidR="004E57B4" w:rsidP="00DA54A2" w:rsidRDefault="00DA54A2" w14:paraId="78201FDB" w14:textId="375B0FAE">
      <w:pPr>
        <w:pStyle w:val="Ttulo2"/>
        <w:numPr>
          <w:ilvl w:val="0"/>
          <w:numId w:val="0"/>
        </w:numPr>
        <w:rPr>
          <w:sz w:val="40"/>
          <w:szCs w:val="40"/>
        </w:rPr>
      </w:pPr>
      <w:bookmarkStart w:name="_Toc815718748" w:id="10"/>
      <w:bookmarkStart w:name="_Toc1859625454" w:id="11"/>
      <w:bookmarkStart w:name="_Toc1199120962" w:id="12"/>
      <w:bookmarkStart w:name="_Toc86247234" w:id="13"/>
      <w:bookmarkStart w:name="_Toc86752846" w:id="14"/>
      <w:r w:rsidRPr="00DA54A2">
        <w:rPr>
          <w:sz w:val="40"/>
          <w:szCs w:val="40"/>
        </w:rPr>
        <w:lastRenderedPageBreak/>
        <w:t xml:space="preserve">1.2 </w:t>
      </w:r>
      <w:r w:rsidRPr="00DA54A2" w:rsidR="126E2F92">
        <w:rPr>
          <w:sz w:val="40"/>
          <w:szCs w:val="40"/>
        </w:rPr>
        <w:t>List of Use Cases</w:t>
      </w:r>
      <w:bookmarkEnd w:id="10"/>
      <w:bookmarkEnd w:id="11"/>
      <w:bookmarkEnd w:id="12"/>
      <w:bookmarkEnd w:id="13"/>
      <w:bookmarkEnd w:id="14"/>
    </w:p>
    <w:p w:rsidR="004E57B4" w:rsidRDefault="00D14AD4" w14:paraId="0373172A" w14:textId="77777777">
      <w:pPr>
        <w:spacing w:after="177" w:line="259" w:lineRule="auto"/>
        <w:ind w:left="0" w:right="0" w:firstLine="0"/>
        <w:jc w:val="left"/>
      </w:pPr>
      <w:r>
        <w:t xml:space="preserve"> </w:t>
      </w:r>
    </w:p>
    <w:p w:rsidR="004E57B4" w:rsidP="126E2F92" w:rsidRDefault="126E2F92" w14:paraId="714C4A72" w14:textId="1E9D3B20">
      <w:pPr>
        <w:ind w:left="0" w:right="41"/>
      </w:pPr>
      <w:r>
        <w:t>UC1.</w:t>
      </w:r>
      <w:r w:rsidR="00D14AD4">
        <w:tab/>
      </w:r>
      <w:r>
        <w:t xml:space="preserve">Check time  </w:t>
      </w:r>
    </w:p>
    <w:p w:rsidR="004E57B4" w:rsidRDefault="00D14AD4" w14:paraId="16D0ED5B" w14:textId="77777777">
      <w:pPr>
        <w:ind w:left="-5" w:right="41"/>
      </w:pPr>
      <w:r>
        <w:t xml:space="preserve">The system will constantly display the current time thus allowing the user to view the time at any </w:t>
      </w:r>
      <w:proofErr w:type="gramStart"/>
      <w:r>
        <w:t>particular moment</w:t>
      </w:r>
      <w:proofErr w:type="gramEnd"/>
      <w:r>
        <w:t xml:space="preserve">.  </w:t>
      </w:r>
    </w:p>
    <w:p w:rsidR="004E57B4" w:rsidRDefault="00D14AD4" w14:paraId="682E6BF0" w14:textId="77777777">
      <w:pPr>
        <w:spacing w:after="177" w:line="259" w:lineRule="auto"/>
        <w:ind w:left="0" w:right="0" w:firstLine="0"/>
        <w:jc w:val="left"/>
      </w:pPr>
      <w:r>
        <w:t xml:space="preserve"> </w:t>
      </w:r>
    </w:p>
    <w:p w:rsidR="004E57B4" w:rsidP="126E2F92" w:rsidRDefault="126E2F92" w14:paraId="57EFB2A6" w14:textId="6A603AE7">
      <w:pPr>
        <w:ind w:left="0" w:right="41"/>
      </w:pPr>
      <w:r>
        <w:t>UC2.</w:t>
      </w:r>
      <w:r w:rsidR="00D14AD4">
        <w:tab/>
      </w:r>
      <w:r>
        <w:t xml:space="preserve">Set alarm time </w:t>
      </w:r>
    </w:p>
    <w:p w:rsidR="004E57B4" w:rsidRDefault="00D14AD4" w14:paraId="21A569B1" w14:textId="77777777">
      <w:pPr>
        <w:ind w:left="-5" w:right="41"/>
      </w:pPr>
      <w:r>
        <w:t xml:space="preserve">The user will select a desired time from the set of times displayed by the system. This is the time that the alarm will alert the user at.  </w:t>
      </w:r>
    </w:p>
    <w:p w:rsidR="004E57B4" w:rsidRDefault="00D14AD4" w14:paraId="61D4678B" w14:textId="77777777">
      <w:pPr>
        <w:spacing w:after="177" w:line="259" w:lineRule="auto"/>
        <w:ind w:left="0" w:right="0" w:firstLine="0"/>
        <w:jc w:val="left"/>
      </w:pPr>
      <w:r>
        <w:t xml:space="preserve"> </w:t>
      </w:r>
    </w:p>
    <w:p w:rsidR="004E57B4" w:rsidP="126E2F92" w:rsidRDefault="126E2F92" w14:paraId="2C951AD6" w14:textId="2A7EA379">
      <w:pPr>
        <w:ind w:left="0" w:right="41"/>
      </w:pPr>
      <w:r>
        <w:t>UC3.</w:t>
      </w:r>
      <w:r w:rsidR="00D14AD4">
        <w:tab/>
      </w:r>
      <w:r>
        <w:t xml:space="preserve">Set alarm date </w:t>
      </w:r>
    </w:p>
    <w:p w:rsidR="004E57B4" w:rsidRDefault="00D14AD4" w14:paraId="6F334753" w14:textId="77777777">
      <w:pPr>
        <w:ind w:left="-5" w:right="41"/>
      </w:pPr>
      <w:r>
        <w:t xml:space="preserve">The user will select a date provided by the system which will be the day, month &amp; year that the alarm will ring on </w:t>
      </w:r>
    </w:p>
    <w:p w:rsidR="004E57B4" w:rsidRDefault="00D14AD4" w14:paraId="1D443537" w14:textId="77777777">
      <w:pPr>
        <w:spacing w:after="177" w:line="259" w:lineRule="auto"/>
        <w:ind w:left="0" w:right="0" w:firstLine="0"/>
        <w:jc w:val="left"/>
      </w:pPr>
      <w:r>
        <w:t xml:space="preserve"> </w:t>
      </w:r>
    </w:p>
    <w:p w:rsidR="004E57B4" w:rsidP="126E2F92" w:rsidRDefault="126E2F92" w14:paraId="5CBA2E69" w14:textId="7BC1C921">
      <w:pPr>
        <w:ind w:left="0" w:right="41"/>
      </w:pPr>
      <w:r>
        <w:t>UC4.</w:t>
      </w:r>
      <w:r w:rsidR="00D14AD4">
        <w:tab/>
      </w:r>
      <w:r>
        <w:t xml:space="preserve">Set correct Time Zone </w:t>
      </w:r>
    </w:p>
    <w:p w:rsidR="004E57B4" w:rsidRDefault="00D14AD4" w14:paraId="6D934B28" w14:textId="77777777">
      <w:pPr>
        <w:ind w:left="-5" w:right="41"/>
      </w:pPr>
      <w:r>
        <w:t xml:space="preserve">The user will choose the correct time zone based on their geographic location to ensure accurate timing of the system </w:t>
      </w:r>
    </w:p>
    <w:p w:rsidR="004E57B4" w:rsidRDefault="00D14AD4" w14:paraId="46B735A4" w14:textId="77777777">
      <w:pPr>
        <w:spacing w:after="177" w:line="259" w:lineRule="auto"/>
        <w:ind w:left="0" w:right="0" w:firstLine="0"/>
        <w:jc w:val="left"/>
      </w:pPr>
      <w:r>
        <w:t xml:space="preserve"> </w:t>
      </w:r>
    </w:p>
    <w:p w:rsidR="004E57B4" w:rsidP="126E2F92" w:rsidRDefault="126E2F92" w14:paraId="7D91B502" w14:textId="6B4E3A00">
      <w:pPr>
        <w:ind w:left="0" w:right="41"/>
      </w:pPr>
      <w:r>
        <w:t>UC5.</w:t>
      </w:r>
      <w:r w:rsidR="00D14AD4">
        <w:tab/>
      </w:r>
      <w:r>
        <w:t xml:space="preserve">Deactivate alarm </w:t>
      </w:r>
    </w:p>
    <w:p w:rsidR="004E57B4" w:rsidRDefault="00D14AD4" w14:paraId="59DA0529" w14:textId="77777777">
      <w:pPr>
        <w:ind w:left="-5" w:right="41"/>
      </w:pPr>
      <w:r>
        <w:t xml:space="preserve">The system will disable the alarm once the user decides to deactivate it. </w:t>
      </w:r>
    </w:p>
    <w:p w:rsidR="004E57B4" w:rsidRDefault="00D14AD4" w14:paraId="1C04E46B" w14:textId="77777777">
      <w:pPr>
        <w:spacing w:after="177" w:line="259" w:lineRule="auto"/>
        <w:ind w:left="0" w:right="0" w:firstLine="0"/>
        <w:jc w:val="left"/>
      </w:pPr>
      <w:r>
        <w:t xml:space="preserve"> </w:t>
      </w:r>
    </w:p>
    <w:p w:rsidR="004E57B4" w:rsidP="126E2F92" w:rsidRDefault="126E2F92" w14:paraId="02BB8D47" w14:textId="559CA056">
      <w:pPr>
        <w:ind w:left="-10" w:right="41" w:firstLine="0"/>
      </w:pPr>
      <w:r>
        <w:t>UC6.</w:t>
      </w:r>
      <w:r w:rsidR="00D14AD4">
        <w:tab/>
      </w:r>
      <w:r>
        <w:t xml:space="preserve">Set alarm tone </w:t>
      </w:r>
    </w:p>
    <w:p w:rsidR="004E57B4" w:rsidRDefault="00D14AD4" w14:paraId="70279D4E" w14:textId="77777777">
      <w:pPr>
        <w:ind w:left="-5" w:right="41"/>
      </w:pPr>
      <w:r>
        <w:t xml:space="preserve">The user can select a preferred ringtone provided by the system. Otherwise, the system will set the ringtone to a default ringtone. </w:t>
      </w:r>
    </w:p>
    <w:p w:rsidR="004E57B4" w:rsidRDefault="00D14AD4" w14:paraId="3ACAA23D" w14:textId="77777777">
      <w:pPr>
        <w:spacing w:after="177" w:line="259" w:lineRule="auto"/>
        <w:ind w:left="0" w:right="0" w:firstLine="0"/>
        <w:jc w:val="left"/>
      </w:pPr>
      <w:r>
        <w:t xml:space="preserve"> </w:t>
      </w:r>
    </w:p>
    <w:p w:rsidR="004E57B4" w:rsidP="126E2F92" w:rsidRDefault="126E2F92" w14:paraId="0ABED41B" w14:textId="19F97C06">
      <w:pPr>
        <w:ind w:left="0" w:right="41"/>
      </w:pPr>
      <w:r>
        <w:t>UC7.</w:t>
      </w:r>
      <w:r w:rsidR="00D14AD4">
        <w:tab/>
      </w:r>
      <w:r>
        <w:t xml:space="preserve">Manage alarm settings </w:t>
      </w:r>
    </w:p>
    <w:p w:rsidR="004E57B4" w:rsidRDefault="00D14AD4" w14:paraId="55DBD065" w14:textId="6B28D893">
      <w:pPr>
        <w:ind w:left="-5" w:right="41"/>
      </w:pPr>
      <w:r>
        <w:t xml:space="preserve">User can configure the deactivation mode of the alarm to snooze or immediate shutoff when they select deactivate. </w:t>
      </w:r>
    </w:p>
    <w:p w:rsidR="003E4901" w:rsidRDefault="003E4901" w14:paraId="19096D40" w14:textId="19B0EED1">
      <w:pPr>
        <w:ind w:left="-5" w:right="41"/>
      </w:pPr>
    </w:p>
    <w:p w:rsidR="003E4901" w:rsidRDefault="003E4901" w14:paraId="33C6951A" w14:textId="77777777">
      <w:pPr>
        <w:ind w:left="-5" w:right="41"/>
      </w:pPr>
    </w:p>
    <w:p w:rsidR="004E57B4" w:rsidRDefault="00D14AD4" w14:paraId="6CD6A28F" w14:textId="77777777">
      <w:pPr>
        <w:spacing w:after="0" w:line="259" w:lineRule="auto"/>
        <w:ind w:left="0" w:right="0" w:firstLine="0"/>
        <w:jc w:val="left"/>
      </w:pPr>
      <w:r>
        <w:t xml:space="preserve"> </w:t>
      </w:r>
    </w:p>
    <w:p w:rsidRPr="00DA54A2" w:rsidR="004E57B4" w:rsidP="00DA54A2" w:rsidRDefault="00D14AD4" w14:paraId="565EE782" w14:textId="25950A70">
      <w:pPr>
        <w:spacing w:after="543" w:line="259" w:lineRule="auto"/>
        <w:ind w:left="0" w:right="1" w:firstLine="0"/>
        <w:jc w:val="center"/>
        <w:rPr>
          <w:sz w:val="40"/>
          <w:szCs w:val="14"/>
        </w:rPr>
      </w:pPr>
      <w:r>
        <w:lastRenderedPageBreak/>
        <w:t xml:space="preserve"> </w:t>
      </w:r>
      <w:bookmarkStart w:name="_Toc86247235" w:id="15"/>
      <w:bookmarkStart w:name="_Toc971246432" w:id="16"/>
      <w:bookmarkStart w:name="_Toc667064285" w:id="17"/>
      <w:bookmarkStart w:name="_Toc1316559655" w:id="18"/>
      <w:r w:rsidR="00DA54A2">
        <w:rPr>
          <w:sz w:val="40"/>
          <w:szCs w:val="14"/>
        </w:rPr>
        <w:t xml:space="preserve">1.3 </w:t>
      </w:r>
      <w:r w:rsidRPr="00DA54A2" w:rsidR="126E2F92">
        <w:rPr>
          <w:sz w:val="40"/>
          <w:szCs w:val="14"/>
        </w:rPr>
        <w:t>Use Case UML Diagram</w:t>
      </w:r>
      <w:bookmarkEnd w:id="15"/>
      <w:r w:rsidRPr="00DA54A2" w:rsidR="126E2F92">
        <w:rPr>
          <w:sz w:val="40"/>
          <w:szCs w:val="14"/>
        </w:rPr>
        <w:t xml:space="preserve"> </w:t>
      </w:r>
      <w:bookmarkEnd w:id="16"/>
      <w:bookmarkEnd w:id="17"/>
      <w:bookmarkEnd w:id="18"/>
    </w:p>
    <w:p w:rsidR="004E57B4" w:rsidRDefault="00D14AD4" w14:paraId="11E455E0" w14:textId="23127ECF">
      <w:pPr>
        <w:spacing w:after="0" w:line="259" w:lineRule="auto"/>
        <w:ind w:left="0" w:right="0" w:firstLine="0"/>
        <w:jc w:val="left"/>
      </w:pPr>
      <w:r>
        <w:rPr>
          <w:sz w:val="22"/>
        </w:rPr>
        <w:t xml:space="preserve"> </w:t>
      </w:r>
    </w:p>
    <w:p w:rsidR="00ED754B" w:rsidP="00ED754B" w:rsidRDefault="00D14AD4" w14:paraId="335DD943" w14:textId="0F0DB540">
      <w:pPr>
        <w:keepNext/>
        <w:spacing w:after="0" w:line="259" w:lineRule="auto"/>
        <w:ind w:left="0" w:right="0" w:firstLine="0"/>
        <w:jc w:val="left"/>
      </w:pPr>
      <w:r w:rsidRPr="00ED754B">
        <w:rPr>
          <w:noProof/>
          <w:highlight w:val="yellow"/>
        </w:rPr>
        <w:drawing>
          <wp:inline distT="0" distB="0" distL="0" distR="0" wp14:anchorId="60B2B03E" wp14:editId="47710B13">
            <wp:extent cx="5731510" cy="4295775"/>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8"/>
                    <a:stretch>
                      <a:fillRect/>
                    </a:stretch>
                  </pic:blipFill>
                  <pic:spPr>
                    <a:xfrm>
                      <a:off x="0" y="0"/>
                      <a:ext cx="5731510" cy="4295775"/>
                    </a:xfrm>
                    <a:prstGeom prst="rect">
                      <a:avLst/>
                    </a:prstGeom>
                  </pic:spPr>
                </pic:pic>
              </a:graphicData>
            </a:graphic>
          </wp:inline>
        </w:drawing>
      </w:r>
    </w:p>
    <w:p w:rsidR="00ED754B" w:rsidP="00ED754B" w:rsidRDefault="126E2F92" w14:paraId="5EACEFCF" w14:textId="29FFFCAA">
      <w:pPr>
        <w:pStyle w:val="Descripcin"/>
        <w:jc w:val="left"/>
      </w:pPr>
      <w:r>
        <w:t xml:space="preserve">Figure </w:t>
      </w:r>
      <w:r>
        <w:fldChar w:fldCharType="begin"/>
      </w:r>
      <w:r>
        <w:instrText> SEQ Figure \* ARABIC </w:instrText>
      </w:r>
      <w:r>
        <w:fldChar w:fldCharType="separate"/>
      </w:r>
      <w:r w:rsidRPr="126E2F92">
        <w:rPr>
          <w:noProof/>
        </w:rPr>
        <w:t>1</w:t>
      </w:r>
      <w:r>
        <w:fldChar w:fldCharType="end"/>
      </w:r>
      <w:r w:rsidRPr="126E2F92">
        <w:rPr>
          <w:color w:val="A5A5A5" w:themeColor="accent3"/>
        </w:rPr>
        <w:t>:</w:t>
      </w:r>
      <w:r>
        <w:t xml:space="preserve"> UML Diagram of application use cases</w:t>
      </w:r>
    </w:p>
    <w:p w:rsidR="004E57B4" w:rsidP="00ED754B" w:rsidRDefault="004E57B4" w14:paraId="7FBF23AD" w14:textId="2C1D7158">
      <w:pPr>
        <w:pStyle w:val="Descripcin"/>
        <w:jc w:val="left"/>
      </w:pPr>
    </w:p>
    <w:p w:rsidR="004E57B4" w:rsidRDefault="00D14AD4" w14:paraId="62C8919E" w14:textId="77777777">
      <w:pPr>
        <w:spacing w:after="112" w:line="259" w:lineRule="auto"/>
        <w:ind w:left="0" w:right="0" w:firstLine="0"/>
        <w:jc w:val="right"/>
      </w:pPr>
      <w:r>
        <w:rPr>
          <w:sz w:val="22"/>
        </w:rPr>
        <w:t xml:space="preserve"> </w:t>
      </w:r>
    </w:p>
    <w:p w:rsidR="004E57B4" w:rsidRDefault="00D14AD4" w14:paraId="43873849" w14:textId="00B4471C">
      <w:pPr>
        <w:tabs>
          <w:tab w:val="center" w:pos="720"/>
          <w:tab w:val="center" w:pos="1440"/>
          <w:tab w:val="center" w:pos="2161"/>
          <w:tab w:val="center" w:pos="2881"/>
          <w:tab w:val="center" w:pos="3601"/>
          <w:tab w:val="center" w:pos="4321"/>
          <w:tab w:val="center" w:pos="5041"/>
          <w:tab w:val="center" w:pos="5761"/>
          <w:tab w:val="center" w:pos="6925"/>
        </w:tabs>
        <w:spacing w:after="177" w:line="259" w:lineRule="auto"/>
        <w:ind w:left="0" w:right="0" w:firstLine="0"/>
        <w:jc w:val="left"/>
      </w:pPr>
      <w:r>
        <w:rPr>
          <w:sz w:val="22"/>
        </w:rPr>
        <w:t xml:space="preserve"> </w:t>
      </w:r>
      <w:r>
        <w:rPr>
          <w:sz w:val="22"/>
        </w:rPr>
        <w:tab/>
      </w:r>
      <w:r>
        <w:rPr>
          <w:sz w:val="22"/>
        </w:rPr>
        <w:t xml:space="preserve"> </w:t>
      </w:r>
      <w:r>
        <w:rPr>
          <w:sz w:val="22"/>
        </w:rPr>
        <w:tab/>
      </w:r>
      <w:r>
        <w:rPr>
          <w:sz w:val="22"/>
        </w:rPr>
        <w:t xml:space="preserve"> </w:t>
      </w:r>
      <w:r>
        <w:rPr>
          <w:sz w:val="22"/>
        </w:rPr>
        <w:tab/>
      </w:r>
      <w:r>
        <w:rPr>
          <w:sz w:val="22"/>
        </w:rPr>
        <w:t xml:space="preserve"> </w:t>
      </w:r>
      <w:r>
        <w:rPr>
          <w:sz w:val="22"/>
        </w:rPr>
        <w:tab/>
      </w:r>
      <w:r>
        <w:rPr>
          <w:sz w:val="22"/>
        </w:rPr>
        <w:t xml:space="preserve"> </w:t>
      </w:r>
      <w:r>
        <w:rPr>
          <w:sz w:val="22"/>
        </w:rPr>
        <w:tab/>
      </w:r>
      <w:r>
        <w:rPr>
          <w:sz w:val="22"/>
        </w:rPr>
        <w:t xml:space="preserve"> </w:t>
      </w:r>
      <w:r>
        <w:rPr>
          <w:sz w:val="22"/>
        </w:rPr>
        <w:tab/>
      </w:r>
    </w:p>
    <w:p w:rsidR="004E57B4" w:rsidRDefault="00D14AD4" w14:paraId="358712D9" w14:textId="77777777">
      <w:pPr>
        <w:spacing w:after="161" w:line="259" w:lineRule="auto"/>
        <w:ind w:left="0" w:right="1" w:firstLine="0"/>
        <w:jc w:val="center"/>
      </w:pPr>
      <w:r>
        <w:t xml:space="preserve"> </w:t>
      </w:r>
    </w:p>
    <w:p w:rsidR="004E57B4" w:rsidRDefault="00D14AD4" w14:paraId="19EAEFDE" w14:textId="77777777">
      <w:pPr>
        <w:spacing w:after="507" w:line="259" w:lineRule="auto"/>
        <w:ind w:left="0" w:right="0" w:firstLine="0"/>
        <w:jc w:val="left"/>
      </w:pPr>
      <w:r>
        <w:t xml:space="preserve"> </w:t>
      </w:r>
    </w:p>
    <w:p w:rsidR="004E57B4" w:rsidRDefault="00D14AD4" w14:paraId="6500D3BD" w14:textId="77777777">
      <w:pPr>
        <w:spacing w:after="0" w:line="259" w:lineRule="auto"/>
        <w:ind w:left="63" w:right="0" w:firstLine="0"/>
        <w:jc w:val="center"/>
      </w:pPr>
      <w:r>
        <w:rPr>
          <w:sz w:val="52"/>
        </w:rPr>
        <w:t xml:space="preserve"> </w:t>
      </w:r>
    </w:p>
    <w:p w:rsidR="004E57B4" w:rsidRDefault="00D14AD4" w14:paraId="6BC7ED6C" w14:textId="77777777">
      <w:pPr>
        <w:spacing w:after="158" w:line="259" w:lineRule="auto"/>
        <w:ind w:left="0" w:right="0" w:firstLine="0"/>
        <w:jc w:val="left"/>
      </w:pPr>
      <w:r>
        <w:rPr>
          <w:sz w:val="22"/>
        </w:rPr>
        <w:t xml:space="preserve"> </w:t>
      </w:r>
    </w:p>
    <w:p w:rsidR="004E57B4" w:rsidRDefault="00D14AD4" w14:paraId="6FEC3A6C" w14:textId="77777777">
      <w:pPr>
        <w:spacing w:after="160" w:line="259" w:lineRule="auto"/>
        <w:ind w:left="0" w:right="0" w:firstLine="0"/>
        <w:jc w:val="left"/>
      </w:pPr>
      <w:r>
        <w:rPr>
          <w:sz w:val="22"/>
        </w:rPr>
        <w:t xml:space="preserve"> </w:t>
      </w:r>
    </w:p>
    <w:p w:rsidR="004E57B4" w:rsidRDefault="00D14AD4" w14:paraId="548A3A8B" w14:textId="77777777">
      <w:pPr>
        <w:spacing w:after="158" w:line="259" w:lineRule="auto"/>
        <w:ind w:left="0" w:right="0" w:firstLine="0"/>
        <w:jc w:val="left"/>
      </w:pPr>
      <w:r>
        <w:rPr>
          <w:sz w:val="22"/>
        </w:rPr>
        <w:t xml:space="preserve"> </w:t>
      </w:r>
    </w:p>
    <w:p w:rsidR="004E57B4" w:rsidRDefault="00D14AD4" w14:paraId="55F4C355" w14:textId="77777777">
      <w:pPr>
        <w:spacing w:after="160" w:line="259" w:lineRule="auto"/>
        <w:ind w:left="0" w:right="0" w:firstLine="0"/>
        <w:jc w:val="left"/>
      </w:pPr>
      <w:r>
        <w:rPr>
          <w:sz w:val="22"/>
        </w:rPr>
        <w:t xml:space="preserve"> </w:t>
      </w:r>
    </w:p>
    <w:p w:rsidR="004E57B4" w:rsidRDefault="00D14AD4" w14:paraId="29F66FBE" w14:textId="77777777">
      <w:pPr>
        <w:spacing w:after="158" w:line="259" w:lineRule="auto"/>
        <w:ind w:left="0" w:right="0" w:firstLine="0"/>
        <w:jc w:val="left"/>
      </w:pPr>
      <w:r>
        <w:rPr>
          <w:sz w:val="22"/>
        </w:rPr>
        <w:lastRenderedPageBreak/>
        <w:t xml:space="preserve"> </w:t>
      </w:r>
    </w:p>
    <w:p w:rsidR="004E57B4" w:rsidRDefault="00D14AD4" w14:paraId="6E299A05" w14:textId="2784A666">
      <w:pPr>
        <w:spacing w:after="0" w:line="259" w:lineRule="auto"/>
        <w:ind w:left="0" w:right="0" w:firstLine="0"/>
        <w:jc w:val="left"/>
      </w:pPr>
      <w:r>
        <w:rPr>
          <w:sz w:val="22"/>
        </w:rPr>
        <w:t xml:space="preserve"> </w:t>
      </w:r>
    </w:p>
    <w:p w:rsidR="004E57B4" w:rsidP="00645BDD" w:rsidRDefault="00645BDD" w14:paraId="4D06B564" w14:textId="61D9B4D7">
      <w:pPr>
        <w:pStyle w:val="Ttulo2"/>
        <w:numPr>
          <w:ilvl w:val="0"/>
          <w:numId w:val="0"/>
        </w:numPr>
      </w:pPr>
      <w:bookmarkStart w:name="_Toc86247236" w:id="19"/>
      <w:bookmarkStart w:name="_Toc688390919" w:id="20"/>
      <w:bookmarkStart w:name="_Toc1265243026" w:id="21"/>
      <w:bookmarkStart w:name="_Toc2115293608" w:id="22"/>
      <w:bookmarkStart w:name="_Toc86752847" w:id="23"/>
      <w:r>
        <w:rPr>
          <w:sz w:val="40"/>
          <w:szCs w:val="14"/>
        </w:rPr>
        <w:t xml:space="preserve">1.4 </w:t>
      </w:r>
      <w:r w:rsidRPr="00645BDD" w:rsidR="126E2F92">
        <w:rPr>
          <w:sz w:val="40"/>
          <w:szCs w:val="14"/>
        </w:rPr>
        <w:t>Requirements</w:t>
      </w:r>
      <w:bookmarkEnd w:id="19"/>
      <w:bookmarkEnd w:id="20"/>
      <w:bookmarkEnd w:id="21"/>
      <w:bookmarkEnd w:id="22"/>
      <w:bookmarkEnd w:id="23"/>
    </w:p>
    <w:p w:rsidRPr="00DA54A2" w:rsidR="004E57B4" w:rsidP="00645BDD" w:rsidRDefault="00645BDD" w14:paraId="156995AC" w14:textId="70B820DD">
      <w:pPr>
        <w:pStyle w:val="Ttulo3"/>
        <w:numPr>
          <w:ilvl w:val="0"/>
          <w:numId w:val="0"/>
        </w:numPr>
      </w:pPr>
      <w:bookmarkStart w:name="_Toc86247237" w:id="24"/>
      <w:bookmarkStart w:name="_Toc1616794276" w:id="25"/>
      <w:bookmarkStart w:name="_Toc828048211" w:id="26"/>
      <w:bookmarkStart w:name="_Toc2034573296" w:id="27"/>
      <w:bookmarkStart w:name="_Toc86752848" w:id="28"/>
      <w:r>
        <w:t xml:space="preserve">1.4.1 </w:t>
      </w:r>
      <w:r w:rsidRPr="00DA54A2" w:rsidR="126E2F92">
        <w:t>Functional</w:t>
      </w:r>
      <w:bookmarkEnd w:id="24"/>
      <w:bookmarkEnd w:id="25"/>
      <w:bookmarkEnd w:id="26"/>
      <w:bookmarkEnd w:id="27"/>
      <w:bookmarkEnd w:id="28"/>
    </w:p>
    <w:p w:rsidR="004E57B4" w:rsidRDefault="00D14AD4" w14:paraId="0E9FA0E2" w14:textId="77777777">
      <w:pPr>
        <w:spacing w:after="177" w:line="259" w:lineRule="auto"/>
        <w:ind w:left="0" w:right="0" w:firstLine="0"/>
        <w:jc w:val="left"/>
      </w:pPr>
      <w:r>
        <w:t xml:space="preserve"> </w:t>
      </w:r>
    </w:p>
    <w:p w:rsidR="004E57B4" w:rsidRDefault="00D14AD4" w14:paraId="1CEBB6D3" w14:textId="77777777">
      <w:pPr>
        <w:numPr>
          <w:ilvl w:val="0"/>
          <w:numId w:val="3"/>
        </w:numPr>
        <w:ind w:right="41" w:hanging="720"/>
      </w:pPr>
      <w:r>
        <w:t xml:space="preserve">Display current time in 24hr/12hr format </w:t>
      </w:r>
    </w:p>
    <w:p w:rsidR="004E57B4" w:rsidRDefault="00D14AD4" w14:paraId="19D18363" w14:textId="77777777">
      <w:pPr>
        <w:ind w:left="730" w:right="41"/>
      </w:pPr>
      <w:r>
        <w:t xml:space="preserve">System must display the current time in the preferred format, either 24hr or 12hr format selected by the user. </w:t>
      </w:r>
    </w:p>
    <w:p w:rsidR="004E57B4" w:rsidRDefault="00D14AD4" w14:paraId="15AA326D" w14:textId="77777777">
      <w:pPr>
        <w:spacing w:after="175" w:line="259" w:lineRule="auto"/>
        <w:ind w:left="720" w:right="0" w:firstLine="0"/>
        <w:jc w:val="left"/>
      </w:pPr>
      <w:r>
        <w:t xml:space="preserve"> </w:t>
      </w:r>
    </w:p>
    <w:p w:rsidR="004E57B4" w:rsidRDefault="00D14AD4" w14:paraId="3D5D41AF" w14:textId="77777777">
      <w:pPr>
        <w:numPr>
          <w:ilvl w:val="0"/>
          <w:numId w:val="3"/>
        </w:numPr>
        <w:ind w:right="41" w:hanging="720"/>
      </w:pPr>
      <w:r>
        <w:t xml:space="preserve">Ring when desired time is met  </w:t>
      </w:r>
    </w:p>
    <w:p w:rsidR="004E57B4" w:rsidRDefault="00D14AD4" w14:paraId="3DADB85B" w14:textId="77777777">
      <w:pPr>
        <w:ind w:left="730" w:right="41"/>
      </w:pPr>
      <w:r>
        <w:t xml:space="preserve">System must audibly alert user once the desired alarm time is met. </w:t>
      </w:r>
    </w:p>
    <w:p w:rsidR="004E57B4" w:rsidRDefault="00D14AD4" w14:paraId="4C865678" w14:textId="77777777">
      <w:pPr>
        <w:spacing w:after="177" w:line="259" w:lineRule="auto"/>
        <w:ind w:left="720" w:right="0" w:firstLine="0"/>
        <w:jc w:val="left"/>
      </w:pPr>
      <w:r>
        <w:t xml:space="preserve"> </w:t>
      </w:r>
    </w:p>
    <w:p w:rsidR="004E57B4" w:rsidRDefault="00D14AD4" w14:paraId="58B02A82" w14:textId="77777777">
      <w:pPr>
        <w:numPr>
          <w:ilvl w:val="0"/>
          <w:numId w:val="3"/>
        </w:numPr>
        <w:ind w:right="41" w:hanging="720"/>
      </w:pPr>
      <w:r>
        <w:t xml:space="preserve">Alarm terminates ringing in certain </w:t>
      </w:r>
      <w:proofErr w:type="gramStart"/>
      <w:r>
        <w:t>period of time</w:t>
      </w:r>
      <w:proofErr w:type="gramEnd"/>
      <w:r>
        <w:t xml:space="preserve"> </w:t>
      </w:r>
    </w:p>
    <w:p w:rsidR="004E57B4" w:rsidRDefault="00D14AD4" w14:paraId="795BB329" w14:textId="77777777">
      <w:pPr>
        <w:ind w:left="730" w:right="41"/>
      </w:pPr>
      <w:r>
        <w:t xml:space="preserve">System must disable the alarm ringing once the user selects disable or snooze. The user can change the snooze time necessary for them in the alarm settings if needed. </w:t>
      </w:r>
    </w:p>
    <w:p w:rsidR="004E57B4" w:rsidRDefault="00D14AD4" w14:paraId="4DF5285A" w14:textId="77777777">
      <w:pPr>
        <w:spacing w:after="259" w:line="259" w:lineRule="auto"/>
        <w:ind w:left="0" w:right="0" w:firstLine="0"/>
        <w:jc w:val="left"/>
      </w:pPr>
      <w:r>
        <w:t xml:space="preserve"> </w:t>
      </w:r>
    </w:p>
    <w:p w:rsidRPr="00DA54A2" w:rsidR="004E57B4" w:rsidP="00645BDD" w:rsidRDefault="00645BDD" w14:paraId="5119D34B" w14:textId="61EB4F3F">
      <w:pPr>
        <w:pStyle w:val="Ttulo3"/>
        <w:numPr>
          <w:ilvl w:val="0"/>
          <w:numId w:val="0"/>
        </w:numPr>
        <w:spacing w:line="216" w:lineRule="auto"/>
        <w:ind w:left="10" w:hanging="10"/>
      </w:pPr>
      <w:bookmarkStart w:name="_Toc86247238" w:id="29"/>
      <w:bookmarkStart w:name="_Toc2004561598" w:id="30"/>
      <w:bookmarkStart w:name="_Toc1006826484" w:id="31"/>
      <w:bookmarkStart w:name="_Toc1699762686" w:id="32"/>
      <w:bookmarkStart w:name="_Toc86752849" w:id="33"/>
      <w:r>
        <w:t xml:space="preserve">1.4.2 </w:t>
      </w:r>
      <w:r w:rsidRPr="00DA54A2" w:rsidR="126E2F92">
        <w:t>Non-Functional:</w:t>
      </w:r>
      <w:bookmarkEnd w:id="29"/>
      <w:bookmarkEnd w:id="33"/>
      <w:r w:rsidRPr="00DA54A2" w:rsidR="126E2F92">
        <w:t xml:space="preserve"> </w:t>
      </w:r>
      <w:bookmarkEnd w:id="30"/>
      <w:bookmarkEnd w:id="31"/>
      <w:bookmarkEnd w:id="32"/>
    </w:p>
    <w:p w:rsidR="004E57B4" w:rsidP="00D93ED1" w:rsidRDefault="00D14AD4" w14:paraId="66CBD2D7" w14:textId="77777777">
      <w:pPr>
        <w:spacing w:after="214" w:line="216" w:lineRule="auto"/>
        <w:ind w:left="0" w:right="0" w:firstLine="0"/>
        <w:jc w:val="left"/>
      </w:pPr>
      <w:r>
        <w:rPr>
          <w:sz w:val="22"/>
        </w:rPr>
        <w:t xml:space="preserve"> </w:t>
      </w:r>
    </w:p>
    <w:p w:rsidR="004E57B4" w:rsidP="00D93ED1" w:rsidRDefault="00D14AD4" w14:paraId="34645FD7" w14:textId="77777777">
      <w:pPr>
        <w:numPr>
          <w:ilvl w:val="0"/>
          <w:numId w:val="4"/>
        </w:numPr>
        <w:spacing w:line="216" w:lineRule="auto"/>
        <w:ind w:right="41" w:hanging="720"/>
      </w:pPr>
      <w:r>
        <w:t xml:space="preserve">Reliability of alarm system timing </w:t>
      </w:r>
    </w:p>
    <w:p w:rsidR="004E57B4" w:rsidP="00D93ED1" w:rsidRDefault="00D14AD4" w14:paraId="09BD9DDD" w14:textId="77777777">
      <w:pPr>
        <w:spacing w:line="216" w:lineRule="auto"/>
        <w:ind w:left="730" w:right="41"/>
      </w:pPr>
      <w:r>
        <w:t xml:space="preserve">The timing of the alarm when it’s supposed to ring must maintain a high level (99%) of consistency </w:t>
      </w:r>
    </w:p>
    <w:p w:rsidR="004E57B4" w:rsidP="00D93ED1" w:rsidRDefault="00D14AD4" w14:paraId="4A5DEA32" w14:textId="77777777">
      <w:pPr>
        <w:spacing w:after="195" w:line="216" w:lineRule="auto"/>
        <w:ind w:left="720" w:right="0" w:firstLine="0"/>
        <w:jc w:val="left"/>
      </w:pPr>
      <w:r>
        <w:t xml:space="preserve"> </w:t>
      </w:r>
    </w:p>
    <w:p w:rsidR="004E57B4" w:rsidP="00D93ED1" w:rsidRDefault="00D14AD4" w14:paraId="0FEE61E0" w14:textId="77777777">
      <w:pPr>
        <w:numPr>
          <w:ilvl w:val="0"/>
          <w:numId w:val="4"/>
        </w:numPr>
        <w:spacing w:line="216" w:lineRule="auto"/>
        <w:ind w:right="41" w:hanging="720"/>
      </w:pPr>
      <w:r>
        <w:t xml:space="preserve">The Clock system must be easily accessible </w:t>
      </w:r>
    </w:p>
    <w:p w:rsidR="004E57B4" w:rsidP="00D93ED1" w:rsidRDefault="00D14AD4" w14:paraId="472D7C75" w14:textId="77777777">
      <w:pPr>
        <w:spacing w:line="216" w:lineRule="auto"/>
        <w:ind w:left="730" w:right="41"/>
      </w:pPr>
      <w:r>
        <w:t xml:space="preserve">User Interface must be simple and easy-to-navigate for all users regardless of their physical and mental impediments </w:t>
      </w:r>
    </w:p>
    <w:p w:rsidR="004E57B4" w:rsidP="00D93ED1" w:rsidRDefault="00D14AD4" w14:paraId="370C632E" w14:textId="77777777">
      <w:pPr>
        <w:spacing w:after="196" w:line="216" w:lineRule="auto"/>
        <w:ind w:left="720" w:right="0" w:firstLine="0"/>
        <w:jc w:val="left"/>
      </w:pPr>
      <w:r>
        <w:t xml:space="preserve"> </w:t>
      </w:r>
    </w:p>
    <w:p w:rsidR="004E57B4" w:rsidP="00D93ED1" w:rsidRDefault="00D14AD4" w14:paraId="7145AAE8" w14:textId="77777777">
      <w:pPr>
        <w:numPr>
          <w:ilvl w:val="0"/>
          <w:numId w:val="4"/>
        </w:numPr>
        <w:spacing w:line="216" w:lineRule="auto"/>
        <w:ind w:right="41" w:hanging="720"/>
      </w:pPr>
      <w:r>
        <w:t xml:space="preserve">The clock system must be scalable  </w:t>
      </w:r>
    </w:p>
    <w:p w:rsidR="004E57B4" w:rsidP="00D93ED1" w:rsidRDefault="00D14AD4" w14:paraId="18BA8643" w14:textId="77777777">
      <w:pPr>
        <w:spacing w:line="216" w:lineRule="auto"/>
        <w:ind w:left="730" w:right="41"/>
      </w:pPr>
      <w:r>
        <w:t xml:space="preserve">High performance must be maintained regardless of workload, which will ensure high functionality and ease of scalability for the system. </w:t>
      </w:r>
    </w:p>
    <w:p w:rsidR="004E57B4" w:rsidP="00D93ED1" w:rsidRDefault="00D14AD4" w14:paraId="46BD751B" w14:textId="77777777">
      <w:pPr>
        <w:spacing w:after="174" w:line="216" w:lineRule="auto"/>
        <w:ind w:left="720" w:right="0" w:firstLine="0"/>
        <w:jc w:val="left"/>
      </w:pPr>
      <w:r>
        <w:t xml:space="preserve"> </w:t>
      </w:r>
    </w:p>
    <w:p w:rsidR="00D93ED1" w:rsidP="00D93ED1" w:rsidRDefault="00D14AD4" w14:paraId="7708AC0A" w14:textId="77777777">
      <w:pPr>
        <w:numPr>
          <w:ilvl w:val="0"/>
          <w:numId w:val="4"/>
        </w:numPr>
        <w:spacing w:line="216" w:lineRule="auto"/>
        <w:ind w:right="41" w:hanging="720"/>
      </w:pPr>
      <w:r>
        <w:t xml:space="preserve">Audio must ring at level selected by the user.  </w:t>
      </w:r>
    </w:p>
    <w:p w:rsidR="004E57B4" w:rsidP="00D93ED1" w:rsidRDefault="00D14AD4" w14:paraId="2931CB6A" w14:textId="47A09889">
      <w:pPr>
        <w:spacing w:line="216" w:lineRule="auto"/>
        <w:ind w:left="720" w:right="41" w:firstLine="0"/>
      </w:pPr>
      <w:r>
        <w:t xml:space="preserve">Audio must be reliable by ringing at the level specified by the user to sustain a constant volume level.   </w:t>
      </w:r>
    </w:p>
    <w:p w:rsidRPr="00DA54A2" w:rsidR="004E57B4" w:rsidP="00DA54A2" w:rsidRDefault="00DA54A2" w14:paraId="765577E6" w14:textId="71018F91">
      <w:pPr>
        <w:pStyle w:val="Ttulo2"/>
        <w:numPr>
          <w:ilvl w:val="0"/>
          <w:numId w:val="0"/>
        </w:numPr>
        <w:rPr>
          <w:sz w:val="40"/>
          <w:szCs w:val="14"/>
        </w:rPr>
      </w:pPr>
      <w:bookmarkStart w:name="_Toc841870826" w:id="34"/>
      <w:bookmarkStart w:name="_Toc1254700112" w:id="35"/>
      <w:bookmarkStart w:name="_Toc1929072523" w:id="36"/>
      <w:bookmarkStart w:name="_Toc86247239" w:id="37"/>
      <w:bookmarkStart w:name="_Toc86752850" w:id="38"/>
      <w:r>
        <w:rPr>
          <w:sz w:val="40"/>
          <w:szCs w:val="14"/>
        </w:rPr>
        <w:lastRenderedPageBreak/>
        <w:t xml:space="preserve">1.5 </w:t>
      </w:r>
      <w:r w:rsidRPr="00DA54A2" w:rsidR="126E2F92">
        <w:rPr>
          <w:sz w:val="40"/>
          <w:szCs w:val="14"/>
        </w:rPr>
        <w:t>Requirements Hierarchical Diagram</w:t>
      </w:r>
      <w:bookmarkEnd w:id="34"/>
      <w:bookmarkEnd w:id="35"/>
      <w:bookmarkEnd w:id="36"/>
      <w:bookmarkEnd w:id="37"/>
      <w:bookmarkEnd w:id="38"/>
    </w:p>
    <w:p w:rsidR="004E57B4" w:rsidP="00DA54A2" w:rsidRDefault="00ED754B" w14:paraId="4EC313C8" w14:textId="78D4B9BB">
      <w:pPr>
        <w:spacing w:after="8990" w:line="259" w:lineRule="auto"/>
        <w:ind w:left="72" w:right="0" w:firstLine="0"/>
        <w:jc w:val="center"/>
      </w:pPr>
      <w:r>
        <w:rPr>
          <w:noProof/>
        </w:rPr>
        <mc:AlternateContent>
          <mc:Choice Requires="wps">
            <w:drawing>
              <wp:anchor distT="0" distB="0" distL="114300" distR="114300" simplePos="0" relativeHeight="251660288" behindDoc="0" locked="0" layoutInCell="1" allowOverlap="1" wp14:anchorId="50295F94" wp14:editId="1BA81DC1">
                <wp:simplePos x="0" y="0"/>
                <wp:positionH relativeFrom="column">
                  <wp:posOffset>-745490</wp:posOffset>
                </wp:positionH>
                <wp:positionV relativeFrom="paragraph">
                  <wp:posOffset>6303010</wp:posOffset>
                </wp:positionV>
                <wp:extent cx="73825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382510" cy="635"/>
                        </a:xfrm>
                        <a:prstGeom prst="rect">
                          <a:avLst/>
                        </a:prstGeom>
                        <a:solidFill>
                          <a:prstClr val="white"/>
                        </a:solidFill>
                        <a:ln>
                          <a:noFill/>
                        </a:ln>
                      </wps:spPr>
                      <wps:txbx>
                        <w:txbxContent>
                          <w:p w:rsidRPr="00B53010" w:rsidR="00ED754B" w:rsidP="00ED754B" w:rsidRDefault="00ED754B" w14:paraId="1184052B" w14:textId="6AF8F695">
                            <w:pPr>
                              <w:pStyle w:val="Descripcin"/>
                              <w:rPr>
                                <w:noProof/>
                                <w:color w:val="000000"/>
                                <w:sz w:val="24"/>
                              </w:rPr>
                            </w:pPr>
                            <w:r>
                              <w:t xml:space="preserve">Figure </w:t>
                            </w:r>
                            <w:r>
                              <w:fldChar w:fldCharType="begin"/>
                            </w:r>
                            <w:r>
                              <w:instrText> SEQ Figure \* ARABIC </w:instrText>
                            </w:r>
                            <w:r>
                              <w:fldChar w:fldCharType="separate"/>
                            </w:r>
                            <w:r>
                              <w:rPr>
                                <w:noProof/>
                              </w:rPr>
                              <w:t>2</w:t>
                            </w:r>
                            <w:r>
                              <w:fldChar w:fldCharType="end"/>
                            </w:r>
                            <w:r w:rsidRPr="0076258E">
                              <w:t>: Hierarchical Diagram of application requirements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7CF54D0A">
              <v:shapetype id="_x0000_t202" coordsize="21600,21600" o:spt="202" path="m,l,21600r21600,l21600,xe" w14:anchorId="50295F94">
                <v:stroke joinstyle="miter"/>
                <v:path gradientshapeok="t" o:connecttype="rect"/>
              </v:shapetype>
              <v:shape id="Text Box 1" style="position:absolute;left:0;text-align:left;margin-left:-58.7pt;margin-top:496.3pt;width:58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">
                <v:textbox style="mso-fit-shape-to-text:t" inset="0,0,0,0">
                  <w:txbxContent>
                    <w:p w:rsidRPr="00B53010" w:rsidR="00ED754B" w:rsidP="00ED754B" w:rsidRDefault="00ED754B" w14:paraId="49D3714D" w14:textId="6AF8F695">
                      <w:pPr>
                        <w:pStyle w:val="Descripcin"/>
                        <w:rPr>
                          <w:noProof/>
                          <w:color w:val="000000"/>
                          <w:sz w:val="24"/>
                        </w:rPr>
                      </w:pPr>
                      <w:r>
                        <w:t xml:space="preserve">Figure </w:t>
                      </w:r>
                      <w:r>
                        <w:fldChar w:fldCharType="begin"/>
                      </w:r>
                      <w:r>
                        <w:instrText> SEQ Figure \* ARABIC </w:instrText>
                      </w:r>
                      <w:r>
                        <w:fldChar w:fldCharType="separate"/>
                      </w:r>
                      <w:r>
                        <w:rPr>
                          <w:noProof/>
                        </w:rPr>
                        <w:t>2</w:t>
                      </w:r>
                      <w:r>
                        <w:fldChar w:fldCharType="end"/>
                      </w:r>
                      <w:r w:rsidRPr="0076258E">
                        <w:t>: Hierarchical Diagram of application requirements</w:t>
                      </w:r>
                    </w:p>
                  </w:txbxContent>
                </v:textbox>
                <w10:wrap type="topAndBottom"/>
              </v:shape>
            </w:pict>
          </mc:Fallback>
        </mc:AlternateContent>
      </w:r>
      <w:r w:rsidR="00D14AD4">
        <w:rPr>
          <w:noProof/>
        </w:rPr>
        <w:drawing>
          <wp:anchor distT="0" distB="0" distL="114300" distR="114300" simplePos="0" relativeHeight="251658240" behindDoc="0" locked="0" layoutInCell="1" allowOverlap="0" wp14:anchorId="662CA943" wp14:editId="5A665F0E">
            <wp:simplePos x="0" y="0"/>
            <wp:positionH relativeFrom="page">
              <wp:posOffset>168910</wp:posOffset>
            </wp:positionH>
            <wp:positionV relativeFrom="page">
              <wp:posOffset>2055367</wp:posOffset>
            </wp:positionV>
            <wp:extent cx="7382510" cy="5705221"/>
            <wp:effectExtent l="0" t="0" r="0" b="0"/>
            <wp:wrapTopAndBottom/>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9"/>
                    <a:stretch>
                      <a:fillRect/>
                    </a:stretch>
                  </pic:blipFill>
                  <pic:spPr>
                    <a:xfrm>
                      <a:off x="0" y="0"/>
                      <a:ext cx="7382510" cy="5705221"/>
                    </a:xfrm>
                    <a:prstGeom prst="rect">
                      <a:avLst/>
                    </a:prstGeom>
                  </pic:spPr>
                </pic:pic>
              </a:graphicData>
            </a:graphic>
          </wp:anchor>
        </w:drawing>
      </w:r>
      <w:r w:rsidRPr="31F2EA23" w:rsidR="00D14AD4">
        <w:rPr>
          <w:sz w:val="56"/>
          <w:szCs w:val="56"/>
        </w:rPr>
        <w:t xml:space="preserve">   </w:t>
      </w:r>
      <w:bookmarkStart w:name="_Toc680519074" w:id="39"/>
      <w:bookmarkStart w:name="_Toc1153704411" w:id="40"/>
      <w:bookmarkStart w:name="_Toc17475726" w:id="41"/>
      <w:r w:rsidR="31F2EA23">
        <w:t xml:space="preserve">                                                                                                                                                                                                                                                                                                                                                                                                                                                                                                                                                                                                                                                                                                                                                                                                                                                                                                                                                                                                                                                                                                                                                                                                                                                                                                                                                                                                                                                                           </w:t>
      </w:r>
      <w:bookmarkEnd w:id="39"/>
      <w:bookmarkEnd w:id="40"/>
      <w:bookmarkEnd w:id="41"/>
    </w:p>
    <w:p w:rsidR="126E2F92" w:rsidP="126E2F92" w:rsidRDefault="126E2F92" w14:paraId="2361313C" w14:textId="13FCE464">
      <w:pPr>
        <w:rPr>
          <w:color w:val="000000" w:themeColor="text1"/>
          <w:szCs w:val="24"/>
        </w:rPr>
      </w:pPr>
    </w:p>
    <w:p w:rsidR="00DA54A2" w:rsidP="126E2F92" w:rsidRDefault="00DA54A2" w14:paraId="67D284DA" w14:textId="77777777">
      <w:pPr>
        <w:rPr>
          <w:color w:val="000000" w:themeColor="text1"/>
          <w:szCs w:val="24"/>
        </w:rPr>
      </w:pPr>
    </w:p>
    <w:p w:rsidR="126E2F92" w:rsidP="003E4901" w:rsidRDefault="003E4901" w14:paraId="4F77EFF8" w14:textId="5288F4EC">
      <w:pPr>
        <w:pStyle w:val="Ttulo1"/>
        <w:numPr>
          <w:ilvl w:val="0"/>
          <w:numId w:val="0"/>
        </w:numPr>
        <w:ind w:left="2317"/>
        <w:rPr>
          <w:color w:val="000000" w:themeColor="text1"/>
        </w:rPr>
      </w:pPr>
      <w:r>
        <w:lastRenderedPageBreak/>
        <w:t xml:space="preserve">      </w:t>
      </w:r>
      <w:bookmarkStart w:name="_Toc86752851" w:id="42"/>
      <w:r w:rsidRPr="126E2F92" w:rsidR="126E2F92">
        <w:t>2.</w:t>
      </w:r>
      <w:r w:rsidR="126E2F92">
        <w:tab/>
      </w:r>
      <w:r w:rsidRPr="126E2F92" w:rsidR="126E2F92">
        <w:t>Design</w:t>
      </w:r>
      <w:bookmarkEnd w:id="42"/>
    </w:p>
    <w:p w:rsidR="00DA54A2" w:rsidP="00DA54A2" w:rsidRDefault="00DA54A2" w14:paraId="36AF29AB" w14:textId="77777777">
      <w:pPr>
        <w:pStyle w:val="Ttulo2"/>
        <w:numPr>
          <w:ilvl w:val="0"/>
          <w:numId w:val="0"/>
        </w:numPr>
        <w:ind w:left="2317" w:hanging="10"/>
        <w:jc w:val="both"/>
        <w:rPr>
          <w:sz w:val="40"/>
          <w:szCs w:val="14"/>
        </w:rPr>
      </w:pPr>
    </w:p>
    <w:p w:rsidR="126E2F92" w:rsidP="00DA54A2" w:rsidRDefault="126E2F92" w14:paraId="5DA269A5" w14:textId="32DF2C31">
      <w:pPr>
        <w:pStyle w:val="Ttulo2"/>
        <w:numPr>
          <w:ilvl w:val="0"/>
          <w:numId w:val="0"/>
        </w:numPr>
        <w:ind w:left="2317" w:hanging="10"/>
        <w:jc w:val="both"/>
        <w:rPr>
          <w:sz w:val="40"/>
          <w:szCs w:val="14"/>
        </w:rPr>
      </w:pPr>
      <w:bookmarkStart w:name="_Toc86752852" w:id="43"/>
      <w:r w:rsidRPr="00DA54A2">
        <w:rPr>
          <w:sz w:val="40"/>
          <w:szCs w:val="14"/>
        </w:rPr>
        <w:t>2.1 State Transition Diagram</w:t>
      </w:r>
      <w:bookmarkEnd w:id="43"/>
    </w:p>
    <w:p w:rsidRPr="00DA54A2" w:rsidR="00DA54A2" w:rsidP="00DA54A2" w:rsidRDefault="00DA54A2" w14:paraId="15A702B4" w14:textId="77777777"/>
    <w:p w:rsidR="126E2F92" w:rsidP="126E2F92" w:rsidRDefault="126E2F92" w14:paraId="67A3A439" w14:textId="41C3F682">
      <w:pPr>
        <w:rPr>
          <w:color w:val="000000" w:themeColor="text1"/>
          <w:szCs w:val="24"/>
        </w:rPr>
      </w:pPr>
      <w:r w:rsidRPr="126E2F92">
        <w:rPr>
          <w:color w:val="000000" w:themeColor="text1"/>
          <w:szCs w:val="24"/>
        </w:rPr>
        <w:t>Figure 3 shows the different type of states present in the alarm clock system and how these states transition to one another. An alarm clock system has many states to guide a user in progressing through the system and to inform the user what state they are currently in. For example, the system will help the user to navigate from the home screen (on state) to the timer screen (idle state) so they can interact with the system successfully. The system would also for example inform the user when the alarm is active (alarm rings state) so the user can then transition to the idle state by snoozing the alarm.</w:t>
      </w:r>
    </w:p>
    <w:p w:rsidR="126E2F92" w:rsidP="126E2F92" w:rsidRDefault="126E2F92" w14:paraId="42B05BBB" w14:textId="09FAB06D">
      <w:pPr>
        <w:rPr>
          <w:color w:val="000000" w:themeColor="text1"/>
          <w:szCs w:val="24"/>
        </w:rPr>
      </w:pPr>
    </w:p>
    <w:p w:rsidR="126E2F92" w:rsidP="126E2F92" w:rsidRDefault="126E2F92" w14:paraId="43325FB0" w14:textId="6E29BDDD">
      <w:pPr>
        <w:rPr>
          <w:color w:val="000000" w:themeColor="text1"/>
          <w:szCs w:val="24"/>
        </w:rPr>
      </w:pPr>
    </w:p>
    <w:p w:rsidR="126E2F92" w:rsidP="126E2F92" w:rsidRDefault="126E2F92" w14:paraId="43983F4F" w14:textId="03F33B91">
      <w:pPr>
        <w:rPr>
          <w:color w:val="000000" w:themeColor="text1"/>
          <w:szCs w:val="24"/>
        </w:rPr>
      </w:pPr>
    </w:p>
    <w:p w:rsidR="126E2F92" w:rsidP="126E2F92" w:rsidRDefault="126E2F92" w14:paraId="539A3C36" w14:textId="1FD2724D">
      <w:pPr>
        <w:rPr>
          <w:color w:val="000000" w:themeColor="text1"/>
          <w:szCs w:val="24"/>
        </w:rPr>
      </w:pPr>
      <w:r>
        <w:rPr>
          <w:noProof/>
        </w:rPr>
        <w:drawing>
          <wp:inline distT="0" distB="0" distL="0" distR="0" wp14:anchorId="7B888B5F" wp14:editId="34235739">
            <wp:extent cx="5924550" cy="4455755"/>
            <wp:effectExtent l="0" t="0" r="0" b="0"/>
            <wp:docPr id="1800742070" name="Imagen 180074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24550" cy="4455755"/>
                    </a:xfrm>
                    <a:prstGeom prst="rect">
                      <a:avLst/>
                    </a:prstGeom>
                  </pic:spPr>
                </pic:pic>
              </a:graphicData>
            </a:graphic>
          </wp:inline>
        </w:drawing>
      </w:r>
    </w:p>
    <w:p w:rsidR="31F2EA23" w:rsidP="126E2F92" w:rsidRDefault="126E2F92" w14:paraId="5A74AFFE" w14:textId="0E1E7A74">
      <w:pPr>
        <w:rPr>
          <w:i/>
          <w:iCs/>
          <w:color w:val="A5A5A5" w:themeColor="accent3"/>
          <w:sz w:val="18"/>
          <w:szCs w:val="18"/>
        </w:rPr>
      </w:pPr>
      <w:r w:rsidRPr="126E2F92">
        <w:rPr>
          <w:i/>
          <w:iCs/>
          <w:color w:val="A5A5A5" w:themeColor="accent3"/>
          <w:sz w:val="18"/>
          <w:szCs w:val="18"/>
        </w:rPr>
        <w:t>Figure 3: State-Transition Diagram</w:t>
      </w:r>
    </w:p>
    <w:p w:rsidR="004E57B4" w:rsidP="126E2F92" w:rsidRDefault="004E57B4" w14:paraId="46963547" w14:textId="7EB3B7D5">
      <w:pPr>
        <w:spacing w:after="0" w:line="259" w:lineRule="auto"/>
        <w:rPr>
          <w:i/>
          <w:iCs/>
          <w:color w:val="000000" w:themeColor="text1"/>
          <w:szCs w:val="24"/>
        </w:rPr>
      </w:pPr>
    </w:p>
    <w:p w:rsidR="004E57B4" w:rsidP="126E2F92" w:rsidRDefault="004E57B4" w14:paraId="6784E07D" w14:textId="66F7493C">
      <w:pPr>
        <w:rPr>
          <w:color w:val="000000" w:themeColor="text1"/>
          <w:szCs w:val="24"/>
        </w:rPr>
      </w:pPr>
    </w:p>
    <w:p w:rsidRPr="00DA54A2" w:rsidR="004E57B4" w:rsidP="00DA54A2" w:rsidRDefault="126E2F92" w14:paraId="414FD67E" w14:textId="33F36E04">
      <w:pPr>
        <w:pStyle w:val="Ttulo2"/>
        <w:numPr>
          <w:ilvl w:val="0"/>
          <w:numId w:val="0"/>
        </w:numPr>
        <w:ind w:left="2317" w:hanging="10"/>
        <w:jc w:val="both"/>
        <w:rPr>
          <w:sz w:val="40"/>
          <w:szCs w:val="14"/>
        </w:rPr>
      </w:pPr>
      <w:bookmarkStart w:name="_Toc86752853" w:id="44"/>
      <w:r w:rsidRPr="00DA54A2">
        <w:rPr>
          <w:sz w:val="40"/>
          <w:szCs w:val="14"/>
        </w:rPr>
        <w:t>2.2 Sequence diagrams</w:t>
      </w:r>
      <w:bookmarkEnd w:id="44"/>
    </w:p>
    <w:p w:rsidR="004E57B4" w:rsidP="126E2F92" w:rsidRDefault="004E57B4" w14:paraId="7279897D" w14:textId="2E1D5C17">
      <w:pPr>
        <w:rPr>
          <w:color w:val="000000" w:themeColor="text1"/>
          <w:szCs w:val="24"/>
        </w:rPr>
      </w:pPr>
    </w:p>
    <w:p w:rsidR="004E57B4" w:rsidP="126E2F92" w:rsidRDefault="126E2F92" w14:paraId="04217214" w14:textId="2B2960D6">
      <w:pPr>
        <w:rPr>
          <w:color w:val="000000" w:themeColor="text1"/>
          <w:szCs w:val="24"/>
        </w:rPr>
      </w:pPr>
      <w:r w:rsidRPr="126E2F92">
        <w:rPr>
          <w:color w:val="000000" w:themeColor="text1"/>
          <w:szCs w:val="24"/>
        </w:rPr>
        <w:t xml:space="preserve">Figures 4 – 7 take a more in-depth view of the use cases defined in the first chapter. We see how a client would interact with the server and how many methods </w:t>
      </w:r>
      <w:proofErr w:type="gramStart"/>
      <w:r w:rsidRPr="126E2F92">
        <w:rPr>
          <w:color w:val="000000" w:themeColor="text1"/>
          <w:szCs w:val="24"/>
        </w:rPr>
        <w:t>have to</w:t>
      </w:r>
      <w:proofErr w:type="gramEnd"/>
      <w:r w:rsidRPr="126E2F92">
        <w:rPr>
          <w:color w:val="000000" w:themeColor="text1"/>
          <w:szCs w:val="24"/>
        </w:rPr>
        <w:t xml:space="preserve"> be executed before a client can satisfy a specific use case.  For example, in Figure 4 below we can see that there are a few extra steps a client </w:t>
      </w:r>
      <w:proofErr w:type="gramStart"/>
      <w:r w:rsidRPr="126E2F92">
        <w:rPr>
          <w:color w:val="000000" w:themeColor="text1"/>
          <w:szCs w:val="24"/>
        </w:rPr>
        <w:t>has to</w:t>
      </w:r>
      <w:proofErr w:type="gramEnd"/>
      <w:r w:rsidRPr="126E2F92">
        <w:rPr>
          <w:color w:val="000000" w:themeColor="text1"/>
          <w:szCs w:val="24"/>
        </w:rPr>
        <w:t xml:space="preserve"> communicate to the server before they can be satisfied that UC2 (set alarm time) of the system is met such as displaying the current time, editing this current time and then setting the alarm time suitable to them. </w:t>
      </w:r>
    </w:p>
    <w:p w:rsidR="004E57B4" w:rsidP="126E2F92" w:rsidRDefault="004E57B4" w14:paraId="156C8C79" w14:textId="1B1A7D74">
      <w:pPr>
        <w:rPr>
          <w:color w:val="000000" w:themeColor="text1"/>
          <w:szCs w:val="24"/>
        </w:rPr>
      </w:pPr>
    </w:p>
    <w:p w:rsidR="004E57B4" w:rsidP="126E2F92" w:rsidRDefault="00D14AD4" w14:paraId="65314E45" w14:textId="1AF5CFFD">
      <w:pPr>
        <w:spacing w:after="0" w:line="259" w:lineRule="auto"/>
        <w:rPr>
          <w:color w:val="000000" w:themeColor="text1"/>
          <w:szCs w:val="24"/>
        </w:rPr>
      </w:pPr>
      <w:r>
        <w:rPr>
          <w:noProof/>
        </w:rPr>
        <w:drawing>
          <wp:inline distT="0" distB="0" distL="0" distR="0" wp14:anchorId="3B9C3504" wp14:editId="4D81E629">
            <wp:extent cx="7109056" cy="4472782"/>
            <wp:effectExtent l="0" t="0" r="0" b="0"/>
            <wp:docPr id="2136477334" name="Imagen 2136477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09056" cy="4472782"/>
                    </a:xfrm>
                    <a:prstGeom prst="rect">
                      <a:avLst/>
                    </a:prstGeom>
                  </pic:spPr>
                </pic:pic>
              </a:graphicData>
            </a:graphic>
          </wp:inline>
        </w:drawing>
      </w:r>
    </w:p>
    <w:p w:rsidR="004E57B4" w:rsidP="126E2F92" w:rsidRDefault="004E57B4" w14:paraId="4BE317E9" w14:textId="76DC11AA">
      <w:pPr>
        <w:spacing w:after="0" w:line="259" w:lineRule="auto"/>
        <w:rPr>
          <w:i/>
          <w:iCs/>
          <w:color w:val="000000" w:themeColor="text1"/>
          <w:szCs w:val="24"/>
        </w:rPr>
      </w:pPr>
    </w:p>
    <w:p w:rsidR="004E57B4" w:rsidP="126E2F92" w:rsidRDefault="126E2F92" w14:paraId="3AC64C0C" w14:textId="5966E2A6">
      <w:pPr>
        <w:spacing w:after="0" w:line="259" w:lineRule="auto"/>
        <w:rPr>
          <w:i/>
          <w:iCs/>
          <w:color w:val="A5A5A5" w:themeColor="accent3"/>
          <w:sz w:val="18"/>
          <w:szCs w:val="18"/>
        </w:rPr>
      </w:pPr>
      <w:r w:rsidRPr="126E2F92">
        <w:rPr>
          <w:i/>
          <w:iCs/>
          <w:color w:val="A5A5A5" w:themeColor="accent3"/>
          <w:sz w:val="18"/>
          <w:szCs w:val="18"/>
        </w:rPr>
        <w:t>Figure 4: Sequence Diagram for Use Case UC2</w:t>
      </w:r>
    </w:p>
    <w:p w:rsidR="004E57B4" w:rsidP="126E2F92" w:rsidRDefault="004E57B4" w14:paraId="5DE249DD" w14:textId="43E0172B">
      <w:pPr>
        <w:spacing w:after="0" w:line="259" w:lineRule="auto"/>
        <w:rPr>
          <w:i/>
          <w:iCs/>
          <w:color w:val="000000" w:themeColor="text1"/>
          <w:szCs w:val="24"/>
        </w:rPr>
      </w:pPr>
    </w:p>
    <w:p w:rsidR="004E57B4" w:rsidP="126E2F92" w:rsidRDefault="00D14AD4" w14:paraId="27DA8561" w14:textId="708B64E4">
      <w:pPr>
        <w:spacing w:after="0" w:line="259" w:lineRule="auto"/>
        <w:rPr>
          <w:color w:val="000000" w:themeColor="text1"/>
          <w:szCs w:val="24"/>
        </w:rPr>
      </w:pPr>
      <w:r>
        <w:rPr>
          <w:noProof/>
        </w:rPr>
        <w:lastRenderedPageBreak/>
        <w:drawing>
          <wp:inline distT="0" distB="0" distL="0" distR="0" wp14:anchorId="6A5DB176" wp14:editId="0AD2E5FF">
            <wp:extent cx="6388554" cy="4471988"/>
            <wp:effectExtent l="0" t="0" r="0" b="0"/>
            <wp:docPr id="771534939" name="Imagen 77153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88554" cy="4471988"/>
                    </a:xfrm>
                    <a:prstGeom prst="rect">
                      <a:avLst/>
                    </a:prstGeom>
                  </pic:spPr>
                </pic:pic>
              </a:graphicData>
            </a:graphic>
          </wp:inline>
        </w:drawing>
      </w:r>
    </w:p>
    <w:p w:rsidR="004E57B4" w:rsidP="126E2F92" w:rsidRDefault="126E2F92" w14:paraId="3AE60FD5" w14:textId="06D8B8A1">
      <w:pPr>
        <w:spacing w:after="0" w:line="259" w:lineRule="auto"/>
        <w:rPr>
          <w:i/>
          <w:iCs/>
          <w:color w:val="A5A5A5" w:themeColor="accent3"/>
          <w:sz w:val="18"/>
          <w:szCs w:val="18"/>
        </w:rPr>
      </w:pPr>
      <w:r w:rsidRPr="126E2F92">
        <w:rPr>
          <w:i/>
          <w:iCs/>
          <w:color w:val="A5A5A5" w:themeColor="accent3"/>
          <w:sz w:val="18"/>
          <w:szCs w:val="18"/>
        </w:rPr>
        <w:t>Figure 5: Sequence Diagram for Use Case UC4</w:t>
      </w:r>
    </w:p>
    <w:p w:rsidR="004E57B4" w:rsidP="126E2F92" w:rsidRDefault="004E57B4" w14:paraId="6ACF1992" w14:textId="4A55E539">
      <w:pPr>
        <w:spacing w:after="0" w:line="259" w:lineRule="auto"/>
        <w:rPr>
          <w:i/>
          <w:iCs/>
          <w:color w:val="000000" w:themeColor="text1"/>
          <w:szCs w:val="24"/>
        </w:rPr>
      </w:pPr>
    </w:p>
    <w:p w:rsidR="004E57B4" w:rsidP="126E2F92" w:rsidRDefault="00D14AD4" w14:paraId="24717481" w14:textId="19DD9537">
      <w:pPr>
        <w:spacing w:after="0" w:line="259" w:lineRule="auto"/>
        <w:rPr>
          <w:i/>
          <w:iCs/>
          <w:color w:val="A5A5A5" w:themeColor="accent3"/>
          <w:sz w:val="18"/>
          <w:szCs w:val="18"/>
        </w:rPr>
      </w:pPr>
      <w:r>
        <w:rPr>
          <w:noProof/>
        </w:rPr>
        <w:lastRenderedPageBreak/>
        <w:drawing>
          <wp:inline distT="0" distB="0" distL="0" distR="0" wp14:anchorId="0E79EDE6" wp14:editId="127BE2DD">
            <wp:extent cx="6853918" cy="4797742"/>
            <wp:effectExtent l="0" t="0" r="0" b="0"/>
            <wp:docPr id="327532534" name="Imagen 32753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853918" cy="4797742"/>
                    </a:xfrm>
                    <a:prstGeom prst="rect">
                      <a:avLst/>
                    </a:prstGeom>
                  </pic:spPr>
                </pic:pic>
              </a:graphicData>
            </a:graphic>
          </wp:inline>
        </w:drawing>
      </w:r>
      <w:r w:rsidRPr="126E2F92" w:rsidR="126E2F92">
        <w:rPr>
          <w:i/>
          <w:iCs/>
          <w:color w:val="A5A5A5" w:themeColor="accent3"/>
          <w:sz w:val="18"/>
          <w:szCs w:val="18"/>
        </w:rPr>
        <w:t>Figure 6: Sequence Diagram for Use Case UC5</w:t>
      </w:r>
    </w:p>
    <w:p w:rsidR="004E57B4" w:rsidP="126E2F92" w:rsidRDefault="004E57B4" w14:paraId="16CA8D63" w14:textId="7459E556">
      <w:pPr>
        <w:spacing w:after="0" w:line="259" w:lineRule="auto"/>
        <w:rPr>
          <w:i/>
          <w:iCs/>
          <w:color w:val="000000" w:themeColor="text1"/>
          <w:szCs w:val="24"/>
        </w:rPr>
      </w:pPr>
    </w:p>
    <w:p w:rsidR="004E57B4" w:rsidP="126E2F92" w:rsidRDefault="00D14AD4" w14:paraId="371A2086" w14:textId="46385A64">
      <w:pPr>
        <w:spacing w:after="0" w:line="259" w:lineRule="auto"/>
        <w:rPr>
          <w:i/>
          <w:iCs/>
          <w:color w:val="A5A5A5" w:themeColor="accent3"/>
          <w:sz w:val="18"/>
          <w:szCs w:val="18"/>
        </w:rPr>
      </w:pPr>
      <w:r>
        <w:rPr>
          <w:noProof/>
        </w:rPr>
        <w:lastRenderedPageBreak/>
        <w:drawing>
          <wp:inline distT="0" distB="0" distL="0" distR="0" wp14:anchorId="43021034" wp14:editId="326A5D00">
            <wp:extent cx="7057611" cy="4734480"/>
            <wp:effectExtent l="0" t="0" r="0" b="0"/>
            <wp:docPr id="1867913728" name="Imagen 186791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057611" cy="4734480"/>
                    </a:xfrm>
                    <a:prstGeom prst="rect">
                      <a:avLst/>
                    </a:prstGeom>
                  </pic:spPr>
                </pic:pic>
              </a:graphicData>
            </a:graphic>
          </wp:inline>
        </w:drawing>
      </w:r>
      <w:r w:rsidRPr="126E2F92" w:rsidR="126E2F92">
        <w:rPr>
          <w:i/>
          <w:iCs/>
          <w:color w:val="A5A5A5" w:themeColor="accent3"/>
          <w:sz w:val="18"/>
          <w:szCs w:val="18"/>
        </w:rPr>
        <w:t>Figure 7: Sequence Diagram for Use Case UC7</w:t>
      </w:r>
    </w:p>
    <w:p w:rsidR="004E57B4" w:rsidP="126E2F92" w:rsidRDefault="004E57B4" w14:paraId="05D702A5" w14:textId="1696E70A">
      <w:pPr>
        <w:spacing w:after="0" w:line="259" w:lineRule="auto"/>
        <w:rPr>
          <w:i/>
          <w:iCs/>
          <w:color w:val="000000" w:themeColor="text1"/>
          <w:szCs w:val="24"/>
        </w:rPr>
      </w:pPr>
    </w:p>
    <w:p w:rsidR="004E57B4" w:rsidP="126E2F92" w:rsidRDefault="004E57B4" w14:paraId="0F33DAD2" w14:textId="08518067">
      <w:pPr>
        <w:rPr>
          <w:color w:val="000000" w:themeColor="text1"/>
          <w:szCs w:val="24"/>
        </w:rPr>
      </w:pPr>
    </w:p>
    <w:p w:rsidR="004E57B4" w:rsidP="126E2F92" w:rsidRDefault="004E57B4" w14:paraId="7F227D24" w14:textId="3D39AE1B">
      <w:pPr>
        <w:rPr>
          <w:color w:val="000000" w:themeColor="text1"/>
          <w:szCs w:val="24"/>
        </w:rPr>
      </w:pPr>
    </w:p>
    <w:p w:rsidR="004E57B4" w:rsidP="126E2F92" w:rsidRDefault="004E57B4" w14:paraId="1F6CD9FF" w14:textId="558A6E98">
      <w:pPr>
        <w:rPr>
          <w:color w:val="000000" w:themeColor="text1"/>
          <w:szCs w:val="24"/>
        </w:rPr>
      </w:pPr>
    </w:p>
    <w:p w:rsidR="004E57B4" w:rsidP="126E2F92" w:rsidRDefault="004E57B4" w14:paraId="24697763" w14:textId="11261DEB">
      <w:pPr>
        <w:rPr>
          <w:color w:val="000000" w:themeColor="text1"/>
          <w:szCs w:val="24"/>
        </w:rPr>
      </w:pPr>
    </w:p>
    <w:p w:rsidR="004E57B4" w:rsidP="126E2F92" w:rsidRDefault="004E57B4" w14:paraId="03248E60" w14:textId="33E1EDF0">
      <w:pPr>
        <w:rPr>
          <w:color w:val="000000" w:themeColor="text1"/>
          <w:szCs w:val="24"/>
        </w:rPr>
      </w:pPr>
    </w:p>
    <w:p w:rsidR="004E57B4" w:rsidP="126E2F92" w:rsidRDefault="004E57B4" w14:paraId="706140E0" w14:textId="08BC4383">
      <w:pPr>
        <w:rPr>
          <w:color w:val="000000" w:themeColor="text1"/>
          <w:szCs w:val="24"/>
        </w:rPr>
      </w:pPr>
    </w:p>
    <w:p w:rsidR="004E57B4" w:rsidP="126E2F92" w:rsidRDefault="004E57B4" w14:paraId="16B40649" w14:textId="4BC172C5">
      <w:pPr>
        <w:rPr>
          <w:color w:val="000000" w:themeColor="text1"/>
          <w:szCs w:val="24"/>
        </w:rPr>
      </w:pPr>
    </w:p>
    <w:p w:rsidR="004E57B4" w:rsidP="126E2F92" w:rsidRDefault="004E57B4" w14:paraId="037AD33E" w14:textId="18890891">
      <w:pPr>
        <w:rPr>
          <w:color w:val="000000" w:themeColor="text1"/>
          <w:szCs w:val="24"/>
        </w:rPr>
      </w:pPr>
    </w:p>
    <w:p w:rsidR="004E57B4" w:rsidP="126E2F92" w:rsidRDefault="004E57B4" w14:paraId="2A4D6175" w14:textId="62E6AA3D">
      <w:pPr>
        <w:rPr>
          <w:color w:val="000000" w:themeColor="text1"/>
          <w:szCs w:val="24"/>
        </w:rPr>
      </w:pPr>
    </w:p>
    <w:p w:rsidR="004E57B4" w:rsidP="126E2F92" w:rsidRDefault="004E57B4" w14:paraId="3D9C09E2" w14:textId="63A46B83">
      <w:pPr>
        <w:rPr>
          <w:color w:val="000000" w:themeColor="text1"/>
          <w:szCs w:val="24"/>
        </w:rPr>
      </w:pPr>
    </w:p>
    <w:p w:rsidR="004E57B4" w:rsidP="126E2F92" w:rsidRDefault="004E57B4" w14:paraId="297ACBCC" w14:textId="04AA369C">
      <w:pPr>
        <w:rPr>
          <w:color w:val="000000" w:themeColor="text1"/>
          <w:szCs w:val="24"/>
        </w:rPr>
      </w:pPr>
    </w:p>
    <w:p w:rsidR="004E57B4" w:rsidP="126E2F92" w:rsidRDefault="004E57B4" w14:paraId="502828AB" w14:textId="161357D1">
      <w:pPr>
        <w:rPr>
          <w:color w:val="000000" w:themeColor="text1"/>
          <w:szCs w:val="24"/>
        </w:rPr>
      </w:pPr>
    </w:p>
    <w:p w:rsidRPr="00DA54A2" w:rsidR="004E57B4" w:rsidP="00DA54A2" w:rsidRDefault="00DA54A2" w14:paraId="7F0C918B" w14:textId="1599C6B8">
      <w:pPr>
        <w:pStyle w:val="Ttulo2"/>
        <w:numPr>
          <w:ilvl w:val="0"/>
          <w:numId w:val="0"/>
        </w:numPr>
        <w:ind w:left="2317"/>
        <w:jc w:val="both"/>
        <w:rPr>
          <w:sz w:val="40"/>
          <w:szCs w:val="14"/>
        </w:rPr>
      </w:pPr>
      <w:bookmarkStart w:name="_Toc86752854" w:id="45"/>
      <w:r w:rsidRPr="00DA54A2">
        <w:rPr>
          <w:sz w:val="40"/>
          <w:szCs w:val="14"/>
        </w:rPr>
        <w:lastRenderedPageBreak/>
        <w:t>2</w:t>
      </w:r>
      <w:r w:rsidRPr="00DA54A2" w:rsidR="126E2F92">
        <w:rPr>
          <w:sz w:val="40"/>
          <w:szCs w:val="14"/>
        </w:rPr>
        <w:t>.3 Data Flow Diagram</w:t>
      </w:r>
      <w:bookmarkEnd w:id="45"/>
    </w:p>
    <w:p w:rsidR="004E57B4" w:rsidP="126E2F92" w:rsidRDefault="004E57B4" w14:paraId="34E693E0" w14:textId="7D0B8361">
      <w:pPr>
        <w:rPr>
          <w:color w:val="000000" w:themeColor="text1"/>
          <w:szCs w:val="24"/>
        </w:rPr>
      </w:pPr>
    </w:p>
    <w:p w:rsidR="004E57B4" w:rsidP="126E2F92" w:rsidRDefault="126E2F92" w14:paraId="27E700B2" w14:textId="741ACD10">
      <w:pPr>
        <w:rPr>
          <w:color w:val="000000" w:themeColor="text1"/>
          <w:szCs w:val="24"/>
        </w:rPr>
      </w:pPr>
      <w:r w:rsidRPr="126E2F92">
        <w:rPr>
          <w:color w:val="000000" w:themeColor="text1"/>
          <w:szCs w:val="24"/>
        </w:rPr>
        <w:t>Figure 8 demonstrates how a data flow diagram is handled by showing the reader the sources present (User, Backend), the processes running (e.g., Alarm, Timer) and the data flow existing in the system (e.g., how the Timer and Prompt Input processes interact with each other by the Timer process sending a message to request a timer input). Figure 8 also provides the reader a graphical representation of how information moves between processes and how a user of this alarm clock system communicates with the backend to gain access to all the data available to them</w:t>
      </w:r>
    </w:p>
    <w:p w:rsidR="004E57B4" w:rsidP="126E2F92" w:rsidRDefault="004E57B4" w14:paraId="67ECC42C" w14:textId="3A6ED924">
      <w:pPr>
        <w:rPr>
          <w:color w:val="000000" w:themeColor="text1"/>
          <w:szCs w:val="24"/>
        </w:rPr>
      </w:pPr>
    </w:p>
    <w:p w:rsidR="004E57B4" w:rsidP="126E2F92" w:rsidRDefault="004E57B4" w14:paraId="06D2721F" w14:textId="3F08115F">
      <w:pPr>
        <w:rPr>
          <w:color w:val="000000" w:themeColor="text1"/>
          <w:szCs w:val="24"/>
        </w:rPr>
      </w:pPr>
    </w:p>
    <w:p w:rsidR="004E57B4" w:rsidP="126E2F92" w:rsidRDefault="00D14AD4" w14:paraId="0201BAE1" w14:textId="2FC784B2">
      <w:pPr>
        <w:spacing w:after="0" w:line="259" w:lineRule="auto"/>
        <w:rPr>
          <w:i/>
          <w:iCs/>
          <w:color w:val="000000" w:themeColor="text1"/>
          <w:szCs w:val="24"/>
        </w:rPr>
      </w:pPr>
      <w:r>
        <w:rPr>
          <w:noProof/>
        </w:rPr>
        <w:drawing>
          <wp:inline distT="0" distB="0" distL="0" distR="0" wp14:anchorId="786400C4" wp14:editId="371F3DCA">
            <wp:extent cx="5806774" cy="3314700"/>
            <wp:effectExtent l="0" t="0" r="0" b="0"/>
            <wp:docPr id="1739164686" name="Imagen 173916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06774" cy="3314700"/>
                    </a:xfrm>
                    <a:prstGeom prst="rect">
                      <a:avLst/>
                    </a:prstGeom>
                  </pic:spPr>
                </pic:pic>
              </a:graphicData>
            </a:graphic>
          </wp:inline>
        </w:drawing>
      </w:r>
      <w:r w:rsidRPr="126E2F92" w:rsidR="126E2F92">
        <w:rPr>
          <w:i/>
          <w:iCs/>
          <w:color w:val="A5A5A5" w:themeColor="accent3"/>
          <w:sz w:val="18"/>
          <w:szCs w:val="18"/>
        </w:rPr>
        <w:t>Figure 8: Data flow diagram</w:t>
      </w:r>
    </w:p>
    <w:p w:rsidR="004E57B4" w:rsidP="126E2F92" w:rsidRDefault="004E57B4" w14:paraId="5584BF8E" w14:textId="23BFA55B">
      <w:pPr>
        <w:spacing w:after="0" w:line="259" w:lineRule="auto"/>
        <w:rPr>
          <w:i/>
          <w:iCs/>
          <w:color w:val="000000" w:themeColor="text1"/>
          <w:szCs w:val="24"/>
        </w:rPr>
      </w:pPr>
    </w:p>
    <w:p w:rsidR="004E57B4" w:rsidP="126E2F92" w:rsidRDefault="004E57B4" w14:paraId="3B5B754B" w14:textId="1B77F621">
      <w:pPr>
        <w:rPr>
          <w:color w:val="000000" w:themeColor="text1"/>
          <w:szCs w:val="24"/>
        </w:rPr>
      </w:pPr>
    </w:p>
    <w:p w:rsidR="004E57B4" w:rsidP="126E2F92" w:rsidRDefault="004E57B4" w14:paraId="1FFA003C" w14:textId="3A815C99">
      <w:pPr>
        <w:rPr>
          <w:color w:val="000000" w:themeColor="text1"/>
          <w:szCs w:val="24"/>
        </w:rPr>
      </w:pPr>
    </w:p>
    <w:p w:rsidR="004E57B4" w:rsidP="126E2F92" w:rsidRDefault="004E57B4" w14:paraId="433F97B2" w14:textId="5F0D56B2">
      <w:pPr>
        <w:rPr>
          <w:color w:val="000000" w:themeColor="text1"/>
          <w:szCs w:val="24"/>
        </w:rPr>
      </w:pPr>
    </w:p>
    <w:p w:rsidR="004E57B4" w:rsidP="126E2F92" w:rsidRDefault="004E57B4" w14:paraId="59BCDAB4" w14:textId="044A8201">
      <w:pPr>
        <w:rPr>
          <w:color w:val="000000" w:themeColor="text1"/>
          <w:szCs w:val="24"/>
        </w:rPr>
      </w:pPr>
    </w:p>
    <w:p w:rsidR="004E57B4" w:rsidP="126E2F92" w:rsidRDefault="004E57B4" w14:paraId="38236AFE" w14:textId="2D4E3CCC">
      <w:pPr>
        <w:rPr>
          <w:color w:val="000000" w:themeColor="text1"/>
          <w:szCs w:val="24"/>
        </w:rPr>
      </w:pPr>
    </w:p>
    <w:p w:rsidR="004E57B4" w:rsidP="126E2F92" w:rsidRDefault="004E57B4" w14:paraId="2D3AFC4F" w14:textId="1ED0F98D">
      <w:pPr>
        <w:rPr>
          <w:color w:val="000000" w:themeColor="text1"/>
          <w:szCs w:val="24"/>
        </w:rPr>
      </w:pPr>
    </w:p>
    <w:p w:rsidR="004E57B4" w:rsidP="126E2F92" w:rsidRDefault="004E57B4" w14:paraId="7A46ADCB" w14:textId="4AEB73EA">
      <w:pPr>
        <w:rPr>
          <w:color w:val="000000" w:themeColor="text1"/>
          <w:szCs w:val="24"/>
        </w:rPr>
      </w:pPr>
    </w:p>
    <w:p w:rsidR="004E57B4" w:rsidP="126E2F92" w:rsidRDefault="004E57B4" w14:paraId="7924FA37" w14:textId="0541B216">
      <w:pPr>
        <w:rPr>
          <w:color w:val="000000" w:themeColor="text1"/>
          <w:szCs w:val="24"/>
        </w:rPr>
      </w:pPr>
    </w:p>
    <w:p w:rsidRPr="00DA54A2" w:rsidR="004E57B4" w:rsidP="00DA54A2" w:rsidRDefault="126E2F92" w14:paraId="6D7CE5BF" w14:textId="04EC164C">
      <w:pPr>
        <w:pStyle w:val="Ttulo2"/>
        <w:numPr>
          <w:ilvl w:val="0"/>
          <w:numId w:val="0"/>
        </w:numPr>
        <w:ind w:left="2317"/>
        <w:jc w:val="both"/>
        <w:rPr>
          <w:sz w:val="40"/>
          <w:szCs w:val="14"/>
        </w:rPr>
      </w:pPr>
      <w:bookmarkStart w:name="_Toc86752855" w:id="46"/>
      <w:r w:rsidRPr="00DA54A2">
        <w:rPr>
          <w:sz w:val="40"/>
          <w:szCs w:val="14"/>
        </w:rPr>
        <w:lastRenderedPageBreak/>
        <w:t>2.4 Entity Relationship Diagram</w:t>
      </w:r>
      <w:bookmarkEnd w:id="46"/>
    </w:p>
    <w:p w:rsidR="004E57B4" w:rsidP="126E2F92" w:rsidRDefault="004E57B4" w14:paraId="45C5E0C9" w14:textId="62C0D3D1">
      <w:pPr>
        <w:rPr>
          <w:color w:val="000000" w:themeColor="text1"/>
          <w:szCs w:val="24"/>
        </w:rPr>
      </w:pPr>
    </w:p>
    <w:p w:rsidR="004E57B4" w:rsidP="126E2F92" w:rsidRDefault="126E2F92" w14:paraId="653A3A41" w14:textId="36B58564">
      <w:pPr>
        <w:rPr>
          <w:color w:val="000000" w:themeColor="text1"/>
          <w:szCs w:val="24"/>
        </w:rPr>
      </w:pPr>
      <w:r w:rsidRPr="126E2F92">
        <w:rPr>
          <w:color w:val="000000" w:themeColor="text1"/>
          <w:szCs w:val="24"/>
        </w:rPr>
        <w:t xml:space="preserve">Figure 9 displays how an entity relationship diagram operates by informing the reader the entities (e.g., User, Clock), the attributes (e.g., the attributes of the Settings entity are ringtone and volume) and the relationships (e.g., the relationship between the User and Alarm entities is Sets) that are present in the system. Figure 9 also presents to the reader how the data model within the system works and how different entities interact with other entities through relationships. For example, a user would have a relationship with a clock as one user would view one specific clock. But also, a specific entity could have multiple relationships with different processes. For example, as well as interacting with a clock a user also interacts with an alarm, a </w:t>
      </w:r>
      <w:proofErr w:type="gramStart"/>
      <w:r w:rsidRPr="126E2F92">
        <w:rPr>
          <w:color w:val="000000" w:themeColor="text1"/>
          <w:szCs w:val="24"/>
        </w:rPr>
        <w:t>timer</w:t>
      </w:r>
      <w:proofErr w:type="gramEnd"/>
      <w:r w:rsidRPr="126E2F92">
        <w:rPr>
          <w:color w:val="000000" w:themeColor="text1"/>
          <w:szCs w:val="24"/>
        </w:rPr>
        <w:t xml:space="preserve"> and settings</w:t>
      </w:r>
    </w:p>
    <w:p w:rsidR="004E57B4" w:rsidP="126E2F92" w:rsidRDefault="004E57B4" w14:paraId="0E728B22" w14:textId="196F4B7C">
      <w:pPr>
        <w:rPr>
          <w:color w:val="000000" w:themeColor="text1"/>
          <w:szCs w:val="24"/>
        </w:rPr>
      </w:pPr>
    </w:p>
    <w:p w:rsidR="004E57B4" w:rsidP="126E2F92" w:rsidRDefault="00D14AD4" w14:paraId="321AB549" w14:textId="2C324F8B">
      <w:pPr>
        <w:spacing w:after="0" w:line="259" w:lineRule="auto"/>
        <w:rPr>
          <w:color w:val="000000" w:themeColor="text1"/>
          <w:szCs w:val="24"/>
        </w:rPr>
      </w:pPr>
      <w:r>
        <w:rPr>
          <w:noProof/>
        </w:rPr>
        <w:drawing>
          <wp:inline distT="0" distB="0" distL="0" distR="0" wp14:anchorId="1A624259" wp14:editId="1CDA729D">
            <wp:extent cx="5778181" cy="4791075"/>
            <wp:effectExtent l="0" t="0" r="0" b="0"/>
            <wp:docPr id="266254969" name="Imagen 26625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78181" cy="4791075"/>
                    </a:xfrm>
                    <a:prstGeom prst="rect">
                      <a:avLst/>
                    </a:prstGeom>
                  </pic:spPr>
                </pic:pic>
              </a:graphicData>
            </a:graphic>
          </wp:inline>
        </w:drawing>
      </w:r>
    </w:p>
    <w:p w:rsidR="004E57B4" w:rsidP="126E2F92" w:rsidRDefault="126E2F92" w14:paraId="618E1697" w14:textId="14C40137">
      <w:pPr>
        <w:spacing w:after="0" w:line="259" w:lineRule="auto"/>
        <w:rPr>
          <w:i/>
          <w:iCs/>
          <w:color w:val="000000" w:themeColor="text1"/>
          <w:szCs w:val="24"/>
        </w:rPr>
      </w:pPr>
      <w:r w:rsidRPr="126E2F92">
        <w:rPr>
          <w:i/>
          <w:iCs/>
          <w:color w:val="A5A5A5" w:themeColor="accent3"/>
          <w:sz w:val="18"/>
          <w:szCs w:val="18"/>
        </w:rPr>
        <w:t>Figure 9: Entity relationship diagram</w:t>
      </w:r>
    </w:p>
    <w:p w:rsidR="004E57B4" w:rsidP="126E2F92" w:rsidRDefault="004E57B4" w14:paraId="5EF9D47D" w14:textId="665DBB4A">
      <w:pPr>
        <w:spacing w:after="0" w:line="259" w:lineRule="auto"/>
        <w:rPr>
          <w:i/>
          <w:iCs/>
          <w:color w:val="000000" w:themeColor="text1"/>
          <w:szCs w:val="24"/>
        </w:rPr>
      </w:pPr>
    </w:p>
    <w:p w:rsidR="004E57B4" w:rsidP="126E2F92" w:rsidRDefault="004E57B4" w14:paraId="2910905F" w14:textId="652CAECA">
      <w:pPr>
        <w:spacing w:after="0" w:line="259" w:lineRule="auto"/>
        <w:rPr>
          <w:i/>
          <w:iCs/>
          <w:color w:val="000000" w:themeColor="text1"/>
          <w:szCs w:val="24"/>
        </w:rPr>
      </w:pPr>
    </w:p>
    <w:p w:rsidR="004E57B4" w:rsidP="126E2F92" w:rsidRDefault="004E57B4" w14:paraId="11E6DCD6" w14:textId="0E569AF8">
      <w:pPr>
        <w:spacing w:after="0" w:line="259" w:lineRule="auto"/>
        <w:ind w:left="0" w:firstLine="0"/>
        <w:rPr>
          <w:color w:val="000000" w:themeColor="text1"/>
          <w:szCs w:val="24"/>
        </w:rPr>
      </w:pPr>
    </w:p>
    <w:p w:rsidR="00BD7D37" w:rsidP="126E2F92" w:rsidRDefault="00BD7D37" w14:paraId="2B83C9A7" w14:textId="79DBCFED">
      <w:pPr>
        <w:spacing w:after="0" w:line="259" w:lineRule="auto"/>
        <w:ind w:left="0" w:firstLine="0"/>
        <w:rPr>
          <w:color w:val="000000" w:themeColor="text1"/>
          <w:szCs w:val="24"/>
        </w:rPr>
      </w:pPr>
    </w:p>
    <w:p w:rsidR="00BD7D37" w:rsidP="00BD7D37" w:rsidRDefault="00BD7D37" w14:paraId="00C4A326" w14:textId="23F92641">
      <w:pPr>
        <w:pStyle w:val="Ttulo1"/>
        <w:numPr>
          <w:ilvl w:val="0"/>
          <w:numId w:val="0"/>
        </w:numPr>
        <w:ind w:left="2317"/>
      </w:pPr>
      <w:bookmarkStart w:name="_Toc86752856" w:id="47"/>
      <w:r w:rsidRPr="00BD7D37">
        <w:lastRenderedPageBreak/>
        <w:t>3.</w:t>
      </w:r>
      <w:r>
        <w:t xml:space="preserve"> </w:t>
      </w:r>
      <w:r w:rsidRPr="00BD7D37">
        <w:t>Implementation</w:t>
      </w:r>
      <w:bookmarkEnd w:id="47"/>
    </w:p>
    <w:p w:rsidR="00BD7D37" w:rsidP="00BD7D37" w:rsidRDefault="00BD7D37" w14:paraId="283D5F16" w14:textId="0CE835A2"/>
    <w:p w:rsidR="00BD7D37" w:rsidP="00BD7D37" w:rsidRDefault="00C776E4" w14:paraId="435E4C09" w14:textId="62CA8F4C">
      <w:pPr>
        <w:rPr>
          <w:color w:val="000000" w:themeColor="text1"/>
          <w:szCs w:val="24"/>
        </w:rPr>
      </w:pPr>
      <w:r w:rsidRPr="00C776E4">
        <w:rPr>
          <w:color w:val="000000" w:themeColor="text1"/>
          <w:szCs w:val="24"/>
        </w:rPr>
        <w:t>For the first part of this stage</w:t>
      </w:r>
      <w:r>
        <w:rPr>
          <w:color w:val="000000" w:themeColor="text1"/>
          <w:szCs w:val="24"/>
        </w:rPr>
        <w:t>,</w:t>
      </w:r>
      <w:r w:rsidRPr="00C776E4">
        <w:rPr>
          <w:color w:val="000000" w:themeColor="text1"/>
          <w:szCs w:val="24"/>
        </w:rPr>
        <w:t xml:space="preserve"> we implemented </w:t>
      </w:r>
      <w:r>
        <w:rPr>
          <w:color w:val="000000" w:themeColor="text1"/>
          <w:szCs w:val="24"/>
        </w:rPr>
        <w:t xml:space="preserve">on </w:t>
      </w:r>
      <w:r w:rsidRPr="00C776E4">
        <w:rPr>
          <w:color w:val="000000" w:themeColor="text1"/>
          <w:szCs w:val="24"/>
        </w:rPr>
        <w:t xml:space="preserve">the alarm </w:t>
      </w:r>
      <w:r w:rsidR="00C53C2D">
        <w:rPr>
          <w:color w:val="000000" w:themeColor="text1"/>
          <w:szCs w:val="24"/>
        </w:rPr>
        <w:t xml:space="preserve">clock </w:t>
      </w:r>
      <w:r w:rsidRPr="00C776E4">
        <w:rPr>
          <w:color w:val="000000" w:themeColor="text1"/>
          <w:szCs w:val="24"/>
        </w:rPr>
        <w:t xml:space="preserve">the features that are shown in the first </w:t>
      </w:r>
      <w:r>
        <w:rPr>
          <w:color w:val="000000" w:themeColor="text1"/>
          <w:szCs w:val="24"/>
        </w:rPr>
        <w:t xml:space="preserve">sequence diagram (Figure 4). We implemented the following functions: </w:t>
      </w:r>
    </w:p>
    <w:p w:rsidR="00C776E4" w:rsidP="00BD7D37" w:rsidRDefault="00C776E4" w14:paraId="521F8FAC" w14:textId="1FD79C9E">
      <w:pPr>
        <w:rPr>
          <w:color w:val="000000" w:themeColor="text1"/>
          <w:szCs w:val="24"/>
        </w:rPr>
      </w:pPr>
    </w:p>
    <w:p w:rsidRPr="00C776E4" w:rsidR="00C776E4" w:rsidP="00C776E4" w:rsidRDefault="00C776E4" w14:paraId="2DA018CA" w14:textId="59A396BB">
      <w:pPr>
        <w:pStyle w:val="Prrafodelista"/>
        <w:numPr>
          <w:ilvl w:val="0"/>
          <w:numId w:val="14"/>
        </w:numPr>
        <w:rPr>
          <w:b/>
          <w:bCs/>
          <w:color w:val="000000" w:themeColor="text1"/>
          <w:szCs w:val="24"/>
        </w:rPr>
      </w:pPr>
      <w:proofErr w:type="spellStart"/>
      <w:r w:rsidRPr="00C776E4">
        <w:rPr>
          <w:b/>
          <w:bCs/>
          <w:color w:val="000000" w:themeColor="text1"/>
          <w:szCs w:val="24"/>
        </w:rPr>
        <w:t>displayCurrentTime</w:t>
      </w:r>
      <w:proofErr w:type="spellEnd"/>
      <w:r w:rsidRPr="00C776E4">
        <w:rPr>
          <w:b/>
          <w:bCs/>
          <w:color w:val="000000" w:themeColor="text1"/>
          <w:szCs w:val="24"/>
        </w:rPr>
        <w:t>:</w:t>
      </w:r>
      <w:r>
        <w:rPr>
          <w:b/>
          <w:bCs/>
          <w:color w:val="000000" w:themeColor="text1"/>
          <w:szCs w:val="24"/>
        </w:rPr>
        <w:t xml:space="preserve"> </w:t>
      </w:r>
      <w:r>
        <w:rPr>
          <w:color w:val="000000" w:themeColor="text1"/>
          <w:szCs w:val="24"/>
        </w:rPr>
        <w:t>This</w:t>
      </w:r>
      <w:r w:rsidR="007504E1">
        <w:rPr>
          <w:color w:val="000000" w:themeColor="text1"/>
          <w:szCs w:val="24"/>
        </w:rPr>
        <w:t xml:space="preserve"> </w:t>
      </w:r>
      <w:r>
        <w:rPr>
          <w:color w:val="000000" w:themeColor="text1"/>
          <w:szCs w:val="24"/>
        </w:rPr>
        <w:t xml:space="preserve">sends a petition to the </w:t>
      </w:r>
      <w:r w:rsidR="007504E1">
        <w:rPr>
          <w:color w:val="000000" w:themeColor="text1"/>
          <w:szCs w:val="24"/>
        </w:rPr>
        <w:t>application,</w:t>
      </w:r>
      <w:r>
        <w:rPr>
          <w:color w:val="000000" w:themeColor="text1"/>
          <w:szCs w:val="24"/>
        </w:rPr>
        <w:t xml:space="preserve"> and </w:t>
      </w:r>
      <w:r w:rsidR="007504E1">
        <w:rPr>
          <w:color w:val="000000" w:themeColor="text1"/>
          <w:szCs w:val="24"/>
        </w:rPr>
        <w:t>it</w:t>
      </w:r>
      <w:r>
        <w:rPr>
          <w:color w:val="000000" w:themeColor="text1"/>
          <w:szCs w:val="24"/>
        </w:rPr>
        <w:t xml:space="preserve"> answers back with the display of the current time</w:t>
      </w:r>
      <w:r w:rsidR="0088728A">
        <w:rPr>
          <w:color w:val="000000" w:themeColor="text1"/>
          <w:szCs w:val="24"/>
        </w:rPr>
        <w:t>.</w:t>
      </w:r>
    </w:p>
    <w:p w:rsidRPr="0088728A" w:rsidR="00C776E4" w:rsidP="00C776E4" w:rsidRDefault="0088728A" w14:paraId="08BCB7CA" w14:textId="73DA71A0">
      <w:pPr>
        <w:pStyle w:val="Prrafodelista"/>
        <w:numPr>
          <w:ilvl w:val="0"/>
          <w:numId w:val="14"/>
        </w:numPr>
        <w:rPr>
          <w:b/>
          <w:bCs/>
          <w:color w:val="000000" w:themeColor="text1"/>
          <w:szCs w:val="24"/>
        </w:rPr>
      </w:pPr>
      <w:proofErr w:type="spellStart"/>
      <w:r>
        <w:rPr>
          <w:b/>
          <w:bCs/>
          <w:color w:val="000000" w:themeColor="text1"/>
          <w:szCs w:val="24"/>
        </w:rPr>
        <w:t>editTime</w:t>
      </w:r>
      <w:proofErr w:type="spellEnd"/>
      <w:r>
        <w:rPr>
          <w:b/>
          <w:bCs/>
          <w:color w:val="000000" w:themeColor="text1"/>
          <w:szCs w:val="24"/>
        </w:rPr>
        <w:t>:</w:t>
      </w:r>
      <w:r>
        <w:rPr>
          <w:szCs w:val="24"/>
        </w:rPr>
        <w:t xml:space="preserve"> This function allows the user to select the time to set the alarm</w:t>
      </w:r>
      <w:r w:rsidR="007504E1">
        <w:rPr>
          <w:szCs w:val="24"/>
        </w:rPr>
        <w:t>.</w:t>
      </w:r>
    </w:p>
    <w:p w:rsidRPr="00F87E6F" w:rsidR="00F87E6F" w:rsidP="3CA54BCD" w:rsidRDefault="0088728A" w14:paraId="12AD0181" w14:textId="6062F550">
      <w:pPr>
        <w:pStyle w:val="Prrafodelista"/>
        <w:numPr>
          <w:ilvl w:val="0"/>
          <w:numId w:val="14"/>
        </w:numPr>
        <w:rPr>
          <w:b w:val="1"/>
          <w:bCs w:val="1"/>
          <w:color w:val="000000" w:themeColor="text1"/>
        </w:rPr>
      </w:pPr>
      <w:proofErr w:type="spellStart"/>
      <w:r w:rsidRPr="3CA54BCD" w:rsidR="3CA54BCD">
        <w:rPr>
          <w:b w:val="1"/>
          <w:bCs w:val="1"/>
          <w:color w:val="000000" w:themeColor="text1" w:themeTint="FF" w:themeShade="FF"/>
        </w:rPr>
        <w:t>saveNewAlarm</w:t>
      </w:r>
      <w:proofErr w:type="spellEnd"/>
      <w:r w:rsidRPr="3CA54BCD" w:rsidR="3CA54BCD">
        <w:rPr>
          <w:b w:val="1"/>
          <w:bCs w:val="1"/>
          <w:color w:val="000000" w:themeColor="text1" w:themeTint="FF" w:themeShade="FF"/>
        </w:rPr>
        <w:t>:</w:t>
      </w:r>
      <w:r w:rsidR="3CA54BCD">
        <w:rPr/>
        <w:t xml:space="preserve"> This function is used when the user has selected the time and clicks the button “Save</w:t>
      </w:r>
      <w:r w:rsidR="3CA54BCD">
        <w:rPr/>
        <w:t>”.</w:t>
      </w:r>
      <w:r w:rsidR="3CA54BCD">
        <w:rPr/>
        <w:t xml:space="preserve"> It stores the exact time so the alarm rings at the </w:t>
      </w:r>
      <w:r w:rsidR="3CA54BCD">
        <w:rPr/>
        <w:t>selected time.</w:t>
      </w:r>
    </w:p>
    <w:p w:rsidR="3CA54BCD" w:rsidP="3CA54BCD" w:rsidRDefault="3CA54BCD" w14:paraId="45B7CC87" w14:textId="58150F7B">
      <w:pPr>
        <w:pStyle w:val="Normal"/>
        <w:rPr>
          <w:rFonts w:ascii="Calibri" w:hAnsi="Calibri" w:eastAsia="Calibri" w:cs="Calibri"/>
          <w:color w:val="000000" w:themeColor="text1" w:themeTint="FF" w:themeShade="FF"/>
          <w:sz w:val="24"/>
          <w:szCs w:val="24"/>
        </w:rPr>
      </w:pPr>
      <w:r w:rsidRPr="3CA54BCD" w:rsidR="3CA54BCD">
        <w:rPr>
          <w:rFonts w:ascii="Calibri" w:hAnsi="Calibri" w:eastAsia="Calibri" w:cs="Calibri"/>
          <w:color w:val="000000" w:themeColor="text1" w:themeTint="FF" w:themeShade="FF"/>
          <w:sz w:val="24"/>
          <w:szCs w:val="24"/>
        </w:rPr>
        <w:t>For the second sequence diagram (Figure 5), we implemented the following functions:</w:t>
      </w:r>
    </w:p>
    <w:p w:rsidR="3CA54BCD" w:rsidP="3CA54BCD" w:rsidRDefault="3CA54BCD" w14:paraId="7A4DB0D6" w14:textId="6ABF96B2">
      <w:pPr>
        <w:pStyle w:val="Prrafodelista"/>
        <w:numPr>
          <w:ilvl w:val="0"/>
          <w:numId w:val="17"/>
        </w:numPr>
        <w:rPr>
          <w:rFonts w:ascii="Calibri" w:hAnsi="Calibri" w:eastAsia="Calibri" w:cs="Calibri" w:asciiTheme="minorAscii" w:hAnsiTheme="minorAscii" w:eastAsiaTheme="minorAscii" w:cstheme="minorAscii"/>
          <w:color w:val="000000" w:themeColor="text1" w:themeTint="FF" w:themeShade="FF"/>
          <w:sz w:val="24"/>
          <w:szCs w:val="24"/>
        </w:rPr>
      </w:pPr>
      <w:proofErr w:type="spellStart"/>
      <w:r w:rsidRPr="3CA54BCD" w:rsidR="3CA54BCD">
        <w:rPr>
          <w:rFonts w:ascii="Calibri" w:hAnsi="Calibri" w:eastAsia="Calibri" w:cs="Calibri"/>
          <w:b w:val="1"/>
          <w:bCs w:val="1"/>
          <w:color w:val="000000" w:themeColor="text1" w:themeTint="FF" w:themeShade="FF"/>
          <w:sz w:val="24"/>
          <w:szCs w:val="24"/>
        </w:rPr>
        <w:t>displayCurrentTimeZone</w:t>
      </w:r>
      <w:proofErr w:type="spellEnd"/>
      <w:r w:rsidRPr="3CA54BCD" w:rsidR="3CA54BCD">
        <w:rPr>
          <w:rFonts w:ascii="Calibri" w:hAnsi="Calibri" w:eastAsia="Calibri" w:cs="Calibri"/>
          <w:b w:val="1"/>
          <w:bCs w:val="1"/>
          <w:color w:val="000000" w:themeColor="text1" w:themeTint="FF" w:themeShade="FF"/>
          <w:sz w:val="24"/>
          <w:szCs w:val="24"/>
        </w:rPr>
        <w:t xml:space="preserve">: </w:t>
      </w:r>
      <w:r w:rsidRPr="3CA54BCD" w:rsidR="3CA54BCD">
        <w:rPr>
          <w:rFonts w:ascii="Calibri" w:hAnsi="Calibri" w:eastAsia="Calibri" w:cs="Calibri"/>
          <w:b w:val="0"/>
          <w:bCs w:val="0"/>
          <w:color w:val="000000" w:themeColor="text1" w:themeTint="FF" w:themeShade="FF"/>
          <w:sz w:val="24"/>
          <w:szCs w:val="24"/>
        </w:rPr>
        <w:t xml:space="preserve">When the user navigates to the Time Zone section of the system, this function is called and the time zone of their current geographic location will be displayed </w:t>
      </w:r>
      <w:proofErr w:type="gramStart"/>
      <w:r w:rsidRPr="3CA54BCD" w:rsidR="3CA54BCD">
        <w:rPr>
          <w:rFonts w:ascii="Calibri" w:hAnsi="Calibri" w:eastAsia="Calibri" w:cs="Calibri"/>
          <w:b w:val="0"/>
          <w:bCs w:val="0"/>
          <w:color w:val="000000" w:themeColor="text1" w:themeTint="FF" w:themeShade="FF"/>
          <w:sz w:val="24"/>
          <w:szCs w:val="24"/>
        </w:rPr>
        <w:t>e.g.</w:t>
      </w:r>
      <w:proofErr w:type="gramEnd"/>
      <w:r w:rsidRPr="3CA54BCD" w:rsidR="3CA54BCD">
        <w:rPr>
          <w:rFonts w:ascii="Calibri" w:hAnsi="Calibri" w:eastAsia="Calibri" w:cs="Calibri"/>
          <w:b w:val="0"/>
          <w:bCs w:val="0"/>
          <w:color w:val="000000" w:themeColor="text1" w:themeTint="FF" w:themeShade="FF"/>
          <w:sz w:val="24"/>
          <w:szCs w:val="24"/>
        </w:rPr>
        <w:t xml:space="preserve"> GMT will be displayed if their location is </w:t>
      </w:r>
      <w:r w:rsidRPr="3CA54BCD" w:rsidR="3CA54BCD">
        <w:rPr>
          <w:rFonts w:ascii="Calibri" w:hAnsi="Calibri" w:eastAsia="Calibri" w:cs="Calibri"/>
          <w:b w:val="0"/>
          <w:bCs w:val="0"/>
          <w:color w:val="000000" w:themeColor="text1" w:themeTint="FF" w:themeShade="FF"/>
          <w:sz w:val="24"/>
          <w:szCs w:val="24"/>
        </w:rPr>
        <w:t>Cork, Ireland</w:t>
      </w:r>
    </w:p>
    <w:p w:rsidR="3CA54BCD" w:rsidP="3CA54BCD" w:rsidRDefault="3CA54BCD" w14:paraId="33C4BA49" w14:textId="4B4163E8">
      <w:pPr>
        <w:pStyle w:val="Prrafodelista"/>
        <w:numPr>
          <w:ilvl w:val="0"/>
          <w:numId w:val="17"/>
        </w:numPr>
        <w:rPr>
          <w:color w:val="000000" w:themeColor="text1" w:themeTint="FF" w:themeShade="FF"/>
          <w:sz w:val="24"/>
          <w:szCs w:val="24"/>
        </w:rPr>
      </w:pPr>
      <w:proofErr w:type="spellStart"/>
      <w:r w:rsidRPr="3CA54BCD" w:rsidR="3CA54BCD">
        <w:rPr>
          <w:rFonts w:ascii="Calibri" w:hAnsi="Calibri" w:eastAsia="Calibri" w:cs="Calibri"/>
          <w:b w:val="1"/>
          <w:bCs w:val="1"/>
          <w:color w:val="000000" w:themeColor="text1" w:themeTint="FF" w:themeShade="FF"/>
          <w:sz w:val="24"/>
          <w:szCs w:val="24"/>
        </w:rPr>
        <w:t>changeGeographicLocation</w:t>
      </w:r>
      <w:proofErr w:type="spellEnd"/>
      <w:r w:rsidRPr="3CA54BCD" w:rsidR="3CA54BCD">
        <w:rPr>
          <w:rFonts w:ascii="Calibri" w:hAnsi="Calibri" w:eastAsia="Calibri" w:cs="Calibri"/>
          <w:b w:val="1"/>
          <w:bCs w:val="1"/>
          <w:color w:val="000000" w:themeColor="text1" w:themeTint="FF" w:themeShade="FF"/>
          <w:sz w:val="24"/>
          <w:szCs w:val="24"/>
        </w:rPr>
        <w:t xml:space="preserve">: </w:t>
      </w:r>
      <w:r w:rsidRPr="3CA54BCD" w:rsidR="3CA54BCD">
        <w:rPr>
          <w:rFonts w:ascii="Calibri" w:hAnsi="Calibri" w:eastAsia="Calibri" w:cs="Calibri"/>
          <w:b w:val="0"/>
          <w:bCs w:val="0"/>
          <w:color w:val="000000" w:themeColor="text1" w:themeTint="FF" w:themeShade="FF"/>
          <w:sz w:val="24"/>
          <w:szCs w:val="24"/>
        </w:rPr>
        <w:t xml:space="preserve">This function allows the user to select which geographic location they want to set their new time zone for. </w:t>
      </w:r>
    </w:p>
    <w:p w:rsidR="3CA54BCD" w:rsidP="3CA54BCD" w:rsidRDefault="3CA54BCD" w14:paraId="0096DB94" w14:textId="132D8552">
      <w:pPr>
        <w:pStyle w:val="Prrafodelista"/>
        <w:numPr>
          <w:ilvl w:val="0"/>
          <w:numId w:val="17"/>
        </w:numPr>
        <w:rPr>
          <w:color w:val="000000" w:themeColor="text1" w:themeTint="FF" w:themeShade="FF"/>
          <w:sz w:val="24"/>
          <w:szCs w:val="24"/>
        </w:rPr>
      </w:pPr>
      <w:proofErr w:type="spellStart"/>
      <w:r w:rsidRPr="3CA54BCD" w:rsidR="3CA54BCD">
        <w:rPr>
          <w:rFonts w:ascii="Calibri" w:hAnsi="Calibri" w:eastAsia="Calibri" w:cs="Calibri"/>
          <w:b w:val="1"/>
          <w:bCs w:val="1"/>
          <w:color w:val="000000" w:themeColor="text1" w:themeTint="FF" w:themeShade="FF"/>
          <w:sz w:val="24"/>
          <w:szCs w:val="24"/>
        </w:rPr>
        <w:t>setNewTimeZone</w:t>
      </w:r>
      <w:proofErr w:type="spellEnd"/>
      <w:r w:rsidRPr="3CA54BCD" w:rsidR="3CA54BCD">
        <w:rPr>
          <w:rFonts w:ascii="Calibri" w:hAnsi="Calibri" w:eastAsia="Calibri" w:cs="Calibri"/>
          <w:b w:val="1"/>
          <w:bCs w:val="1"/>
          <w:color w:val="000000" w:themeColor="text1" w:themeTint="FF" w:themeShade="FF"/>
          <w:sz w:val="24"/>
          <w:szCs w:val="24"/>
        </w:rPr>
        <w:t xml:space="preserve">: </w:t>
      </w:r>
      <w:r w:rsidRPr="3CA54BCD" w:rsidR="3CA54BCD">
        <w:rPr>
          <w:rFonts w:ascii="Calibri" w:hAnsi="Calibri" w:eastAsia="Calibri" w:cs="Calibri"/>
          <w:b w:val="0"/>
          <w:bCs w:val="0"/>
          <w:color w:val="000000" w:themeColor="text1" w:themeTint="FF" w:themeShade="FF"/>
          <w:sz w:val="24"/>
          <w:szCs w:val="24"/>
        </w:rPr>
        <w:t>The system will now set and display the correct time zone for the user depending on the geographic location that they have chosen.</w:t>
      </w:r>
    </w:p>
    <w:p w:rsidRPr="00F87E6F" w:rsidR="00F87E6F" w:rsidP="00F87E6F" w:rsidRDefault="00F87E6F" w14:paraId="4F69DE32" w14:textId="77777777">
      <w:pPr>
        <w:ind w:left="360" w:firstLine="0"/>
        <w:rPr>
          <w:b/>
          <w:bCs/>
          <w:color w:val="000000" w:themeColor="text1"/>
          <w:szCs w:val="24"/>
        </w:rPr>
      </w:pPr>
    </w:p>
    <w:p w:rsidR="007504E1" w:rsidP="007504E1" w:rsidRDefault="007504E1" w14:paraId="2204A4FA" w14:textId="55E77D37">
      <w:pPr>
        <w:rPr>
          <w:szCs w:val="24"/>
        </w:rPr>
      </w:pPr>
      <w:r>
        <w:rPr>
          <w:szCs w:val="24"/>
        </w:rPr>
        <w:t xml:space="preserve">Following with the alarm functionality of our application, next we implemented the third sequence diagram (Figure 6). </w:t>
      </w:r>
      <w:r w:rsidR="00F87E6F">
        <w:rPr>
          <w:szCs w:val="24"/>
        </w:rPr>
        <w:t>Here we find these functions:</w:t>
      </w:r>
    </w:p>
    <w:p w:rsidR="3CA54BCD" w:rsidP="3CA54BCD" w:rsidRDefault="3CA54BCD" w14:noSpellErr="1" w14:paraId="0400EF8A" w14:textId="5B541419">
      <w:pPr>
        <w:pStyle w:val="Normal"/>
        <w:rPr>
          <w:rFonts w:ascii="Calibri" w:hAnsi="Calibri" w:eastAsia="Calibri" w:cs="Calibri"/>
          <w:b w:val="1"/>
          <w:bCs w:val="1"/>
          <w:color w:val="000000" w:themeColor="text1" w:themeTint="FF" w:themeShade="FF"/>
          <w:sz w:val="24"/>
          <w:szCs w:val="24"/>
        </w:rPr>
      </w:pPr>
    </w:p>
    <w:p w:rsidRPr="00FD2500" w:rsidR="00F87E6F" w:rsidP="00F87E6F" w:rsidRDefault="00F87E6F" w14:paraId="7774C859" w14:textId="22C36301">
      <w:pPr>
        <w:pStyle w:val="Prrafodelista"/>
        <w:numPr>
          <w:ilvl w:val="0"/>
          <w:numId w:val="16"/>
        </w:numPr>
        <w:rPr>
          <w:b/>
          <w:bCs/>
          <w:color w:val="000000" w:themeColor="text1"/>
          <w:szCs w:val="24"/>
        </w:rPr>
      </w:pPr>
      <w:proofErr w:type="spellStart"/>
      <w:r>
        <w:rPr>
          <w:b/>
          <w:bCs/>
          <w:color w:val="000000" w:themeColor="text1"/>
          <w:szCs w:val="24"/>
        </w:rPr>
        <w:t>alarmActivated</w:t>
      </w:r>
      <w:proofErr w:type="spellEnd"/>
      <w:r>
        <w:rPr>
          <w:b/>
          <w:bCs/>
          <w:color w:val="000000" w:themeColor="text1"/>
          <w:szCs w:val="24"/>
        </w:rPr>
        <w:t xml:space="preserve">: </w:t>
      </w:r>
      <w:r>
        <w:rPr>
          <w:color w:val="000000" w:themeColor="text1"/>
          <w:szCs w:val="24"/>
        </w:rPr>
        <w:t>This function is called when the alarm starts ringing. When the time set by the user is reached, the alarm starts ringing continuously until</w:t>
      </w:r>
      <w:r w:rsidR="00FD2500">
        <w:rPr>
          <w:color w:val="000000" w:themeColor="text1"/>
          <w:szCs w:val="24"/>
        </w:rPr>
        <w:t xml:space="preserve"> the user stops it.</w:t>
      </w:r>
    </w:p>
    <w:p w:rsidR="3CA54BCD" w:rsidP="3CA54BCD" w:rsidRDefault="3CA54BCD" w14:paraId="6F705055" w14:textId="08E2E552">
      <w:pPr>
        <w:pStyle w:val="Prrafodelista"/>
        <w:numPr>
          <w:ilvl w:val="0"/>
          <w:numId w:val="16"/>
        </w:numPr>
        <w:rPr>
          <w:b w:val="1"/>
          <w:bCs w:val="1"/>
          <w:color w:val="000000" w:themeColor="text1" w:themeTint="FF" w:themeShade="FF"/>
        </w:rPr>
      </w:pPr>
      <w:proofErr w:type="spellStart"/>
      <w:r w:rsidRPr="3CA54BCD" w:rsidR="3CA54BCD">
        <w:rPr>
          <w:b w:val="1"/>
          <w:bCs w:val="1"/>
          <w:color w:val="000000" w:themeColor="text1" w:themeTint="FF" w:themeShade="FF"/>
        </w:rPr>
        <w:t>deactivateCurrentAlarm</w:t>
      </w:r>
      <w:proofErr w:type="spellEnd"/>
      <w:r w:rsidRPr="3CA54BCD" w:rsidR="3CA54BCD">
        <w:rPr>
          <w:b w:val="1"/>
          <w:bCs w:val="1"/>
          <w:color w:val="000000" w:themeColor="text1" w:themeTint="FF" w:themeShade="FF"/>
        </w:rPr>
        <w:t>:</w:t>
      </w:r>
      <w:r w:rsidR="3CA54BCD">
        <w:rPr/>
        <w:t xml:space="preserve"> When the alarm starts ringing the application instantly displays a “Deactivate Alarm” button, when pressed this button stops the ringing of the alarm. </w:t>
      </w:r>
    </w:p>
    <w:p w:rsidR="3CA54BCD" w:rsidP="3CA54BCD" w:rsidRDefault="3CA54BCD" w14:paraId="24738DD4" w14:textId="28339EB9">
      <w:pPr>
        <w:pStyle w:val="Prrafodelista"/>
        <w:numPr>
          <w:ilvl w:val="0"/>
          <w:numId w:val="16"/>
        </w:numPr>
        <w:rPr>
          <w:b w:val="1"/>
          <w:bCs w:val="1"/>
          <w:color w:val="000000" w:themeColor="text1" w:themeTint="FF" w:themeShade="FF"/>
        </w:rPr>
      </w:pPr>
      <w:proofErr w:type="spellStart"/>
      <w:r w:rsidRPr="3CA54BCD" w:rsidR="3CA54BCD">
        <w:rPr>
          <w:rFonts w:ascii="Calibri" w:hAnsi="Calibri" w:eastAsia="Calibri" w:cs="Calibri"/>
          <w:b w:val="1"/>
          <w:bCs w:val="1"/>
          <w:color w:val="000000" w:themeColor="text1" w:themeTint="FF" w:themeShade="FF"/>
          <w:sz w:val="24"/>
          <w:szCs w:val="24"/>
        </w:rPr>
        <w:t>SetAlarmTimeAndDate</w:t>
      </w:r>
      <w:proofErr w:type="spellEnd"/>
      <w:r w:rsidRPr="3CA54BCD" w:rsidR="3CA54BCD">
        <w:rPr>
          <w:rFonts w:ascii="Calibri" w:hAnsi="Calibri" w:eastAsia="Calibri" w:cs="Calibri"/>
          <w:b w:val="1"/>
          <w:bCs w:val="1"/>
          <w:color w:val="000000" w:themeColor="text1" w:themeTint="FF" w:themeShade="FF"/>
          <w:sz w:val="24"/>
          <w:szCs w:val="24"/>
        </w:rPr>
        <w:t xml:space="preserve">: </w:t>
      </w:r>
      <w:r w:rsidRPr="3CA54BCD" w:rsidR="3CA54BCD">
        <w:rPr>
          <w:rFonts w:ascii="Calibri" w:hAnsi="Calibri" w:eastAsia="Calibri" w:cs="Calibri"/>
          <w:b w:val="0"/>
          <w:bCs w:val="0"/>
          <w:color w:val="000000" w:themeColor="text1" w:themeTint="FF" w:themeShade="FF"/>
          <w:sz w:val="24"/>
          <w:szCs w:val="24"/>
        </w:rPr>
        <w:t xml:space="preserve">When the user has inputted the alarm time and date that they want, the system saves the user’s input to a data file and the systems starts counting down </w:t>
      </w:r>
      <w:r w:rsidRPr="3CA54BCD" w:rsidR="3CA54BCD">
        <w:rPr>
          <w:rFonts w:ascii="Calibri" w:hAnsi="Calibri" w:eastAsia="Calibri" w:cs="Calibri"/>
          <w:b w:val="0"/>
          <w:bCs w:val="0"/>
          <w:color w:val="000000" w:themeColor="text1" w:themeTint="FF" w:themeShade="FF"/>
          <w:sz w:val="24"/>
          <w:szCs w:val="24"/>
        </w:rPr>
        <w:t>till</w:t>
      </w:r>
      <w:r w:rsidRPr="3CA54BCD" w:rsidR="3CA54BCD">
        <w:rPr>
          <w:rFonts w:ascii="Calibri" w:hAnsi="Calibri" w:eastAsia="Calibri" w:cs="Calibri"/>
          <w:b w:val="0"/>
          <w:bCs w:val="0"/>
          <w:color w:val="000000" w:themeColor="text1" w:themeTint="FF" w:themeShade="FF"/>
          <w:sz w:val="24"/>
          <w:szCs w:val="24"/>
        </w:rPr>
        <w:t xml:space="preserve"> the alarm has reached the required time and date</w:t>
      </w:r>
    </w:p>
    <w:p w:rsidR="3CA54BCD" w:rsidP="3CA54BCD" w:rsidRDefault="3CA54BCD" w14:paraId="6D4825E3" w14:textId="016E66D3">
      <w:pPr>
        <w:pStyle w:val="Normal"/>
        <w:rPr>
          <w:rFonts w:ascii="Calibri" w:hAnsi="Calibri" w:eastAsia="Calibri" w:cs="Calibri"/>
          <w:b w:val="0"/>
          <w:bCs w:val="0"/>
          <w:color w:val="000000" w:themeColor="text1" w:themeTint="FF" w:themeShade="FF"/>
          <w:sz w:val="24"/>
          <w:szCs w:val="24"/>
        </w:rPr>
      </w:pPr>
    </w:p>
    <w:p w:rsidR="3CA54BCD" w:rsidP="3CA54BCD" w:rsidRDefault="3CA54BCD" w14:paraId="4898C013" w14:textId="50E2AB3D">
      <w:pPr>
        <w:pStyle w:val="Normal"/>
        <w:rPr>
          <w:rFonts w:ascii="Calibri" w:hAnsi="Calibri" w:eastAsia="Calibri" w:cs="Calibri"/>
          <w:b w:val="0"/>
          <w:bCs w:val="0"/>
          <w:color w:val="000000" w:themeColor="text1" w:themeTint="FF" w:themeShade="FF"/>
          <w:sz w:val="24"/>
          <w:szCs w:val="24"/>
        </w:rPr>
      </w:pPr>
      <w:r w:rsidRPr="3CA54BCD" w:rsidR="3CA54BCD">
        <w:rPr>
          <w:rFonts w:ascii="Calibri" w:hAnsi="Calibri" w:eastAsia="Calibri" w:cs="Calibri"/>
          <w:b w:val="0"/>
          <w:bCs w:val="0"/>
          <w:color w:val="000000" w:themeColor="text1" w:themeTint="FF" w:themeShade="FF"/>
          <w:sz w:val="24"/>
          <w:szCs w:val="24"/>
        </w:rPr>
        <w:t>For the fourth sequence diagram (Figure 7), we implemented the following functions:</w:t>
      </w:r>
    </w:p>
    <w:p w:rsidR="3CA54BCD" w:rsidP="3CA54BCD" w:rsidRDefault="3CA54BCD" w14:paraId="6499E458" w14:textId="42E27BA2">
      <w:pPr>
        <w:pStyle w:val="Prrafodelista"/>
        <w:numPr>
          <w:ilvl w:val="0"/>
          <w:numId w:val="18"/>
        </w:numPr>
        <w:rPr>
          <w:rFonts w:ascii="Calibri" w:hAnsi="Calibri" w:eastAsia="Calibri" w:cs="Calibri" w:asciiTheme="minorAscii" w:hAnsiTheme="minorAscii" w:eastAsiaTheme="minorAscii" w:cstheme="minorAscii"/>
          <w:b w:val="0"/>
          <w:bCs w:val="0"/>
          <w:color w:val="000000" w:themeColor="text1" w:themeTint="FF" w:themeShade="FF"/>
          <w:sz w:val="24"/>
          <w:szCs w:val="24"/>
        </w:rPr>
      </w:pPr>
      <w:proofErr w:type="spellStart"/>
      <w:r w:rsidRPr="3CA54BCD" w:rsidR="3CA54BCD">
        <w:rPr>
          <w:rFonts w:ascii="Calibri" w:hAnsi="Calibri" w:eastAsia="Calibri" w:cs="Calibri"/>
          <w:b w:val="1"/>
          <w:bCs w:val="1"/>
          <w:color w:val="000000" w:themeColor="text1" w:themeTint="FF" w:themeShade="FF"/>
          <w:sz w:val="24"/>
          <w:szCs w:val="24"/>
        </w:rPr>
        <w:t>selectRingtone</w:t>
      </w:r>
      <w:proofErr w:type="spellEnd"/>
      <w:r w:rsidRPr="3CA54BCD" w:rsidR="3CA54BCD">
        <w:rPr>
          <w:rFonts w:ascii="Calibri" w:hAnsi="Calibri" w:eastAsia="Calibri" w:cs="Calibri"/>
          <w:b w:val="1"/>
          <w:bCs w:val="1"/>
          <w:color w:val="000000" w:themeColor="text1" w:themeTint="FF" w:themeShade="FF"/>
          <w:sz w:val="24"/>
          <w:szCs w:val="24"/>
        </w:rPr>
        <w:t xml:space="preserve">: </w:t>
      </w:r>
      <w:r w:rsidRPr="3CA54BCD" w:rsidR="3CA54BCD">
        <w:rPr>
          <w:rFonts w:ascii="Calibri" w:hAnsi="Calibri" w:eastAsia="Calibri" w:cs="Calibri"/>
          <w:b w:val="0"/>
          <w:bCs w:val="0"/>
          <w:color w:val="000000" w:themeColor="text1" w:themeTint="FF" w:themeShade="FF"/>
          <w:sz w:val="24"/>
          <w:szCs w:val="24"/>
        </w:rPr>
        <w:t>When this function is called the user will be given a list of ringtones and they can choose which ringtone they like to use for their alarm</w:t>
      </w:r>
    </w:p>
    <w:p w:rsidR="3CA54BCD" w:rsidP="3CA54BCD" w:rsidRDefault="3CA54BCD" w14:paraId="0CD80D09" w14:textId="65FA16EA">
      <w:pPr>
        <w:pStyle w:val="Prrafodelista"/>
        <w:numPr>
          <w:ilvl w:val="0"/>
          <w:numId w:val="18"/>
        </w:numPr>
        <w:rPr>
          <w:b w:val="0"/>
          <w:bCs w:val="0"/>
          <w:color w:val="000000" w:themeColor="text1" w:themeTint="FF" w:themeShade="FF"/>
          <w:sz w:val="24"/>
          <w:szCs w:val="24"/>
        </w:rPr>
      </w:pPr>
      <w:proofErr w:type="spellStart"/>
      <w:r w:rsidRPr="3CA54BCD" w:rsidR="3CA54BCD">
        <w:rPr>
          <w:rFonts w:ascii="Calibri" w:hAnsi="Calibri" w:eastAsia="Calibri" w:cs="Calibri"/>
          <w:b w:val="1"/>
          <w:bCs w:val="1"/>
          <w:color w:val="000000" w:themeColor="text1" w:themeTint="FF" w:themeShade="FF"/>
          <w:sz w:val="24"/>
          <w:szCs w:val="24"/>
        </w:rPr>
        <w:t>editSnoozeTime</w:t>
      </w:r>
      <w:proofErr w:type="spellEnd"/>
      <w:r w:rsidRPr="3CA54BCD" w:rsidR="3CA54BCD">
        <w:rPr>
          <w:rFonts w:ascii="Calibri" w:hAnsi="Calibri" w:eastAsia="Calibri" w:cs="Calibri"/>
          <w:b w:val="1"/>
          <w:bCs w:val="1"/>
          <w:color w:val="000000" w:themeColor="text1" w:themeTint="FF" w:themeShade="FF"/>
          <w:sz w:val="24"/>
          <w:szCs w:val="24"/>
        </w:rPr>
        <w:t xml:space="preserve">: </w:t>
      </w:r>
      <w:r w:rsidRPr="3CA54BCD" w:rsidR="3CA54BCD">
        <w:rPr>
          <w:rFonts w:ascii="Calibri" w:hAnsi="Calibri" w:eastAsia="Calibri" w:cs="Calibri"/>
          <w:b w:val="0"/>
          <w:bCs w:val="0"/>
          <w:color w:val="000000" w:themeColor="text1" w:themeTint="FF" w:themeShade="FF"/>
          <w:sz w:val="24"/>
          <w:szCs w:val="24"/>
        </w:rPr>
        <w:t>The user will be able to change the snooze time for the alarm by selecting a numeric value displayed to them</w:t>
      </w:r>
    </w:p>
    <w:p w:rsidR="3CA54BCD" w:rsidP="3CA54BCD" w:rsidRDefault="3CA54BCD" w14:paraId="160CEBAE" w14:textId="5B92611C">
      <w:pPr>
        <w:pStyle w:val="Prrafodelista"/>
        <w:numPr>
          <w:ilvl w:val="0"/>
          <w:numId w:val="18"/>
        </w:numPr>
        <w:rPr>
          <w:b w:val="0"/>
          <w:bCs w:val="0"/>
          <w:color w:val="000000" w:themeColor="text1" w:themeTint="FF" w:themeShade="FF"/>
          <w:sz w:val="24"/>
          <w:szCs w:val="24"/>
        </w:rPr>
      </w:pPr>
      <w:proofErr w:type="spellStart"/>
      <w:r w:rsidRPr="3CA54BCD" w:rsidR="3CA54BCD">
        <w:rPr>
          <w:rFonts w:ascii="Calibri" w:hAnsi="Calibri" w:eastAsia="Calibri" w:cs="Calibri"/>
          <w:b w:val="1"/>
          <w:bCs w:val="1"/>
          <w:color w:val="000000" w:themeColor="text1" w:themeTint="FF" w:themeShade="FF"/>
          <w:sz w:val="24"/>
          <w:szCs w:val="24"/>
        </w:rPr>
        <w:t>changeVolume</w:t>
      </w:r>
      <w:proofErr w:type="spellEnd"/>
      <w:r w:rsidRPr="3CA54BCD" w:rsidR="3CA54BCD">
        <w:rPr>
          <w:rFonts w:ascii="Calibri" w:hAnsi="Calibri" w:eastAsia="Calibri" w:cs="Calibri"/>
          <w:b w:val="1"/>
          <w:bCs w:val="1"/>
          <w:color w:val="000000" w:themeColor="text1" w:themeTint="FF" w:themeShade="FF"/>
          <w:sz w:val="24"/>
          <w:szCs w:val="24"/>
        </w:rPr>
        <w:t xml:space="preserve">: </w:t>
      </w:r>
      <w:r w:rsidRPr="3CA54BCD" w:rsidR="3CA54BCD">
        <w:rPr>
          <w:rFonts w:ascii="Calibri" w:hAnsi="Calibri" w:eastAsia="Calibri" w:cs="Calibri"/>
          <w:b w:val="0"/>
          <w:bCs w:val="0"/>
          <w:color w:val="000000" w:themeColor="text1" w:themeTint="FF" w:themeShade="FF"/>
          <w:sz w:val="24"/>
          <w:szCs w:val="24"/>
        </w:rPr>
        <w:t>The user will be able to change the volume of the ringtone of the alarm when the alarm starts ringing by selecting the volume level suitable to them</w:t>
      </w:r>
    </w:p>
    <w:p w:rsidR="3CA54BCD" w:rsidP="3CA54BCD" w:rsidRDefault="3CA54BCD" w14:paraId="3625C82A" w14:textId="0EAEC9B9">
      <w:pPr>
        <w:pStyle w:val="Normal"/>
        <w:rPr>
          <w:rFonts w:ascii="Calibri" w:hAnsi="Calibri" w:eastAsia="Calibri" w:cs="Calibri"/>
          <w:b w:val="0"/>
          <w:bCs w:val="0"/>
          <w:color w:val="000000" w:themeColor="text1" w:themeTint="FF" w:themeShade="FF"/>
          <w:sz w:val="24"/>
          <w:szCs w:val="24"/>
        </w:rPr>
      </w:pPr>
    </w:p>
    <w:p w:rsidR="3CA54BCD" w:rsidP="3CA54BCD" w:rsidRDefault="3CA54BCD" w14:paraId="15DF31F9" w14:textId="3678A5D1">
      <w:pPr>
        <w:pStyle w:val="Normal"/>
        <w:rPr>
          <w:rFonts w:ascii="Calibri" w:hAnsi="Calibri" w:eastAsia="Calibri" w:cs="Calibri"/>
          <w:b w:val="0"/>
          <w:bCs w:val="0"/>
          <w:color w:val="000000" w:themeColor="text1" w:themeTint="FF" w:themeShade="FF"/>
          <w:sz w:val="24"/>
          <w:szCs w:val="24"/>
        </w:rPr>
      </w:pPr>
      <w:r w:rsidRPr="3CA54BCD" w:rsidR="3CA54BCD">
        <w:rPr>
          <w:rFonts w:ascii="Calibri" w:hAnsi="Calibri" w:eastAsia="Calibri" w:cs="Calibri"/>
          <w:b w:val="0"/>
          <w:bCs w:val="0"/>
          <w:color w:val="000000" w:themeColor="text1" w:themeTint="FF" w:themeShade="FF"/>
          <w:sz w:val="24"/>
          <w:szCs w:val="24"/>
        </w:rPr>
        <w:t xml:space="preserve">The state transition diagram (Figure 3) is implemented in the working demonstrator.  We begin with the start state which is the application being turned off (i.e., application hasn’t started running yet) and we transition to on state by running the application and we get presented with the “home” screen which shows current time. Figure 3 now shows we can transition to Idle state by setting the alarm </w:t>
      </w:r>
      <w:r w:rsidRPr="3CA54BCD" w:rsidR="3CA54BCD">
        <w:rPr>
          <w:rFonts w:ascii="Calibri" w:hAnsi="Calibri" w:eastAsia="Calibri" w:cs="Calibri"/>
          <w:b w:val="1"/>
          <w:bCs w:val="1"/>
          <w:color w:val="000000" w:themeColor="text1" w:themeTint="FF" w:themeShade="FF"/>
          <w:sz w:val="24"/>
          <w:szCs w:val="24"/>
        </w:rPr>
        <w:t xml:space="preserve">or </w:t>
      </w:r>
      <w:r w:rsidRPr="3CA54BCD" w:rsidR="3CA54BCD">
        <w:rPr>
          <w:rFonts w:ascii="Calibri" w:hAnsi="Calibri" w:eastAsia="Calibri" w:cs="Calibri"/>
          <w:b w:val="0"/>
          <w:bCs w:val="0"/>
          <w:color w:val="000000" w:themeColor="text1" w:themeTint="FF" w:themeShade="FF"/>
          <w:sz w:val="24"/>
          <w:szCs w:val="24"/>
        </w:rPr>
        <w:t xml:space="preserve">by setting the timer. This transition can be implemented by either allowing the user to edit the time and date they require for their alarm and once they click the “set alarm” button they transition to the idle state, or the user can click the timer option in top left of screen and edit the time they like to set for their timer and press the “begin” button to transition to the idle state. In the working demonstrator we know when using the alarm clock, that we have transitioned from the idle state to the alarm rings state when a ringtone starts playing and when using the </w:t>
      </w:r>
      <w:r w:rsidRPr="3CA54BCD" w:rsidR="3CA54BCD">
        <w:rPr>
          <w:rFonts w:ascii="Calibri" w:hAnsi="Calibri" w:eastAsia="Calibri" w:cs="Calibri"/>
          <w:b w:val="0"/>
          <w:bCs w:val="0"/>
          <w:color w:val="000000" w:themeColor="text1" w:themeTint="FF" w:themeShade="FF"/>
          <w:sz w:val="24"/>
          <w:szCs w:val="24"/>
        </w:rPr>
        <w:t>timer,</w:t>
      </w:r>
      <w:r w:rsidRPr="3CA54BCD" w:rsidR="3CA54BCD">
        <w:rPr>
          <w:rFonts w:ascii="Calibri" w:hAnsi="Calibri" w:eastAsia="Calibri" w:cs="Calibri"/>
          <w:b w:val="0"/>
          <w:bCs w:val="0"/>
          <w:color w:val="000000" w:themeColor="text1" w:themeTint="FF" w:themeShade="FF"/>
          <w:sz w:val="24"/>
          <w:szCs w:val="24"/>
        </w:rPr>
        <w:t xml:space="preserve"> we know we have transitioned from the idle state to timer rings state when a ringtone starts playing.  When using the alarm clock when can either transition from alarm rings to idle state by clicking the snooze button or we can transition from the alarm rings to on state by pressing the deactivate alarm button. When using the </w:t>
      </w:r>
      <w:r w:rsidRPr="3CA54BCD" w:rsidR="3CA54BCD">
        <w:rPr>
          <w:rFonts w:ascii="Calibri" w:hAnsi="Calibri" w:eastAsia="Calibri" w:cs="Calibri"/>
          <w:b w:val="0"/>
          <w:bCs w:val="0"/>
          <w:color w:val="000000" w:themeColor="text1" w:themeTint="FF" w:themeShade="FF"/>
          <w:sz w:val="24"/>
          <w:szCs w:val="24"/>
        </w:rPr>
        <w:t>timer,</w:t>
      </w:r>
      <w:r w:rsidRPr="3CA54BCD" w:rsidR="3CA54BCD">
        <w:rPr>
          <w:rFonts w:ascii="Calibri" w:hAnsi="Calibri" w:eastAsia="Calibri" w:cs="Calibri"/>
          <w:b w:val="0"/>
          <w:bCs w:val="0"/>
          <w:color w:val="000000" w:themeColor="text1" w:themeTint="FF" w:themeShade="FF"/>
          <w:sz w:val="24"/>
          <w:szCs w:val="24"/>
        </w:rPr>
        <w:t xml:space="preserve"> we can transition from timer rings to on state by clicking deactivate timer.</w:t>
      </w:r>
    </w:p>
    <w:p w:rsidR="3CA54BCD" w:rsidP="3CA54BCD" w:rsidRDefault="3CA54BCD" w14:paraId="45F83F75" w14:textId="7156A2C2">
      <w:pPr>
        <w:pStyle w:val="Normal"/>
        <w:rPr>
          <w:rFonts w:ascii="Calibri" w:hAnsi="Calibri" w:eastAsia="Calibri" w:cs="Calibri"/>
          <w:b w:val="0"/>
          <w:bCs w:val="0"/>
          <w:color w:val="000000" w:themeColor="text1" w:themeTint="FF" w:themeShade="FF"/>
          <w:sz w:val="24"/>
          <w:szCs w:val="24"/>
        </w:rPr>
      </w:pPr>
      <w:r w:rsidRPr="3CA54BCD" w:rsidR="3CA54BCD">
        <w:rPr>
          <w:rFonts w:ascii="Calibri" w:hAnsi="Calibri" w:eastAsia="Calibri" w:cs="Calibri"/>
          <w:b w:val="0"/>
          <w:bCs w:val="0"/>
          <w:color w:val="000000" w:themeColor="text1" w:themeTint="FF" w:themeShade="FF"/>
          <w:sz w:val="24"/>
          <w:szCs w:val="24"/>
        </w:rPr>
        <w:t xml:space="preserve">The data flow diagram (Figure 8) was implemented in the working demonstrator. </w:t>
      </w:r>
    </w:p>
    <w:p w:rsidR="3CA54BCD" w:rsidP="3CA54BCD" w:rsidRDefault="3CA54BCD" w14:paraId="0F75A3B3" w14:textId="747952A1">
      <w:pPr>
        <w:pStyle w:val="Normal"/>
        <w:rPr>
          <w:rFonts w:ascii="Calibri" w:hAnsi="Calibri" w:eastAsia="Calibri" w:cs="Calibri"/>
          <w:b w:val="0"/>
          <w:bCs w:val="0"/>
          <w:color w:val="000000" w:themeColor="text1" w:themeTint="FF" w:themeShade="FF"/>
          <w:sz w:val="24"/>
          <w:szCs w:val="24"/>
        </w:rPr>
      </w:pPr>
    </w:p>
    <w:p w:rsidR="3CA54BCD" w:rsidP="3CA54BCD" w:rsidRDefault="3CA54BCD" w14:paraId="2873082D" w14:textId="63873E54">
      <w:pPr>
        <w:pStyle w:val="Normal"/>
        <w:rPr>
          <w:rFonts w:ascii="Calibri" w:hAnsi="Calibri" w:eastAsia="Calibri" w:cs="Calibri"/>
          <w:b w:val="0"/>
          <w:bCs w:val="0"/>
          <w:color w:val="000000" w:themeColor="text1" w:themeTint="FF" w:themeShade="FF"/>
          <w:sz w:val="24"/>
          <w:szCs w:val="24"/>
        </w:rPr>
      </w:pPr>
    </w:p>
    <w:sectPr w:rsidRPr="00F87E6F" w:rsidR="00FD2500">
      <w:pgSz w:w="11906" w:h="16838" w:orient="portrait"/>
      <w:pgMar w:top="1486" w:right="1385" w:bottom="16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2B42" w:rsidP="00DA54A2" w:rsidRDefault="00002B42" w14:paraId="73BDA0FD" w14:textId="77777777">
      <w:pPr>
        <w:spacing w:after="0" w:line="240" w:lineRule="auto"/>
      </w:pPr>
      <w:r>
        <w:separator/>
      </w:r>
    </w:p>
  </w:endnote>
  <w:endnote w:type="continuationSeparator" w:id="0">
    <w:p w:rsidR="00002B42" w:rsidP="00DA54A2" w:rsidRDefault="00002B42" w14:paraId="4A576B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2B42" w:rsidP="00DA54A2" w:rsidRDefault="00002B42" w14:paraId="3A72B32B" w14:textId="77777777">
      <w:pPr>
        <w:spacing w:after="0" w:line="240" w:lineRule="auto"/>
      </w:pPr>
      <w:r>
        <w:separator/>
      </w:r>
    </w:p>
  </w:footnote>
  <w:footnote w:type="continuationSeparator" w:id="0">
    <w:p w:rsidR="00002B42" w:rsidP="00DA54A2" w:rsidRDefault="00002B42" w14:paraId="6C33792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7E5EF9"/>
    <w:multiLevelType w:val="hybridMultilevel"/>
    <w:tmpl w:val="98685104"/>
    <w:lvl w:ilvl="0" w:tplc="5EDA3486">
      <w:start w:val="1"/>
      <w:numFmt w:val="decimal"/>
      <w:lvlText w:val="%1."/>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5CE2CFE4">
      <w:start w:val="1"/>
      <w:numFmt w:val="lowerLetter"/>
      <w:lvlText w:val="%2"/>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0E6EFE22">
      <w:start w:val="1"/>
      <w:numFmt w:val="lowerRoman"/>
      <w:lvlText w:val="%3"/>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0100AAAE">
      <w:start w:val="1"/>
      <w:numFmt w:val="decimal"/>
      <w:lvlText w:val="%4"/>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7CBC9554">
      <w:start w:val="1"/>
      <w:numFmt w:val="lowerLetter"/>
      <w:lvlText w:val="%5"/>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333017D2">
      <w:start w:val="1"/>
      <w:numFmt w:val="lowerRoman"/>
      <w:lvlText w:val="%6"/>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51F46926">
      <w:start w:val="1"/>
      <w:numFmt w:val="decimal"/>
      <w:lvlText w:val="%7"/>
      <w:lvlJc w:val="left"/>
      <w:pPr>
        <w:ind w:left="54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75C46118">
      <w:start w:val="1"/>
      <w:numFmt w:val="lowerLetter"/>
      <w:lvlText w:val="%8"/>
      <w:lvlJc w:val="left"/>
      <w:pPr>
        <w:ind w:left="61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750483D0">
      <w:start w:val="1"/>
      <w:numFmt w:val="lowerRoman"/>
      <w:lvlText w:val="%9"/>
      <w:lvlJc w:val="left"/>
      <w:pPr>
        <w:ind w:left="68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1F6C289D"/>
    <w:multiLevelType w:val="hybridMultilevel"/>
    <w:tmpl w:val="7C38F4F8"/>
    <w:lvl w:ilvl="0" w:tplc="95849158">
      <w:start w:val="1"/>
      <w:numFmt w:val="decimal"/>
      <w:lvlText w:val="%1."/>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63DEBB60">
      <w:start w:val="1"/>
      <w:numFmt w:val="lowerLetter"/>
      <w:lvlText w:val="%2"/>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DB70FD70">
      <w:start w:val="1"/>
      <w:numFmt w:val="lowerRoman"/>
      <w:lvlText w:val="%3"/>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549691EC">
      <w:start w:val="1"/>
      <w:numFmt w:val="decimal"/>
      <w:lvlText w:val="%4"/>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919A5B3A">
      <w:start w:val="1"/>
      <w:numFmt w:val="lowerLetter"/>
      <w:lvlText w:val="%5"/>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3ACE5756">
      <w:start w:val="1"/>
      <w:numFmt w:val="lowerRoman"/>
      <w:lvlText w:val="%6"/>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168EAAAC">
      <w:start w:val="1"/>
      <w:numFmt w:val="decimal"/>
      <w:lvlText w:val="%7"/>
      <w:lvlJc w:val="left"/>
      <w:pPr>
        <w:ind w:left="54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2D58E44E">
      <w:start w:val="1"/>
      <w:numFmt w:val="lowerLetter"/>
      <w:lvlText w:val="%8"/>
      <w:lvlJc w:val="left"/>
      <w:pPr>
        <w:ind w:left="61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2ACC1CBE">
      <w:start w:val="1"/>
      <w:numFmt w:val="lowerRoman"/>
      <w:lvlText w:val="%9"/>
      <w:lvlJc w:val="left"/>
      <w:pPr>
        <w:ind w:left="68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23621F49"/>
    <w:multiLevelType w:val="hybridMultilevel"/>
    <w:tmpl w:val="C58AE2D2"/>
    <w:lvl w:ilvl="0" w:tplc="2A44E252">
      <w:start w:val="1"/>
      <w:numFmt w:val="decimal"/>
      <w:lvlText w:val="%1."/>
      <w:lvlJc w:val="left"/>
      <w:pPr>
        <w:ind w:left="7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EA6E28F0">
      <w:start w:val="1"/>
      <w:numFmt w:val="lowerLetter"/>
      <w:lvlText w:val="%2"/>
      <w:lvlJc w:val="left"/>
      <w:pPr>
        <w:ind w:left="10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476ECDA">
      <w:start w:val="1"/>
      <w:numFmt w:val="lowerRoman"/>
      <w:lvlText w:val="%3"/>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0DE681E8">
      <w:start w:val="1"/>
      <w:numFmt w:val="decimal"/>
      <w:lvlText w:val="%4"/>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35B6F462">
      <w:start w:val="1"/>
      <w:numFmt w:val="lowerLetter"/>
      <w:lvlText w:val="%5"/>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160C2332">
      <w:start w:val="1"/>
      <w:numFmt w:val="lowerRoman"/>
      <w:lvlText w:val="%6"/>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B2586F18">
      <w:start w:val="1"/>
      <w:numFmt w:val="decimal"/>
      <w:lvlText w:val="%7"/>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6E22AD2C">
      <w:start w:val="1"/>
      <w:numFmt w:val="lowerLetter"/>
      <w:lvlText w:val="%8"/>
      <w:lvlJc w:val="left"/>
      <w:pPr>
        <w:ind w:left="54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FC38BC88">
      <w:start w:val="1"/>
      <w:numFmt w:val="lowerRoman"/>
      <w:lvlText w:val="%9"/>
      <w:lvlJc w:val="left"/>
      <w:pPr>
        <w:ind w:left="61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25FB4C23"/>
    <w:multiLevelType w:val="hybridMultilevel"/>
    <w:tmpl w:val="BF5010EC"/>
    <w:lvl w:ilvl="0" w:tplc="67A6C268">
      <w:start w:val="3"/>
      <w:numFmt w:val="bullet"/>
      <w:lvlText w:val="-"/>
      <w:lvlJc w:val="left"/>
      <w:pPr>
        <w:ind w:left="720" w:hanging="360"/>
      </w:pPr>
      <w:rPr>
        <w:rFonts w:hint="default" w:ascii="Calibri" w:hAnsi="Calibri" w:eastAsia="Calibri" w:cs="Calibri"/>
        <w:b w:val="0"/>
        <w:color w:val="000000"/>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334A5FAC"/>
    <w:multiLevelType w:val="multilevel"/>
    <w:tmpl w:val="1CD46CC8"/>
    <w:lvl w:ilvl="0">
      <w:start w:val="1"/>
      <w:numFmt w:val="decimal"/>
      <w:pStyle w:val="Ttulo1"/>
      <w:lvlText w:val="%1."/>
      <w:lvlJc w:val="left"/>
      <w:pPr>
        <w:ind w:left="0"/>
      </w:pPr>
      <w:rPr>
        <w:rFonts w:ascii="Calibri" w:hAnsi="Calibri" w:eastAsia="Calibri" w:cs="Calibri"/>
        <w:b w:val="0"/>
        <w:i w:val="0"/>
        <w:strike w:val="0"/>
        <w:dstrike w:val="0"/>
        <w:color w:val="000000"/>
        <w:sz w:val="56"/>
        <w:szCs w:val="56"/>
        <w:u w:val="none" w:color="000000"/>
        <w:bdr w:val="none" w:color="auto" w:sz="0" w:space="0"/>
        <w:shd w:val="clear" w:color="auto" w:fill="auto"/>
        <w:vertAlign w:val="baseline"/>
      </w:rPr>
    </w:lvl>
    <w:lvl w:ilvl="1">
      <w:start w:val="1"/>
      <w:numFmt w:val="decimal"/>
      <w:pStyle w:val="Ttulo2"/>
      <w:lvlText w:val="%1.%2"/>
      <w:lvlJc w:val="left"/>
      <w:pPr>
        <w:ind w:left="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start w:val="1"/>
      <w:numFmt w:val="decimal"/>
      <w:pStyle w:val="Ttulo3"/>
      <w:lvlText w:val="%1.%2.%3"/>
      <w:lvlJc w:val="left"/>
      <w:pPr>
        <w:ind w:left="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0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47E8460E"/>
    <w:multiLevelType w:val="hybridMultilevel"/>
    <w:tmpl w:val="7824844A"/>
    <w:lvl w:ilvl="0" w:tplc="69AA2E2E">
      <w:start w:val="1"/>
      <w:numFmt w:val="bullet"/>
      <w:lvlText w:val=""/>
      <w:lvlJc w:val="left"/>
      <w:pPr>
        <w:ind w:left="3439"/>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081EC848">
      <w:start w:val="1"/>
      <w:numFmt w:val="bullet"/>
      <w:lvlText w:val="o"/>
      <w:lvlJc w:val="left"/>
      <w:pPr>
        <w:ind w:left="391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16FC131C">
      <w:start w:val="1"/>
      <w:numFmt w:val="bullet"/>
      <w:lvlText w:val="▪"/>
      <w:lvlJc w:val="left"/>
      <w:pPr>
        <w:ind w:left="463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693CB186">
      <w:start w:val="1"/>
      <w:numFmt w:val="bullet"/>
      <w:lvlText w:val="•"/>
      <w:lvlJc w:val="left"/>
      <w:pPr>
        <w:ind w:left="535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D236FFDA">
      <w:start w:val="1"/>
      <w:numFmt w:val="bullet"/>
      <w:lvlText w:val="o"/>
      <w:lvlJc w:val="left"/>
      <w:pPr>
        <w:ind w:left="607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1812ED1E">
      <w:start w:val="1"/>
      <w:numFmt w:val="bullet"/>
      <w:lvlText w:val="▪"/>
      <w:lvlJc w:val="left"/>
      <w:pPr>
        <w:ind w:left="679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595C8AF8">
      <w:start w:val="1"/>
      <w:numFmt w:val="bullet"/>
      <w:lvlText w:val="•"/>
      <w:lvlJc w:val="left"/>
      <w:pPr>
        <w:ind w:left="751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B89842D8">
      <w:start w:val="1"/>
      <w:numFmt w:val="bullet"/>
      <w:lvlText w:val="o"/>
      <w:lvlJc w:val="left"/>
      <w:pPr>
        <w:ind w:left="823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E8383832">
      <w:start w:val="1"/>
      <w:numFmt w:val="bullet"/>
      <w:lvlText w:val="▪"/>
      <w:lvlJc w:val="left"/>
      <w:pPr>
        <w:ind w:left="895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6F113BBF"/>
    <w:multiLevelType w:val="hybridMultilevel"/>
    <w:tmpl w:val="9F341774"/>
    <w:lvl w:ilvl="0" w:tplc="0C0A000B">
      <w:start w:val="1"/>
      <w:numFmt w:val="bullet"/>
      <w:lvlText w:val=""/>
      <w:lvlJc w:val="left"/>
      <w:pPr>
        <w:ind w:left="720" w:hanging="360"/>
      </w:pPr>
      <w:rPr>
        <w:rFonts w:hint="default" w:ascii="Wingdings" w:hAnsi="Wingding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7626598E"/>
    <w:multiLevelType w:val="hybridMultilevel"/>
    <w:tmpl w:val="BD0C15E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8">
    <w:abstractNumId w:val="9"/>
  </w:num>
  <w:num w:numId="17">
    <w:abstractNumId w:val="8"/>
  </w:num>
  <w:num w:numId="1">
    <w:abstractNumId w:val="5"/>
  </w:num>
  <w:num w:numId="2">
    <w:abstractNumId w:val="2"/>
  </w:num>
  <w:num w:numId="3">
    <w:abstractNumId w:val="1"/>
  </w:num>
  <w:num w:numId="4">
    <w:abstractNumId w:val="0"/>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lvlOverride w:ilvl="0">
      <w:startOverride w:val="1"/>
    </w:lvlOverride>
    <w:lvlOverride w:ilvl="1">
      <w:startOverride w:val="4"/>
    </w:lvlOverride>
  </w:num>
  <w:num w:numId="13">
    <w:abstractNumId w:val="4"/>
    <w:lvlOverride w:ilvl="0">
      <w:startOverride w:val="1"/>
    </w:lvlOverride>
    <w:lvlOverride w:ilvl="1">
      <w:startOverride w:val="4"/>
    </w:lvlOverride>
  </w:num>
  <w:num w:numId="14">
    <w:abstractNumId w:val="6"/>
  </w:num>
  <w:num w:numId="15">
    <w:abstractNumId w:val="3"/>
  </w:num>
  <w:num w:numId="16">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7B4"/>
    <w:rsid w:val="00002B42"/>
    <w:rsid w:val="00235A1D"/>
    <w:rsid w:val="003621E4"/>
    <w:rsid w:val="003E4901"/>
    <w:rsid w:val="004E57B4"/>
    <w:rsid w:val="00645BDD"/>
    <w:rsid w:val="007504E1"/>
    <w:rsid w:val="00841980"/>
    <w:rsid w:val="0088728A"/>
    <w:rsid w:val="008B3D77"/>
    <w:rsid w:val="00A938AC"/>
    <w:rsid w:val="00AF3FE7"/>
    <w:rsid w:val="00BD7D37"/>
    <w:rsid w:val="00C53C2D"/>
    <w:rsid w:val="00C776E4"/>
    <w:rsid w:val="00D14AD4"/>
    <w:rsid w:val="00D93ED1"/>
    <w:rsid w:val="00DA54A2"/>
    <w:rsid w:val="00E6428A"/>
    <w:rsid w:val="00ED754B"/>
    <w:rsid w:val="00F87E6F"/>
    <w:rsid w:val="00FD2500"/>
    <w:rsid w:val="126E2F92"/>
    <w:rsid w:val="31F2EA23"/>
    <w:rsid w:val="3CA54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C011"/>
  <w15:docId w15:val="{2A9591D9-847C-48B1-9C30-347AC4287B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70" w:line="249" w:lineRule="auto"/>
      <w:ind w:left="10" w:right="56" w:hanging="10"/>
      <w:jc w:val="both"/>
    </w:pPr>
    <w:rPr>
      <w:rFonts w:ascii="Calibri" w:hAnsi="Calibri" w:eastAsia="Calibri" w:cs="Calibri"/>
      <w:color w:val="000000"/>
      <w:sz w:val="24"/>
    </w:rPr>
  </w:style>
  <w:style w:type="paragraph" w:styleId="Ttulo1">
    <w:name w:val="heading 1"/>
    <w:next w:val="Normal"/>
    <w:link w:val="Ttulo1Car"/>
    <w:uiPriority w:val="9"/>
    <w:qFormat/>
    <w:pPr>
      <w:keepNext/>
      <w:keepLines/>
      <w:numPr>
        <w:numId w:val="5"/>
      </w:numPr>
      <w:spacing w:after="0"/>
      <w:ind w:left="2317" w:hanging="10"/>
      <w:outlineLvl w:val="0"/>
    </w:pPr>
    <w:rPr>
      <w:rFonts w:ascii="Calibri" w:hAnsi="Calibri" w:eastAsia="Calibri" w:cs="Calibri"/>
      <w:color w:val="000000"/>
      <w:sz w:val="56"/>
    </w:rPr>
  </w:style>
  <w:style w:type="paragraph" w:styleId="Ttulo2">
    <w:name w:val="heading 2"/>
    <w:next w:val="Normal"/>
    <w:link w:val="Ttulo2Car"/>
    <w:uiPriority w:val="9"/>
    <w:unhideWhenUsed/>
    <w:qFormat/>
    <w:pPr>
      <w:keepNext/>
      <w:keepLines/>
      <w:numPr>
        <w:ilvl w:val="1"/>
        <w:numId w:val="5"/>
      </w:numPr>
      <w:spacing w:after="0"/>
      <w:jc w:val="center"/>
      <w:outlineLvl w:val="1"/>
    </w:pPr>
    <w:rPr>
      <w:rFonts w:ascii="Calibri" w:hAnsi="Calibri" w:eastAsia="Calibri" w:cs="Calibri"/>
      <w:color w:val="000000"/>
      <w:sz w:val="56"/>
    </w:rPr>
  </w:style>
  <w:style w:type="paragraph" w:styleId="Ttulo3">
    <w:name w:val="heading 3"/>
    <w:next w:val="Normal"/>
    <w:link w:val="Ttulo3Car"/>
    <w:uiPriority w:val="9"/>
    <w:unhideWhenUsed/>
    <w:qFormat/>
    <w:pPr>
      <w:keepNext/>
      <w:keepLines/>
      <w:numPr>
        <w:ilvl w:val="2"/>
        <w:numId w:val="5"/>
      </w:numPr>
      <w:spacing w:after="0"/>
      <w:ind w:left="10" w:hanging="10"/>
      <w:outlineLvl w:val="2"/>
    </w:pPr>
    <w:rPr>
      <w:rFonts w:ascii="Calibri" w:hAnsi="Calibri" w:eastAsia="Calibri" w:cs="Calibri"/>
      <w:color w:val="000000"/>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link w:val="Ttulo2"/>
    <w:rPr>
      <w:rFonts w:ascii="Calibri" w:hAnsi="Calibri" w:eastAsia="Calibri" w:cs="Calibri"/>
      <w:color w:val="000000"/>
      <w:sz w:val="56"/>
    </w:rPr>
  </w:style>
  <w:style w:type="character" w:styleId="Ttulo1Car" w:customStyle="1">
    <w:name w:val="Título 1 Car"/>
    <w:link w:val="Ttulo1"/>
    <w:rPr>
      <w:rFonts w:ascii="Calibri" w:hAnsi="Calibri" w:eastAsia="Calibri" w:cs="Calibri"/>
      <w:color w:val="000000"/>
      <w:sz w:val="56"/>
    </w:rPr>
  </w:style>
  <w:style w:type="character" w:styleId="Ttulo3Car" w:customStyle="1">
    <w:name w:val="Título 3 Car"/>
    <w:link w:val="Ttulo3"/>
    <w:rPr>
      <w:rFonts w:ascii="Calibri" w:hAnsi="Calibri" w:eastAsia="Calibri" w:cs="Calibri"/>
      <w:color w:val="000000"/>
      <w:sz w:val="24"/>
    </w:rPr>
  </w:style>
  <w:style w:type="paragraph" w:styleId="TDC1">
    <w:name w:val="toc 1"/>
    <w:hidden/>
    <w:uiPriority w:val="39"/>
    <w:pPr>
      <w:spacing w:after="238"/>
      <w:ind w:left="25" w:right="60" w:hanging="10"/>
    </w:pPr>
    <w:rPr>
      <w:rFonts w:ascii="Calibri" w:hAnsi="Calibri" w:eastAsia="Calibri" w:cs="Calibri"/>
      <w:color w:val="000000"/>
    </w:rPr>
  </w:style>
  <w:style w:type="paragraph" w:styleId="TDC2">
    <w:name w:val="toc 2"/>
    <w:hidden/>
    <w:uiPriority w:val="39"/>
    <w:pPr>
      <w:spacing w:after="238"/>
      <w:ind w:left="745" w:right="60" w:hanging="10"/>
    </w:pPr>
    <w:rPr>
      <w:rFonts w:ascii="Calibri" w:hAnsi="Calibri" w:eastAsia="Calibri" w:cs="Calibri"/>
      <w:color w:val="000000"/>
    </w:rPr>
  </w:style>
  <w:style w:type="paragraph" w:styleId="TDC3">
    <w:name w:val="toc 3"/>
    <w:hidden/>
    <w:uiPriority w:val="39"/>
    <w:pPr>
      <w:spacing w:after="238"/>
      <w:ind w:left="1450" w:right="75" w:hanging="10"/>
      <w:jc w:val="right"/>
    </w:pPr>
    <w:rPr>
      <w:rFonts w:ascii="Calibri" w:hAnsi="Calibri" w:eastAsia="Calibri" w:cs="Calibri"/>
      <w:color w:val="000000"/>
    </w:rPr>
  </w:style>
  <w:style w:type="paragraph" w:styleId="Descripcin">
    <w:name w:val="caption"/>
    <w:basedOn w:val="Normal"/>
    <w:next w:val="Normal"/>
    <w:uiPriority w:val="35"/>
    <w:unhideWhenUsed/>
    <w:qFormat/>
    <w:rsid w:val="00ED754B"/>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E4901"/>
    <w:rPr>
      <w:color w:val="0563C1" w:themeColor="hyperlink"/>
      <w:u w:val="single"/>
    </w:rPr>
  </w:style>
  <w:style w:type="paragraph" w:styleId="TtuloTDC">
    <w:name w:val="TOC Heading"/>
    <w:basedOn w:val="Ttulo1"/>
    <w:next w:val="Normal"/>
    <w:uiPriority w:val="39"/>
    <w:unhideWhenUsed/>
    <w:qFormat/>
    <w:rsid w:val="003E4901"/>
    <w:pPr>
      <w:numPr>
        <w:numId w:val="0"/>
      </w:numPr>
      <w:spacing w:before="240"/>
      <w:outlineLvl w:val="9"/>
    </w:pPr>
    <w:rPr>
      <w:rFonts w:asciiTheme="majorHAnsi" w:hAnsiTheme="majorHAnsi" w:eastAsiaTheme="majorEastAsia" w:cstheme="majorBidi"/>
      <w:color w:val="2F5496" w:themeColor="accent1" w:themeShade="BF"/>
      <w:sz w:val="32"/>
      <w:szCs w:val="32"/>
      <w:lang w:val="es-ES" w:eastAsia="es-ES"/>
    </w:rPr>
  </w:style>
  <w:style w:type="paragraph" w:styleId="Encabezado">
    <w:name w:val="header"/>
    <w:basedOn w:val="Normal"/>
    <w:link w:val="EncabezadoCar"/>
    <w:uiPriority w:val="99"/>
    <w:unhideWhenUsed/>
    <w:rsid w:val="00DA54A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A54A2"/>
    <w:rPr>
      <w:rFonts w:ascii="Calibri" w:hAnsi="Calibri" w:eastAsia="Calibri" w:cs="Calibri"/>
      <w:color w:val="000000"/>
      <w:sz w:val="24"/>
    </w:rPr>
  </w:style>
  <w:style w:type="paragraph" w:styleId="Piedepgina">
    <w:name w:val="footer"/>
    <w:basedOn w:val="Normal"/>
    <w:link w:val="PiedepginaCar"/>
    <w:uiPriority w:val="99"/>
    <w:unhideWhenUsed/>
    <w:rsid w:val="00DA54A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A54A2"/>
    <w:rPr>
      <w:rFonts w:ascii="Calibri" w:hAnsi="Calibri" w:eastAsia="Calibri" w:cs="Calibri"/>
      <w:color w:val="000000"/>
      <w:sz w:val="24"/>
    </w:rPr>
  </w:style>
  <w:style w:type="paragraph" w:styleId="Prrafodelista">
    <w:name w:val="List Paragraph"/>
    <w:basedOn w:val="Normal"/>
    <w:uiPriority w:val="34"/>
    <w:qFormat/>
    <w:rsid w:val="00BD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9.jp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image" Target="media/image7.png" Id="rId14" /><Relationship Type="http://schemas.openxmlformats.org/officeDocument/2006/relationships/glossaryDocument" Target="/word/glossary/document.xml" Id="Ra8084504839548a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9b8354-58da-4f2d-91e2-61e0b81dc0cc}"/>
      </w:docPartPr>
      <w:docPartBody>
        <w:p w14:paraId="59E6BEB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1DEA-EF3F-4234-93B4-2C95D74A96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 O Dwyer</dc:creator>
  <keywords/>
  <lastModifiedBy>Sean Vaughan</lastModifiedBy>
  <revision>8</revision>
  <dcterms:created xsi:type="dcterms:W3CDTF">2021-10-27T16:25:00.0000000Z</dcterms:created>
  <dcterms:modified xsi:type="dcterms:W3CDTF">2021-11-09T17:43:39.8194228Z</dcterms:modified>
</coreProperties>
</file>