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Merriweather" w:cs="Times New Roman"/>
          <w:b/>
          <w:i w:val="0"/>
          <w:iCs w:val="0"/>
          <w:sz w:val="28"/>
          <w:szCs w:val="28"/>
          <w:lang w:val="es-ES"/>
        </w:rPr>
      </w:pPr>
      <w:bookmarkStart w:id="0" w:name="_Hlk208965028"/>
      <w:bookmarkEnd w:id="0"/>
      <w:r>
        <w:rPr>
          <w:rFonts w:hint="default" w:ascii="Times New Roman" w:hAnsi="Times New Roman" w:cs="Times New Roman"/>
          <w:i w:val="0"/>
          <w:iCs w:val="0"/>
        </w:rPr>
        <w:drawing>
          <wp:anchor distT="0" distB="0" distL="114300" distR="114300" simplePos="0" relativeHeight="251663360" behindDoc="1" locked="0" layoutInCell="1" allowOverlap="1">
            <wp:simplePos x="0" y="0"/>
            <wp:positionH relativeFrom="margin">
              <wp:posOffset>-428625</wp:posOffset>
            </wp:positionH>
            <wp:positionV relativeFrom="margin">
              <wp:posOffset>-466090</wp:posOffset>
            </wp:positionV>
            <wp:extent cx="6574790" cy="9128760"/>
            <wp:effectExtent l="0" t="0" r="8890" b="9525"/>
            <wp:wrapNone/>
            <wp:docPr id="26" name="image18.png"/>
            <wp:cNvGraphicFramePr/>
            <a:graphic xmlns:a="http://schemas.openxmlformats.org/drawingml/2006/main">
              <a:graphicData uri="http://schemas.openxmlformats.org/drawingml/2006/picture">
                <pic:pic xmlns:pic="http://schemas.openxmlformats.org/drawingml/2006/picture">
                  <pic:nvPicPr>
                    <pic:cNvPr id="26" name="image18.png"/>
                    <pic:cNvPicPr preferRelativeResize="0"/>
                  </pic:nvPicPr>
                  <pic:blipFill>
                    <a:blip r:embed="rId7">
                      <a:alphaModFix amt="8000"/>
                      <a:clrChange>
                        <a:clrFrom>
                          <a:srgbClr val="FF0000">
                            <a:alpha val="100000"/>
                          </a:srgbClr>
                        </a:clrFrom>
                        <a:clrTo>
                          <a:srgbClr val="FF0000">
                            <a:alpha val="100000"/>
                            <a:alpha val="0"/>
                          </a:srgbClr>
                        </a:clrTo>
                      </a:clrChange>
                      <a:lum bright="12000"/>
                    </a:blip>
                    <a:srcRect t="-466" b="466"/>
                    <a:stretch>
                      <a:fillRect/>
                    </a:stretch>
                  </pic:blipFill>
                  <pic:spPr>
                    <a:xfrm>
                      <a:off x="0" y="0"/>
                      <a:ext cx="6574790" cy="9128760"/>
                    </a:xfrm>
                    <a:prstGeom prst="rect">
                      <a:avLst/>
                    </a:prstGeom>
                    <a:ln>
                      <a:noFill/>
                    </a:ln>
                  </pic:spPr>
                </pic:pic>
              </a:graphicData>
            </a:graphic>
          </wp:anchor>
        </w:drawing>
      </w:r>
      <w:r>
        <w:rPr>
          <w:rFonts w:hint="default" w:ascii="Times New Roman" w:hAnsi="Times New Roman" w:cs="Times New Roman"/>
          <w:i w:val="0"/>
          <w:iCs w:val="0"/>
          <w:lang w:val="es-ES"/>
        </w:rPr>
        <w:drawing>
          <wp:anchor distT="0" distB="0" distL="114300" distR="114300" simplePos="0" relativeHeight="251670528" behindDoc="0" locked="0" layoutInCell="1" allowOverlap="1">
            <wp:simplePos x="0" y="0"/>
            <wp:positionH relativeFrom="column">
              <wp:posOffset>4849495</wp:posOffset>
            </wp:positionH>
            <wp:positionV relativeFrom="paragraph">
              <wp:posOffset>-312420</wp:posOffset>
            </wp:positionV>
            <wp:extent cx="1428750" cy="1010920"/>
            <wp:effectExtent l="0" t="0" r="0" b="635"/>
            <wp:wrapNone/>
            <wp:docPr id="65" name="Picture 65" descr="Gemini_Generated_Image_62hk4r62hk4r62hk-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Gemini_Generated_Image_62hk4r62hk4r62hk-removebg-preview"/>
                    <pic:cNvPicPr>
                      <a:picLocks noChangeAspect="1"/>
                    </pic:cNvPicPr>
                  </pic:nvPicPr>
                  <pic:blipFill>
                    <a:blip r:embed="rId8"/>
                    <a:stretch>
                      <a:fillRect/>
                    </a:stretch>
                  </pic:blipFill>
                  <pic:spPr>
                    <a:xfrm>
                      <a:off x="0" y="0"/>
                      <a:ext cx="1428750" cy="1010920"/>
                    </a:xfrm>
                    <a:prstGeom prst="rect">
                      <a:avLst/>
                    </a:prstGeom>
                  </pic:spPr>
                </pic:pic>
              </a:graphicData>
            </a:graphic>
          </wp:anchor>
        </w:drawing>
      </w:r>
      <w:r>
        <w:rPr>
          <w:rFonts w:hint="default" w:ascii="Times New Roman" w:hAnsi="Times New Roman" w:eastAsia="Merriweather" w:cs="Times New Roman"/>
          <w:b/>
          <w:i w:val="0"/>
          <w:iCs w:val="0"/>
          <w:sz w:val="28"/>
          <w:szCs w:val="28"/>
          <w:lang w:val="es-ES"/>
        </w:rPr>
        <w:t>Universidad Mayor de “San Simón”</w:t>
      </w:r>
    </w:p>
    <w:p>
      <w:pPr>
        <w:jc w:val="center"/>
        <w:rPr>
          <w:rFonts w:hint="default" w:ascii="Times New Roman" w:hAnsi="Times New Roman" w:cs="Times New Roman"/>
          <w:i w:val="0"/>
          <w:iCs w:val="0"/>
          <w:lang w:val="es-ES"/>
        </w:rPr>
      </w:pPr>
      <w:r>
        <w:rPr>
          <w:rFonts w:hint="default" w:ascii="Times New Roman" w:hAnsi="Times New Roman" w:eastAsia="Merriweather" w:cs="Times New Roman"/>
          <w:b/>
          <w:i w:val="0"/>
          <w:iCs w:val="0"/>
          <w:sz w:val="28"/>
          <w:szCs w:val="28"/>
          <w:lang w:val="es-ES"/>
        </w:rPr>
        <w:t xml:space="preserve">Facultad De Ciencias Y Tecnología </w:t>
      </w: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r>
        <w:rPr>
          <w:rFonts w:hint="default" w:ascii="Times New Roman" w:hAnsi="Times New Roman" w:cs="Times New Roman"/>
          <w:i w:val="0"/>
          <w:iCs w:val="0"/>
        </w:rPr>
        <w:drawing>
          <wp:anchor distT="114300" distB="114300" distL="114300" distR="114300" simplePos="0" relativeHeight="251664384" behindDoc="0" locked="0" layoutInCell="1" allowOverlap="1">
            <wp:simplePos x="0" y="0"/>
            <wp:positionH relativeFrom="column">
              <wp:posOffset>1480185</wp:posOffset>
            </wp:positionH>
            <wp:positionV relativeFrom="paragraph">
              <wp:posOffset>116840</wp:posOffset>
            </wp:positionV>
            <wp:extent cx="2809240" cy="3571240"/>
            <wp:effectExtent l="0" t="0" r="0" b="0"/>
            <wp:wrapSquare wrapText="bothSides"/>
            <wp:docPr id="27" name="image50.png"/>
            <wp:cNvGraphicFramePr/>
            <a:graphic xmlns:a="http://schemas.openxmlformats.org/drawingml/2006/main">
              <a:graphicData uri="http://schemas.openxmlformats.org/drawingml/2006/picture">
                <pic:pic xmlns:pic="http://schemas.openxmlformats.org/drawingml/2006/picture">
                  <pic:nvPicPr>
                    <pic:cNvPr id="27" name="image50.png"/>
                    <pic:cNvPicPr preferRelativeResize="0"/>
                  </pic:nvPicPr>
                  <pic:blipFill>
                    <a:blip r:embed="rId9"/>
                    <a:srcRect l="34195" t="10224" r="31653" b="13984"/>
                    <a:stretch>
                      <a:fillRect/>
                    </a:stretch>
                  </pic:blipFill>
                  <pic:spPr>
                    <a:xfrm>
                      <a:off x="0" y="0"/>
                      <a:ext cx="2809240" cy="3571240"/>
                    </a:xfrm>
                    <a:prstGeom prst="rect">
                      <a:avLst/>
                    </a:prstGeom>
                  </pic:spPr>
                </pic:pic>
              </a:graphicData>
            </a:graphic>
          </wp:anchor>
        </w:drawing>
      </w: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pStyle w:val="24"/>
        <w:keepNext w:val="0"/>
        <w:keepLines w:val="0"/>
        <w:spacing w:after="40" w:line="240" w:lineRule="auto"/>
        <w:jc w:val="center"/>
        <w:rPr>
          <w:rFonts w:hint="default" w:ascii="Times New Roman" w:hAnsi="Times New Roman" w:cs="Times New Roman"/>
          <w:i w:val="0"/>
          <w:iCs w:val="0"/>
          <w:sz w:val="40"/>
          <w:szCs w:val="40"/>
        </w:rPr>
      </w:pPr>
      <w:bookmarkStart w:id="1" w:name="_4qqztnzmy8c" w:colFirst="0" w:colLast="0"/>
      <w:bookmarkEnd w:id="1"/>
      <w:r>
        <w:rPr>
          <w:rFonts w:hint="default" w:ascii="Times New Roman" w:hAnsi="Times New Roman" w:cs="Times New Roman"/>
          <w:i w:val="0"/>
          <w:iCs w:val="0"/>
          <w:sz w:val="40"/>
          <w:szCs w:val="40"/>
        </w:rPr>
        <w:t xml:space="preserve">  </w:t>
      </w:r>
    </w:p>
    <w:p>
      <w:pPr>
        <w:pStyle w:val="24"/>
        <w:keepNext w:val="0"/>
        <w:keepLines w:val="0"/>
        <w:spacing w:after="40" w:line="240" w:lineRule="auto"/>
        <w:rPr>
          <w:rFonts w:hint="default" w:ascii="Times New Roman" w:hAnsi="Times New Roman" w:cs="Times New Roman"/>
          <w:i w:val="0"/>
          <w:iCs w:val="0"/>
          <w:sz w:val="40"/>
          <w:szCs w:val="40"/>
        </w:rPr>
      </w:pPr>
    </w:p>
    <w:p>
      <w:pPr>
        <w:pStyle w:val="24"/>
        <w:keepNext w:val="0"/>
        <w:keepLines w:val="0"/>
        <w:spacing w:after="40" w:line="240" w:lineRule="auto"/>
        <w:jc w:val="center"/>
        <w:rPr>
          <w:rFonts w:hint="default" w:ascii="Times New Roman" w:hAnsi="Times New Roman" w:cs="Times New Roman"/>
          <w:b/>
          <w:i w:val="0"/>
          <w:iCs w:val="0"/>
          <w:szCs w:val="36"/>
        </w:rPr>
      </w:pPr>
      <w:r>
        <w:rPr>
          <w:rFonts w:hint="default" w:ascii="Times New Roman" w:hAnsi="Times New Roman" w:cs="Times New Roman"/>
          <w:b/>
          <w:i w:val="0"/>
          <w:iCs w:val="0"/>
          <w:szCs w:val="36"/>
        </w:rPr>
        <w:t>A</w:t>
      </w:r>
      <w:r>
        <w:rPr>
          <w:rFonts w:hint="default" w:ascii="Times New Roman" w:hAnsi="Times New Roman" w:cs="Times New Roman"/>
          <w:b/>
          <w:i w:val="0"/>
          <w:iCs w:val="0"/>
          <w:szCs w:val="36"/>
          <w:lang w:val="es-ES"/>
        </w:rPr>
        <w:t>CTIVIDAD</w:t>
      </w:r>
      <w:r>
        <w:rPr>
          <w:rFonts w:hint="default" w:ascii="Times New Roman" w:hAnsi="Times New Roman" w:cs="Times New Roman"/>
          <w:b/>
          <w:i w:val="0"/>
          <w:iCs w:val="0"/>
          <w:szCs w:val="36"/>
        </w:rPr>
        <w:t xml:space="preserve"> Nº</w:t>
      </w:r>
      <w:r>
        <w:rPr>
          <w:rFonts w:hint="default" w:ascii="Times New Roman" w:hAnsi="Times New Roman" w:cs="Times New Roman"/>
          <w:b/>
          <w:i w:val="0"/>
          <w:iCs w:val="0"/>
          <w:szCs w:val="36"/>
          <w:lang w:val="es-ES"/>
        </w:rPr>
        <w:t>1</w:t>
      </w:r>
    </w:p>
    <w:p>
      <w:pPr>
        <w:rPr>
          <w:rFonts w:hint="default" w:ascii="Times New Roman" w:hAnsi="Times New Roman" w:eastAsia="Calibri" w:cs="Times New Roman"/>
          <w:i w:val="0"/>
          <w:iCs w:val="0"/>
          <w:lang w:val="es-ES"/>
        </w:rPr>
      </w:pPr>
    </w:p>
    <w:p>
      <w:pPr>
        <w:tabs>
          <w:tab w:val="left" w:pos="1589"/>
          <w:tab w:val="left" w:pos="2160"/>
          <w:tab w:val="left" w:pos="2880"/>
          <w:tab w:val="left" w:pos="3600"/>
        </w:tabs>
        <w:spacing w:line="288" w:lineRule="auto"/>
        <w:rPr>
          <w:rFonts w:hint="default" w:ascii="Times New Roman" w:hAnsi="Times New Roman" w:eastAsia="Merriweather" w:cs="Times New Roman"/>
          <w:i w:val="0"/>
          <w:iCs w:val="0"/>
          <w:lang w:val="es-ES"/>
        </w:rPr>
      </w:pPr>
      <w:r>
        <w:rPr>
          <w:rFonts w:hint="default" w:ascii="Times New Roman" w:hAnsi="Times New Roman" w:eastAsia="Merriweather" w:cs="Times New Roman"/>
          <w:i w:val="0"/>
          <w:iCs w:val="0"/>
          <w:lang w:val="es-ES"/>
        </w:rPr>
        <w:tab/>
      </w:r>
    </w:p>
    <w:p>
      <w:pPr>
        <w:tabs>
          <w:tab w:val="left" w:pos="1589"/>
          <w:tab w:val="left" w:pos="2160"/>
          <w:tab w:val="left" w:pos="2880"/>
          <w:tab w:val="left" w:pos="3600"/>
        </w:tabs>
        <w:spacing w:line="288" w:lineRule="auto"/>
        <w:rPr>
          <w:rFonts w:hint="default" w:ascii="Times New Roman" w:hAnsi="Times New Roman" w:eastAsia="Merriweather" w:cs="Times New Roman"/>
          <w:i w:val="0"/>
          <w:iCs w:val="0"/>
          <w:lang w:val="es-ES"/>
        </w:rPr>
      </w:pPr>
      <w:r>
        <w:rPr>
          <w:rFonts w:hint="default" w:ascii="Times New Roman" w:hAnsi="Times New Roman" w:eastAsia="Merriweather" w:cs="Times New Roman"/>
          <w:i w:val="0"/>
          <w:iCs w:val="0"/>
          <w:lang w:val="es-ES"/>
        </w:rPr>
        <w:tab/>
      </w:r>
      <w:r>
        <w:rPr>
          <w:rFonts w:hint="default" w:ascii="Times New Roman" w:hAnsi="Times New Roman" w:eastAsia="Merriweather" w:cs="Times New Roman"/>
          <w:b/>
          <w:i w:val="0"/>
          <w:iCs w:val="0"/>
          <w:lang w:val="es-ES"/>
        </w:rPr>
        <w:t>ESTUDIANTE:</w:t>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FABIO ANDRES SALGUERO VELAZCO</w:t>
      </w:r>
    </w:p>
    <w:p>
      <w:pPr>
        <w:tabs>
          <w:tab w:val="left" w:pos="1589"/>
          <w:tab w:val="left" w:pos="2160"/>
          <w:tab w:val="left" w:pos="2880"/>
          <w:tab w:val="left" w:pos="3600"/>
        </w:tabs>
        <w:spacing w:line="288" w:lineRule="auto"/>
        <w:rPr>
          <w:rFonts w:hint="default" w:ascii="Times New Roman" w:hAnsi="Times New Roman" w:cs="Times New Roman"/>
          <w:i w:val="0"/>
          <w:iCs w:val="0"/>
          <w:lang w:val="es-ES"/>
        </w:rPr>
      </w:pPr>
      <w:r>
        <w:rPr>
          <w:rFonts w:hint="default" w:ascii="Times New Roman" w:hAnsi="Times New Roman" w:eastAsia="Merriweather" w:cs="Times New Roman"/>
          <w:i w:val="0"/>
          <w:iCs w:val="0"/>
          <w:lang w:val="es-ES"/>
        </w:rPr>
        <w:tab/>
      </w:r>
      <w:r>
        <w:rPr>
          <w:rFonts w:hint="default" w:ascii="Times New Roman" w:hAnsi="Times New Roman" w:eastAsia="Merriweather" w:cs="Times New Roman"/>
          <w:b/>
          <w:i w:val="0"/>
          <w:iCs w:val="0"/>
          <w:lang w:val="es-ES"/>
        </w:rPr>
        <w:t>MATERIA:</w:t>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TALLER DE SIMULACIÓN DE SISTEMAS</w:t>
      </w:r>
    </w:p>
    <w:p>
      <w:pPr>
        <w:tabs>
          <w:tab w:val="left" w:pos="1589"/>
          <w:tab w:val="left" w:pos="2160"/>
          <w:tab w:val="left" w:pos="2880"/>
          <w:tab w:val="left" w:pos="3600"/>
        </w:tabs>
        <w:spacing w:line="288" w:lineRule="auto"/>
        <w:rPr>
          <w:rFonts w:hint="default" w:ascii="Times New Roman" w:hAnsi="Times New Roman" w:eastAsia="Merriweather" w:cs="Times New Roman"/>
          <w:i w:val="0"/>
          <w:iCs w:val="0"/>
          <w:lang w:val="es-ES"/>
        </w:rPr>
      </w:pPr>
      <w:r>
        <w:rPr>
          <w:rFonts w:hint="default" w:ascii="Times New Roman" w:hAnsi="Times New Roman" w:cs="Times New Roman"/>
          <w:i w:val="0"/>
          <w:iCs w:val="0"/>
          <w:lang w:val="es-ES"/>
        </w:rPr>
        <w:tab/>
      </w:r>
      <w:r>
        <w:rPr>
          <w:rFonts w:hint="default" w:ascii="Times New Roman" w:hAnsi="Times New Roman" w:eastAsia="Merriweather" w:cs="Times New Roman"/>
          <w:b/>
          <w:i w:val="0"/>
          <w:iCs w:val="0"/>
          <w:lang w:val="es-ES"/>
        </w:rPr>
        <w:t>DOCENTE:</w:t>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 xml:space="preserve">ING. HENRRY FRANK VILLARROEL TAPIA </w:t>
      </w:r>
    </w:p>
    <w:p>
      <w:pPr>
        <w:tabs>
          <w:tab w:val="left" w:pos="1589"/>
          <w:tab w:val="left" w:pos="2160"/>
          <w:tab w:val="left" w:pos="2880"/>
          <w:tab w:val="left" w:pos="3600"/>
        </w:tabs>
        <w:spacing w:line="288" w:lineRule="auto"/>
        <w:rPr>
          <w:rFonts w:hint="default" w:ascii="Times New Roman" w:hAnsi="Times New Roman" w:eastAsia="Merriweather" w:cs="Times New Roman"/>
          <w:i w:val="0"/>
          <w:iCs w:val="0"/>
          <w:lang w:val="es-ES"/>
        </w:rPr>
      </w:pPr>
      <w:r>
        <w:rPr>
          <w:rFonts w:hint="default" w:ascii="Times New Roman" w:hAnsi="Times New Roman" w:eastAsia="Merriweather" w:cs="Times New Roman"/>
          <w:b/>
          <w:i w:val="0"/>
          <w:iCs w:val="0"/>
          <w:lang w:val="es-ES"/>
        </w:rPr>
        <w:tab/>
      </w:r>
      <w:r>
        <w:rPr>
          <w:rFonts w:hint="default" w:ascii="Times New Roman" w:hAnsi="Times New Roman" w:cs="Times New Roman"/>
          <w:b/>
          <w:bCs/>
          <w:i w:val="0"/>
          <w:iCs w:val="0"/>
          <w:lang w:val="es-ES"/>
        </w:rPr>
        <w:t>FECHA</w:t>
      </w:r>
      <w:r>
        <w:rPr>
          <w:rFonts w:hint="default" w:ascii="Times New Roman" w:hAnsi="Times New Roman" w:eastAsia="Merriweather" w:cs="Times New Roman"/>
          <w:b/>
          <w:bCs/>
          <w:i w:val="0"/>
          <w:iCs w:val="0"/>
          <w:lang w:val="es-ES"/>
        </w:rPr>
        <w:t>:</w:t>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02/09/2026</w:t>
      </w:r>
      <w:r>
        <w:rPr>
          <w:rFonts w:hint="default" w:ascii="Times New Roman" w:hAnsi="Times New Roman" w:eastAsia="Merriweather" w:cs="Times New Roman"/>
          <w:i w:val="0"/>
          <w:iCs w:val="0"/>
          <w:lang w:val="es-ES"/>
        </w:rPr>
        <w:tab/>
      </w:r>
    </w:p>
    <w:p>
      <w:pPr>
        <w:tabs>
          <w:tab w:val="left" w:pos="1589"/>
        </w:tabs>
        <w:rPr>
          <w:rFonts w:hint="default" w:ascii="Times New Roman" w:hAnsi="Times New Roman" w:eastAsia="Merriweather" w:cs="Times New Roman"/>
          <w:b/>
          <w:i w:val="0"/>
          <w:iCs w:val="0"/>
          <w:color w:val="3B3838"/>
          <w:lang w:val="es-ES"/>
        </w:rPr>
      </w:pPr>
      <w:r>
        <w:rPr>
          <w:rFonts w:hint="default" w:ascii="Times New Roman" w:hAnsi="Times New Roman" w:eastAsia="Merriweather" w:cs="Times New Roman"/>
          <w:b/>
          <w:i w:val="0"/>
          <w:iCs w:val="0"/>
          <w:color w:val="3B3838"/>
          <w:lang w:val="es-ES"/>
        </w:rPr>
        <w:tab/>
      </w:r>
      <w:r>
        <w:rPr>
          <w:rFonts w:hint="default" w:ascii="Times New Roman" w:hAnsi="Times New Roman" w:eastAsia="Merriweather" w:cs="Times New Roman"/>
          <w:b/>
          <w:i w:val="0"/>
          <w:iCs w:val="0"/>
          <w:color w:val="3B3838"/>
          <w:lang w:val="es-ES"/>
        </w:rPr>
        <w:tab/>
      </w:r>
      <w:r>
        <w:rPr>
          <w:rFonts w:hint="default" w:ascii="Times New Roman" w:hAnsi="Times New Roman" w:eastAsia="Merriweather" w:cs="Times New Roman"/>
          <w:b/>
          <w:i w:val="0"/>
          <w:iCs w:val="0"/>
          <w:color w:val="3B3838"/>
          <w:lang w:val="es-ES"/>
        </w:rPr>
        <w:tab/>
      </w:r>
      <w:r>
        <w:rPr>
          <w:rFonts w:hint="default" w:ascii="Times New Roman" w:hAnsi="Times New Roman" w:eastAsia="Merriweather" w:cs="Times New Roman"/>
          <w:b/>
          <w:i w:val="0"/>
          <w:iCs w:val="0"/>
          <w:color w:val="3B3838"/>
          <w:lang w:val="es-ES"/>
        </w:rPr>
        <w:tab/>
      </w:r>
    </w:p>
    <w:p>
      <w:pPr>
        <w:tabs>
          <w:tab w:val="left" w:pos="1589"/>
          <w:tab w:val="left" w:pos="2748"/>
        </w:tabs>
        <w:jc w:val="center"/>
        <w:rPr>
          <w:rFonts w:hint="default" w:ascii="Times New Roman" w:hAnsi="Times New Roman" w:eastAsia="Merriweather" w:cs="Times New Roman"/>
          <w:b/>
          <w:i w:val="0"/>
          <w:iCs w:val="0"/>
          <w:lang w:val="es-ES"/>
        </w:rPr>
      </w:pPr>
    </w:p>
    <w:p>
      <w:pPr>
        <w:tabs>
          <w:tab w:val="left" w:pos="1589"/>
          <w:tab w:val="left" w:pos="2748"/>
        </w:tabs>
        <w:rPr>
          <w:rFonts w:hint="default" w:ascii="Times New Roman" w:hAnsi="Times New Roman" w:eastAsia="Merriweather" w:cs="Times New Roman"/>
          <w:b/>
          <w:i w:val="0"/>
          <w:iCs w:val="0"/>
          <w:lang w:val="es-ES"/>
        </w:rPr>
      </w:pPr>
    </w:p>
    <w:p>
      <w:pPr>
        <w:tabs>
          <w:tab w:val="left" w:pos="1589"/>
          <w:tab w:val="left" w:pos="2748"/>
        </w:tabs>
        <w:jc w:val="center"/>
        <w:rPr>
          <w:rFonts w:hint="default" w:ascii="Times New Roman" w:hAnsi="Times New Roman" w:eastAsia="Times New Roman" w:cs="Times New Roman"/>
          <w:i w:val="0"/>
          <w:iCs w:val="0"/>
          <w:sz w:val="24"/>
          <w:szCs w:val="24"/>
          <w:lang w:eastAsia="es-ES"/>
        </w:rPr>
      </w:pPr>
      <w:r>
        <w:rPr>
          <w:rFonts w:hint="default" w:ascii="Times New Roman" w:hAnsi="Times New Roman" w:eastAsia="Merriweather" w:cs="Times New Roman"/>
          <w:b/>
          <w:i w:val="0"/>
          <w:iCs w:val="0"/>
          <w:lang w:val="es-ES"/>
        </w:rPr>
        <w:t>Cochabamba – Bolivia</w:t>
      </w: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INDEX \c "2" \z "3082" </w:instrText>
      </w:r>
      <w:r>
        <w:rPr>
          <w:rFonts w:hint="default" w:ascii="Times New Roman" w:hAnsi="Times New Roman" w:cs="Times New Roman"/>
          <w:b/>
          <w:bCs/>
          <w:i w:val="0"/>
          <w:iCs w:val="0"/>
        </w:rPr>
        <w:fldChar w:fldCharType="separate"/>
      </w:r>
    </w:p>
    <w:p>
      <w:pPr>
        <w:rPr>
          <w:rFonts w:hint="default" w:ascii="Times New Roman" w:hAnsi="Times New Roman" w:cs="Times New Roman"/>
          <w:i w:val="0"/>
          <w:iCs w:val="0"/>
        </w:rPr>
      </w:pPr>
      <w:r>
        <w:rPr>
          <w:rFonts w:hint="default" w:ascii="Times New Roman" w:hAnsi="Times New Roman" w:cs="Times New Roman"/>
          <w:i w:val="0"/>
          <w:iCs w:val="0"/>
        </w:rPr>
        <w:fldChar w:fldCharType="end"/>
      </w:r>
    </w:p>
    <w:p>
      <w:pPr>
        <w:pStyle w:val="32"/>
        <w:spacing w:line="480" w:lineRule="auto"/>
        <w:jc w:val="center"/>
        <w:rPr>
          <w:rFonts w:hint="default" w:ascii="Times New Roman" w:hAnsi="Times New Roman" w:cs="Times New Roman"/>
          <w:b/>
          <w:bCs/>
          <w:i w:val="0"/>
          <w:iCs w:val="0"/>
          <w:color w:val="auto"/>
        </w:rPr>
      </w:pPr>
      <w:r>
        <w:rPr>
          <w:rFonts w:hint="default" w:ascii="Times New Roman" w:hAnsi="Times New Roman" w:cs="Times New Roman"/>
          <w:b/>
          <w:bCs/>
          <w:i w:val="0"/>
          <w:iCs w:val="0"/>
          <w:color w:val="auto"/>
          <w:lang w:val="es-ES"/>
        </w:rPr>
        <w:t>Índice</w:t>
      </w:r>
      <w:r>
        <w:rPr>
          <w:rFonts w:hint="default" w:ascii="Times New Roman" w:hAnsi="Times New Roman" w:cs="Times New Roman"/>
          <w:b/>
          <w:bCs/>
          <w:i w:val="0"/>
          <w:iCs w:val="0"/>
          <w:color w:val="auto"/>
        </w:rPr>
        <w:t xml:space="preserve"> </w:t>
      </w:r>
    </w:p>
    <w:p>
      <w:pPr>
        <w:pStyle w:val="25"/>
        <w:tabs>
          <w:tab w:val="right" w:leader="dot" w:pos="8828"/>
        </w:tabs>
        <w:spacing w:line="480" w:lineRule="auto"/>
        <w:rPr>
          <w:rFonts w:hint="default" w:ascii="Times New Roman" w:hAnsi="Times New Roman" w:cs="Times New Roman" w:eastAsiaTheme="minorEastAsia"/>
          <w:b/>
          <w:bCs/>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TOC \o "1-3" \h \z \u </w:instrText>
      </w:r>
      <w:r>
        <w:rPr>
          <w:rFonts w:hint="default" w:ascii="Times New Roman" w:hAnsi="Times New Roman" w:cs="Times New Roman"/>
          <w:i w:val="0"/>
          <w:iCs w:val="0"/>
        </w:rPr>
        <w:fldChar w:fldCharType="separate"/>
      </w: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HYPERLINK \l "_Toc209160892" </w:instrText>
      </w:r>
      <w:r>
        <w:rPr>
          <w:rFonts w:hint="default" w:ascii="Times New Roman" w:hAnsi="Times New Roman" w:cs="Times New Roman"/>
          <w:b/>
          <w:bCs/>
          <w:i w:val="0"/>
          <w:iCs w:val="0"/>
        </w:rPr>
        <w:fldChar w:fldCharType="separate"/>
      </w:r>
      <w:r>
        <w:rPr>
          <w:rStyle w:val="17"/>
          <w:rFonts w:hint="default" w:ascii="Times New Roman" w:hAnsi="Times New Roman" w:cs="Times New Roman"/>
          <w:b/>
          <w:bCs/>
          <w:i w:val="0"/>
          <w:iCs w:val="0"/>
        </w:rPr>
        <w:t>INTRODUCCION</w:t>
      </w:r>
      <w:r>
        <w:rPr>
          <w:rFonts w:hint="default" w:ascii="Times New Roman" w:hAnsi="Times New Roman" w:cs="Times New Roman"/>
          <w:b/>
          <w:bCs/>
          <w:i w:val="0"/>
          <w:iCs w:val="0"/>
        </w:rPr>
        <w:tab/>
      </w: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PAGEREF _Toc209160892 \h </w:instrText>
      </w:r>
      <w:r>
        <w:rPr>
          <w:rFonts w:hint="default" w:ascii="Times New Roman" w:hAnsi="Times New Roman" w:cs="Times New Roman"/>
          <w:b/>
          <w:bCs/>
          <w:i w:val="0"/>
          <w:iCs w:val="0"/>
        </w:rPr>
        <w:fldChar w:fldCharType="separate"/>
      </w:r>
      <w:r>
        <w:rPr>
          <w:rFonts w:hint="default" w:ascii="Times New Roman" w:hAnsi="Times New Roman" w:cs="Times New Roman"/>
          <w:b/>
          <w:bCs/>
          <w:i w:val="0"/>
          <w:iCs w:val="0"/>
        </w:rPr>
        <w:t>3</w:t>
      </w:r>
      <w:r>
        <w:rPr>
          <w:rFonts w:hint="default" w:ascii="Times New Roman" w:hAnsi="Times New Roman" w:cs="Times New Roman"/>
          <w:b/>
          <w:bCs/>
          <w:i w:val="0"/>
          <w:iCs w:val="0"/>
        </w:rPr>
        <w:fldChar w:fldCharType="end"/>
      </w:r>
      <w:r>
        <w:rPr>
          <w:rFonts w:hint="default" w:ascii="Times New Roman" w:hAnsi="Times New Roman" w:cs="Times New Roman"/>
          <w:b/>
          <w:bCs/>
          <w:i w:val="0"/>
          <w:iCs w:val="0"/>
        </w:rPr>
        <w:fldChar w:fldCharType="end"/>
      </w:r>
    </w:p>
    <w:p>
      <w:pPr>
        <w:pStyle w:val="25"/>
        <w:tabs>
          <w:tab w:val="right" w:leader="dot" w:pos="8828"/>
        </w:tabs>
        <w:spacing w:line="480" w:lineRule="auto"/>
        <w:rPr>
          <w:rFonts w:hint="default" w:ascii="Times New Roman" w:hAnsi="Times New Roman" w:cs="Times New Roman" w:eastAsiaTheme="minorEastAsia"/>
          <w:b/>
          <w:bCs/>
          <w:i w:val="0"/>
          <w:iCs w:val="0"/>
          <w:lang w:eastAsia="es-ES"/>
        </w:rPr>
      </w:pP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HYPERLINK \l "_Toc209160893" </w:instrText>
      </w:r>
      <w:r>
        <w:rPr>
          <w:rFonts w:hint="default" w:ascii="Times New Roman" w:hAnsi="Times New Roman" w:cs="Times New Roman"/>
          <w:b/>
          <w:bCs/>
          <w:i w:val="0"/>
          <w:iCs w:val="0"/>
        </w:rPr>
        <w:fldChar w:fldCharType="separate"/>
      </w:r>
      <w:r>
        <w:rPr>
          <w:rStyle w:val="17"/>
          <w:rFonts w:hint="default" w:ascii="Times New Roman" w:hAnsi="Times New Roman" w:cs="Times New Roman"/>
          <w:b/>
          <w:bCs/>
          <w:i w:val="0"/>
          <w:iCs w:val="0"/>
        </w:rPr>
        <w:t>ANTECEDENTE</w:t>
      </w:r>
      <w:r>
        <w:rPr>
          <w:rFonts w:hint="default" w:ascii="Times New Roman" w:hAnsi="Times New Roman" w:cs="Times New Roman"/>
          <w:b/>
          <w:bCs/>
          <w:i w:val="0"/>
          <w:iCs w:val="0"/>
        </w:rPr>
        <w:tab/>
      </w: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PAGEREF _Toc209160893 \h </w:instrText>
      </w:r>
      <w:r>
        <w:rPr>
          <w:rFonts w:hint="default" w:ascii="Times New Roman" w:hAnsi="Times New Roman" w:cs="Times New Roman"/>
          <w:b/>
          <w:bCs/>
          <w:i w:val="0"/>
          <w:iCs w:val="0"/>
        </w:rPr>
        <w:fldChar w:fldCharType="separate"/>
      </w:r>
      <w:r>
        <w:rPr>
          <w:rFonts w:hint="default" w:ascii="Times New Roman" w:hAnsi="Times New Roman" w:cs="Times New Roman"/>
          <w:b/>
          <w:bCs/>
          <w:i w:val="0"/>
          <w:iCs w:val="0"/>
        </w:rPr>
        <w:t>3</w:t>
      </w:r>
      <w:r>
        <w:rPr>
          <w:rFonts w:hint="default" w:ascii="Times New Roman" w:hAnsi="Times New Roman" w:cs="Times New Roman"/>
          <w:b/>
          <w:bCs/>
          <w:i w:val="0"/>
          <w:iCs w:val="0"/>
        </w:rPr>
        <w:fldChar w:fldCharType="end"/>
      </w:r>
      <w:r>
        <w:rPr>
          <w:rFonts w:hint="default" w:ascii="Times New Roman" w:hAnsi="Times New Roman" w:cs="Times New Roman"/>
          <w:b/>
          <w:bCs/>
          <w:i w:val="0"/>
          <w:iCs w:val="0"/>
        </w:rPr>
        <w:fldChar w:fldCharType="end"/>
      </w:r>
    </w:p>
    <w:p>
      <w:pPr>
        <w:pStyle w:val="25"/>
        <w:tabs>
          <w:tab w:val="right" w:leader="dot" w:pos="8828"/>
        </w:tabs>
        <w:spacing w:line="480" w:lineRule="auto"/>
        <w:rPr>
          <w:rFonts w:hint="default" w:ascii="Times New Roman" w:hAnsi="Times New Roman" w:cs="Times New Roman" w:eastAsiaTheme="minorEastAsia"/>
          <w:b/>
          <w:bCs/>
          <w:i w:val="0"/>
          <w:iCs w:val="0"/>
          <w:lang w:eastAsia="es-ES"/>
        </w:rPr>
      </w:pP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HYPERLINK \l "_Toc209160894" </w:instrText>
      </w:r>
      <w:r>
        <w:rPr>
          <w:rFonts w:hint="default" w:ascii="Times New Roman" w:hAnsi="Times New Roman" w:cs="Times New Roman"/>
          <w:b/>
          <w:bCs/>
          <w:i w:val="0"/>
          <w:iCs w:val="0"/>
        </w:rPr>
        <w:fldChar w:fldCharType="separate"/>
      </w:r>
      <w:r>
        <w:rPr>
          <w:rStyle w:val="17"/>
          <w:rFonts w:hint="default" w:ascii="Times New Roman" w:hAnsi="Times New Roman" w:cs="Times New Roman"/>
          <w:b/>
          <w:bCs/>
          <w:i w:val="0"/>
          <w:iCs w:val="0"/>
        </w:rPr>
        <w:t>DESCRIPCION DEL PROBLEMA</w:t>
      </w:r>
      <w:r>
        <w:rPr>
          <w:rFonts w:hint="default" w:ascii="Times New Roman" w:hAnsi="Times New Roman" w:cs="Times New Roman"/>
          <w:b/>
          <w:bCs/>
          <w:i w:val="0"/>
          <w:iCs w:val="0"/>
        </w:rPr>
        <w:tab/>
      </w: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PAGEREF _Toc209160894 \h </w:instrText>
      </w:r>
      <w:r>
        <w:rPr>
          <w:rFonts w:hint="default" w:ascii="Times New Roman" w:hAnsi="Times New Roman" w:cs="Times New Roman"/>
          <w:b/>
          <w:bCs/>
          <w:i w:val="0"/>
          <w:iCs w:val="0"/>
        </w:rPr>
        <w:fldChar w:fldCharType="separate"/>
      </w:r>
      <w:r>
        <w:rPr>
          <w:rFonts w:hint="default" w:ascii="Times New Roman" w:hAnsi="Times New Roman" w:cs="Times New Roman"/>
          <w:b/>
          <w:bCs/>
          <w:i w:val="0"/>
          <w:iCs w:val="0"/>
        </w:rPr>
        <w:t>4</w:t>
      </w:r>
      <w:r>
        <w:rPr>
          <w:rFonts w:hint="default" w:ascii="Times New Roman" w:hAnsi="Times New Roman" w:cs="Times New Roman"/>
          <w:b/>
          <w:bCs/>
          <w:i w:val="0"/>
          <w:iCs w:val="0"/>
        </w:rPr>
        <w:fldChar w:fldCharType="end"/>
      </w:r>
      <w:r>
        <w:rPr>
          <w:rFonts w:hint="default" w:ascii="Times New Roman" w:hAnsi="Times New Roman" w:cs="Times New Roman"/>
          <w:b/>
          <w:bCs/>
          <w:i w:val="0"/>
          <w:iCs w:val="0"/>
        </w:rPr>
        <w:fldChar w:fldCharType="end"/>
      </w:r>
    </w:p>
    <w:p>
      <w:pPr>
        <w:pStyle w:val="25"/>
        <w:tabs>
          <w:tab w:val="right" w:leader="dot" w:pos="8828"/>
        </w:tabs>
        <w:spacing w:line="480" w:lineRule="auto"/>
        <w:rPr>
          <w:rFonts w:hint="default" w:ascii="Times New Roman" w:hAnsi="Times New Roman" w:cs="Times New Roman" w:eastAsiaTheme="minorEastAsia"/>
          <w:b/>
          <w:bCs/>
          <w:i w:val="0"/>
          <w:iCs w:val="0"/>
          <w:lang w:eastAsia="es-ES"/>
        </w:rPr>
      </w:pP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HYPERLINK \l "_Toc209160895" </w:instrText>
      </w:r>
      <w:r>
        <w:rPr>
          <w:rFonts w:hint="default" w:ascii="Times New Roman" w:hAnsi="Times New Roman" w:cs="Times New Roman"/>
          <w:b/>
          <w:bCs/>
          <w:i w:val="0"/>
          <w:iCs w:val="0"/>
        </w:rPr>
        <w:fldChar w:fldCharType="separate"/>
      </w:r>
      <w:r>
        <w:rPr>
          <w:rStyle w:val="17"/>
          <w:rFonts w:hint="default" w:ascii="Times New Roman" w:hAnsi="Times New Roman" w:cs="Times New Roman"/>
          <w:b/>
          <w:bCs/>
          <w:i w:val="0"/>
          <w:iCs w:val="0"/>
        </w:rPr>
        <w:t>OBJETIVOS</w:t>
      </w:r>
      <w:r>
        <w:rPr>
          <w:rFonts w:hint="default" w:ascii="Times New Roman" w:hAnsi="Times New Roman" w:cs="Times New Roman"/>
          <w:b/>
          <w:bCs/>
          <w:i w:val="0"/>
          <w:iCs w:val="0"/>
        </w:rPr>
        <w:tab/>
      </w: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PAGEREF _Toc209160895 \h </w:instrText>
      </w:r>
      <w:r>
        <w:rPr>
          <w:rFonts w:hint="default" w:ascii="Times New Roman" w:hAnsi="Times New Roman" w:cs="Times New Roman"/>
          <w:b/>
          <w:bCs/>
          <w:i w:val="0"/>
          <w:iCs w:val="0"/>
        </w:rPr>
        <w:fldChar w:fldCharType="separate"/>
      </w:r>
      <w:r>
        <w:rPr>
          <w:rFonts w:hint="default" w:ascii="Times New Roman" w:hAnsi="Times New Roman" w:cs="Times New Roman"/>
          <w:b/>
          <w:bCs/>
          <w:i w:val="0"/>
          <w:iCs w:val="0"/>
        </w:rPr>
        <w:t>4</w:t>
      </w:r>
      <w:r>
        <w:rPr>
          <w:rFonts w:hint="default" w:ascii="Times New Roman" w:hAnsi="Times New Roman" w:cs="Times New Roman"/>
          <w:b/>
          <w:bCs/>
          <w:i w:val="0"/>
          <w:iCs w:val="0"/>
        </w:rPr>
        <w:fldChar w:fldCharType="end"/>
      </w:r>
      <w:r>
        <w:rPr>
          <w:rFonts w:hint="default" w:ascii="Times New Roman" w:hAnsi="Times New Roman" w:cs="Times New Roman"/>
          <w:b/>
          <w:bCs/>
          <w:i w:val="0"/>
          <w:iCs w:val="0"/>
        </w:rPr>
        <w:fldChar w:fldCharType="end"/>
      </w:r>
    </w:p>
    <w:p>
      <w:pPr>
        <w:pStyle w:val="26"/>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"_Toc209160896"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Objetivo General</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_Toc209160896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4</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6"/>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"_Toc209160897"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Objetivos Específicos</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_Toc209160897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4</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5"/>
        <w:tabs>
          <w:tab w:val="right" w:leader="dot" w:pos="8828"/>
        </w:tabs>
        <w:spacing w:line="480" w:lineRule="auto"/>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"_Toc209160898"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SOLUCIONES PROPUESTA TEORICAMENTE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_Toc209160898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6"/>
        <w:tabs>
          <w:tab w:val="right" w:leader="dot" w:pos="8828"/>
        </w:tabs>
        <w:spacing w:line="480" w:lineRule="auto"/>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"_Toc209160899"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Parte 1: Método de Composición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_Toc209160899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"_Toc209160900"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Ejercicio 1</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_Toc209160900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5</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"_Toc209160901"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Resultados en JAVA</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_Toc209160901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11</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"_Toc209160902"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Resultados en EXCEL</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_Toc209160902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13</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"_Toc209160903"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Comparacion y validacion de resultadosTeroríco, Java y Excel</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_Toc209160903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14</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"_Toc209160904"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Ejercicio 2</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_Toc209160904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15</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"_Toc209160905"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Resultados en JAVA</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_Toc209160905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19</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"_Toc209160906"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Resultados en EXCEL</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_Toc209160906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20</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"_Toc209160907"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Comparacion y validacion de resultados</w:t>
      </w:r>
      <w:r>
        <w:rPr>
          <w:rStyle w:val="17"/>
          <w:rFonts w:hint="default" w:ascii="Times New Roman" w:hAnsi="Times New Roman" w:cs="Times New Roman"/>
          <w:b w:val="0"/>
          <w:bCs w:val="0"/>
          <w:i w:val="0"/>
          <w:iCs w:val="0"/>
          <w:lang w:val="es-ES"/>
        </w:rPr>
        <w:t xml:space="preserve"> </w:t>
      </w:r>
      <w:r>
        <w:rPr>
          <w:rStyle w:val="17"/>
          <w:rFonts w:hint="default" w:ascii="Times New Roman" w:hAnsi="Times New Roman" w:cs="Times New Roman"/>
          <w:b w:val="0"/>
          <w:bCs w:val="0"/>
          <w:i w:val="0"/>
          <w:iCs w:val="0"/>
        </w:rPr>
        <w:t>Teroríco, Java y Excel</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_Toc209160907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21</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6"/>
        <w:tabs>
          <w:tab w:val="right" w:leader="dot" w:pos="8828"/>
        </w:tabs>
        <w:spacing w:line="480" w:lineRule="auto"/>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"_Toc209160908"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Parte 2: Aplicaciones de simulación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_Toc209160908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"_Toc209160909"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Ejercicio 1</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_Toc209160909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21</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"_Toc209160910"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Resultados en JAVA</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_Toc209160910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29</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"_Toc209160911"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Resultados en EXCEL</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_Toc209160911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30</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"_Toc209160912"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Comparacion y validacion de resultadosTeroríco, Java y Excel</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_Toc209160912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31</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"_Toc209160913"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Ejercicio 2</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_Toc209160913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32</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"_Toc209160914"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Resultados en JAVA</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_Toc209160914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33</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"_Toc209160915"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Resultados en EXCEL</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_Toc209160915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34</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"_Toc209160916"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Comparacion y validacion de resultados Teroríco, Java y Excel</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_Toc209160916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36</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"_Toc209160917"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Ejercicio 3</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_Toc209160917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36</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"_Toc209160918"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Resultados en JAVA</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_Toc209160918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37</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"_Toc209160919"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Resultados en EXCEL</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_Toc209160919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39</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7"/>
        <w:tabs>
          <w:tab w:val="right" w:leader="dot" w:pos="8828"/>
        </w:tabs>
        <w:spacing w:line="480" w:lineRule="auto"/>
        <w:rPr>
          <w:rFonts w:hint="default" w:ascii="Times New Roman" w:hAnsi="Times New Roman" w:cs="Times New Roman" w:eastAsiaTheme="minorEastAsia"/>
          <w:b w:val="0"/>
          <w:bCs w:val="0"/>
          <w:i w:val="0"/>
          <w:iCs w:val="0"/>
          <w:lang w:eastAsia="es-ES"/>
        </w:rPr>
      </w:pP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HYPERLINK \l "_Toc209160920" </w:instrText>
      </w:r>
      <w:r>
        <w:rPr>
          <w:rFonts w:hint="default" w:ascii="Times New Roman" w:hAnsi="Times New Roman" w:cs="Times New Roman"/>
          <w:b w:val="0"/>
          <w:bCs w:val="0"/>
          <w:i w:val="0"/>
          <w:iCs w:val="0"/>
        </w:rPr>
        <w:fldChar w:fldCharType="separate"/>
      </w:r>
      <w:r>
        <w:rPr>
          <w:rStyle w:val="17"/>
          <w:rFonts w:hint="default" w:ascii="Times New Roman" w:hAnsi="Times New Roman" w:cs="Times New Roman"/>
          <w:b w:val="0"/>
          <w:bCs w:val="0"/>
          <w:i w:val="0"/>
          <w:iCs w:val="0"/>
        </w:rPr>
        <w:t>Comparacion y validacion de resultadosTeroríco, Java y Excel</w:t>
      </w:r>
      <w:r>
        <w:rPr>
          <w:rFonts w:hint="default" w:ascii="Times New Roman" w:hAnsi="Times New Roman" w:cs="Times New Roman"/>
          <w:b w:val="0"/>
          <w:bCs w:val="0"/>
          <w:i w:val="0"/>
          <w:iCs w:val="0"/>
        </w:rPr>
        <w:tab/>
      </w:r>
      <w:r>
        <w:rPr>
          <w:rFonts w:hint="default" w:ascii="Times New Roman" w:hAnsi="Times New Roman" w:cs="Times New Roman"/>
          <w:b w:val="0"/>
          <w:bCs w:val="0"/>
          <w:i w:val="0"/>
          <w:iCs w:val="0"/>
        </w:rPr>
        <w:fldChar w:fldCharType="begin"/>
      </w:r>
      <w:r>
        <w:rPr>
          <w:rFonts w:hint="default" w:ascii="Times New Roman" w:hAnsi="Times New Roman" w:cs="Times New Roman"/>
          <w:b w:val="0"/>
          <w:bCs w:val="0"/>
          <w:i w:val="0"/>
          <w:iCs w:val="0"/>
        </w:rPr>
        <w:instrText xml:space="preserve"> PAGEREF _Toc209160920 \h </w:instrText>
      </w:r>
      <w:r>
        <w:rPr>
          <w:rFonts w:hint="default" w:ascii="Times New Roman" w:hAnsi="Times New Roman" w:cs="Times New Roman"/>
          <w:b w:val="0"/>
          <w:bCs w:val="0"/>
          <w:i w:val="0"/>
          <w:iCs w:val="0"/>
        </w:rPr>
        <w:fldChar w:fldCharType="separate"/>
      </w:r>
      <w:r>
        <w:rPr>
          <w:rFonts w:hint="default" w:ascii="Times New Roman" w:hAnsi="Times New Roman" w:cs="Times New Roman"/>
          <w:b w:val="0"/>
          <w:bCs w:val="0"/>
          <w:i w:val="0"/>
          <w:iCs w:val="0"/>
        </w:rPr>
        <w:t>40</w:t>
      </w:r>
      <w:r>
        <w:rPr>
          <w:rFonts w:hint="default" w:ascii="Times New Roman" w:hAnsi="Times New Roman" w:cs="Times New Roman"/>
          <w:b w:val="0"/>
          <w:bCs w:val="0"/>
          <w:i w:val="0"/>
          <w:iCs w:val="0"/>
        </w:rPr>
        <w:fldChar w:fldCharType="end"/>
      </w:r>
      <w:r>
        <w:rPr>
          <w:rFonts w:hint="default" w:ascii="Times New Roman" w:hAnsi="Times New Roman" w:cs="Times New Roman"/>
          <w:b w:val="0"/>
          <w:bCs w:val="0"/>
          <w:i w:val="0"/>
          <w:iCs w:val="0"/>
        </w:rPr>
        <w:fldChar w:fldCharType="end"/>
      </w:r>
    </w:p>
    <w:p>
      <w:pPr>
        <w:pStyle w:val="25"/>
        <w:tabs>
          <w:tab w:val="right" w:leader="dot" w:pos="8828"/>
        </w:tabs>
        <w:spacing w:line="480" w:lineRule="auto"/>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"_Toc209160921"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CONCLUCIONES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_Toc209160921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5"/>
        <w:tabs>
          <w:tab w:val="right" w:leader="dot" w:pos="8828"/>
        </w:tabs>
        <w:spacing w:line="480" w:lineRule="auto"/>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"_Toc209160922"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BIBLIOGRAFIA</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_Toc209160922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spacing w:line="480" w:lineRule="auto"/>
        <w:rPr>
          <w:rFonts w:hint="default" w:ascii="Times New Roman" w:hAnsi="Times New Roman" w:cs="Times New Roman"/>
          <w:b/>
          <w:bCs/>
          <w:i w:val="0"/>
          <w:iCs w:val="0"/>
        </w:rPr>
      </w:pPr>
      <w:r>
        <w:rPr>
          <w:rFonts w:hint="default" w:ascii="Times New Roman" w:hAnsi="Times New Roman" w:cs="Times New Roman"/>
          <w:b/>
          <w:bCs/>
          <w:i w:val="0"/>
          <w:iCs w:val="0"/>
        </w:rPr>
        <w:fldChar w:fldCharType="end"/>
      </w:r>
    </w:p>
    <w:p>
      <w:pPr>
        <w:spacing w:line="480" w:lineRule="auto"/>
        <w:rPr>
          <w:rFonts w:hint="default" w:ascii="Times New Roman" w:hAnsi="Times New Roman" w:cs="Times New Roman"/>
          <w:b/>
          <w:bCs/>
          <w:i w:val="0"/>
          <w:iCs w:val="0"/>
        </w:rPr>
      </w:pPr>
    </w:p>
    <w:p>
      <w:pPr>
        <w:spacing w:line="480" w:lineRule="auto"/>
        <w:rPr>
          <w:rFonts w:hint="default" w:ascii="Times New Roman" w:hAnsi="Times New Roman" w:cs="Times New Roman"/>
          <w:b/>
          <w:bCs/>
          <w:i w:val="0"/>
          <w:iCs w:val="0"/>
        </w:rPr>
      </w:pPr>
    </w:p>
    <w:p>
      <w:pPr>
        <w:spacing w:line="480" w:lineRule="auto"/>
        <w:rPr>
          <w:rFonts w:hint="default" w:ascii="Times New Roman" w:hAnsi="Times New Roman" w:cs="Times New Roman"/>
          <w:b/>
          <w:bCs/>
          <w:i w:val="0"/>
          <w:iCs w:val="0"/>
        </w:rPr>
      </w:pPr>
    </w:p>
    <w:p>
      <w:pPr>
        <w:spacing w:line="480" w:lineRule="auto"/>
        <w:rPr>
          <w:rFonts w:hint="default" w:ascii="Times New Roman" w:hAnsi="Times New Roman" w:cs="Times New Roman"/>
          <w:b/>
          <w:bCs/>
          <w:i w:val="0"/>
          <w:iCs w:val="0"/>
        </w:rPr>
      </w:pPr>
    </w:p>
    <w:p>
      <w:pPr>
        <w:spacing w:line="480" w:lineRule="auto"/>
        <w:rPr>
          <w:rFonts w:hint="default" w:ascii="Times New Roman" w:hAnsi="Times New Roman" w:cs="Times New Roman"/>
          <w:b/>
          <w:bCs/>
          <w:i w:val="0"/>
          <w:iCs w:val="0"/>
        </w:rPr>
      </w:pPr>
    </w:p>
    <w:p>
      <w:pPr>
        <w:spacing w:line="480" w:lineRule="auto"/>
        <w:rPr>
          <w:rFonts w:hint="default" w:ascii="Times New Roman" w:hAnsi="Times New Roman" w:cs="Times New Roman"/>
          <w:b/>
          <w:bCs/>
          <w:i w:val="0"/>
          <w:iCs w:val="0"/>
        </w:rPr>
      </w:pPr>
    </w:p>
    <w:p>
      <w:pPr>
        <w:spacing w:line="480" w:lineRule="auto"/>
        <w:rPr>
          <w:rFonts w:hint="default" w:ascii="Times New Roman" w:hAnsi="Times New Roman" w:cs="Times New Roman"/>
          <w:b/>
          <w:bCs/>
          <w:i w:val="0"/>
          <w:iCs w:val="0"/>
        </w:rPr>
      </w:pPr>
    </w:p>
    <w:p>
      <w:pPr>
        <w:spacing w:line="360" w:lineRule="auto"/>
        <w:jc w:val="both"/>
        <w:rPr>
          <w:rFonts w:hint="default" w:ascii="Times New Roman" w:hAnsi="Times New Roman" w:cs="Times New Roman"/>
          <w:i w:val="0"/>
          <w:iCs w:val="0"/>
          <w:highlight w:val="magenta"/>
        </w:rPr>
      </w:pPr>
      <w:bookmarkStart w:id="2" w:name="_Toc209160892"/>
      <w:bookmarkStart w:id="3" w:name="_Toc208095487"/>
      <w:r>
        <w:rPr>
          <w:rStyle w:val="31"/>
          <w:rFonts w:hint="default" w:ascii="Times New Roman" w:hAnsi="Times New Roman" w:cs="Times New Roman"/>
          <w:b/>
          <w:bCs/>
          <w:i w:val="0"/>
          <w:iCs w:val="0"/>
          <w:color w:val="auto"/>
          <w:sz w:val="28"/>
          <w:szCs w:val="28"/>
          <w:highlight w:val="magenta"/>
        </w:rPr>
        <w:t>INTRODUCCION</w:t>
      </w:r>
      <w:bookmarkEnd w:id="2"/>
      <w:bookmarkEnd w:id="3"/>
      <w:r>
        <w:rPr>
          <w:rFonts w:hint="default" w:ascii="Times New Roman" w:hAnsi="Times New Roman" w:cs="Times New Roman"/>
          <w:i w:val="0"/>
          <w:iCs w:val="0"/>
          <w:highlight w:val="magenta"/>
        </w:rPr>
        <w:br w:type="textWrapping"/>
      </w:r>
      <w:bookmarkStart w:id="4" w:name="_Toc208095488"/>
      <w:r>
        <w:rPr>
          <w:rFonts w:hint="default" w:ascii="Times New Roman" w:hAnsi="Times New Roman" w:cs="Times New Roman"/>
          <w:i w:val="0"/>
          <w:iCs w:val="0"/>
          <w:highlight w:val="magenta"/>
        </w:rPr>
        <w:t>La simulación es una herramienta fundamental en la ingeniería de sistemas, ya que permite analizar y experimentar con modelos complejos sin necesidad de recurrir a implementaciones físicas costosas. Su importancia radica en que ofrece soluciones aproximadas cuando los métodos analíticos son difíciles de aplicar.</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En la formación de un ingeniero de sistemas, la asignatura de Simulación integra probabilidad, estadística, programación y análisis de procesos. Los estudiantes aprenden desde la generación de variables aleatorias hasta la implementación práctica en sistemas como colas, bancos o estacionamientos.</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Este informe corresponde a los temas 4 y 5 del libro “Simulación: Un enfoque práctico” de Raúl Coss, que abarcan la generación de variables aleatorias (Transformada Inversa y Composición) y sus aplicaciones en problemas reales. El objetivo es aplicar estos conceptos en tres casos: un sistema de colas en serie, un banco con múltiples cajeros y un estacionamiento con capacidad limitada, evaluando métricas de desempeño como tiempos promedio, utilización y probabilidad de pérdida.</w:t>
      </w:r>
    </w:p>
    <w:p>
      <w:pPr>
        <w:pStyle w:val="2"/>
        <w:rPr>
          <w:rFonts w:hint="default" w:ascii="Times New Roman" w:hAnsi="Times New Roman" w:cs="Times New Roman"/>
          <w:b/>
          <w:bCs/>
          <w:i w:val="0"/>
          <w:iCs w:val="0"/>
          <w:color w:val="auto"/>
          <w:sz w:val="28"/>
          <w:szCs w:val="28"/>
          <w:highlight w:val="magenta"/>
        </w:rPr>
      </w:pPr>
      <w:bookmarkStart w:id="5" w:name="_Toc209160893"/>
      <w:r>
        <w:rPr>
          <w:rFonts w:hint="default" w:ascii="Times New Roman" w:hAnsi="Times New Roman" w:cs="Times New Roman"/>
          <w:b/>
          <w:bCs/>
          <w:i w:val="0"/>
          <w:iCs w:val="0"/>
          <w:color w:val="auto"/>
          <w:sz w:val="28"/>
          <w:szCs w:val="28"/>
          <w:highlight w:val="magenta"/>
        </w:rPr>
        <w:t>ANTECEDENTE</w:t>
      </w:r>
      <w:bookmarkEnd w:id="4"/>
      <w:bookmarkEnd w:id="5"/>
    </w:p>
    <w:p>
      <w:pPr>
        <w:spacing w:line="360" w:lineRule="auto"/>
        <w:jc w:val="both"/>
        <w:rPr>
          <w:rFonts w:hint="default" w:ascii="Times New Roman" w:hAnsi="Times New Roman" w:cs="Times New Roman"/>
          <w:i w:val="0"/>
          <w:iCs w:val="0"/>
          <w:highlight w:val="magenta"/>
        </w:rPr>
      </w:pPr>
      <w:bookmarkStart w:id="6" w:name="_Toc208095489"/>
      <w:r>
        <w:rPr>
          <w:rFonts w:hint="default" w:ascii="Times New Roman" w:hAnsi="Times New Roman" w:cs="Times New Roman"/>
          <w:i w:val="0"/>
          <w:iCs w:val="0"/>
          <w:highlight w:val="magenta"/>
        </w:rPr>
        <w:t>La simulación surge de la necesidad de modelar procesos inciertos donde los métodos deterministas no son suficientes. Su desarrollo se consolidó gracias a los algoritmos de generación de números aleatorios y el aumento del poder computacional.</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El Tema 4 del libro aborda la Transformada Inversa y el Método de Composición, que permiten generar variables con distribuciones específicas (Poisson, Exponencial, Uniforme, etc.), base de todo modelo estocástico.</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El Tema 5 aplica estos fundamentos en ejemplos prácticos:</w:t>
      </w:r>
    </w:p>
    <w:p>
      <w:pPr>
        <w:pStyle w:val="29"/>
        <w:numPr>
          <w:ilvl w:val="0"/>
          <w:numId w:val="1"/>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Sistemas de colas (tiempos de espera y eficiencia).</w:t>
      </w:r>
    </w:p>
    <w:p>
      <w:pPr>
        <w:pStyle w:val="29"/>
        <w:numPr>
          <w:ilvl w:val="0"/>
          <w:numId w:val="1"/>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Procesos en paralelo o serie (impacto en el rendimiento).</w:t>
      </w:r>
    </w:p>
    <w:p>
      <w:pPr>
        <w:pStyle w:val="29"/>
        <w:numPr>
          <w:ilvl w:val="0"/>
          <w:numId w:val="1"/>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Sistemas con capacidad limitada (probabilidad de pérdida).</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Estos problemas conectan teoría y práctica, preparando al estudiante para analizar escenarios reales.</w:t>
      </w:r>
    </w:p>
    <w:p>
      <w:pPr>
        <w:jc w:val="both"/>
        <w:rPr>
          <w:rFonts w:hint="default" w:ascii="Times New Roman" w:hAnsi="Times New Roman" w:cs="Times New Roman"/>
          <w:i w:val="0"/>
          <w:iCs w:val="0"/>
          <w:highlight w:val="magenta"/>
        </w:rPr>
      </w:pPr>
    </w:p>
    <w:p>
      <w:pPr>
        <w:pStyle w:val="2"/>
        <w:spacing w:line="360" w:lineRule="auto"/>
        <w:jc w:val="both"/>
        <w:rPr>
          <w:rFonts w:hint="default" w:ascii="Times New Roman" w:hAnsi="Times New Roman" w:cs="Times New Roman"/>
          <w:b/>
          <w:bCs/>
          <w:i w:val="0"/>
          <w:iCs w:val="0"/>
          <w:color w:val="auto"/>
          <w:sz w:val="28"/>
          <w:szCs w:val="28"/>
          <w:highlight w:val="magenta"/>
        </w:rPr>
      </w:pPr>
      <w:bookmarkStart w:id="7" w:name="_Toc209160894"/>
      <w:r>
        <w:rPr>
          <w:rFonts w:hint="default" w:ascii="Times New Roman" w:hAnsi="Times New Roman" w:cs="Times New Roman"/>
          <w:b/>
          <w:bCs/>
          <w:i w:val="0"/>
          <w:iCs w:val="0"/>
          <w:color w:val="auto"/>
          <w:sz w:val="28"/>
          <w:szCs w:val="28"/>
          <w:highlight w:val="magenta"/>
        </w:rPr>
        <w:t>DESCRIPCION DEL PROBLEMA</w:t>
      </w:r>
      <w:bookmarkEnd w:id="6"/>
      <w:bookmarkEnd w:id="7"/>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El trabajo integra los fundamentos de la generación de variables aleatorias con la simulación de tres sistemas:</w:t>
      </w:r>
    </w:p>
    <w:p>
      <w:pPr>
        <w:pStyle w:val="29"/>
        <w:numPr>
          <w:ilvl w:val="0"/>
          <w:numId w:val="2"/>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Colas en serie: dos estaciones donde los clientes pasan secuencialmente.</w:t>
      </w:r>
    </w:p>
    <w:p>
      <w:pPr>
        <w:pStyle w:val="29"/>
        <w:numPr>
          <w:ilvl w:val="0"/>
          <w:numId w:val="2"/>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Banco con tres cajeros: atención en paralelo con una cola común.</w:t>
      </w:r>
    </w:p>
    <w:p>
      <w:pPr>
        <w:pStyle w:val="29"/>
        <w:numPr>
          <w:ilvl w:val="0"/>
          <w:numId w:val="2"/>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Estacionamiento con capacidad limitada: llegadas Poisson y posibles pérdidas.</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Cada caso busca estimar tiempos promedio en el sistema, tamaño de colas, utilización de recursos y pérdidas de clientes. Para ello se combinaron simulaciones manuales en Excel y programas en Java con interfaz gráfica, contrastando los resultados con cálculos teóricos.</w:t>
      </w:r>
    </w:p>
    <w:p>
      <w:pPr>
        <w:pStyle w:val="2"/>
        <w:spacing w:line="360" w:lineRule="auto"/>
        <w:jc w:val="both"/>
        <w:rPr>
          <w:rFonts w:hint="default" w:ascii="Times New Roman" w:hAnsi="Times New Roman" w:cs="Times New Roman"/>
          <w:b/>
          <w:bCs/>
          <w:i w:val="0"/>
          <w:iCs w:val="0"/>
          <w:color w:val="auto"/>
          <w:sz w:val="28"/>
          <w:szCs w:val="28"/>
          <w:highlight w:val="magenta"/>
        </w:rPr>
      </w:pPr>
      <w:bookmarkStart w:id="8" w:name="_Toc208095490"/>
      <w:bookmarkStart w:id="9" w:name="_Toc209160895"/>
      <w:r>
        <w:rPr>
          <w:rFonts w:hint="default" w:ascii="Times New Roman" w:hAnsi="Times New Roman" w:cs="Times New Roman"/>
          <w:b/>
          <w:bCs/>
          <w:i w:val="0"/>
          <w:iCs w:val="0"/>
          <w:color w:val="auto"/>
          <w:sz w:val="28"/>
          <w:szCs w:val="28"/>
          <w:highlight w:val="magenta"/>
        </w:rPr>
        <w:t>OBJETIVOS</w:t>
      </w:r>
      <w:bookmarkEnd w:id="8"/>
      <w:bookmarkEnd w:id="9"/>
    </w:p>
    <w:p>
      <w:pPr>
        <w:pStyle w:val="3"/>
        <w:spacing w:line="360" w:lineRule="auto"/>
        <w:jc w:val="both"/>
        <w:rPr>
          <w:rFonts w:hint="default" w:ascii="Times New Roman" w:hAnsi="Times New Roman" w:cs="Times New Roman"/>
          <w:b/>
          <w:bCs/>
          <w:i w:val="0"/>
          <w:iCs w:val="0"/>
          <w:color w:val="auto"/>
          <w:highlight w:val="magenta"/>
        </w:rPr>
      </w:pPr>
      <w:bookmarkStart w:id="10" w:name="_Toc209160896"/>
      <w:bookmarkStart w:id="11" w:name="_Toc208095491"/>
      <w:r>
        <w:rPr>
          <w:rFonts w:hint="default" w:ascii="Times New Roman" w:hAnsi="Times New Roman" w:cs="Times New Roman"/>
          <w:b/>
          <w:bCs/>
          <w:i w:val="0"/>
          <w:iCs w:val="0"/>
          <w:color w:val="auto"/>
          <w:highlight w:val="magenta"/>
        </w:rPr>
        <w:t>Objetivo General</w:t>
      </w:r>
      <w:bookmarkEnd w:id="10"/>
      <w:bookmarkEnd w:id="11"/>
    </w:p>
    <w:p>
      <w:pPr>
        <w:spacing w:line="360" w:lineRule="auto"/>
        <w:jc w:val="both"/>
        <w:rPr>
          <w:rFonts w:hint="default" w:ascii="Times New Roman" w:hAnsi="Times New Roman" w:cs="Times New Roman"/>
          <w:i w:val="0"/>
          <w:iCs w:val="0"/>
          <w:highlight w:val="magenta"/>
        </w:rPr>
      </w:pPr>
      <w:bookmarkStart w:id="12" w:name="_Toc208095492"/>
      <w:r>
        <w:rPr>
          <w:rFonts w:hint="default" w:ascii="Times New Roman" w:hAnsi="Times New Roman" w:cs="Times New Roman"/>
          <w:i w:val="0"/>
          <w:iCs w:val="0"/>
          <w:highlight w:val="magenta"/>
        </w:rPr>
        <w:t>Aplicar métodos de generación de variables aleatorias y simulación de sistemas para modelar escenarios de colas y capacidad limitada, evaluando indicadores clave de desempeño y fortaleciendo la conexión entre teoría y práctica.</w:t>
      </w:r>
    </w:p>
    <w:p>
      <w:pPr>
        <w:pStyle w:val="3"/>
        <w:spacing w:line="360" w:lineRule="auto"/>
        <w:jc w:val="both"/>
        <w:rPr>
          <w:rFonts w:hint="default" w:ascii="Times New Roman" w:hAnsi="Times New Roman" w:cs="Times New Roman"/>
          <w:b/>
          <w:bCs/>
          <w:i w:val="0"/>
          <w:iCs w:val="0"/>
          <w:color w:val="auto"/>
          <w:highlight w:val="magenta"/>
        </w:rPr>
      </w:pPr>
      <w:bookmarkStart w:id="13" w:name="_Toc209160897"/>
      <w:r>
        <w:rPr>
          <w:rFonts w:hint="default" w:ascii="Times New Roman" w:hAnsi="Times New Roman" w:cs="Times New Roman"/>
          <w:b/>
          <w:bCs/>
          <w:i w:val="0"/>
          <w:iCs w:val="0"/>
          <w:color w:val="auto"/>
          <w:highlight w:val="magenta"/>
        </w:rPr>
        <w:t>Objetivos Específicos</w:t>
      </w:r>
      <w:bookmarkEnd w:id="12"/>
      <w:bookmarkEnd w:id="13"/>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Implementar la Transformada Inversa y el Método de Composición para generar distribuciones no estándar.</w:t>
      </w:r>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Modelar teóricamente los sistemas de colas en serie, banco y estacionamiento.</w:t>
      </w:r>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Desarrollar simulaciones en Excel con tablas de eventos y métricas de desempeño.</w:t>
      </w:r>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Programar simulaciones en Java con interfaz gráfica.</w:t>
      </w:r>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Validar resultados comparando teoría, Excel y Java.</w:t>
      </w:r>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Elaborar un informe que integre fundamentos, modelos, resultados y análisis comparativo.</w:t>
      </w:r>
    </w:p>
    <w:p>
      <w:pPr>
        <w:spacing w:line="360" w:lineRule="auto"/>
        <w:jc w:val="both"/>
        <w:rPr>
          <w:rFonts w:hint="default" w:ascii="Times New Roman" w:hAnsi="Times New Roman" w:cs="Times New Roman"/>
          <w:i w:val="0"/>
          <w:iCs w:val="0"/>
          <w:highlight w:val="magenta"/>
        </w:rPr>
      </w:pPr>
    </w:p>
    <w:p>
      <w:pPr>
        <w:spacing w:line="360" w:lineRule="auto"/>
        <w:jc w:val="both"/>
        <w:rPr>
          <w:rFonts w:hint="default" w:ascii="Times New Roman" w:hAnsi="Times New Roman" w:cs="Times New Roman"/>
          <w:i w:val="0"/>
          <w:iCs w:val="0"/>
          <w:highlight w:val="magenta"/>
        </w:rPr>
      </w:pPr>
    </w:p>
    <w:p>
      <w:pPr>
        <w:spacing w:line="360" w:lineRule="auto"/>
        <w:jc w:val="both"/>
        <w:rPr>
          <w:rFonts w:hint="default" w:ascii="Times New Roman" w:hAnsi="Times New Roman" w:cs="Times New Roman"/>
          <w:i w:val="0"/>
          <w:iCs w:val="0"/>
          <w:highlight w:val="magenta"/>
        </w:rPr>
      </w:pPr>
    </w:p>
    <w:p>
      <w:pPr>
        <w:spacing w:line="360" w:lineRule="auto"/>
        <w:jc w:val="both"/>
        <w:rPr>
          <w:rFonts w:hint="default" w:ascii="Times New Roman" w:hAnsi="Times New Roman" w:cs="Times New Roman"/>
          <w:i w:val="0"/>
          <w:iCs w:val="0"/>
          <w:highlight w:val="magenta"/>
        </w:rPr>
      </w:pPr>
    </w:p>
    <w:p>
      <w:pPr>
        <w:spacing w:line="360" w:lineRule="auto"/>
        <w:jc w:val="both"/>
        <w:rPr>
          <w:rFonts w:hint="default" w:ascii="Times New Roman" w:hAnsi="Times New Roman" w:cs="Times New Roman"/>
          <w:i w:val="0"/>
          <w:iCs w:val="0"/>
          <w:highlight w:val="magenta"/>
        </w:rPr>
      </w:pPr>
    </w:p>
    <w:p>
      <w:pPr>
        <w:spacing w:line="360" w:lineRule="auto"/>
        <w:jc w:val="both"/>
        <w:rPr>
          <w:rFonts w:hint="default" w:ascii="Times New Roman" w:hAnsi="Times New Roman" w:cs="Times New Roman"/>
          <w:i w:val="0"/>
          <w:iCs w:val="0"/>
        </w:rPr>
      </w:pPr>
    </w:p>
    <w:p>
      <w:pPr>
        <w:pStyle w:val="2"/>
        <w:rPr>
          <w:rFonts w:hint="default" w:ascii="Times New Roman" w:hAnsi="Times New Roman" w:cs="Times New Roman"/>
          <w:b/>
          <w:bCs/>
          <w:i w:val="0"/>
          <w:iCs w:val="0"/>
          <w:color w:val="auto"/>
          <w:sz w:val="28"/>
          <w:szCs w:val="28"/>
        </w:rPr>
      </w:pPr>
      <w:bookmarkStart w:id="14" w:name="_Toc208095493"/>
      <w:bookmarkStart w:id="15" w:name="_Toc209160898"/>
      <w:bookmarkStart w:id="16" w:name="_Hlk209158648"/>
      <w:r>
        <w:rPr>
          <w:rFonts w:hint="default" w:ascii="Times New Roman" w:hAnsi="Times New Roman" w:cs="Times New Roman"/>
          <w:b/>
          <w:bCs/>
          <w:i w:val="0"/>
          <w:iCs w:val="0"/>
          <w:color w:val="auto"/>
          <w:sz w:val="28"/>
          <w:szCs w:val="28"/>
        </w:rPr>
        <w:t>SOLUCIONES PROPUESTA</w:t>
      </w:r>
      <w:bookmarkEnd w:id="14"/>
      <w:r>
        <w:rPr>
          <w:rFonts w:hint="default" w:ascii="Times New Roman" w:hAnsi="Times New Roman" w:cs="Times New Roman"/>
          <w:b/>
          <w:bCs/>
          <w:i w:val="0"/>
          <w:iCs w:val="0"/>
          <w:color w:val="auto"/>
          <w:sz w:val="28"/>
          <w:szCs w:val="28"/>
        </w:rPr>
        <w:t xml:space="preserve"> TEORICAMENTE</w:t>
      </w:r>
      <w:bookmarkEnd w:id="15"/>
    </w:p>
    <w:p>
      <w:pPr>
        <w:pStyle w:val="3"/>
        <w:rPr>
          <w:rFonts w:hint="default" w:ascii="Times New Roman" w:hAnsi="Times New Roman" w:cs="Times New Roman"/>
          <w:b/>
          <w:bCs/>
          <w:i w:val="0"/>
          <w:iCs w:val="0"/>
          <w:color w:val="auto"/>
        </w:rPr>
      </w:pPr>
      <w:bookmarkStart w:id="17" w:name="_Toc208095494"/>
      <w:bookmarkStart w:id="18" w:name="_Toc209160899"/>
      <w:r>
        <w:rPr>
          <w:rFonts w:hint="default" w:ascii="Times New Roman" w:hAnsi="Times New Roman" w:cs="Times New Roman"/>
          <w:b/>
          <w:bCs/>
          <w:i w:val="0"/>
          <w:iCs w:val="0"/>
          <w:color w:val="auto"/>
        </w:rPr>
        <w:t>Parte 1</w:t>
      </w:r>
      <w:bookmarkEnd w:id="17"/>
      <w:r>
        <w:rPr>
          <w:rFonts w:hint="default" w:ascii="Times New Roman" w:hAnsi="Times New Roman" w:cs="Times New Roman"/>
          <w:b/>
          <w:bCs/>
          <w:i w:val="0"/>
          <w:iCs w:val="0"/>
          <w:color w:val="auto"/>
        </w:rPr>
        <w:t>: Método de Composición</w:t>
      </w:r>
      <w:bookmarkEnd w:id="18"/>
    </w:p>
    <w:p>
      <w:pPr>
        <w:rPr>
          <w:rFonts w:hint="default" w:ascii="Times New Roman" w:hAnsi="Times New Roman" w:cs="Times New Roman"/>
          <w:b/>
          <w:bCs/>
          <w:i w:val="0"/>
          <w:iCs w:val="0"/>
        </w:rPr>
      </w:pPr>
      <w:r>
        <w:rPr>
          <w:rFonts w:hint="default" w:ascii="Times New Roman" w:hAnsi="Times New Roman" w:cs="Times New Roman"/>
          <w:b/>
          <w:bCs/>
          <w:i w:val="0"/>
          <w:iCs w:val="0"/>
        </w:rPr>
        <w:t>METODO DE COMPOCISION UTILIZANDO TRANSFORMADA INVERSA</w:t>
      </w:r>
    </w:p>
    <w:p>
      <w:pPr>
        <w:pStyle w:val="4"/>
        <w:rPr>
          <w:rFonts w:hint="default" w:ascii="Times New Roman" w:hAnsi="Times New Roman" w:cs="Times New Roman"/>
          <w:b/>
          <w:bCs/>
          <w:i w:val="0"/>
          <w:iCs w:val="0"/>
          <w:color w:val="auto"/>
        </w:rPr>
      </w:pPr>
      <w:bookmarkStart w:id="19" w:name="_Toc208095495"/>
      <w:bookmarkStart w:id="20" w:name="_Toc209160900"/>
      <w:bookmarkStart w:id="21" w:name="_Hlk208141807"/>
      <w:r>
        <w:rPr>
          <w:rFonts w:hint="default" w:ascii="Times New Roman" w:hAnsi="Times New Roman" w:cs="Times New Roman"/>
          <w:b/>
          <w:bCs/>
          <w:i w:val="0"/>
          <w:iCs w:val="0"/>
          <w:color w:val="auto"/>
        </w:rPr>
        <w:t>Ejercicio 1</w:t>
      </w:r>
      <w:bookmarkEnd w:id="19"/>
      <w:bookmarkEnd w:id="20"/>
    </w:p>
    <w:p>
      <w:pPr>
        <w:jc w:val="both"/>
        <w:rPr>
          <w:rFonts w:hint="default" w:ascii="Times New Roman" w:hAnsi="Times New Roman" w:cs="Times New Roman"/>
          <w:i w:val="0"/>
          <w:iCs w:val="0"/>
        </w:rPr>
      </w:pPr>
      <w:r>
        <w:rPr>
          <w:rFonts w:hint="default" w:ascii="Times New Roman" w:hAnsi="Times New Roman" w:cs="Times New Roman"/>
          <w:i w:val="0"/>
          <w:iCs w:val="0"/>
        </w:rPr>
        <w:t xml:space="preserve">La primera distribución corresponde a un </w:t>
      </w:r>
      <w:r>
        <w:rPr>
          <w:rFonts w:hint="default" w:ascii="Times New Roman" w:hAnsi="Times New Roman" w:cs="Times New Roman"/>
          <w:i w:val="0"/>
          <w:iCs w:val="0"/>
          <w:lang w:val="es-ES"/>
        </w:rPr>
        <w:t xml:space="preserve">grafico de un </w:t>
      </w:r>
      <w:r>
        <w:rPr>
          <w:rFonts w:hint="default" w:ascii="Times New Roman" w:hAnsi="Times New Roman" w:cs="Times New Roman"/>
          <w:i w:val="0"/>
          <w:iCs w:val="0"/>
        </w:rPr>
        <w:t>trapecio</w:t>
      </w:r>
      <w:r>
        <w:rPr>
          <w:rFonts w:hint="default" w:ascii="Times New Roman" w:hAnsi="Times New Roman" w:cs="Times New Roman"/>
          <w:i w:val="0"/>
          <w:iCs w:val="0"/>
          <w:lang w:val="es-ES"/>
        </w:rPr>
        <w:t xml:space="preserve"> sin parametros especificados Figura 1, se nombraran como a, b, c d</w:t>
      </w:r>
      <w:r>
        <w:rPr>
          <w:rFonts w:hint="default" w:ascii="Times New Roman" w:hAnsi="Times New Roman" w:cs="Times New Roman"/>
          <w:i w:val="0"/>
          <w:iCs w:val="0"/>
        </w:rPr>
        <w:t xml:space="preserve">onde </w:t>
      </w:r>
      <w:r>
        <w:rPr>
          <w:rFonts w:hint="default" w:ascii="Times New Roman" w:hAnsi="Times New Roman" w:cs="Times New Roman"/>
          <w:i w:val="0"/>
          <w:iCs w:val="0"/>
          <w:lang w:val="es-ES"/>
        </w:rPr>
        <w:t xml:space="preserve">a es menor a “b” y b es menor a “c” </w:t>
      </w:r>
      <w:r>
        <w:rPr>
          <w:rFonts w:hint="default" w:ascii="Times New Roman" w:hAnsi="Times New Roman" w:cs="Times New Roman"/>
          <w:i w:val="0"/>
          <w:iCs w:val="0"/>
        </w:rPr>
        <w:t>.</w:t>
      </w:r>
      <w:r>
        <w:rPr>
          <w:rFonts w:hint="default" w:ascii="Times New Roman" w:hAnsi="Times New Roman" w:cs="Times New Roman"/>
          <w:i w:val="0"/>
          <w:iCs w:val="0"/>
          <w:highlight w:val="magenta"/>
        </w:rPr>
        <w:t xml:space="preserve"> Su forma parte de</w:t>
      </w:r>
      <w:r>
        <w:rPr>
          <w:rFonts w:hint="default" w:ascii="Times New Roman" w:hAnsi="Times New Roman" w:cs="Times New Roman"/>
          <w:i w:val="0"/>
          <w:iCs w:val="0"/>
          <w:highlight w:val="magenta"/>
          <w:lang w:val="es-ES"/>
        </w:rPr>
        <w:t>l origen es</w:t>
      </w:r>
      <w:r>
        <w:rPr>
          <w:rFonts w:hint="default" w:ascii="Times New Roman" w:hAnsi="Times New Roman" w:cs="Times New Roman"/>
          <w:i w:val="0"/>
          <w:iCs w:val="0"/>
          <w:highlight w:val="magenta"/>
        </w:rPr>
        <w:t>, crece linealmente hasta 1 en x=a, se mantiene en 1 entre [a, b], y decrece linealmente hasta 0 en x=c.</w:t>
      </w:r>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3255645" cy="1461135"/>
            <wp:effectExtent l="0" t="0" r="190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l="15086" t="14918" r="11698" b="32903"/>
                    <a:stretch>
                      <a:fillRect/>
                    </a:stretch>
                  </pic:blipFill>
                  <pic:spPr>
                    <a:xfrm>
                      <a:off x="0" y="0"/>
                      <a:ext cx="3255645" cy="1461135"/>
                    </a:xfrm>
                    <a:prstGeom prst="rect">
                      <a:avLst/>
                    </a:prstGeom>
                    <a:noFill/>
                    <a:ln>
                      <a:noFill/>
                    </a:ln>
                  </pic:spPr>
                </pic:pic>
              </a:graphicData>
            </a:graphic>
          </wp:inline>
        </w:drawing>
      </w:r>
    </w:p>
    <w:p>
      <w:pPr>
        <w:pStyle w:val="12"/>
        <w:jc w:val="center"/>
        <w:rPr>
          <w:rFonts w:hint="default" w:ascii="Times New Roman" w:hAnsi="Times New Roman" w:cs="Times New Roman"/>
          <w:i w:val="0"/>
          <w:iCs w:val="0"/>
          <w:color w:val="7F7F7F" w:themeColor="background1" w:themeShade="80"/>
          <w:lang w:val="es-ES"/>
        </w:rPr>
      </w:pPr>
      <w:r>
        <w:rPr>
          <w:rFonts w:hint="default" w:ascii="Times New Roman" w:hAnsi="Times New Roman" w:cs="Times New Roman"/>
          <w:i w:val="0"/>
          <w:iCs w:val="0"/>
        </w:rPr>
        <w:t xml:space="preserve">Figura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SEQ Figura \* ARABIC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w:t>
      </w:r>
      <w:r>
        <w:rPr>
          <w:rFonts w:hint="default" w:ascii="Times New Roman" w:hAnsi="Times New Roman" w:cs="Times New Roman"/>
          <w:i w:val="0"/>
          <w:iCs w:val="0"/>
        </w:rPr>
        <w:fldChar w:fldCharType="end"/>
      </w:r>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3446145" cy="1501775"/>
            <wp:effectExtent l="0" t="0" r="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11"/>
                    <a:srcRect l="5381" r="6151"/>
                    <a:stretch>
                      <a:fillRect/>
                    </a:stretch>
                  </pic:blipFill>
                  <pic:spPr>
                    <a:xfrm>
                      <a:off x="0" y="0"/>
                      <a:ext cx="3446145" cy="1501775"/>
                    </a:xfrm>
                    <a:prstGeom prst="rect">
                      <a:avLst/>
                    </a:prstGeom>
                    <a:noFill/>
                    <a:ln>
                      <a:noFill/>
                    </a:ln>
                  </pic:spPr>
                </pic:pic>
              </a:graphicData>
            </a:graphic>
          </wp:inline>
        </w:drawing>
      </w:r>
    </w:p>
    <w:p>
      <w:pPr>
        <w:pStyle w:val="12"/>
        <w:jc w:val="center"/>
        <w:rPr>
          <w:rFonts w:hint="default" w:ascii="Times New Roman" w:hAnsi="Times New Roman" w:cs="Times New Roman"/>
          <w:i w:val="0"/>
          <w:iCs w:val="0"/>
        </w:rPr>
      </w:pPr>
      <w:r>
        <w:rPr>
          <w:rFonts w:hint="default" w:ascii="Times New Roman" w:hAnsi="Times New Roman" w:cs="Times New Roman"/>
          <w:i w:val="0"/>
          <w:iCs w:val="0"/>
        </w:rPr>
        <w:t xml:space="preserve">Figura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SEQ Figura \* ARABIC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w:t>
      </w:r>
      <w:r>
        <w:rPr>
          <w:rFonts w:hint="default" w:ascii="Times New Roman" w:hAnsi="Times New Roman" w:cs="Times New Roman"/>
          <w:i w:val="0"/>
          <w:iCs w:val="0"/>
        </w:rPr>
        <w:fldChar w:fldCharType="end"/>
      </w:r>
    </w:p>
    <w:p>
      <w:pPr>
        <w:rPr>
          <w:rFonts w:hint="default" w:ascii="Times New Roman" w:hAnsi="Times New Roman" w:cs="Times New Roman"/>
          <w:i w:val="0"/>
          <w:iCs w:val="0"/>
          <w:lang w:val="es-ES"/>
        </w:rPr>
      </w:pPr>
    </w:p>
    <w:p>
      <w:pPr>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PASO 1. CONTAR CON LA FUNCIÓN F(X) Y DIVIDIRLA EN SUBÁREAS:</w:t>
      </w:r>
    </w:p>
    <w:p>
      <w:pPr>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lang w:val="es-ES"/>
        </w:rPr>
        <w:t>Para A1 se calculo con la siguiente formula del area de un triángulo</w:t>
      </w:r>
    </w:p>
    <w:p>
      <w:pPr>
        <w:rPr>
          <w:rFonts w:hint="default" w:ascii="Times New Roman" w:hAnsi="Times New Roman" w:cs="Times New Roman" w:eastAsiaTheme="minorEastAsia"/>
          <w:i w:val="0"/>
          <w:iCs w:val="0"/>
          <w:lang w:val="es-ES"/>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lang w:val="es-ES"/>
            </w:rPr>
            <m:t xml:space="preserve">= </m:t>
          </m:r>
          <m:f>
            <m:fPr>
              <m:ctrlPr>
                <w:rPr>
                  <w:rFonts w:hint="default" w:ascii="Cambria Math" w:hAnsi="Cambria Math" w:cs="Times New Roman" w:eastAsiaTheme="minorEastAsia"/>
                  <w:i w:val="0"/>
                  <w:iCs w:val="0"/>
                  <w:lang w:val="es-ES"/>
                </w:rPr>
              </m:ctrlPr>
            </m:fPr>
            <m:num>
              <m:r>
                <m:rPr>
                  <m:sty m:val="p"/>
                </m:rPr>
                <w:rPr>
                  <w:rFonts w:hint="default" w:ascii="Cambria Math" w:hAnsi="Cambria Math" w:cs="Times New Roman" w:eastAsiaTheme="minorEastAsia"/>
                  <w:lang w:val="es-ES"/>
                </w:rPr>
                <m:t>1</m:t>
              </m:r>
              <m:ctrlPr>
                <w:rPr>
                  <w:rFonts w:hint="default" w:ascii="Cambria Math" w:hAnsi="Cambria Math" w:cs="Times New Roman" w:eastAsiaTheme="minorEastAsia"/>
                  <w:i w:val="0"/>
                  <w:iCs w:val="0"/>
                  <w:lang w:val="es-ES"/>
                </w:rPr>
              </m:ctrlPr>
            </m:num>
            <m:den>
              <m:r>
                <m:rPr>
                  <m:sty m:val="p"/>
                </m:rPr>
                <w:rPr>
                  <w:rFonts w:hint="default" w:ascii="Cambria Math" w:hAnsi="Cambria Math" w:cs="Times New Roman" w:eastAsiaTheme="minorEastAsia"/>
                  <w:lang w:val="es-ES"/>
                </w:rPr>
                <m:t>2</m:t>
              </m:r>
              <m:ctrlPr>
                <w:rPr>
                  <w:rFonts w:hint="default" w:ascii="Cambria Math" w:hAnsi="Cambria Math" w:cs="Times New Roman" w:eastAsiaTheme="minorEastAsia"/>
                  <w:i w:val="0"/>
                  <w:iCs w:val="0"/>
                  <w:lang w:val="es-ES"/>
                </w:rPr>
              </m:ctrlPr>
            </m:den>
          </m:f>
          <m:r>
            <m:rPr>
              <m:sty m:val="p"/>
            </m:rPr>
            <w:rPr>
              <w:rFonts w:hint="default" w:ascii="Cambria Math" w:hAnsi="Cambria Math" w:cs="Times New Roman" w:eastAsiaTheme="minorEastAsia"/>
              <w:lang w:val="es-ES"/>
            </w:rPr>
            <m:t>BASE</m:t>
          </m:r>
          <m:r>
            <m:rPr>
              <m:sty m:val="p"/>
            </m:rPr>
            <w:rPr>
              <w:rFonts w:hint="default" w:ascii="Cambria Math" w:hAnsi="Cambria Math" w:cs="Times New Roman"/>
              <w:lang w:val="es-ES"/>
            </w:rPr>
            <m:t>×</m:t>
          </m:r>
          <m:r>
            <m:rPr>
              <m:sty m:val="p"/>
            </m:rPr>
            <w:rPr>
              <w:rFonts w:hint="default" w:ascii="Cambria Math" w:hAnsi="Cambria Math" w:cs="Times New Roman" w:eastAsiaTheme="minorEastAsia"/>
              <w:lang w:val="es-ES"/>
            </w:rPr>
            <m:t>ALTURA</m:t>
          </m:r>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a−0</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⋅h</m:t>
          </m:r>
        </m:oMath>
      </m:oMathPara>
    </w:p>
    <w:p>
      <w:pPr>
        <w:rPr>
          <w:rFonts w:hint="default" w:ascii="Times New Roman" w:hAnsi="Times New Roman" w:cs="Times New Roman" w:eastAsiaTheme="minorEastAsia"/>
          <w:b/>
          <w:bCs/>
          <w:i w:val="0"/>
          <w:iCs w:val="0"/>
          <w:lang w:val="es-ES"/>
        </w:rPr>
      </w:pPr>
    </w:p>
    <w:p>
      <w:pPr>
        <w:numPr>
          <w:ilvl w:val="0"/>
          <w:numId w:val="4"/>
        </w:numPr>
        <w:ind w:left="420" w:leftChars="0" w:hanging="420" w:firstLineChars="0"/>
        <w:rPr>
          <w:rFonts w:hint="default" w:ascii="Times New Roman" w:hAnsi="Times New Roman" w:cs="Times New Roman" w:eastAsiaTheme="minorEastAsia"/>
          <w:b/>
          <w:bCs/>
          <w:i w:val="0"/>
          <w:iCs w:val="0"/>
          <w:lang w:val="es-ES"/>
        </w:rPr>
      </w:pPr>
      <w:r>
        <w:rPr>
          <w:rFonts w:hint="default" w:ascii="Times New Roman" w:hAnsi="Times New Roman" w:cs="Times New Roman" w:eastAsiaTheme="minorEastAsia"/>
          <w:b/>
          <w:bCs/>
          <w:i w:val="0"/>
          <w:iCs w:val="0"/>
          <w:lang w:val="es-ES"/>
        </w:rPr>
        <w:t>Para A2 se calculo con la siguiente formula del area de un rectángulo</w:t>
      </w:r>
    </w:p>
    <w:p>
      <w:pPr>
        <w:rPr>
          <w:rFonts w:hint="default" w:ascii="Times New Roman" w:hAnsi="Times New Roman" w:cs="Times New Roman" w:eastAsiaTheme="minorEastAsia"/>
          <w:i w:val="0"/>
          <w:iCs w:val="0"/>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lang w:val="es-ES"/>
            </w:rPr>
            <m:t xml:space="preserve">= BASE </m:t>
          </m:r>
          <m:r>
            <m:rPr>
              <m:sty m:val="p"/>
            </m:rPr>
            <w:rPr>
              <w:rFonts w:hint="default" w:ascii="Cambria Math" w:hAnsi="Cambria Math" w:cs="Times New Roman"/>
              <w:lang w:val="es-ES"/>
            </w:rPr>
            <m:t>× ALTURA</m:t>
          </m:r>
          <m:r>
            <m:rPr>
              <m:sty m:val="p"/>
            </m:rPr>
            <w:rPr>
              <w:rFonts w:hint="default" w:ascii="Cambria Math" w:hAnsi="Cambria Math" w:cs="Times New Roman" w:eastAsiaTheme="minorEastAsia"/>
            </w:rPr>
            <m:t>=</m:t>
          </m:r>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b−a</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⋅h</m:t>
          </m:r>
        </m:oMath>
      </m:oMathPara>
    </w:p>
    <w:p>
      <w:pPr>
        <w:numPr>
          <w:ilvl w:val="0"/>
          <w:numId w:val="4"/>
        </w:numPr>
        <w:ind w:left="420" w:leftChars="0" w:hanging="420" w:firstLineChars="0"/>
        <w:rPr>
          <w:rFonts w:hint="default" w:ascii="Times New Roman" w:hAnsi="Times New Roman" w:cs="Times New Roman" w:eastAsiaTheme="minorEastAsia"/>
          <w:b/>
          <w:bCs/>
          <w:i w:val="0"/>
          <w:iCs w:val="0"/>
          <w:lang w:val="es-ES"/>
        </w:rPr>
      </w:pPr>
      <w:r>
        <w:rPr>
          <w:rFonts w:hint="default" w:ascii="Times New Roman" w:hAnsi="Times New Roman" w:cs="Times New Roman" w:eastAsiaTheme="minorEastAsia"/>
          <w:b/>
          <w:bCs/>
          <w:i w:val="0"/>
          <w:iCs w:val="0"/>
          <w:lang w:val="es-ES"/>
        </w:rPr>
        <w:t>Para A3 de misma manera calculando el area del triangulo</w:t>
      </w:r>
    </w:p>
    <w:p>
      <w:pPr>
        <w:rPr>
          <w:rFonts w:hint="default" w:ascii="Times New Roman" w:hAnsi="Times New Roman" w:cs="Times New Roman"/>
          <w:i w:val="0"/>
          <w:iCs w:val="0"/>
          <w:lang w:val="es-ES"/>
        </w:rPr>
      </w:pPr>
      <m:oMathPara>
        <m:oMath>
          <m:sSub>
            <m:sSubPr>
              <m:ctrlPr>
                <w:rPr>
                  <w:rFonts w:hint="default" w:ascii="Cambria Math" w:hAnsi="Cambria Math" w:cs="Times New Roman"/>
                  <w:i w:val="0"/>
                  <w:iCs w:val="0"/>
                </w:rPr>
              </m:ctrlPr>
            </m:sSubPr>
            <m:e>
              <m:r>
                <m:rPr>
                  <m:sty m:val="p"/>
                </m:rPr>
                <w:rPr>
                  <w:rFonts w:hint="default" w:ascii="Cambria Math" w:hAnsi="Cambria Math" w:cs="Times New Roman"/>
                </w:rPr>
                <m:t>A</m:t>
              </m:r>
              <m:ctrlPr>
                <w:rPr>
                  <w:rFonts w:hint="default" w:ascii="Cambria Math" w:hAnsi="Cambria Math" w:cs="Times New Roman"/>
                  <w:i w:val="0"/>
                  <w:iCs w:val="0"/>
                </w:rPr>
              </m:ctrlPr>
            </m:e>
            <m:sub>
              <m:r>
                <m:rPr>
                  <m:sty m:val="p"/>
                </m:rPr>
                <w:rPr>
                  <w:rFonts w:hint="default" w:ascii="Cambria Math" w:hAnsi="Cambria Math" w:cs="Times New Roman"/>
                </w:rPr>
                <m:t>3</m:t>
              </m:r>
              <m:ctrlPr>
                <w:rPr>
                  <w:rFonts w:hint="default" w:ascii="Cambria Math" w:hAnsi="Cambria Math" w:cs="Times New Roman"/>
                  <w:i w:val="0"/>
                  <w:iCs w:val="0"/>
                </w:rPr>
              </m:ctrlPr>
            </m:sub>
          </m:sSub>
          <m:r>
            <m:rPr>
              <m:sty m:val="p"/>
            </m:rPr>
            <w:rPr>
              <w:rFonts w:hint="default" w:ascii="Cambria Math" w:hAnsi="Cambria Math" w:cs="Times New Roman"/>
            </w:rPr>
            <m:t>=</m:t>
          </m:r>
          <m:f>
            <m:fPr>
              <m:ctrlPr>
                <w:rPr>
                  <w:rFonts w:hint="default" w:ascii="Cambria Math" w:hAnsi="Cambria Math" w:cs="Times New Roman" w:eastAsiaTheme="minorEastAsia"/>
                  <w:i w:val="0"/>
                  <w:iCs w:val="0"/>
                  <w:lang w:val="es-ES"/>
                </w:rPr>
              </m:ctrlPr>
            </m:fPr>
            <m:num>
              <m:r>
                <m:rPr>
                  <m:sty m:val="p"/>
                </m:rPr>
                <w:rPr>
                  <w:rFonts w:hint="default" w:ascii="Cambria Math" w:hAnsi="Cambria Math" w:cs="Times New Roman" w:eastAsiaTheme="minorEastAsia"/>
                  <w:lang w:val="es-ES"/>
                </w:rPr>
                <m:t>1</m:t>
              </m:r>
              <m:ctrlPr>
                <w:rPr>
                  <w:rFonts w:hint="default" w:ascii="Cambria Math" w:hAnsi="Cambria Math" w:cs="Times New Roman" w:eastAsiaTheme="minorEastAsia"/>
                  <w:i w:val="0"/>
                  <w:iCs w:val="0"/>
                  <w:lang w:val="es-ES"/>
                </w:rPr>
              </m:ctrlPr>
            </m:num>
            <m:den>
              <m:r>
                <m:rPr>
                  <m:sty m:val="p"/>
                </m:rPr>
                <w:rPr>
                  <w:rFonts w:hint="default" w:ascii="Cambria Math" w:hAnsi="Cambria Math" w:cs="Times New Roman" w:eastAsiaTheme="minorEastAsia"/>
                  <w:lang w:val="es-ES"/>
                </w:rPr>
                <m:t>2</m:t>
              </m:r>
              <m:ctrlPr>
                <w:rPr>
                  <w:rFonts w:hint="default" w:ascii="Cambria Math" w:hAnsi="Cambria Math" w:cs="Times New Roman" w:eastAsiaTheme="minorEastAsia"/>
                  <w:i w:val="0"/>
                  <w:iCs w:val="0"/>
                  <w:lang w:val="es-ES"/>
                </w:rPr>
              </m:ctrlPr>
            </m:den>
          </m:f>
          <m:r>
            <m:rPr>
              <m:sty m:val="p"/>
            </m:rPr>
            <w:rPr>
              <w:rFonts w:hint="default" w:ascii="Cambria Math" w:hAnsi="Cambria Math" w:cs="Times New Roman" w:eastAsiaTheme="minorEastAsia"/>
              <w:lang w:val="es-ES"/>
            </w:rPr>
            <m:t>BASE</m:t>
          </m:r>
          <m:r>
            <m:rPr>
              <m:sty m:val="p"/>
            </m:rPr>
            <w:rPr>
              <w:rFonts w:hint="default" w:ascii="Cambria Math" w:hAnsi="Cambria Math" w:cs="Times New Roman"/>
              <w:lang w:val="es-ES"/>
            </w:rPr>
            <m:t>×</m:t>
          </m:r>
          <m:r>
            <m:rPr>
              <m:sty m:val="p"/>
            </m:rPr>
            <w:rPr>
              <w:rFonts w:hint="default" w:ascii="Cambria Math" w:hAnsi="Cambria Math" w:cs="Times New Roman" w:eastAsiaTheme="minorEastAsia"/>
              <w:lang w:val="es-ES"/>
            </w:rPr>
            <m:t>ALTURA=</m:t>
          </m:r>
          <m:f>
            <m:fPr>
              <m:ctrlPr>
                <w:rPr>
                  <w:rFonts w:hint="default" w:ascii="Cambria Math" w:hAnsi="Cambria Math" w:cs="Times New Roman"/>
                  <w:i w:val="0"/>
                  <w:iCs w:val="0"/>
                </w:rPr>
              </m:ctrlPr>
            </m:fPr>
            <m:num>
              <m:r>
                <m:rPr>
                  <m:sty m:val="p"/>
                </m:rPr>
                <w:rPr>
                  <w:rFonts w:hint="default" w:ascii="Cambria Math" w:hAnsi="Cambria Math" w:cs="Times New Roman"/>
                </w:rPr>
                <m:t>1</m:t>
              </m:r>
              <m:ctrlPr>
                <w:rPr>
                  <w:rFonts w:hint="default" w:ascii="Cambria Math" w:hAnsi="Cambria Math" w:cs="Times New Roman"/>
                  <w:i w:val="0"/>
                  <w:iCs w:val="0"/>
                </w:rPr>
              </m:ctrlPr>
            </m:num>
            <m:den>
              <m:r>
                <m:rPr>
                  <m:sty m:val="p"/>
                </m:rPr>
                <w:rPr>
                  <w:rFonts w:hint="default" w:ascii="Cambria Math" w:hAnsi="Cambria Math" w:cs="Times New Roman"/>
                </w:rPr>
                <m:t>2</m:t>
              </m:r>
              <m:ctrlPr>
                <w:rPr>
                  <w:rFonts w:hint="default" w:ascii="Cambria Math" w:hAnsi="Cambria Math" w:cs="Times New Roman"/>
                  <w:i w:val="0"/>
                  <w:iCs w:val="0"/>
                </w:rPr>
              </m:ctrlPr>
            </m:den>
          </m:f>
          <m:d>
            <m:dPr>
              <m:ctrlPr>
                <w:rPr>
                  <w:rFonts w:hint="default" w:ascii="Cambria Math" w:hAnsi="Cambria Math" w:cs="Times New Roman"/>
                  <w:i w:val="0"/>
                  <w:iCs w:val="0"/>
                </w:rPr>
              </m:ctrlPr>
            </m:dPr>
            <m:e>
              <m:r>
                <m:rPr>
                  <m:sty m:val="p"/>
                </m:rPr>
                <w:rPr>
                  <w:rFonts w:hint="default" w:ascii="Cambria Math" w:hAnsi="Cambria Math" w:cs="Times New Roman"/>
                </w:rPr>
                <m:t>c−b</m:t>
              </m:r>
              <m:ctrlPr>
                <w:rPr>
                  <w:rFonts w:hint="default" w:ascii="Cambria Math" w:hAnsi="Cambria Math" w:cs="Times New Roman"/>
                  <w:i w:val="0"/>
                  <w:iCs w:val="0"/>
                </w:rPr>
              </m:ctrlPr>
            </m:e>
          </m:d>
          <m:r>
            <m:rPr>
              <m:sty m:val="p"/>
            </m:rPr>
            <w:rPr>
              <w:rFonts w:hint="default" w:ascii="Cambria Math" w:hAnsi="Cambria Math" w:cs="Times New Roman"/>
            </w:rPr>
            <m:t>⋅h</m:t>
          </m:r>
        </m:oMath>
      </m:oMathPara>
    </w:p>
    <w:p>
      <w:pPr>
        <w:keepNext w:val="0"/>
        <w:keepLines w:val="0"/>
        <w:widowControl/>
        <w:numPr>
          <w:ilvl w:val="0"/>
          <w:numId w:val="4"/>
        </w:numPr>
        <w:suppressLineNumbers w:val="0"/>
        <w:ind w:left="420" w:leftChars="0" w:hanging="420" w:firstLineChars="0"/>
        <w:jc w:val="left"/>
        <w:rPr>
          <w:rFonts w:hint="default" w:ascii="Times New Roman" w:hAnsi="Times New Roman" w:cs="Times New Roman" w:eastAsiaTheme="minorEastAsia"/>
          <w:b/>
          <w:bCs/>
          <w:i w:val="0"/>
          <w:iCs w:val="0"/>
          <w:lang w:val="es-ES"/>
        </w:rPr>
      </w:pPr>
      <w:r>
        <w:rPr>
          <w:rFonts w:hint="default" w:ascii="Times New Roman" w:hAnsi="Times New Roman" w:cs="Times New Roman" w:eastAsiaTheme="minorEastAsia"/>
          <w:b/>
          <w:bCs/>
          <w:i w:val="0"/>
          <w:iCs w:val="0"/>
          <w:sz w:val="24"/>
          <w:szCs w:val="24"/>
          <w:lang w:val="es-ES"/>
        </w:rPr>
        <w:t xml:space="preserve">Cálculo de altura “h” para A1, A2 y A3, </w:t>
      </w:r>
      <w:r>
        <w:rPr>
          <w:rFonts w:hint="default" w:ascii="Times New Roman" w:hAnsi="Times New Roman" w:eastAsia="SimSun" w:cs="Times New Roman"/>
          <w:b/>
          <w:bCs/>
          <w:i w:val="0"/>
          <w:iCs w:val="0"/>
          <w:kern w:val="0"/>
          <w:sz w:val="24"/>
          <w:szCs w:val="24"/>
          <w:lang w:val="en-US" w:eastAsia="zh-CN" w:bidi="ar"/>
        </w:rPr>
        <w:t xml:space="preserve">su suma debe igualarse a 1 </w:t>
      </w:r>
    </w:p>
    <w:p>
      <w:pPr>
        <w:rPr>
          <w:rFonts w:hint="default" w:ascii="Times New Roman" w:hAnsi="Times New Roman" w:cs="Times New Roman" w:eastAsiaTheme="minorEastAsia"/>
          <w:b/>
          <w:bCs/>
          <w:i w:val="0"/>
          <w:iCs w:val="0"/>
          <w:lang w:val="es-ES"/>
        </w:rPr>
      </w:pPr>
      <m:oMathPara>
        <m:oMath>
          <m:sSub>
            <m:sSubPr>
              <m:ctrlPr>
                <w:rPr>
                  <w:rFonts w:hint="default" w:ascii="Cambria Math" w:hAnsi="Cambria Math" w:cs="Times New Roman" w:eastAsiaTheme="minorEastAsia"/>
                  <w:i w:val="0"/>
                  <w:iCs w:val="0"/>
                  <w:highlight w:val="none"/>
                </w:rPr>
              </m:ctrlPr>
            </m:sSubPr>
            <m:e>
              <m:r>
                <m:rPr>
                  <m:sty m:val="p"/>
                </m:rPr>
                <w:rPr>
                  <w:rFonts w:hint="default" w:ascii="Cambria Math" w:hAnsi="Cambria Math" w:cs="Times New Roman" w:eastAsiaTheme="minorEastAsia"/>
                  <w:highlight w:val="none"/>
                </w:rPr>
                <m:t>A</m:t>
              </m:r>
              <m:ctrlPr>
                <w:rPr>
                  <w:rFonts w:hint="default" w:ascii="Cambria Math" w:hAnsi="Cambria Math" w:cs="Times New Roman" w:eastAsiaTheme="minorEastAsia"/>
                  <w:i w:val="0"/>
                  <w:iCs w:val="0"/>
                  <w:highlight w:val="none"/>
                </w:rPr>
              </m:ctrlPr>
            </m:e>
            <m:sub>
              <m:r>
                <m:rPr>
                  <m:sty m:val="p"/>
                </m:rPr>
                <w:rPr>
                  <w:rFonts w:hint="default" w:ascii="Cambria Math" w:hAnsi="Cambria Math" w:cs="Times New Roman" w:eastAsiaTheme="minorEastAsia"/>
                  <w:highlight w:val="none"/>
                </w:rPr>
                <m:t>1</m:t>
              </m:r>
              <m:ctrlPr>
                <w:rPr>
                  <w:rFonts w:hint="default" w:ascii="Cambria Math" w:hAnsi="Cambria Math" w:cs="Times New Roman" w:eastAsiaTheme="minorEastAsia"/>
                  <w:i w:val="0"/>
                  <w:iCs w:val="0"/>
                  <w:highlight w:val="none"/>
                </w:rPr>
              </m:ctrlPr>
            </m:sub>
          </m:sSub>
          <m:r>
            <m:rPr>
              <m:sty m:val="p"/>
            </m:rPr>
            <w:rPr>
              <w:rFonts w:hint="default" w:ascii="Cambria Math" w:hAnsi="Cambria Math" w:cs="Times New Roman" w:eastAsiaTheme="minorEastAsia"/>
              <w:highlight w:val="none"/>
            </w:rPr>
            <m:t>+</m:t>
          </m:r>
          <m:sSub>
            <m:sSubPr>
              <m:ctrlPr>
                <w:rPr>
                  <w:rFonts w:hint="default" w:ascii="Cambria Math" w:hAnsi="Cambria Math" w:cs="Times New Roman" w:eastAsiaTheme="minorEastAsia"/>
                  <w:i w:val="0"/>
                  <w:iCs w:val="0"/>
                  <w:highlight w:val="none"/>
                </w:rPr>
              </m:ctrlPr>
            </m:sSubPr>
            <m:e>
              <m:r>
                <m:rPr>
                  <m:sty m:val="p"/>
                </m:rPr>
                <w:rPr>
                  <w:rFonts w:hint="default" w:ascii="Cambria Math" w:hAnsi="Cambria Math" w:cs="Times New Roman" w:eastAsiaTheme="minorEastAsia"/>
                  <w:highlight w:val="none"/>
                </w:rPr>
                <m:t>A</m:t>
              </m:r>
              <m:ctrlPr>
                <w:rPr>
                  <w:rFonts w:hint="default" w:ascii="Cambria Math" w:hAnsi="Cambria Math" w:cs="Times New Roman" w:eastAsiaTheme="minorEastAsia"/>
                  <w:i w:val="0"/>
                  <w:iCs w:val="0"/>
                  <w:highlight w:val="none"/>
                </w:rPr>
              </m:ctrlPr>
            </m:e>
            <m:sub>
              <m:r>
                <m:rPr>
                  <m:sty m:val="p"/>
                </m:rPr>
                <w:rPr>
                  <w:rFonts w:hint="default" w:ascii="Cambria Math" w:hAnsi="Cambria Math" w:cs="Times New Roman" w:eastAsiaTheme="minorEastAsia"/>
                  <w:highlight w:val="none"/>
                </w:rPr>
                <m:t>2</m:t>
              </m:r>
              <m:ctrlPr>
                <w:rPr>
                  <w:rFonts w:hint="default" w:ascii="Cambria Math" w:hAnsi="Cambria Math" w:cs="Times New Roman" w:eastAsiaTheme="minorEastAsia"/>
                  <w:i w:val="0"/>
                  <w:iCs w:val="0"/>
                  <w:highlight w:val="none"/>
                </w:rPr>
              </m:ctrlPr>
            </m:sub>
          </m:sSub>
          <m:r>
            <m:rPr>
              <m:sty m:val="p"/>
            </m:rPr>
            <w:rPr>
              <w:rFonts w:hint="default" w:ascii="Cambria Math" w:hAnsi="Cambria Math" w:cs="Times New Roman" w:eastAsiaTheme="minorEastAsia"/>
              <w:highlight w:val="none"/>
            </w:rPr>
            <m:t>+</m:t>
          </m:r>
          <m:sSub>
            <m:sSubPr>
              <m:ctrlPr>
                <w:rPr>
                  <w:rFonts w:hint="default" w:ascii="Cambria Math" w:hAnsi="Cambria Math" w:cs="Times New Roman" w:eastAsiaTheme="minorEastAsia"/>
                  <w:i w:val="0"/>
                  <w:iCs w:val="0"/>
                  <w:highlight w:val="none"/>
                </w:rPr>
              </m:ctrlPr>
            </m:sSubPr>
            <m:e>
              <m:r>
                <m:rPr>
                  <m:sty m:val="p"/>
                </m:rPr>
                <w:rPr>
                  <w:rFonts w:hint="default" w:ascii="Cambria Math" w:hAnsi="Cambria Math" w:cs="Times New Roman" w:eastAsiaTheme="minorEastAsia"/>
                  <w:highlight w:val="none"/>
                </w:rPr>
                <m:t>A</m:t>
              </m:r>
              <m:ctrlPr>
                <w:rPr>
                  <w:rFonts w:hint="default" w:ascii="Cambria Math" w:hAnsi="Cambria Math" w:cs="Times New Roman" w:eastAsiaTheme="minorEastAsia"/>
                  <w:i w:val="0"/>
                  <w:iCs w:val="0"/>
                  <w:highlight w:val="none"/>
                </w:rPr>
              </m:ctrlPr>
            </m:e>
            <m:sub>
              <m:r>
                <m:rPr>
                  <m:sty m:val="p"/>
                </m:rPr>
                <w:rPr>
                  <w:rFonts w:hint="default" w:ascii="Cambria Math" w:hAnsi="Cambria Math" w:cs="Times New Roman" w:eastAsiaTheme="minorEastAsia"/>
                  <w:highlight w:val="none"/>
                </w:rPr>
                <m:t>3</m:t>
              </m:r>
              <m:ctrlPr>
                <w:rPr>
                  <w:rFonts w:hint="default" w:ascii="Cambria Math" w:hAnsi="Cambria Math" w:cs="Times New Roman" w:eastAsiaTheme="minorEastAsia"/>
                  <w:i w:val="0"/>
                  <w:iCs w:val="0"/>
                  <w:highlight w:val="none"/>
                </w:rPr>
              </m:ctrlPr>
            </m:sub>
          </m:sSub>
        </m:oMath>
      </m:oMathPara>
    </w:p>
    <w:p>
      <w:pPr>
        <w:rPr>
          <w:rFonts w:hint="default" w:ascii="Times New Roman" w:hAnsi="Times New Roman" w:cs="Times New Roman" w:eastAsiaTheme="minorEastAsia"/>
          <w:i w:val="0"/>
          <w:iCs w:val="0"/>
        </w:rPr>
      </w:pPr>
      <m:oMathPara>
        <m:oMath>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⋅h+</m:t>
          </m:r>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b−a</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⋅h+</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c−b</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⋅h=1</m:t>
          </m:r>
        </m:oMath>
      </m:oMathPara>
    </w:p>
    <w:p>
      <w:pPr>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h=</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 xml:space="preserve">      , a≠b+c</m:t>
          </m:r>
        </m:oMath>
      </m:oMathPara>
    </w:p>
    <w:p>
      <w:pPr>
        <w:pStyle w:val="29"/>
        <w:numPr>
          <w:ilvl w:val="0"/>
          <w:numId w:val="4"/>
        </w:numPr>
        <w:spacing w:before="240"/>
        <w:ind w:left="420" w:leftChars="0" w:hanging="420" w:firstLineChars="0"/>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Las subáreas de A</w:t>
      </w:r>
      <w:r>
        <w:rPr>
          <w:rFonts w:hint="default" w:ascii="Times New Roman" w:hAnsi="Times New Roman" w:cs="Times New Roman"/>
          <w:b/>
          <w:bCs/>
          <w:i w:val="0"/>
          <w:iCs w:val="0"/>
          <w:sz w:val="24"/>
          <w:szCs w:val="24"/>
          <w:vertAlign w:val="subscript"/>
        </w:rPr>
        <w:t>1</w:t>
      </w:r>
      <w:r>
        <w:rPr>
          <w:rFonts w:hint="default" w:ascii="Times New Roman" w:hAnsi="Times New Roman" w:cs="Times New Roman"/>
          <w:b/>
          <w:bCs/>
          <w:i w:val="0"/>
          <w:iCs w:val="0"/>
          <w:sz w:val="24"/>
          <w:szCs w:val="24"/>
        </w:rPr>
        <w:t>, A</w:t>
      </w:r>
      <w:r>
        <w:rPr>
          <w:rFonts w:hint="default" w:ascii="Times New Roman" w:hAnsi="Times New Roman" w:cs="Times New Roman"/>
          <w:b/>
          <w:bCs/>
          <w:i w:val="0"/>
          <w:iCs w:val="0"/>
          <w:sz w:val="24"/>
          <w:szCs w:val="24"/>
          <w:vertAlign w:val="subscript"/>
        </w:rPr>
        <w:t>2</w:t>
      </w:r>
      <w:r>
        <w:rPr>
          <w:rFonts w:hint="default" w:ascii="Times New Roman" w:hAnsi="Times New Roman" w:cs="Times New Roman"/>
          <w:b/>
          <w:bCs/>
          <w:i w:val="0"/>
          <w:iCs w:val="0"/>
          <w:sz w:val="24"/>
          <w:szCs w:val="24"/>
        </w:rPr>
        <w:t xml:space="preserve"> y A</w:t>
      </w:r>
      <w:r>
        <w:rPr>
          <w:rFonts w:hint="default" w:ascii="Times New Roman" w:hAnsi="Times New Roman" w:cs="Times New Roman"/>
          <w:b/>
          <w:bCs/>
          <w:i w:val="0"/>
          <w:iCs w:val="0"/>
          <w:sz w:val="24"/>
          <w:szCs w:val="24"/>
          <w:vertAlign w:val="subscript"/>
        </w:rPr>
        <w:t>3</w:t>
      </w:r>
    </w:p>
    <w:p>
      <w:pPr>
        <w:spacing w:before="240"/>
        <w:rPr>
          <w:rFonts w:hint="default" w:ascii="Times New Roman" w:hAnsi="Times New Roman" w:cs="Times New Roman" w:eastAsiaTheme="minorEastAsia"/>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d>
            <m:dPr>
              <m:ctrlPr>
                <w:rPr>
                  <w:rFonts w:hint="default" w:ascii="Cambria Math" w:hAnsi="Cambria Math" w:cs="Times New Roman"/>
                  <w:b w:val="0"/>
                  <w:bCs w:val="0"/>
                  <w:i w:val="0"/>
                  <w:iCs w:val="0"/>
                </w:rPr>
              </m:ctrlPr>
            </m:dPr>
            <m:e>
              <m:r>
                <m:rPr>
                  <m:sty m:val="p"/>
                </m:rPr>
                <w:rPr>
                  <w:rFonts w:hint="default" w:ascii="Cambria Math" w:hAnsi="Cambria Math" w:cs="Times New Roman"/>
                </w:rPr>
                <m:t>a−0</m:t>
              </m:r>
              <m:ctrlPr>
                <w:rPr>
                  <w:rFonts w:hint="default" w:ascii="Cambria Math" w:hAnsi="Cambria Math" w:cs="Times New Roman"/>
                  <w:b w:val="0"/>
                  <w:bCs w:val="0"/>
                  <w:i w:val="0"/>
                  <w:iCs w:val="0"/>
                </w:rPr>
              </m:ctrlPr>
            </m:e>
          </m:d>
          <m:d>
            <m:dPr>
              <m:ctrlPr>
                <w:rPr>
                  <w:rFonts w:hint="default" w:ascii="Cambria Math" w:hAnsi="Cambria Math" w:cs="Times New Roman"/>
                  <w:b w:val="0"/>
                  <w:bCs w:val="0"/>
                  <w:i w:val="0"/>
                  <w:iCs w:val="0"/>
                </w:rPr>
              </m:ctrlPr>
            </m:dPr>
            <m:e>
              <m:f>
                <m:fPr>
                  <m:ctrlPr>
                    <w:rPr>
                      <w:rFonts w:hint="default" w:ascii="Cambria Math" w:hAnsi="Cambria Math" w:cs="Times New Roman"/>
                      <w:b w:val="0"/>
                      <w:bCs w:val="0"/>
                      <w:i w:val="0"/>
                      <w:iCs w:val="0"/>
                    </w:rPr>
                  </m:ctrlPr>
                </m:fPr>
                <m:num>
                  <m:r>
                    <m:rPr>
                      <m:sty m:val="p"/>
                    </m:rPr>
                    <w:rPr>
                      <w:rFonts w:hint="default" w:ascii="Cambria Math" w:hAnsi="Cambria Math" w:cs="Times New Roman"/>
                    </w:rPr>
                    <m:t>2</m:t>
                  </m:r>
                  <m:ctrlPr>
                    <w:rPr>
                      <w:rFonts w:hint="default" w:ascii="Cambria Math" w:hAnsi="Cambria Math" w:cs="Times New Roman"/>
                      <w:b w:val="0"/>
                      <w:bCs w:val="0"/>
                      <w:i w:val="0"/>
                      <w:iCs w:val="0"/>
                    </w:rPr>
                  </m:ctrlPr>
                </m:num>
                <m:den>
                  <m:r>
                    <m:rPr>
                      <m:sty m:val="p"/>
                    </m:rPr>
                    <w:rPr>
                      <w:rFonts w:hint="default" w:ascii="Cambria Math" w:hAnsi="Cambria Math" w:cs="Times New Roman"/>
                    </w:rPr>
                    <m:t>−a+b+c</m:t>
                  </m:r>
                  <m:ctrlPr>
                    <w:rPr>
                      <w:rFonts w:hint="default" w:ascii="Cambria Math" w:hAnsi="Cambria Math" w:cs="Times New Roman"/>
                      <w:b w:val="0"/>
                      <w:bCs w:val="0"/>
                      <w:i w:val="0"/>
                      <w:iCs w:val="0"/>
                    </w:rPr>
                  </m:ctrlPr>
                </m:den>
              </m:f>
              <m:ctrlPr>
                <w:rPr>
                  <w:rFonts w:hint="default" w:ascii="Cambria Math" w:hAnsi="Cambria Math" w:cs="Times New Roman"/>
                  <w:b w:val="0"/>
                  <w:bCs w:val="0"/>
                  <w:i w:val="0"/>
                  <w:iCs w:val="0"/>
                </w:rPr>
              </m:ctrlPr>
            </m:e>
          </m:d>
          <m:r>
            <m:rPr>
              <m:sty m:val="p"/>
            </m:rPr>
            <w:rPr>
              <w:rFonts w:hint="default" w:ascii="Cambria Math" w:hAnsi="Cambria Math" w:cs="Times New Roman" w:eastAsiaTheme="minorEastAsia"/>
            </w:rPr>
            <m:t xml:space="preserve">→ </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val="0"/>
                  <w:i w:val="0"/>
                  <w:iCs w:val="0"/>
                </w:rPr>
              </m:ctrlPr>
            </m:den>
          </m:f>
        </m:oMath>
      </m:oMathPara>
    </w:p>
    <w:p>
      <w:pPr>
        <w:spacing w:before="240"/>
        <w:rPr>
          <w:rFonts w:hint="default" w:ascii="Times New Roman" w:hAnsi="Times New Roman" w:cs="Times New Roman" w:eastAsiaTheme="minorEastAsia"/>
          <w:b w:val="0"/>
          <w:bCs w:val="0"/>
          <w:i w:val="0"/>
          <w:iCs w:val="0"/>
        </w:rPr>
      </w:pPr>
      <m:oMathPara>
        <m:oMath>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sub>
          </m:sSub>
          <m:r>
            <m:rPr>
              <m:sty m:val="p"/>
            </m:rPr>
            <w:rPr>
              <w:rFonts w:hint="default" w:ascii="Cambria Math" w:hAnsi="Cambria Math" w:cs="Times New Roman" w:eastAsiaTheme="minorEastAsia"/>
            </w:rPr>
            <m:t>=</m:t>
          </m:r>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e>
          </m:d>
          <m:d>
            <m:dPr>
              <m:ctrlPr>
                <w:rPr>
                  <w:rFonts w:hint="default" w:ascii="Cambria Math" w:hAnsi="Cambria Math" w:cs="Times New Roman" w:eastAsiaTheme="minorEastAsia"/>
                  <w:b w:val="0"/>
                  <w:bCs w:val="0"/>
                  <w:i w:val="0"/>
                  <w:iCs w:val="0"/>
                </w:rPr>
              </m:ctrlPr>
            </m:dPr>
            <m:e>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val="0"/>
                      <w:i w:val="0"/>
                      <w:iCs w:val="0"/>
                    </w:rPr>
                  </m:ctrlPr>
                </m:den>
              </m:f>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eastAsiaTheme="minorEastAsia"/>
            </w:rPr>
            <m:t xml:space="preserve">→ </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2b−2a</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val="0"/>
                  <w:i w:val="0"/>
                  <w:iCs w:val="0"/>
                </w:rPr>
              </m:ctrlPr>
            </m:den>
          </m:f>
        </m:oMath>
      </m:oMathPara>
    </w:p>
    <w:p>
      <w:pPr>
        <w:spacing w:before="240"/>
        <w:rPr>
          <w:rFonts w:hint="default" w:ascii="Times New Roman" w:hAnsi="Times New Roman" w:cs="Times New Roman" w:eastAsiaTheme="minorEastAsia"/>
          <w:b w:val="0"/>
          <w:bCs w:val="0"/>
          <w:i w:val="0"/>
          <w:iCs w:val="0"/>
        </w:rPr>
      </w:pPr>
      <m:oMathPara>
        <m:oMath>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3</m:t>
              </m:r>
              <m:ctrlPr>
                <w:rPr>
                  <w:rFonts w:hint="default" w:ascii="Cambria Math" w:hAnsi="Cambria Math" w:cs="Times New Roman" w:eastAsiaTheme="minorEastAsia"/>
                  <w:b w:val="0"/>
                  <w:bCs w:val="0"/>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den>
          </m:f>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c−b</m:t>
              </m:r>
              <m:ctrlPr>
                <w:rPr>
                  <w:rFonts w:hint="default" w:ascii="Cambria Math" w:hAnsi="Cambria Math" w:cs="Times New Roman" w:eastAsiaTheme="minorEastAsia"/>
                  <w:b w:val="0"/>
                  <w:bCs w:val="0"/>
                  <w:i w:val="0"/>
                  <w:iCs w:val="0"/>
                </w:rPr>
              </m:ctrlPr>
            </m:e>
          </m:d>
          <m:d>
            <m:dPr>
              <m:ctrlPr>
                <w:rPr>
                  <w:rFonts w:hint="default" w:ascii="Cambria Math" w:hAnsi="Cambria Math" w:cs="Times New Roman" w:eastAsiaTheme="minorEastAsia"/>
                  <w:b w:val="0"/>
                  <w:bCs w:val="0"/>
                  <w:i w:val="0"/>
                  <w:iCs w:val="0"/>
                </w:rPr>
              </m:ctrlPr>
            </m:dPr>
            <m:e>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val="0"/>
                      <w:i w:val="0"/>
                      <w:iCs w:val="0"/>
                    </w:rPr>
                  </m:ctrlPr>
                </m:den>
              </m:f>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eastAsiaTheme="minorEastAsia"/>
            </w:rPr>
            <m:t>→</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3</m:t>
              </m:r>
              <m:ctrlPr>
                <w:rPr>
                  <w:rFonts w:hint="default" w:ascii="Cambria Math" w:hAnsi="Cambria Math" w:cs="Times New Roman" w:eastAsiaTheme="minorEastAsia"/>
                  <w:b w:val="0"/>
                  <w:bCs w:val="0"/>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c−b</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val="0"/>
                  <w:i w:val="0"/>
                  <w:iCs w:val="0"/>
                </w:rPr>
              </m:ctrlPr>
            </m:den>
          </m:f>
        </m:oMath>
      </m:oMathPara>
    </w:p>
    <w:p>
      <w:pPr>
        <w:spacing w:before="240"/>
        <w:rPr>
          <w:rFonts w:hint="default" w:ascii="Times New Roman" w:hAnsi="Times New Roman" w:cs="Times New Roman" w:eastAsiaTheme="minorEastAsia"/>
          <w:b w:val="0"/>
          <w:bCs w:val="0"/>
          <w:i w:val="0"/>
          <w:iCs w:val="0"/>
        </w:rPr>
      </w:pPr>
    </w:p>
    <w:p>
      <w:pPr>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PASO 2. DE</w:t>
      </w:r>
      <w:r>
        <w:rPr>
          <w:rFonts w:hint="default" w:ascii="Times New Roman" w:hAnsi="Times New Roman" w:cs="Times New Roman"/>
          <w:b/>
          <w:bCs/>
          <w:i w:val="0"/>
          <w:iCs w:val="0"/>
          <w:sz w:val="24"/>
          <w:szCs w:val="24"/>
          <w:lang w:val="es-ES"/>
        </w:rPr>
        <w:t>TERMINAR</w:t>
      </w:r>
      <w:r>
        <w:rPr>
          <w:rFonts w:hint="default" w:ascii="Times New Roman" w:hAnsi="Times New Roman" w:cs="Times New Roman"/>
          <w:b/>
          <w:bCs/>
          <w:i w:val="0"/>
          <w:iCs w:val="0"/>
          <w:sz w:val="24"/>
          <w:szCs w:val="24"/>
        </w:rPr>
        <w:t xml:space="preserve"> LAS SUBFUNCIONES</w:t>
      </w:r>
      <w:r>
        <w:rPr>
          <w:rFonts w:hint="default" w:ascii="Times New Roman" w:hAnsi="Times New Roman" w:cs="Times New Roman"/>
          <w:b/>
          <w:bCs/>
          <w:i w:val="0"/>
          <w:iCs w:val="0"/>
          <w:sz w:val="24"/>
          <w:szCs w:val="24"/>
          <w:lang w:val="es-ES"/>
        </w:rPr>
        <w:t xml:space="preserve"> CORRESPONDIENTES A CADA SUBAREA EN LA QUE SE DIVIDIO LA FUNCIÓN ORIGINAL</w:t>
      </w:r>
      <w:r>
        <w:rPr>
          <w:rFonts w:hint="default" w:ascii="Times New Roman" w:hAnsi="Times New Roman" w:cs="Times New Roman"/>
          <w:b/>
          <w:bCs/>
          <w:i w:val="0"/>
          <w:iCs w:val="0"/>
          <w:sz w:val="24"/>
          <w:szCs w:val="24"/>
        </w:rPr>
        <w:t>:</w:t>
      </w:r>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para la función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de la primera part</w:t>
      </w:r>
      <w:r>
        <w:rPr>
          <w:rFonts w:hint="default" w:ascii="Times New Roman" w:hAnsi="Times New Roman" w:cs="Times New Roman"/>
          <w:b/>
          <w:bCs/>
          <w:i w:val="0"/>
          <w:iCs w:val="0"/>
          <w:lang w:val="es-ES"/>
        </w:rPr>
        <w:t>e</w:t>
      </w:r>
    </w:p>
    <w:p>
      <w:pPr>
        <w:pStyle w:val="29"/>
        <w:numPr>
          <w:ilvl w:val="0"/>
          <w:numId w:val="0"/>
        </w:numPr>
        <w:rPr>
          <w:rFonts w:hint="default" w:ascii="Times New Roman" w:hAnsi="Times New Roman" w:cs="Times New Roman"/>
          <w:b/>
          <w:bCs/>
          <w:i w:val="0"/>
          <w:iCs w:val="0"/>
        </w:rPr>
      </w:pPr>
    </w:p>
    <w:p>
      <w:pPr>
        <w:pStyle w:val="29"/>
        <w:numPr>
          <w:ilvl w:val="0"/>
          <w:numId w:val="0"/>
        </w:numPr>
        <w:jc w:val="center"/>
        <w:rPr>
          <w:rFonts w:hint="default" w:ascii="Times New Roman" w:hAnsi="Times New Roman" w:cs="Times New Roman" w:eastAsiaTheme="minorEastAsia"/>
          <w:b w:val="0"/>
          <w:bCs w:val="0"/>
          <w:i w:val="0"/>
          <w:iCs w:val="0"/>
        </w:rPr>
      </w:pPr>
      <w:r>
        <w:rPr>
          <w:rFonts w:hint="default" w:ascii="Times New Roman" w:hAnsi="Times New Roman" w:cs="Times New Roman"/>
          <w:i w:val="0"/>
          <w:iCs w:val="0"/>
        </w:rPr>
        <w:drawing>
          <wp:anchor distT="0" distB="0" distL="114300" distR="114300" simplePos="0" relativeHeight="251665408" behindDoc="0" locked="0" layoutInCell="1" allowOverlap="1">
            <wp:simplePos x="0" y="0"/>
            <wp:positionH relativeFrom="column">
              <wp:posOffset>335280</wp:posOffset>
            </wp:positionH>
            <wp:positionV relativeFrom="paragraph">
              <wp:posOffset>360045</wp:posOffset>
            </wp:positionV>
            <wp:extent cx="1087755" cy="1163320"/>
            <wp:effectExtent l="9525" t="9525" r="17145" b="10160"/>
            <wp:wrapSquare wrapText="bothSides"/>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2"/>
                    <a:stretch>
                      <a:fillRect/>
                    </a:stretch>
                  </pic:blipFill>
                  <pic:spPr>
                    <a:xfrm>
                      <a:off x="0" y="0"/>
                      <a:ext cx="1087755" cy="1163320"/>
                    </a:xfrm>
                    <a:prstGeom prst="rect">
                      <a:avLst/>
                    </a:prstGeom>
                    <a:noFill/>
                    <a:ln>
                      <a:solidFill>
                        <a:schemeClr val="tx1"/>
                      </a:solidFill>
                    </a:ln>
                  </pic:spPr>
                </pic:pic>
              </a:graphicData>
            </a:graphic>
          </wp:anchor>
        </w:drawing>
      </w:r>
      <m:oMath>
        <m:sSubSup>
          <m:sSubSupPr>
            <m:ctrlPr>
              <w:rPr>
                <w:rFonts w:hint="default" w:ascii="Cambria Math" w:hAnsi="Cambria Math" w:cs="Times New Roman"/>
                <w:b w:val="0"/>
                <w:bCs w:val="0"/>
                <w:i w:val="0"/>
                <w:iCs w:val="0"/>
              </w:rPr>
            </m:ctrlPr>
          </m:sSubSupPr>
          <m:e>
            <m:r>
              <m:rPr>
                <m:sty m:val="p"/>
              </m:rPr>
              <w:rPr>
                <w:rFonts w:hint="default" w:ascii="Cambria Math" w:hAnsi="Cambria Math" w:cs="Times New Roman"/>
                <w:lang w:val="es-ES"/>
              </w:rPr>
              <m:t xml:space="preserve">  </m:t>
            </m:r>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up>
            <m:r>
              <m:rPr>
                <m:sty m:val="p"/>
              </m:rPr>
              <w:rPr>
                <w:rFonts w:hint="default" w:ascii="Cambria Math" w:hAnsi="Cambria Math" w:cs="Times New Roman"/>
              </w:rPr>
              <m:t>'</m:t>
            </m:r>
            <m:ctrlPr>
              <w:rPr>
                <w:rFonts w:hint="default" w:ascii="Cambria Math" w:hAnsi="Cambria Math" w:cs="Times New Roman"/>
                <w:b w:val="0"/>
                <w:bCs w:val="0"/>
                <w:i w:val="0"/>
                <w:iCs w:val="0"/>
              </w:rPr>
            </m:ctrlPr>
          </m:sup>
        </m:sSubSup>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d>
          <m:dPr>
            <m:ctrlPr>
              <w:rPr>
                <w:rFonts w:hint="default" w:ascii="Cambria Math" w:hAnsi="Cambria Math" w:cs="Times New Roman"/>
                <w:b w:val="0"/>
                <w:bCs w:val="0"/>
                <w:i w:val="0"/>
                <w:iCs w:val="0"/>
              </w:rPr>
            </m:ctrlPr>
          </m:dPr>
          <m:e>
            <m:r>
              <m:rPr>
                <m:sty m:val="p"/>
              </m:rPr>
              <w:rPr>
                <w:rFonts w:hint="default" w:ascii="Cambria Math" w:hAnsi="Cambria Math" w:cs="Times New Roman"/>
              </w:rPr>
              <m:t>a−0</m:t>
            </m:r>
            <m:ctrlPr>
              <w:rPr>
                <w:rFonts w:hint="default" w:ascii="Cambria Math" w:hAnsi="Cambria Math" w:cs="Times New Roman"/>
                <w:b w:val="0"/>
                <w:bCs w:val="0"/>
                <w:i w:val="0"/>
                <w:iCs w:val="0"/>
              </w:rPr>
            </m:ctrlPr>
          </m:e>
        </m:d>
        <m:r>
          <m:rPr>
            <m:sty m:val="p"/>
          </m:rPr>
          <w:rPr>
            <w:rFonts w:hint="default" w:ascii="Cambria Math" w:hAnsi="Cambria Math" w:cs="Times New Roman"/>
          </w:rPr>
          <m:t>h=1→h=</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m:t>
            </m:r>
            <m:ctrlPr>
              <w:rPr>
                <w:rFonts w:hint="default" w:ascii="Cambria Math" w:hAnsi="Cambria Math" w:cs="Times New Roman"/>
                <w:b w:val="0"/>
                <w:bCs w:val="0"/>
                <w:i w:val="0"/>
                <w:iCs w:val="0"/>
              </w:rPr>
            </m:ctrlPr>
          </m:num>
          <m:den>
            <m:r>
              <m:rPr>
                <m:sty m:val="p"/>
              </m:rPr>
              <w:rPr>
                <w:rFonts w:hint="default" w:ascii="Cambria Math" w:hAnsi="Cambria Math" w:cs="Times New Roman"/>
              </w:rPr>
              <m:t>a</m:t>
            </m:r>
            <m:ctrlPr>
              <w:rPr>
                <w:rFonts w:hint="default" w:ascii="Cambria Math" w:hAnsi="Cambria Math" w:cs="Times New Roman"/>
                <w:b w:val="0"/>
                <w:bCs w:val="0"/>
                <w:i w:val="0"/>
                <w:iCs w:val="0"/>
              </w:rPr>
            </m:ctrlPr>
          </m:den>
        </m:f>
      </m:oMath>
    </w:p>
    <w:p>
      <w:pPr>
        <w:jc w:val="center"/>
        <w:rPr>
          <w:rFonts w:hint="default" w:ascii="Times New Roman" w:hAnsi="Times New Roman" w:cs="Times New Roman" w:eastAsiaTheme="minorEastAsia"/>
          <w:b w:val="0"/>
          <w:bCs w:val="0"/>
          <w:i w:val="0"/>
          <w:iCs w:val="0"/>
        </w:rPr>
      </w:pPr>
      <m:oMathPara>
        <m:oMath>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y−0</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x−0</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−0</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a−0</m:t>
              </m:r>
              <m:ctrlPr>
                <w:rPr>
                  <w:rFonts w:hint="default" w:ascii="Cambria Math" w:hAnsi="Cambria Math" w:cs="Times New Roman" w:eastAsiaTheme="minorEastAsia"/>
                  <w:b w:val="0"/>
                  <w:bCs w:val="0"/>
                  <w:i w:val="0"/>
                  <w:iCs w:val="0"/>
                </w:rPr>
              </m:ctrlPr>
            </m:den>
          </m:f>
        </m:oMath>
      </m:oMathPara>
    </w:p>
    <w:p>
      <w:pPr>
        <w:jc w:val="center"/>
        <w:rPr>
          <w:rFonts w:hint="default" w:ascii="Times New Roman" w:hAnsi="Times New Roman" w:cs="Times New Roman" w:eastAsiaTheme="minorEastAsia"/>
          <w:b w:val="0"/>
          <w:bCs w:val="0"/>
          <w:i w:val="0"/>
          <w:iCs w:val="0"/>
        </w:rPr>
      </w:pPr>
      <m:oMathPara>
        <m:oMath>
          <m:r>
            <m:rPr>
              <m:sty m:val="p"/>
            </m:rPr>
            <w:rPr>
              <w:rFonts w:hint="default" w:ascii="Cambria Math" w:hAnsi="Cambria Math" w:cs="Times New Roman" w:eastAsiaTheme="minorEastAsia"/>
            </w:rPr>
            <m:t>y=</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sub>
          </m:sSub>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eastAsiaTheme="minorEastAsia"/>
              <w:lang w:val="es-ES"/>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2x</m:t>
              </m:r>
              <m:ctrlPr>
                <w:rPr>
                  <w:rFonts w:hint="default" w:ascii="Cambria Math" w:hAnsi="Cambria Math" w:cs="Times New Roman" w:eastAsiaTheme="minorEastAsia"/>
                  <w:b w:val="0"/>
                  <w:bCs w:val="0"/>
                  <w:i w:val="0"/>
                  <w:iCs w:val="0"/>
                </w:rPr>
              </m:ctrlPr>
            </m:num>
            <m:den>
              <m:sSup>
                <m:sSupPr>
                  <m:ctrlPr>
                    <w:rPr>
                      <w:rFonts w:hint="default" w:ascii="Cambria Math" w:hAnsi="Cambria Math" w:cs="Times New Roman" w:eastAsiaTheme="minorEastAsia"/>
                      <w:b w:val="0"/>
                      <w:bCs w:val="0"/>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sup>
              </m:sSup>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 xml:space="preserve"> ;  0≤x≤a</m:t>
          </m:r>
        </m:oMath>
      </m:oMathPara>
    </w:p>
    <w:p>
      <w:pPr>
        <w:pStyle w:val="29"/>
        <w:numPr>
          <w:ilvl w:val="0"/>
          <w:numId w:val="0"/>
        </w:numPr>
        <w:rPr>
          <w:rFonts w:hint="default" w:ascii="Times New Roman" w:hAnsi="Times New Roman" w:cs="Times New Roman"/>
          <w:b/>
          <w:bCs/>
          <w:i w:val="0"/>
          <w:iCs w:val="0"/>
        </w:rPr>
      </w:pPr>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para la función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de la segunda parte</w:t>
      </w:r>
    </w:p>
    <w:p>
      <w:pPr>
        <w:pStyle w:val="29"/>
        <w:numPr>
          <w:ilvl w:val="0"/>
          <w:numId w:val="0"/>
        </w:numPr>
        <w:rPr>
          <w:rFonts w:hint="default" w:ascii="Times New Roman" w:hAnsi="Times New Roman" w:cs="Times New Roman"/>
          <w:b/>
          <w:bCs/>
          <w:i w:val="0"/>
          <w:iCs w:val="0"/>
          <w:lang w:val="es-ES"/>
        </w:rPr>
      </w:pPr>
    </w:p>
    <w:p>
      <w:pPr>
        <w:jc w:val="center"/>
        <w:rPr>
          <w:rFonts w:hint="default" w:ascii="Times New Roman" w:hAnsi="Times New Roman" w:cs="Times New Roman" w:eastAsiaTheme="minorEastAsia"/>
          <w:b w:val="0"/>
          <w:bCs w:val="0"/>
          <w:i w:val="0"/>
          <w:iCs w:val="0"/>
        </w:rPr>
      </w:pPr>
      <w:r>
        <w:rPr>
          <w:rFonts w:hint="default" w:ascii="Times New Roman" w:hAnsi="Times New Roman" w:cs="Times New Roman"/>
          <w:i w:val="0"/>
          <w:iCs w:val="0"/>
        </w:rPr>
        <w:drawing>
          <wp:anchor distT="0" distB="0" distL="114300" distR="114300" simplePos="0" relativeHeight="251666432" behindDoc="0" locked="0" layoutInCell="1" allowOverlap="1">
            <wp:simplePos x="0" y="0"/>
            <wp:positionH relativeFrom="column">
              <wp:posOffset>3810</wp:posOffset>
            </wp:positionH>
            <wp:positionV relativeFrom="paragraph">
              <wp:posOffset>233045</wp:posOffset>
            </wp:positionV>
            <wp:extent cx="1923415" cy="1078230"/>
            <wp:effectExtent l="9525" t="9525" r="21590" b="9525"/>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13"/>
                    <a:stretch>
                      <a:fillRect/>
                    </a:stretch>
                  </pic:blipFill>
                  <pic:spPr>
                    <a:xfrm>
                      <a:off x="0" y="0"/>
                      <a:ext cx="1923415" cy="1078230"/>
                    </a:xfrm>
                    <a:prstGeom prst="rect">
                      <a:avLst/>
                    </a:prstGeom>
                    <a:noFill/>
                    <a:ln>
                      <a:solidFill>
                        <a:schemeClr val="tx1"/>
                      </a:solidFill>
                    </a:ln>
                  </pic:spPr>
                </pic:pic>
              </a:graphicData>
            </a:graphic>
          </wp:anchor>
        </w:drawing>
      </w:r>
      <m:oMath>
        <m:sSubSup>
          <m:sSubSupPr>
            <m:ctrlPr>
              <w:rPr>
                <w:rFonts w:hint="default" w:ascii="Cambria Math" w:hAnsi="Cambria Math" w:cs="Times New Roman"/>
                <w:b w:val="0"/>
                <w:bCs w:val="0"/>
                <w:i w:val="0"/>
                <w:iCs w:val="0"/>
              </w:rPr>
            </m:ctrlPr>
          </m:sSub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up>
            <m:r>
              <m:rPr>
                <m:sty m:val="p"/>
              </m:rPr>
              <w:rPr>
                <w:rFonts w:hint="default" w:ascii="Cambria Math" w:hAnsi="Cambria Math" w:cs="Times New Roman"/>
              </w:rPr>
              <m:t>'</m:t>
            </m:r>
            <m:ctrlPr>
              <w:rPr>
                <w:rFonts w:hint="default" w:ascii="Cambria Math" w:hAnsi="Cambria Math" w:cs="Times New Roman"/>
                <w:b w:val="0"/>
                <w:bCs w:val="0"/>
                <w:i w:val="0"/>
                <w:iCs w:val="0"/>
              </w:rPr>
            </m:ctrlPr>
          </m:sup>
        </m:sSubSup>
        <m:r>
          <m:rPr>
            <m:sty m:val="p"/>
          </m:rPr>
          <w:rPr>
            <w:rFonts w:hint="default" w:ascii="Cambria Math" w:hAnsi="Cambria Math" w:cs="Times New Roman"/>
          </w:rPr>
          <m:t>=</m:t>
        </m:r>
        <m:d>
          <m:dPr>
            <m:ctrlPr>
              <w:rPr>
                <w:rFonts w:hint="default" w:ascii="Cambria Math" w:hAnsi="Cambria Math" w:cs="Times New Roman"/>
                <w:b w:val="0"/>
                <w:bCs w:val="0"/>
                <w:i w:val="0"/>
                <w:iCs w:val="0"/>
              </w:rPr>
            </m:ctrlPr>
          </m:dPr>
          <m:e>
            <m:r>
              <m:rPr>
                <m:sty m:val="p"/>
              </m:rPr>
              <w:rPr>
                <w:rFonts w:hint="default" w:ascii="Cambria Math" w:hAnsi="Cambria Math" w:cs="Times New Roman"/>
              </w:rPr>
              <m:t>b−a</m:t>
            </m:r>
            <m:ctrlPr>
              <w:rPr>
                <w:rFonts w:hint="default" w:ascii="Cambria Math" w:hAnsi="Cambria Math" w:cs="Times New Roman"/>
                <w:b w:val="0"/>
                <w:bCs w:val="0"/>
                <w:i w:val="0"/>
                <w:iCs w:val="0"/>
              </w:rPr>
            </m:ctrlPr>
          </m:e>
        </m:d>
        <m:r>
          <m:rPr>
            <m:sty m:val="p"/>
          </m:rPr>
          <w:rPr>
            <w:rFonts w:hint="default" w:ascii="Cambria Math" w:hAnsi="Cambria Math" w:cs="Times New Roman"/>
          </w:rPr>
          <m:t>h=1→ h=</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b−a</m:t>
            </m:r>
            <m:ctrlPr>
              <w:rPr>
                <w:rFonts w:hint="default" w:ascii="Cambria Math" w:hAnsi="Cambria Math" w:cs="Times New Roman"/>
                <w:b w:val="0"/>
                <w:bCs w:val="0"/>
                <w:i w:val="0"/>
                <w:iCs w:val="0"/>
              </w:rPr>
            </m:ctrlPr>
          </m:den>
        </m:f>
      </m:oMath>
    </w:p>
    <w:p>
      <w:pPr>
        <w:rPr>
          <w:rFonts w:hint="default" w:ascii="Times New Roman" w:hAnsi="Times New Roman" w:cs="Times New Roman" w:eastAsiaTheme="minorEastAsia"/>
          <w:b w:val="0"/>
          <w:bCs w:val="0"/>
          <w:i w:val="0"/>
          <w:iCs w:val="0"/>
        </w:rPr>
      </w:pPr>
      <m:oMathPara>
        <m:oMath>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y−</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den>
              </m:f>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x−a</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den>
              </m:f>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den>
          </m:f>
        </m:oMath>
      </m:oMathPara>
    </w:p>
    <w:p>
      <w:pPr>
        <w:rPr>
          <w:rFonts w:hint="default" w:ascii="Times New Roman" w:hAnsi="Times New Roman" w:cs="Times New Roman" w:eastAsiaTheme="minorEastAsia"/>
          <w:b w:val="0"/>
          <w:bCs w:val="0"/>
          <w:i w:val="0"/>
          <w:iCs w:val="0"/>
        </w:rPr>
      </w:pPr>
      <m:oMathPara>
        <m:oMath>
          <m:r>
            <m:rPr>
              <m:sty m:val="p"/>
            </m:rPr>
            <w:rPr>
              <w:rFonts w:hint="default" w:ascii="Cambria Math" w:hAnsi="Cambria Math" w:cs="Times New Roman" w:eastAsiaTheme="minorEastAsia"/>
            </w:rPr>
            <m:t>y=</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sub>
          </m:sSub>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eastAsiaTheme="minorEastAsia"/>
              <w:lang w:val="es-ES"/>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 xml:space="preserve"> ;  a≤x≤b</m:t>
          </m:r>
        </m:oMath>
      </m:oMathPara>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para la función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de la tercera parte</w:t>
      </w:r>
    </w:p>
    <w:p>
      <w:pPr>
        <w:pStyle w:val="29"/>
        <w:numPr>
          <w:ilvl w:val="0"/>
          <w:numId w:val="0"/>
        </w:numPr>
        <w:spacing w:after="160" w:line="259" w:lineRule="auto"/>
        <w:contextualSpacing/>
        <w:rPr>
          <w:rFonts w:hint="default" w:ascii="Times New Roman" w:hAnsi="Times New Roman" w:cs="Times New Roman"/>
          <w:b w:val="0"/>
          <w:bCs w:val="0"/>
          <w:i w:val="0"/>
          <w:iCs w:val="0"/>
        </w:rPr>
      </w:pPr>
    </w:p>
    <w:p>
      <w:pPr>
        <w:pStyle w:val="29"/>
        <w:numPr>
          <w:ilvl w:val="0"/>
          <w:numId w:val="0"/>
        </w:numPr>
        <w:spacing w:after="160" w:line="259" w:lineRule="auto"/>
        <w:contextualSpacing/>
        <w:jc w:val="center"/>
        <w:rPr>
          <w:rFonts w:hint="default" w:ascii="Times New Roman" w:hAnsi="Times New Roman" w:cs="Times New Roman" w:eastAsiaTheme="minorEastAsia"/>
          <w:b w:val="0"/>
          <w:bCs w:val="0"/>
          <w:i w:val="0"/>
          <w:iCs w:val="0"/>
        </w:rPr>
      </w:pPr>
      <w:r>
        <w:rPr>
          <w:rFonts w:hint="default" w:ascii="Times New Roman" w:hAnsi="Times New Roman" w:cs="Times New Roman"/>
          <w:b w:val="0"/>
          <w:bCs w:val="0"/>
          <w:i w:val="0"/>
          <w:iCs w:val="0"/>
        </w:rPr>
        <w:drawing>
          <wp:anchor distT="0" distB="0" distL="114300" distR="114300" simplePos="0" relativeHeight="251667456" behindDoc="0" locked="0" layoutInCell="1" allowOverlap="1">
            <wp:simplePos x="0" y="0"/>
            <wp:positionH relativeFrom="column">
              <wp:posOffset>9525</wp:posOffset>
            </wp:positionH>
            <wp:positionV relativeFrom="paragraph">
              <wp:posOffset>9525</wp:posOffset>
            </wp:positionV>
            <wp:extent cx="1643380" cy="1273810"/>
            <wp:effectExtent l="9525" t="9525" r="10160" b="19685"/>
            <wp:wrapSquare wrapText="bothSides"/>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14"/>
                    <a:stretch>
                      <a:fillRect/>
                    </a:stretch>
                  </pic:blipFill>
                  <pic:spPr>
                    <a:xfrm>
                      <a:off x="0" y="0"/>
                      <a:ext cx="1643380" cy="1273810"/>
                    </a:xfrm>
                    <a:prstGeom prst="rect">
                      <a:avLst/>
                    </a:prstGeom>
                    <a:noFill/>
                    <a:ln>
                      <a:solidFill>
                        <a:schemeClr val="tx1"/>
                      </a:solidFill>
                    </a:ln>
                  </pic:spPr>
                </pic:pic>
              </a:graphicData>
            </a:graphic>
          </wp:anchor>
        </w:drawing>
      </w:r>
      <m:oMath>
        <m:sSubSup>
          <m:sSubSupPr>
            <m:ctrlPr>
              <w:rPr>
                <w:rFonts w:hint="default" w:ascii="Cambria Math" w:hAnsi="Cambria Math" w:cs="Times New Roman"/>
                <w:b w:val="0"/>
                <w:bCs w:val="0"/>
                <w:i w:val="0"/>
                <w:iCs w:val="0"/>
              </w:rPr>
            </m:ctrlPr>
          </m:sSub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up>
            <m:r>
              <m:rPr>
                <m:sty m:val="p"/>
              </m:rPr>
              <w:rPr>
                <w:rFonts w:hint="default" w:ascii="Cambria Math" w:hAnsi="Cambria Math" w:cs="Times New Roman"/>
              </w:rPr>
              <m:t>'</m:t>
            </m:r>
            <m:ctrlPr>
              <w:rPr>
                <w:rFonts w:hint="default" w:ascii="Cambria Math" w:hAnsi="Cambria Math" w:cs="Times New Roman"/>
                <w:b w:val="0"/>
                <w:bCs w:val="0"/>
                <w:i w:val="0"/>
                <w:iCs w:val="0"/>
              </w:rPr>
            </m:ctrlPr>
          </m:sup>
        </m:sSubSup>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d>
          <m:dPr>
            <m:ctrlPr>
              <w:rPr>
                <w:rFonts w:hint="default" w:ascii="Cambria Math" w:hAnsi="Cambria Math" w:cs="Times New Roman"/>
                <w:b w:val="0"/>
                <w:bCs w:val="0"/>
                <w:i w:val="0"/>
                <w:iCs w:val="0"/>
              </w:rPr>
            </m:ctrlPr>
          </m:dPr>
          <m:e>
            <m:r>
              <m:rPr>
                <m:sty m:val="p"/>
              </m:rPr>
              <w:rPr>
                <w:rFonts w:hint="default" w:ascii="Cambria Math" w:hAnsi="Cambria Math" w:cs="Times New Roman"/>
              </w:rPr>
              <m:t>c−b</m:t>
            </m:r>
            <m:ctrlPr>
              <w:rPr>
                <w:rFonts w:hint="default" w:ascii="Cambria Math" w:hAnsi="Cambria Math" w:cs="Times New Roman"/>
                <w:b w:val="0"/>
                <w:bCs w:val="0"/>
                <w:i w:val="0"/>
                <w:iCs w:val="0"/>
              </w:rPr>
            </m:ctrlPr>
          </m:e>
        </m:d>
        <m:r>
          <m:rPr>
            <m:sty m:val="p"/>
          </m:rPr>
          <w:rPr>
            <w:rFonts w:hint="default" w:ascii="Cambria Math" w:hAnsi="Cambria Math" w:cs="Times New Roman"/>
          </w:rPr>
          <m:t>h=1→h=</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m:t>
            </m:r>
            <m:ctrlPr>
              <w:rPr>
                <w:rFonts w:hint="default" w:ascii="Cambria Math" w:hAnsi="Cambria Math" w:cs="Times New Roman"/>
                <w:b w:val="0"/>
                <w:bCs w:val="0"/>
                <w:i w:val="0"/>
                <w:iCs w:val="0"/>
              </w:rPr>
            </m:ctrlPr>
          </m:num>
          <m:den>
            <m:r>
              <m:rPr>
                <m:sty m:val="p"/>
              </m:rPr>
              <w:rPr>
                <w:rFonts w:hint="default" w:ascii="Cambria Math" w:hAnsi="Cambria Math" w:cs="Times New Roman"/>
              </w:rPr>
              <m:t>c−b</m:t>
            </m:r>
            <m:ctrlPr>
              <w:rPr>
                <w:rFonts w:hint="default" w:ascii="Cambria Math" w:hAnsi="Cambria Math" w:cs="Times New Roman"/>
                <w:b w:val="0"/>
                <w:bCs w:val="0"/>
                <w:i w:val="0"/>
                <w:iCs w:val="0"/>
              </w:rPr>
            </m:ctrlPr>
          </m:den>
        </m:f>
      </m:oMath>
    </w:p>
    <w:p>
      <w:pPr>
        <w:rPr>
          <w:rFonts w:hint="default" w:ascii="Times New Roman" w:hAnsi="Times New Roman" w:cs="Times New Roman" w:eastAsiaTheme="minorEastAsia"/>
          <w:b w:val="0"/>
          <w:bCs w:val="0"/>
          <w:i w:val="0"/>
          <w:iCs w:val="0"/>
          <w:sz w:val="22"/>
          <w:szCs w:val="22"/>
        </w:rPr>
      </w:pPr>
      <m:oMathPara>
        <m:oMathParaPr>
          <m:jc m:val="center"/>
        </m:oMathParaPr>
        <m:oMath>
          <m:f>
            <m:fPr>
              <m:ctrlPr>
                <w:rPr>
                  <w:rFonts w:hint="default" w:ascii="Cambria Math" w:hAnsi="Cambria Math" w:cs="Times New Roman" w:eastAsiaTheme="minorEastAsia"/>
                  <w:b w:val="0"/>
                  <w:bCs w:val="0"/>
                  <w:i w:val="0"/>
                  <w:iCs w:val="0"/>
                  <w:sz w:val="22"/>
                  <w:szCs w:val="22"/>
                </w:rPr>
              </m:ctrlPr>
            </m:fPr>
            <m:num>
              <m:r>
                <m:rPr>
                  <m:sty m:val="p"/>
                </m:rPr>
                <w:rPr>
                  <w:rFonts w:hint="default" w:ascii="Cambria Math" w:hAnsi="Cambria Math" w:cs="Times New Roman" w:eastAsiaTheme="minorEastAsia"/>
                  <w:sz w:val="22"/>
                  <w:szCs w:val="22"/>
                </w:rPr>
                <m:t>y−0</m:t>
              </m:r>
              <m:ctrlPr>
                <w:rPr>
                  <w:rFonts w:hint="default" w:ascii="Cambria Math" w:hAnsi="Cambria Math" w:cs="Times New Roman" w:eastAsiaTheme="minorEastAsia"/>
                  <w:b w:val="0"/>
                  <w:bCs w:val="0"/>
                  <w:i w:val="0"/>
                  <w:iCs w:val="0"/>
                  <w:sz w:val="22"/>
                  <w:szCs w:val="22"/>
                </w:rPr>
              </m:ctrlPr>
            </m:num>
            <m:den>
              <m:r>
                <m:rPr>
                  <m:sty m:val="p"/>
                </m:rPr>
                <w:rPr>
                  <w:rFonts w:hint="default" w:ascii="Cambria Math" w:hAnsi="Cambria Math" w:cs="Times New Roman" w:eastAsiaTheme="minorEastAsia"/>
                  <w:sz w:val="22"/>
                  <w:szCs w:val="22"/>
                </w:rPr>
                <m:t>x−c</m:t>
              </m:r>
              <m:ctrlPr>
                <w:rPr>
                  <w:rFonts w:hint="default" w:ascii="Cambria Math" w:hAnsi="Cambria Math" w:cs="Times New Roman" w:eastAsiaTheme="minorEastAsia"/>
                  <w:b w:val="0"/>
                  <w:bCs w:val="0"/>
                  <w:i w:val="0"/>
                  <w:iCs w:val="0"/>
                  <w:sz w:val="22"/>
                  <w:szCs w:val="22"/>
                </w:rPr>
              </m:ctrlPr>
            </m:den>
          </m:f>
          <m:r>
            <m:rPr>
              <m:sty m:val="p"/>
            </m:rPr>
            <w:rPr>
              <w:rFonts w:hint="default" w:ascii="Cambria Math" w:hAnsi="Cambria Math" w:cs="Times New Roman" w:eastAsiaTheme="minorEastAsia"/>
              <w:sz w:val="22"/>
              <w:szCs w:val="22"/>
            </w:rPr>
            <m:t>=</m:t>
          </m:r>
          <m:f>
            <m:fPr>
              <m:ctrlPr>
                <w:rPr>
                  <w:rFonts w:hint="default" w:ascii="Cambria Math" w:hAnsi="Cambria Math" w:cs="Times New Roman" w:eastAsiaTheme="minorEastAsia"/>
                  <w:b w:val="0"/>
                  <w:bCs w:val="0"/>
                  <w:i w:val="0"/>
                  <w:iCs w:val="0"/>
                  <w:sz w:val="22"/>
                  <w:szCs w:val="22"/>
                </w:rPr>
              </m:ctrlPr>
            </m:fPr>
            <m:num>
              <m:f>
                <m:fPr>
                  <m:ctrlPr>
                    <w:rPr>
                      <w:rFonts w:hint="default" w:ascii="Cambria Math" w:hAnsi="Cambria Math" w:cs="Times New Roman" w:eastAsiaTheme="minorEastAsia"/>
                      <w:b w:val="0"/>
                      <w:bCs w:val="0"/>
                      <w:i w:val="0"/>
                      <w:iCs w:val="0"/>
                      <w:sz w:val="22"/>
                      <w:szCs w:val="22"/>
                    </w:rPr>
                  </m:ctrlPr>
                </m:fPr>
                <m:num>
                  <m:r>
                    <m:rPr>
                      <m:sty m:val="p"/>
                    </m:rPr>
                    <w:rPr>
                      <w:rFonts w:hint="default" w:ascii="Cambria Math" w:hAnsi="Cambria Math" w:cs="Times New Roman" w:eastAsiaTheme="minorEastAsia"/>
                      <w:sz w:val="22"/>
                      <w:szCs w:val="22"/>
                    </w:rPr>
                    <m:t>2</m:t>
                  </m:r>
                  <m:ctrlPr>
                    <w:rPr>
                      <w:rFonts w:hint="default" w:ascii="Cambria Math" w:hAnsi="Cambria Math" w:cs="Times New Roman" w:eastAsiaTheme="minorEastAsia"/>
                      <w:b w:val="0"/>
                      <w:bCs w:val="0"/>
                      <w:i w:val="0"/>
                      <w:iCs w:val="0"/>
                      <w:sz w:val="22"/>
                      <w:szCs w:val="22"/>
                    </w:rPr>
                  </m:ctrlPr>
                </m:num>
                <m:den>
                  <m:r>
                    <m:rPr>
                      <m:sty m:val="p"/>
                    </m:rPr>
                    <w:rPr>
                      <w:rFonts w:hint="default" w:ascii="Cambria Math" w:hAnsi="Cambria Math" w:cs="Times New Roman" w:eastAsiaTheme="minorEastAsia"/>
                      <w:sz w:val="22"/>
                      <w:szCs w:val="22"/>
                    </w:rPr>
                    <m:t>c−b</m:t>
                  </m:r>
                  <m:ctrlPr>
                    <w:rPr>
                      <w:rFonts w:hint="default" w:ascii="Cambria Math" w:hAnsi="Cambria Math" w:cs="Times New Roman" w:eastAsiaTheme="minorEastAsia"/>
                      <w:b w:val="0"/>
                      <w:bCs w:val="0"/>
                      <w:i w:val="0"/>
                      <w:iCs w:val="0"/>
                      <w:sz w:val="22"/>
                      <w:szCs w:val="22"/>
                    </w:rPr>
                  </m:ctrlPr>
                </m:den>
              </m:f>
              <m:r>
                <m:rPr>
                  <m:sty m:val="p"/>
                </m:rPr>
                <w:rPr>
                  <w:rFonts w:hint="default" w:ascii="Cambria Math" w:hAnsi="Cambria Math" w:cs="Times New Roman" w:eastAsiaTheme="minorEastAsia"/>
                  <w:sz w:val="22"/>
                  <w:szCs w:val="22"/>
                </w:rPr>
                <m:t>−0</m:t>
              </m:r>
              <m:ctrlPr>
                <w:rPr>
                  <w:rFonts w:hint="default" w:ascii="Cambria Math" w:hAnsi="Cambria Math" w:cs="Times New Roman" w:eastAsiaTheme="minorEastAsia"/>
                  <w:b w:val="0"/>
                  <w:bCs w:val="0"/>
                  <w:i w:val="0"/>
                  <w:iCs w:val="0"/>
                  <w:sz w:val="22"/>
                  <w:szCs w:val="22"/>
                </w:rPr>
              </m:ctrlPr>
            </m:num>
            <m:den>
              <m:r>
                <m:rPr>
                  <m:sty m:val="p"/>
                </m:rPr>
                <w:rPr>
                  <w:rFonts w:hint="default" w:ascii="Cambria Math" w:hAnsi="Cambria Math" w:cs="Times New Roman" w:eastAsiaTheme="minorEastAsia"/>
                  <w:sz w:val="22"/>
                  <w:szCs w:val="22"/>
                </w:rPr>
                <m:t>b−c</m:t>
              </m:r>
              <m:ctrlPr>
                <w:rPr>
                  <w:rFonts w:hint="default" w:ascii="Cambria Math" w:hAnsi="Cambria Math" w:cs="Times New Roman" w:eastAsiaTheme="minorEastAsia"/>
                  <w:b w:val="0"/>
                  <w:bCs w:val="0"/>
                  <w:i w:val="0"/>
                  <w:iCs w:val="0"/>
                  <w:sz w:val="22"/>
                  <w:szCs w:val="22"/>
                </w:rPr>
              </m:ctrlPr>
            </m:den>
          </m:f>
        </m:oMath>
      </m:oMathPara>
    </w:p>
    <w:p>
      <w:pPr>
        <w:rPr>
          <w:rFonts w:hint="default" w:ascii="Times New Roman" w:hAnsi="Times New Roman" w:cs="Times New Roman" w:eastAsiaTheme="minorEastAsia"/>
          <w:b w:val="0"/>
          <w:bCs w:val="0"/>
          <w:i w:val="0"/>
          <w:iCs w:val="0"/>
          <w:sz w:val="22"/>
          <w:szCs w:val="22"/>
        </w:rPr>
      </w:pPr>
      <m:oMathPara>
        <m:oMathParaPr>
          <m:jc m:val="center"/>
        </m:oMathParaPr>
        <m:oMath>
          <m:r>
            <m:rPr>
              <m:sty m:val="p"/>
            </m:rPr>
            <w:rPr>
              <w:rFonts w:hint="default" w:ascii="Cambria Math" w:hAnsi="Cambria Math" w:cs="Times New Roman" w:eastAsiaTheme="minorEastAsia"/>
              <w:sz w:val="22"/>
              <w:szCs w:val="22"/>
            </w:rPr>
            <m:t>y</m:t>
          </m:r>
          <m:r>
            <m:rPr>
              <m:sty m:val="p"/>
            </m:rPr>
            <w:rPr>
              <w:rFonts w:hint="default" w:ascii="Cambria Math" w:hAnsi="Cambria Math" w:cs="Times New Roman" w:eastAsiaTheme="minorEastAsia"/>
              <w:sz w:val="22"/>
              <w:szCs w:val="22"/>
              <w:lang w:val="es-ES"/>
            </w:rPr>
            <m:t>=</m:t>
          </m:r>
          <m:sSub>
            <m:sSubPr>
              <m:ctrlPr>
                <w:rPr>
                  <w:rFonts w:hint="default" w:ascii="Cambria Math" w:hAnsi="Cambria Math" w:cs="Times New Roman" w:eastAsiaTheme="minorEastAsia"/>
                  <w:b w:val="0"/>
                  <w:bCs w:val="0"/>
                  <w:i w:val="0"/>
                  <w:iCs w:val="0"/>
                  <w:sz w:val="22"/>
                  <w:szCs w:val="22"/>
                </w:rPr>
              </m:ctrlPr>
            </m:sSubPr>
            <m:e>
              <m:r>
                <m:rPr>
                  <m:sty m:val="p"/>
                </m:rPr>
                <w:rPr>
                  <w:rFonts w:hint="default" w:ascii="Cambria Math" w:hAnsi="Cambria Math" w:cs="Times New Roman" w:eastAsiaTheme="minorEastAsia"/>
                  <w:sz w:val="22"/>
                  <w:szCs w:val="22"/>
                </w:rPr>
                <m:t>f</m:t>
              </m:r>
              <m:ctrlPr>
                <w:rPr>
                  <w:rFonts w:hint="default" w:ascii="Cambria Math" w:hAnsi="Cambria Math" w:cs="Times New Roman" w:eastAsiaTheme="minorEastAsia"/>
                  <w:b w:val="0"/>
                  <w:bCs w:val="0"/>
                  <w:i w:val="0"/>
                  <w:iCs w:val="0"/>
                  <w:sz w:val="22"/>
                  <w:szCs w:val="22"/>
                </w:rPr>
              </m:ctrlPr>
            </m:e>
            <m:sub>
              <m:r>
                <m:rPr>
                  <m:sty m:val="p"/>
                </m:rPr>
                <w:rPr>
                  <w:rFonts w:hint="default" w:ascii="Cambria Math" w:hAnsi="Cambria Math" w:cs="Times New Roman" w:eastAsiaTheme="minorEastAsia"/>
                  <w:sz w:val="22"/>
                  <w:szCs w:val="22"/>
                </w:rPr>
                <m:t>3</m:t>
              </m:r>
              <m:ctrlPr>
                <w:rPr>
                  <w:rFonts w:hint="default" w:ascii="Cambria Math" w:hAnsi="Cambria Math" w:cs="Times New Roman" w:eastAsiaTheme="minorEastAsia"/>
                  <w:b w:val="0"/>
                  <w:bCs w:val="0"/>
                  <w:i w:val="0"/>
                  <w:iCs w:val="0"/>
                  <w:sz w:val="22"/>
                  <w:szCs w:val="22"/>
                </w:rPr>
              </m:ctrlPr>
            </m:sub>
          </m:sSub>
          <m:d>
            <m:dPr>
              <m:ctrlPr>
                <w:rPr>
                  <w:rFonts w:hint="default" w:ascii="Cambria Math" w:hAnsi="Cambria Math" w:cs="Times New Roman" w:eastAsiaTheme="minorEastAsia"/>
                  <w:b w:val="0"/>
                  <w:bCs w:val="0"/>
                  <w:i w:val="0"/>
                  <w:iCs w:val="0"/>
                  <w:sz w:val="22"/>
                  <w:szCs w:val="22"/>
                </w:rPr>
              </m:ctrlPr>
            </m:dPr>
            <m:e>
              <m:r>
                <m:rPr>
                  <m:sty m:val="p"/>
                </m:rPr>
                <w:rPr>
                  <w:rFonts w:hint="default" w:ascii="Cambria Math" w:hAnsi="Cambria Math" w:cs="Times New Roman" w:eastAsiaTheme="minorEastAsia"/>
                  <w:sz w:val="22"/>
                  <w:szCs w:val="22"/>
                </w:rPr>
                <m:t>x</m:t>
              </m:r>
              <m:ctrlPr>
                <w:rPr>
                  <w:rFonts w:hint="default" w:ascii="Cambria Math" w:hAnsi="Cambria Math" w:cs="Times New Roman" w:eastAsiaTheme="minorEastAsia"/>
                  <w:b w:val="0"/>
                  <w:bCs w:val="0"/>
                  <w:i w:val="0"/>
                  <w:iCs w:val="0"/>
                  <w:sz w:val="22"/>
                  <w:szCs w:val="22"/>
                </w:rPr>
              </m:ctrlPr>
            </m:e>
          </m:d>
          <m:r>
            <m:rPr>
              <m:sty m:val="p"/>
            </m:rPr>
            <w:rPr>
              <w:rFonts w:hint="default" w:ascii="Cambria Math" w:hAnsi="Cambria Math" w:cs="Times New Roman" w:eastAsiaTheme="minorEastAsia"/>
              <w:sz w:val="22"/>
              <w:szCs w:val="22"/>
            </w:rPr>
            <m:t>=</m:t>
          </m:r>
          <m:f>
            <m:fPr>
              <m:ctrlPr>
                <w:rPr>
                  <w:rFonts w:hint="default" w:ascii="Cambria Math" w:hAnsi="Cambria Math" w:cs="Times New Roman" w:eastAsiaTheme="minorEastAsia"/>
                  <w:b w:val="0"/>
                  <w:bCs w:val="0"/>
                  <w:i w:val="0"/>
                  <w:iCs w:val="0"/>
                  <w:sz w:val="22"/>
                  <w:szCs w:val="22"/>
                </w:rPr>
              </m:ctrlPr>
            </m:fPr>
            <m:num>
              <m:r>
                <m:rPr>
                  <m:sty m:val="p"/>
                </m:rPr>
                <w:rPr>
                  <w:rFonts w:hint="default" w:ascii="Cambria Math" w:hAnsi="Cambria Math" w:cs="Times New Roman" w:eastAsiaTheme="minorEastAsia"/>
                  <w:sz w:val="22"/>
                  <w:szCs w:val="22"/>
                </w:rPr>
                <m:t>2c−2x</m:t>
              </m:r>
              <m:ctrlPr>
                <w:rPr>
                  <w:rFonts w:hint="default" w:ascii="Cambria Math" w:hAnsi="Cambria Math" w:cs="Times New Roman" w:eastAsiaTheme="minorEastAsia"/>
                  <w:b w:val="0"/>
                  <w:bCs w:val="0"/>
                  <w:i w:val="0"/>
                  <w:iCs w:val="0"/>
                  <w:sz w:val="22"/>
                  <w:szCs w:val="22"/>
                </w:rPr>
              </m:ctrlPr>
            </m:num>
            <m:den>
              <m:sSup>
                <m:sSupPr>
                  <m:ctrlPr>
                    <w:rPr>
                      <w:rFonts w:hint="default" w:ascii="Cambria Math" w:hAnsi="Cambria Math" w:cs="Times New Roman" w:eastAsiaTheme="minorEastAsia"/>
                      <w:b w:val="0"/>
                      <w:bCs w:val="0"/>
                      <w:i w:val="0"/>
                      <w:iCs w:val="0"/>
                      <w:sz w:val="22"/>
                      <w:szCs w:val="22"/>
                    </w:rPr>
                  </m:ctrlPr>
                </m:sSupPr>
                <m:e>
                  <m:d>
                    <m:dPr>
                      <m:ctrlPr>
                        <w:rPr>
                          <w:rFonts w:hint="default" w:ascii="Cambria Math" w:hAnsi="Cambria Math" w:cs="Times New Roman" w:eastAsiaTheme="minorEastAsia"/>
                          <w:b w:val="0"/>
                          <w:bCs w:val="0"/>
                          <w:i w:val="0"/>
                          <w:iCs w:val="0"/>
                          <w:sz w:val="22"/>
                          <w:szCs w:val="22"/>
                        </w:rPr>
                      </m:ctrlPr>
                    </m:dPr>
                    <m:e>
                      <m:r>
                        <m:rPr>
                          <m:sty m:val="p"/>
                        </m:rPr>
                        <w:rPr>
                          <w:rFonts w:hint="default" w:ascii="Cambria Math" w:hAnsi="Cambria Math" w:cs="Times New Roman" w:eastAsiaTheme="minorEastAsia"/>
                          <w:sz w:val="22"/>
                          <w:szCs w:val="22"/>
                        </w:rPr>
                        <m:t>b−c</m:t>
                      </m:r>
                      <m:ctrlPr>
                        <w:rPr>
                          <w:rFonts w:hint="default" w:ascii="Cambria Math" w:hAnsi="Cambria Math" w:cs="Times New Roman" w:eastAsiaTheme="minorEastAsia"/>
                          <w:b w:val="0"/>
                          <w:bCs w:val="0"/>
                          <w:i w:val="0"/>
                          <w:iCs w:val="0"/>
                          <w:sz w:val="22"/>
                          <w:szCs w:val="22"/>
                        </w:rPr>
                      </m:ctrlPr>
                    </m:e>
                  </m:d>
                  <m:ctrlPr>
                    <w:rPr>
                      <w:rFonts w:hint="default" w:ascii="Cambria Math" w:hAnsi="Cambria Math" w:cs="Times New Roman" w:eastAsiaTheme="minorEastAsia"/>
                      <w:b w:val="0"/>
                      <w:bCs w:val="0"/>
                      <w:i w:val="0"/>
                      <w:iCs w:val="0"/>
                      <w:sz w:val="22"/>
                      <w:szCs w:val="22"/>
                    </w:rPr>
                  </m:ctrlPr>
                </m:e>
                <m:sup>
                  <m:r>
                    <m:rPr>
                      <m:sty m:val="p"/>
                    </m:rPr>
                    <w:rPr>
                      <w:rFonts w:hint="default" w:ascii="Cambria Math" w:hAnsi="Cambria Math" w:cs="Times New Roman" w:eastAsiaTheme="minorEastAsia"/>
                      <w:sz w:val="22"/>
                      <w:szCs w:val="22"/>
                    </w:rPr>
                    <m:t>2</m:t>
                  </m:r>
                  <m:ctrlPr>
                    <w:rPr>
                      <w:rFonts w:hint="default" w:ascii="Cambria Math" w:hAnsi="Cambria Math" w:cs="Times New Roman" w:eastAsiaTheme="minorEastAsia"/>
                      <w:b w:val="0"/>
                      <w:bCs w:val="0"/>
                      <w:i w:val="0"/>
                      <w:iCs w:val="0"/>
                      <w:sz w:val="22"/>
                      <w:szCs w:val="22"/>
                    </w:rPr>
                  </m:ctrlPr>
                </m:sup>
              </m:sSup>
              <m:ctrlPr>
                <w:rPr>
                  <w:rFonts w:hint="default" w:ascii="Cambria Math" w:hAnsi="Cambria Math" w:cs="Times New Roman" w:eastAsiaTheme="minorEastAsia"/>
                  <w:b w:val="0"/>
                  <w:bCs w:val="0"/>
                  <w:i w:val="0"/>
                  <w:iCs w:val="0"/>
                  <w:sz w:val="22"/>
                  <w:szCs w:val="22"/>
                </w:rPr>
              </m:ctrlPr>
            </m:den>
          </m:f>
          <m:r>
            <m:rPr>
              <m:sty m:val="p"/>
            </m:rPr>
            <w:rPr>
              <w:rFonts w:hint="default" w:ascii="Cambria Math" w:hAnsi="Cambria Math" w:cs="Times New Roman" w:eastAsiaTheme="minorEastAsia"/>
              <w:sz w:val="22"/>
              <w:szCs w:val="22"/>
            </w:rPr>
            <m:t xml:space="preserve"> ;  b≤x≤c</m:t>
          </m:r>
        </m:oMath>
      </m:oMathPara>
    </w:p>
    <w:p>
      <w:pPr>
        <w:rPr>
          <w:rFonts w:hint="default" w:ascii="Times New Roman" w:hAnsi="Times New Roman" w:cs="Times New Roman" w:eastAsiaTheme="minorEastAsia"/>
          <w:b/>
          <w:bCs/>
          <w:i w:val="0"/>
          <w:iCs w:val="0"/>
          <w:sz w:val="15"/>
          <w:szCs w:val="15"/>
        </w:rPr>
      </w:pPr>
    </w:p>
    <w:p>
      <w:pPr>
        <w:rPr>
          <w:rFonts w:hint="default" w:ascii="Times New Roman" w:hAnsi="Times New Roman" w:cs="Times New Roman"/>
          <w:b/>
          <w:bCs/>
          <w:i w:val="0"/>
          <w:iCs w:val="0"/>
          <w:lang w:val="es-ES"/>
        </w:rPr>
      </w:pPr>
      <w:r>
        <w:rPr>
          <w:rFonts w:hint="default" w:ascii="Times New Roman" w:hAnsi="Times New Roman" w:cs="Times New Roman"/>
          <w:b/>
          <w:bCs/>
          <w:i w:val="0"/>
          <w:iCs w:val="0"/>
        </w:rPr>
        <w:t xml:space="preserve">PASO 3. REEXPRESAR LA FUNCIÓN </w:t>
      </w:r>
      <w:r>
        <w:rPr>
          <w:rFonts w:hint="default" w:ascii="Times New Roman" w:hAnsi="Times New Roman" w:cs="Times New Roman"/>
          <w:b/>
          <w:bCs/>
          <w:i w:val="0"/>
          <w:iCs w:val="0"/>
          <w:lang w:val="es-ES"/>
        </w:rPr>
        <w:t>ORIGINAL EN TÉRMINOS DE LAS SUBFUNCIONES Y LAS ÁREAS</w:t>
      </w:r>
    </w:p>
    <w:p>
      <w:pPr>
        <w:rPr>
          <w:rFonts w:hint="default" w:ascii="Times New Roman" w:hAnsi="Times New Roman" w:cs="Times New Roman"/>
          <w:b/>
          <w:bCs/>
          <w:i w:val="0"/>
          <w:iCs w:val="0"/>
          <w:lang w:val="es-ES"/>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nary>
            <m:naryPr>
              <m:chr m:val="∑"/>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i=1</m:t>
              </m:r>
              <m:ctrlPr>
                <w:rPr>
                  <w:rFonts w:hint="default" w:ascii="Cambria Math" w:hAnsi="Cambria Math" w:cs="Times New Roman"/>
                  <w:b w:val="0"/>
                  <w:bCs/>
                  <w:i w:val="0"/>
                  <w:iCs w:val="0"/>
                </w:rPr>
              </m:ctrlPr>
            </m:sub>
            <m:sup>
              <m:r>
                <m:rPr>
                  <m:sty m:val="p"/>
                </m:rPr>
                <w:rPr>
                  <w:rFonts w:hint="default" w:ascii="Cambria Math" w:hAnsi="Cambria Math" w:cs="Times New Roman"/>
                </w:rPr>
                <m:t>n</m:t>
              </m:r>
              <m:ctrlPr>
                <w:rPr>
                  <w:rFonts w:hint="default" w:ascii="Cambria Math" w:hAnsi="Cambria Math" w:cs="Times New Roman"/>
                  <w:b w:val="0"/>
                  <w:bCs/>
                  <w:i w:val="0"/>
                  <w:iCs w:val="0"/>
                </w:rPr>
              </m:ctrlPr>
            </m:sup>
            <m:e>
              <m:sSub>
                <m:sSubPr>
                  <m:ctrlPr>
                    <w:rPr>
                      <w:rFonts w:hint="default" w:ascii="Cambria Math" w:hAnsi="Cambria Math" w:cs="Times New Roman"/>
                      <w:b w:val="0"/>
                      <w:bCs/>
                      <w:i w:val="0"/>
                      <w:iCs w:val="0"/>
                    </w:rPr>
                  </m:ctrlPr>
                </m:sSubPr>
                <m:e>
                  <m:r>
                    <m:rPr>
                      <m:sty m:val="p"/>
                    </m:rPr>
                    <w:rPr>
                      <w:rFonts w:hint="default" w:ascii="Cambria Math" w:hAnsi="Cambria Math" w:cs="Times New Roman"/>
                    </w:rPr>
                    <m:t>f</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ctrlPr>
                <w:rPr>
                  <w:rFonts w:hint="default" w:ascii="Cambria Math" w:hAnsi="Cambria Math" w:cs="Times New Roman"/>
                  <w:b w:val="0"/>
                  <w:bCs/>
                  <w:i w:val="0"/>
                  <w:iCs w:val="0"/>
                </w:rPr>
              </m:ctrlPr>
            </m:e>
          </m:nary>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A</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2x</m:t>
              </m:r>
              <m:ctrlPr>
                <w:rPr>
                  <w:rFonts w:hint="default" w:ascii="Cambria Math" w:hAnsi="Cambria Math" w:cs="Times New Roman" w:eastAsiaTheme="minorEastAsia"/>
                  <w:b w:val="0"/>
                  <w:bCs/>
                  <w:i w:val="0"/>
                  <w:iCs w:val="0"/>
                </w:rPr>
              </m:ctrlPr>
            </m:num>
            <m:den>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2b−2a</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2c−2x</m:t>
              </m:r>
              <m:ctrlPr>
                <w:rPr>
                  <w:rFonts w:hint="default" w:ascii="Cambria Math" w:hAnsi="Cambria Math" w:cs="Times New Roman" w:eastAsiaTheme="minorEastAsia"/>
                  <w:b w:val="0"/>
                  <w:bCs/>
                  <w:i w:val="0"/>
                  <w:iCs w:val="0"/>
                </w:rPr>
              </m:ctrlPr>
            </m:num>
            <m:den>
              <m:sSup>
                <m:sSupPr>
                  <m:ctrlPr>
                    <w:rPr>
                      <w:rFonts w:hint="default" w:ascii="Cambria Math" w:hAnsi="Cambria Math" w:cs="Times New Roman" w:eastAsiaTheme="minorEastAsia"/>
                      <w:b w:val="0"/>
                      <w:bCs/>
                      <w:i w:val="0"/>
                      <w:iCs w:val="0"/>
                    </w:rPr>
                  </m:ctrlPr>
                </m:sSupPr>
                <m:e>
                  <m:d>
                    <m:dPr>
                      <m:ctrlPr>
                        <w:rPr>
                          <w:rFonts w:hint="default" w:ascii="Cambria Math" w:hAnsi="Cambria Math" w:cs="Times New Roman" w:eastAsiaTheme="minorEastAsia"/>
                          <w:b w:val="0"/>
                          <w:bCs/>
                          <w:i w:val="0"/>
                          <w:iCs w:val="0"/>
                        </w:rPr>
                      </m:ctrlPr>
                    </m:dPr>
                    <m:e>
                      <m:r>
                        <m:rPr>
                          <m:sty m:val="p"/>
                        </m:rPr>
                        <w:rPr>
                          <w:rFonts w:hint="default" w:ascii="Cambria Math" w:hAnsi="Cambria Math" w:cs="Times New Roman" w:eastAsiaTheme="minorEastAsia"/>
                        </w:rPr>
                        <m:t>b−c</m:t>
                      </m:r>
                      <m:ctrlPr>
                        <w:rPr>
                          <w:rFonts w:hint="default" w:ascii="Cambria Math" w:hAnsi="Cambria Math" w:cs="Times New Roman" w:eastAsiaTheme="minorEastAsia"/>
                          <w:b w:val="0"/>
                          <w:bCs/>
                          <w:i w:val="0"/>
                          <w:iCs w:val="0"/>
                        </w:rPr>
                      </m:ctrlPr>
                    </m:e>
                  </m:d>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c−b</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eastAsiaTheme="minorEastAsia"/>
            </w:rPr>
            <m:t>f</m:t>
          </m:r>
          <m:d>
            <m:dPr>
              <m:ctrlPr>
                <w:rPr>
                  <w:rFonts w:hint="default" w:ascii="Cambria Math" w:hAnsi="Cambria Math" w:cs="Times New Roman" w:eastAsiaTheme="minorEastAsia"/>
                  <w:b w:val="0"/>
                  <w:bCs/>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2bx−2cx+2ab−4ac+2ax</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m:t>
              </m:r>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r>
                <m:rPr>
                  <m:sty m:val="p"/>
                </m:rPr>
                <w:rPr>
                  <w:rFonts w:hint="default" w:ascii="Cambria Math" w:hAnsi="Cambria Math" w:cs="Times New Roman" w:eastAsiaTheme="minorEastAsia"/>
                </w:rPr>
                <m:t>b+a</m:t>
              </m:r>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b</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r>
                <m:rPr>
                  <m:sty m:val="p"/>
                </m:rPr>
                <w:rPr>
                  <w:rFonts w:hint="default" w:ascii="Cambria Math" w:hAnsi="Cambria Math" w:cs="Times New Roman" w:eastAsiaTheme="minorEastAsia"/>
                </w:rPr>
                <m:t>+</m:t>
              </m:r>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r>
                <m:rPr>
                  <m:sty m:val="p"/>
                </m:rPr>
                <w:rPr>
                  <w:rFonts w:hint="default" w:ascii="Cambria Math" w:hAnsi="Cambria Math" w:cs="Times New Roman" w:eastAsiaTheme="minorEastAsia"/>
                </w:rPr>
                <m:t>c−a</m:t>
              </m:r>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c</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ctrlPr>
                <w:rPr>
                  <w:rFonts w:hint="default" w:ascii="Cambria Math" w:hAnsi="Cambria Math" w:cs="Times New Roman" w:eastAsiaTheme="minorEastAsia"/>
                  <w:b w:val="0"/>
                  <w:bCs/>
                  <w:i w:val="0"/>
                  <w:iCs w:val="0"/>
                </w:rPr>
              </m:ctrlPr>
            </m:den>
          </m:f>
        </m:oMath>
      </m:oMathPara>
    </w:p>
    <w:p>
      <w:pPr>
        <w:rPr>
          <w:rFonts w:hint="default" w:ascii="Times New Roman" w:hAnsi="Times New Roman" w:cs="Times New Roman" w:eastAsiaTheme="minorEastAsia"/>
          <w:b w:val="0"/>
          <w:bCs/>
          <w:i w:val="0"/>
          <w:iCs w:val="0"/>
        </w:rPr>
      </w:pPr>
      <m:oMathPara>
        <m:oMath>
          <m:nary>
            <m:naryPr>
              <m:chr m:val="∑"/>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i=1</m:t>
              </m:r>
              <m:ctrlPr>
                <w:rPr>
                  <w:rFonts w:hint="default" w:ascii="Cambria Math" w:hAnsi="Cambria Math" w:cs="Times New Roman"/>
                  <w:b w:val="0"/>
                  <w:bCs/>
                  <w:i w:val="0"/>
                  <w:iCs w:val="0"/>
                </w:rPr>
              </m:ctrlPr>
            </m:sub>
            <m:sup>
              <m:r>
                <m:rPr>
                  <m:sty m:val="p"/>
                </m:rPr>
                <w:rPr>
                  <w:rFonts w:hint="default" w:ascii="Cambria Math" w:hAnsi="Cambria Math" w:cs="Times New Roman"/>
                </w:rPr>
                <m:t>n</m:t>
              </m:r>
              <m:ctrlPr>
                <w:rPr>
                  <w:rFonts w:hint="default" w:ascii="Cambria Math" w:hAnsi="Cambria Math" w:cs="Times New Roman"/>
                  <w:b w:val="0"/>
                  <w:bCs/>
                  <w:i w:val="0"/>
                  <w:iCs w:val="0"/>
                </w:rPr>
              </m:ctrlPr>
            </m:sup>
            <m:e>
              <m:sSub>
                <m:sSubPr>
                  <m:ctrlPr>
                    <w:rPr>
                      <w:rFonts w:hint="default" w:ascii="Cambria Math" w:hAnsi="Cambria Math" w:cs="Times New Roman"/>
                      <w:b w:val="0"/>
                      <w:bCs/>
                      <w:i w:val="0"/>
                      <w:iCs w:val="0"/>
                    </w:rPr>
                  </m:ctrlPr>
                </m:sSubPr>
                <m:e>
                  <m:r>
                    <m:rPr>
                      <m:sty m:val="p"/>
                    </m:rPr>
                    <w:rPr>
                      <w:rFonts w:hint="default" w:ascii="Cambria Math" w:hAnsi="Cambria Math" w:cs="Times New Roman"/>
                    </w:rPr>
                    <m:t>A</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r>
                <m:rPr>
                  <m:sty m:val="p"/>
                </m:rPr>
                <w:rPr>
                  <w:rFonts w:hint="default" w:ascii="Cambria Math" w:hAnsi="Cambria Math" w:cs="Times New Roman"/>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2b−2a</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m:t>
              </m:r>
              <m:ctrlPr>
                <w:rPr>
                  <w:rFonts w:hint="default" w:ascii="Cambria Math" w:hAnsi="Cambria Math" w:cs="Times New Roman"/>
                  <w:b w:val="0"/>
                  <w:bCs/>
                  <w:i w:val="0"/>
                  <w:iCs w:val="0"/>
                </w:rPr>
              </m:ctrlPr>
            </m:e>
          </m:nary>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c−b</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oMath>
      </m:oMathPara>
    </w:p>
    <w:p>
      <w:pPr>
        <w:rPr>
          <w:rFonts w:hint="default" w:ascii="Times New Roman" w:hAnsi="Times New Roman" w:cs="Times New Roman" w:eastAsiaTheme="minorEastAsia"/>
          <w:i w:val="0"/>
          <w:iCs w:val="0"/>
        </w:rPr>
      </w:pPr>
      <m:oMathPara>
        <m:oMath>
          <m:r>
            <m:rPr>
              <m:sty m:val="p"/>
            </m:rPr>
            <w:rPr>
              <w:rFonts w:hint="default" w:ascii="Cambria Math" w:hAnsi="Cambria Math" w:cs="Times New Roman"/>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lang w:val="es-ES"/>
                </w:rPr>
                <m:t>a+</m:t>
              </m:r>
              <m:r>
                <m:rPr>
                  <m:sty m:val="p"/>
                </m:rPr>
                <w:rPr>
                  <w:rFonts w:hint="default" w:ascii="Cambria Math" w:hAnsi="Cambria Math" w:cs="Times New Roman" w:eastAsiaTheme="minorEastAsia"/>
                </w:rPr>
                <m:t>2b−2a</m:t>
              </m:r>
              <m:r>
                <m:rPr>
                  <m:sty m:val="p"/>
                </m:rPr>
                <w:rPr>
                  <w:rFonts w:hint="default" w:ascii="Cambria Math" w:hAnsi="Cambria Math" w:cs="Times New Roman" w:eastAsiaTheme="minorEastAsia"/>
                  <w:lang w:val="es-ES"/>
                </w:rPr>
                <m:t>+c−b</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b−a</m:t>
              </m:r>
              <m:r>
                <m:rPr>
                  <m:sty m:val="p"/>
                </m:rPr>
                <w:rPr>
                  <w:rFonts w:hint="default" w:ascii="Cambria Math" w:hAnsi="Cambria Math" w:cs="Times New Roman" w:eastAsiaTheme="minorEastAsia"/>
                  <w:lang w:val="es-ES"/>
                </w:rPr>
                <m:t>+c</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=1</m:t>
          </m:r>
        </m:oMath>
      </m:oMathPara>
    </w:p>
    <w:p>
      <w:pPr>
        <w:rPr>
          <w:rFonts w:hint="default" w:ascii="Times New Roman" w:hAnsi="Times New Roman" w:cs="Times New Roman" w:eastAsiaTheme="minorEastAsia"/>
          <w:b w:val="0"/>
          <w:bCs/>
          <w:i w:val="0"/>
          <w:iCs w:val="0"/>
        </w:rPr>
      </w:pPr>
    </w:p>
    <w:p>
      <w:pPr>
        <w:rPr>
          <w:rFonts w:hint="default" w:ascii="Times New Roman" w:hAnsi="Times New Roman" w:cs="Times New Roman"/>
          <w:b/>
          <w:bCs/>
          <w:i w:val="0"/>
          <w:iCs w:val="0"/>
          <w:highlight w:val="cyan"/>
        </w:rPr>
      </w:pPr>
      <w:r>
        <w:rPr>
          <w:rFonts w:hint="default" w:ascii="Times New Roman" w:hAnsi="Times New Roman" w:cs="Times New Roman"/>
          <w:b/>
          <w:bCs/>
          <w:i w:val="0"/>
          <w:iCs w:val="0"/>
          <w:highlight w:val="cyan"/>
        </w:rPr>
        <w:t>PASO 4. GENERAR NÚMEROS ALEATORIOS R</w:t>
      </w:r>
      <w:r>
        <w:rPr>
          <w:rFonts w:hint="default" w:ascii="Times New Roman" w:hAnsi="Times New Roman" w:cs="Times New Roman"/>
          <w:b/>
          <w:bCs/>
          <w:i w:val="0"/>
          <w:iCs w:val="0"/>
          <w:highlight w:val="cyan"/>
          <w:vertAlign w:val="subscript"/>
        </w:rPr>
        <w:t>1</w:t>
      </w:r>
      <w:r>
        <w:rPr>
          <w:rFonts w:hint="default" w:ascii="Times New Roman" w:hAnsi="Times New Roman" w:cs="Times New Roman"/>
          <w:b/>
          <w:bCs/>
          <w:i w:val="0"/>
          <w:iCs w:val="0"/>
          <w:highlight w:val="cyan"/>
        </w:rPr>
        <w:t>, R</w:t>
      </w:r>
      <w:r>
        <w:rPr>
          <w:rFonts w:hint="default" w:ascii="Times New Roman" w:hAnsi="Times New Roman" w:cs="Times New Roman"/>
          <w:b/>
          <w:bCs/>
          <w:i w:val="0"/>
          <w:iCs w:val="0"/>
          <w:highlight w:val="cyan"/>
          <w:vertAlign w:val="subscript"/>
        </w:rPr>
        <w:t>2</w:t>
      </w:r>
      <w:r>
        <w:rPr>
          <w:rFonts w:hint="default" w:ascii="Times New Roman" w:hAnsi="Times New Roman" w:cs="Times New Roman"/>
          <w:b/>
          <w:bCs/>
          <w:i w:val="0"/>
          <w:iCs w:val="0"/>
          <w:highlight w:val="cyan"/>
        </w:rPr>
        <w:t xml:space="preserve"> Y R</w:t>
      </w:r>
      <w:r>
        <w:rPr>
          <w:rFonts w:hint="default" w:ascii="Times New Roman" w:hAnsi="Times New Roman" w:cs="Times New Roman"/>
          <w:b/>
          <w:bCs/>
          <w:i w:val="0"/>
          <w:iCs w:val="0"/>
          <w:highlight w:val="cyan"/>
          <w:vertAlign w:val="subscript"/>
        </w:rPr>
        <w:t>3</w:t>
      </w:r>
      <w:r>
        <w:rPr>
          <w:rFonts w:hint="default" w:ascii="Times New Roman" w:hAnsi="Times New Roman" w:cs="Times New Roman"/>
          <w:b/>
          <w:bCs/>
          <w:i w:val="0"/>
          <w:iCs w:val="0"/>
          <w:highlight w:val="cyan"/>
        </w:rPr>
        <w:t>:</w:t>
      </w:r>
    </w:p>
    <w:p>
      <w:pPr>
        <w:rPr>
          <w:rFonts w:hint="default" w:ascii="Times New Roman" w:hAnsi="Times New Roman" w:cs="Times New Roman"/>
          <w:b/>
          <w:bCs/>
          <w:i w:val="0"/>
          <w:iCs w:val="0"/>
        </w:rPr>
      </w:pPr>
    </w:p>
    <w:p>
      <w:pPr>
        <w:jc w:val="center"/>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 xml:space="preserve">R1 </w:t>
      </w:r>
      <w:r>
        <w:rPr>
          <w:rFonts w:hint="default" w:ascii="Times New Roman" w:hAnsi="Times New Roman" w:cs="Times New Roman"/>
          <w:i w:val="0"/>
          <w:iCs w:val="0"/>
          <w:highlight w:val="magenta"/>
          <w:lang w:val="es-ES"/>
        </w:rPr>
        <w:t>-</w:t>
      </w:r>
      <w:r>
        <w:rPr>
          <w:rFonts w:hint="default" w:ascii="Times New Roman" w:hAnsi="Times New Roman" w:cs="Times New Roman"/>
          <w:i w:val="0"/>
          <w:iCs w:val="0"/>
          <w:highlight w:val="magenta"/>
        </w:rPr>
        <w:t>-&gt; GeneradorCongruenciaMixto()</w:t>
      </w:r>
    </w:p>
    <w:p>
      <w:pPr>
        <w:jc w:val="center"/>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R2 -</w:t>
      </w:r>
      <w:r>
        <w:rPr>
          <w:rFonts w:hint="default" w:ascii="Times New Roman" w:hAnsi="Times New Roman" w:cs="Times New Roman"/>
          <w:i w:val="0"/>
          <w:iCs w:val="0"/>
          <w:highlight w:val="magenta"/>
          <w:lang w:val="es-ES"/>
        </w:rPr>
        <w:t>-</w:t>
      </w:r>
      <w:r>
        <w:rPr>
          <w:rFonts w:hint="default" w:ascii="Times New Roman" w:hAnsi="Times New Roman" w:cs="Times New Roman"/>
          <w:i w:val="0"/>
          <w:iCs w:val="0"/>
          <w:highlight w:val="magenta"/>
        </w:rPr>
        <w:t>&gt; GeneradorCongruenciaMixto()</w:t>
      </w:r>
    </w:p>
    <w:p>
      <w:pPr>
        <w:jc w:val="center"/>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 xml:space="preserve">R1 </w:t>
      </w:r>
      <w:r>
        <w:rPr>
          <w:rFonts w:hint="default" w:ascii="Times New Roman" w:hAnsi="Times New Roman" w:cs="Times New Roman"/>
          <w:i w:val="0"/>
          <w:iCs w:val="0"/>
          <w:highlight w:val="magenta"/>
          <w:lang w:val="es-ES"/>
        </w:rPr>
        <w:t>--</w:t>
      </w:r>
      <w:r>
        <w:rPr>
          <w:rFonts w:hint="default" w:ascii="Times New Roman" w:hAnsi="Times New Roman" w:cs="Times New Roman"/>
          <w:i w:val="0"/>
          <w:iCs w:val="0"/>
          <w:highlight w:val="magenta"/>
        </w:rPr>
        <w:t>&gt; GeneradorCongruenciaMixto()</w:t>
      </w:r>
    </w:p>
    <w:p>
      <w:pPr>
        <w:jc w:val="center"/>
        <w:rPr>
          <w:rFonts w:hint="default" w:ascii="Times New Roman" w:hAnsi="Times New Roman" w:cs="Times New Roman"/>
          <w:i w:val="0"/>
          <w:iCs w:val="0"/>
        </w:rPr>
      </w:pPr>
    </w:p>
    <w:p>
      <w:pPr>
        <w:jc w:val="center"/>
        <w:rPr>
          <w:rFonts w:hint="default" w:ascii="Times New Roman" w:hAnsi="Times New Roman" w:cs="Times New Roman"/>
          <w:i w:val="0"/>
          <w:iCs w:val="0"/>
        </w:rPr>
      </w:pPr>
    </w:p>
    <w:p>
      <w:pPr>
        <w:jc w:val="center"/>
        <w:rPr>
          <w:rFonts w:hint="default" w:ascii="Times New Roman" w:hAnsi="Times New Roman" w:cs="Times New Roman"/>
          <w:i w:val="0"/>
          <w:iCs w:val="0"/>
        </w:rPr>
      </w:pPr>
    </w:p>
    <w:p>
      <w:pPr>
        <w:jc w:val="both"/>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b/>
          <w:bCs/>
          <w:i w:val="0"/>
          <w:iCs w:val="0"/>
        </w:rPr>
        <w:t>PASO 5. ESTABLECER RELACIÓN GRAFICA ENTRE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Y SUS ACUMULADAS DE ÁREAS:</w:t>
      </w:r>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3567430" cy="2763520"/>
            <wp:effectExtent l="0" t="0" r="15875" b="1397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15"/>
                    <a:srcRect r="5556"/>
                    <a:stretch>
                      <a:fillRect/>
                    </a:stretch>
                  </pic:blipFill>
                  <pic:spPr>
                    <a:xfrm>
                      <a:off x="0" y="0"/>
                      <a:ext cx="3567430" cy="2763520"/>
                    </a:xfrm>
                    <a:prstGeom prst="rect">
                      <a:avLst/>
                    </a:prstGeom>
                    <a:noFill/>
                    <a:ln>
                      <a:noFill/>
                    </a:ln>
                  </pic:spPr>
                </pic:pic>
              </a:graphicData>
            </a:graphic>
          </wp:inline>
        </w:drawing>
      </w:r>
    </w:p>
    <w:p>
      <w:pPr>
        <w:pStyle w:val="12"/>
        <w:jc w:val="center"/>
        <w:rPr>
          <w:rFonts w:hint="default" w:ascii="Times New Roman" w:hAnsi="Times New Roman" w:cs="Times New Roman"/>
          <w:i w:val="0"/>
          <w:iCs w:val="0"/>
        </w:rPr>
      </w:pPr>
      <w:r>
        <w:rPr>
          <w:rFonts w:hint="default" w:ascii="Times New Roman" w:hAnsi="Times New Roman" w:cs="Times New Roman"/>
          <w:i w:val="0"/>
          <w:iCs w:val="0"/>
        </w:rPr>
        <w:t xml:space="preserve">Figura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SEQ Figura \* ARABIC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w:t>
      </w:r>
      <w:r>
        <w:rPr>
          <w:rFonts w:hint="default" w:ascii="Times New Roman" w:hAnsi="Times New Roman" w:cs="Times New Roman"/>
          <w:i w:val="0"/>
          <w:iCs w:val="0"/>
        </w:rPr>
        <w:fldChar w:fldCharType="end"/>
      </w:r>
    </w:p>
    <w:p>
      <w:pPr>
        <w:rPr>
          <w:rFonts w:hint="default" w:ascii="Times New Roman" w:hAnsi="Times New Roman" w:cs="Times New Roman"/>
          <w:b/>
          <w:bCs/>
          <w:i w:val="0"/>
          <w:iCs w:val="0"/>
          <w:highlight w:val="cyan"/>
        </w:rPr>
      </w:pPr>
      <w:r>
        <w:rPr>
          <w:rFonts w:hint="default" w:ascii="Times New Roman" w:hAnsi="Times New Roman" w:cs="Times New Roman"/>
          <w:b/>
          <w:bCs/>
          <w:i w:val="0"/>
          <w:iCs w:val="0"/>
          <w:highlight w:val="cyan"/>
        </w:rPr>
        <w:t>PASO 6. CON R</w:t>
      </w:r>
      <w:r>
        <w:rPr>
          <w:rFonts w:hint="default" w:ascii="Times New Roman" w:hAnsi="Times New Roman" w:cs="Times New Roman"/>
          <w:b/>
          <w:bCs/>
          <w:i w:val="0"/>
          <w:iCs w:val="0"/>
          <w:highlight w:val="cyan"/>
          <w:vertAlign w:val="subscript"/>
        </w:rPr>
        <w:t xml:space="preserve">I </w:t>
      </w:r>
      <w:r>
        <w:rPr>
          <w:rFonts w:hint="default" w:ascii="Times New Roman" w:hAnsi="Times New Roman" w:cs="Times New Roman"/>
          <w:b/>
          <w:bCs/>
          <w:i w:val="0"/>
          <w:iCs w:val="0"/>
          <w:highlight w:val="cyan"/>
        </w:rPr>
        <w:t>ESCOGER F</w:t>
      </w:r>
      <w:r>
        <w:rPr>
          <w:rFonts w:hint="default" w:ascii="Times New Roman" w:hAnsi="Times New Roman" w:cs="Times New Roman"/>
          <w:b/>
          <w:bCs/>
          <w:i w:val="0"/>
          <w:iCs w:val="0"/>
          <w:highlight w:val="cyan"/>
          <w:vertAlign w:val="subscript"/>
        </w:rPr>
        <w:t>I</w:t>
      </w:r>
      <w:r>
        <w:rPr>
          <w:rFonts w:hint="default" w:ascii="Times New Roman" w:hAnsi="Times New Roman" w:cs="Times New Roman"/>
          <w:b/>
          <w:bCs/>
          <w:i w:val="0"/>
          <w:iCs w:val="0"/>
          <w:highlight w:val="cyan"/>
        </w:rPr>
        <w:t>(X):</w:t>
      </w:r>
    </w:p>
    <w:p>
      <w:pPr>
        <w:rPr>
          <w:rFonts w:hint="default" w:ascii="Times New Roman" w:hAnsi="Times New Roman" w:cs="Times New Roman"/>
          <w:b/>
          <w:bCs/>
          <w:i w:val="0"/>
          <w:iCs w:val="0"/>
          <w:highlight w:val="cyan"/>
        </w:rPr>
      </w:pPr>
    </w:p>
    <w:p>
      <w:pPr>
        <w:numPr>
          <w:ilvl w:val="0"/>
          <w:numId w:val="0"/>
        </w:numPr>
        <w:tabs>
          <w:tab w:val="left" w:pos="1884"/>
          <w:tab w:val="left" w:pos="2088"/>
        </w:tabs>
        <w:ind w:leftChars="0"/>
        <w:rPr>
          <w:rFonts w:hint="default" w:ascii="Times New Roman" w:hAnsi="Times New Roman" w:cs="Times New Roman" w:eastAsiaTheme="minorEastAsia"/>
          <w:b/>
          <w:bCs/>
          <w:i w:val="0"/>
          <w:iCs w:val="0"/>
          <w:highlight w:val="cyan"/>
        </w:rPr>
      </w:pPr>
      <w:r>
        <w:rPr>
          <w:rFonts w:hint="default" w:ascii="Times New Roman" w:hAnsi="Times New Roman" w:cs="Times New Roman"/>
          <w:b/>
          <w:bCs/>
          <w:i w:val="0"/>
          <w:iCs w:val="0"/>
          <w:highlight w:val="cyan"/>
        </w:rPr>
        <w:t xml:space="preserve">Si </w:t>
      </w:r>
      <m:oMath>
        <m:r>
          <m:rPr>
            <m:sty m:val="b"/>
          </m:rPr>
          <w:rPr>
            <w:rFonts w:hint="default" w:ascii="Cambria Math" w:hAnsi="Cambria Math" w:cs="Times New Roman"/>
            <w:highlight w:val="cyan"/>
          </w:rPr>
          <m:t>R≤</m:t>
        </m:r>
        <m:sSub>
          <m:sSubPr>
            <m:ctrlPr>
              <w:rPr>
                <w:rFonts w:hint="default" w:ascii="Cambria Math" w:hAnsi="Cambria Math" w:cs="Times New Roman"/>
                <w:b/>
                <w:bCs/>
                <w:i w:val="0"/>
                <w:iCs w:val="0"/>
                <w:highlight w:val="cyan"/>
              </w:rPr>
            </m:ctrlPr>
          </m:sSubPr>
          <m:e>
            <m:r>
              <m:rPr>
                <m:sty m:val="b"/>
              </m:rPr>
              <w:rPr>
                <w:rFonts w:hint="default" w:ascii="Cambria Math" w:hAnsi="Cambria Math" w:cs="Times New Roman"/>
                <w:highlight w:val="cyan"/>
              </w:rPr>
              <m:t>A</m:t>
            </m:r>
            <m:ctrlPr>
              <w:rPr>
                <w:rFonts w:hint="default" w:ascii="Cambria Math" w:hAnsi="Cambria Math" w:cs="Times New Roman"/>
                <w:b/>
                <w:bCs/>
                <w:i w:val="0"/>
                <w:iCs w:val="0"/>
                <w:highlight w:val="cyan"/>
              </w:rPr>
            </m:ctrlPr>
          </m:e>
          <m:sub>
            <m:r>
              <m:rPr>
                <m:sty m:val="b"/>
              </m:rPr>
              <w:rPr>
                <w:rFonts w:hint="default" w:ascii="Cambria Math" w:hAnsi="Cambria Math" w:cs="Times New Roman"/>
                <w:highlight w:val="cyan"/>
              </w:rPr>
              <m:t>1</m:t>
            </m:r>
            <m:ctrlPr>
              <w:rPr>
                <w:rFonts w:hint="default" w:ascii="Cambria Math" w:hAnsi="Cambria Math" w:cs="Times New Roman"/>
                <w:b/>
                <w:bCs/>
                <w:i w:val="0"/>
                <w:iCs w:val="0"/>
                <w:highlight w:val="cyan"/>
              </w:rPr>
            </m:ctrlPr>
          </m:sub>
        </m:sSub>
        <m:r>
          <m:rPr>
            <m:sty m:val="b"/>
          </m:rPr>
          <w:rPr>
            <w:rFonts w:hint="default" w:ascii="Cambria Math" w:hAnsi="Cambria Math" w:cs="Times New Roman"/>
            <w:highlight w:val="cyan"/>
          </w:rPr>
          <m:t>:</m:t>
        </m:r>
      </m:oMath>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Selecciona la función de densidad parcial </w:t>
      </w:r>
      <m:oMath>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f</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1</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(x)</m:t>
        </m:r>
      </m:oMath>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Genera un segundo número aleatorio uniforme </w:t>
      </w:r>
      <m:oMath>
        <m:r>
          <m:rPr>
            <m:sty m:val="p"/>
          </m:rPr>
          <w:rPr>
            <w:rFonts w:hint="default" w:ascii="Cambria Math" w:hAnsi="Cambria Math" w:cs="Times New Roman" w:eastAsiaTheme="minorEastAsia"/>
            <w:highlight w:val="cyan"/>
          </w:rPr>
          <m:t xml:space="preserve">R </m:t>
        </m:r>
      </m:oMath>
      <w:r>
        <w:rPr>
          <w:rFonts w:hint="default" w:ascii="Times New Roman" w:hAnsi="Times New Roman" w:cs="Times New Roman" w:eastAsiaTheme="minorEastAsia"/>
          <w:i w:val="0"/>
          <w:iCs w:val="0"/>
          <w:highlight w:val="cyan"/>
        </w:rPr>
        <w:t>para paso 5 de TI</w:t>
      </w:r>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Aplica</w:t>
      </w:r>
      <w:r>
        <w:rPr>
          <w:rFonts w:hint="default" w:ascii="Times New Roman" w:hAnsi="Times New Roman" w:cs="Times New Roman" w:eastAsiaTheme="minorEastAsia"/>
          <w:i w:val="0"/>
          <w:iCs w:val="0"/>
          <w:highlight w:val="cyan"/>
          <w:lang w:val="es-ES"/>
        </w:rPr>
        <w:t xml:space="preserve">r </w:t>
      </w:r>
      <w:r>
        <w:rPr>
          <w:rFonts w:hint="default" w:ascii="Times New Roman" w:hAnsi="Times New Roman" w:cs="Times New Roman" w:eastAsiaTheme="minorEastAsia"/>
          <w:i w:val="0"/>
          <w:iCs w:val="0"/>
          <w:highlight w:val="cyan"/>
        </w:rPr>
        <w:t xml:space="preserve">transformada inversa para </w:t>
      </w:r>
      <m:oMath>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f</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1</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(x)</m:t>
        </m:r>
      </m:oMath>
    </w:p>
    <w:p>
      <w:pPr>
        <w:tabs>
          <w:tab w:val="left" w:pos="1884"/>
          <w:tab w:val="left" w:pos="2088"/>
        </w:tabs>
        <w:rPr>
          <w:rFonts w:hint="default" w:ascii="Times New Roman" w:hAnsi="Times New Roman" w:cs="Times New Roman" w:eastAsiaTheme="minorEastAsia"/>
          <w:b/>
          <w:bCs/>
          <w:i w:val="0"/>
          <w:iCs w:val="0"/>
          <w:highlight w:val="cyan"/>
        </w:rPr>
      </w:pPr>
      <w:r>
        <w:rPr>
          <w:rFonts w:hint="default" w:ascii="Times New Roman" w:hAnsi="Times New Roman" w:cs="Times New Roman" w:eastAsiaTheme="minorEastAsia"/>
          <w:b/>
          <w:bCs/>
          <w:i w:val="0"/>
          <w:iCs w:val="0"/>
          <w:highlight w:val="cyan"/>
        </w:rPr>
        <w:t xml:space="preserve">SiNo, y </w:t>
      </w:r>
      <m:oMath>
        <m:r>
          <m:rPr>
            <m:sty m:val="b"/>
          </m:rPr>
          <w:rPr>
            <w:rFonts w:hint="default" w:ascii="Cambria Math" w:hAnsi="Cambria Math" w:cs="Times New Roman" w:eastAsiaTheme="minorEastAsia"/>
            <w:highlight w:val="cyan"/>
          </w:rPr>
          <m:t>R≤</m:t>
        </m:r>
        <m:sSub>
          <m:sSubPr>
            <m:ctrlPr>
              <w:rPr>
                <w:rFonts w:hint="default" w:ascii="Cambria Math" w:hAnsi="Cambria Math" w:cs="Times New Roman" w:eastAsiaTheme="minorEastAsia"/>
                <w:b/>
                <w:bCs/>
                <w:i w:val="0"/>
                <w:iCs w:val="0"/>
                <w:highlight w:val="cyan"/>
              </w:rPr>
            </m:ctrlPr>
          </m:sSubPr>
          <m:e>
            <m:r>
              <m:rPr>
                <m:sty m:val="b"/>
              </m:rPr>
              <w:rPr>
                <w:rFonts w:hint="default" w:ascii="Cambria Math" w:hAnsi="Cambria Math" w:cs="Times New Roman" w:eastAsiaTheme="minorEastAsia"/>
                <w:highlight w:val="cyan"/>
              </w:rPr>
              <m:t>A</m:t>
            </m:r>
            <m:ctrlPr>
              <w:rPr>
                <w:rFonts w:hint="default" w:ascii="Cambria Math" w:hAnsi="Cambria Math" w:cs="Times New Roman" w:eastAsiaTheme="minorEastAsia"/>
                <w:b/>
                <w:bCs/>
                <w:i w:val="0"/>
                <w:iCs w:val="0"/>
                <w:highlight w:val="cyan"/>
              </w:rPr>
            </m:ctrlPr>
          </m:e>
          <m:sub>
            <m:r>
              <m:rPr>
                <m:sty m:val="b"/>
              </m:rPr>
              <w:rPr>
                <w:rFonts w:hint="default" w:ascii="Cambria Math" w:hAnsi="Cambria Math" w:cs="Times New Roman" w:eastAsiaTheme="minorEastAsia"/>
                <w:highlight w:val="cyan"/>
              </w:rPr>
              <m:t>1</m:t>
            </m:r>
            <m:ctrlPr>
              <w:rPr>
                <w:rFonts w:hint="default" w:ascii="Cambria Math" w:hAnsi="Cambria Math" w:cs="Times New Roman" w:eastAsiaTheme="minorEastAsia"/>
                <w:b/>
                <w:bCs/>
                <w:i w:val="0"/>
                <w:iCs w:val="0"/>
                <w:highlight w:val="cyan"/>
              </w:rPr>
            </m:ctrlPr>
          </m:sub>
        </m:sSub>
        <m:r>
          <m:rPr>
            <m:sty m:val="b"/>
          </m:rPr>
          <w:rPr>
            <w:rFonts w:hint="default" w:ascii="Cambria Math" w:hAnsi="Cambria Math" w:cs="Times New Roman" w:eastAsiaTheme="minorEastAsia"/>
            <w:highlight w:val="cyan"/>
          </w:rPr>
          <m:t>+</m:t>
        </m:r>
        <m:sSub>
          <m:sSubPr>
            <m:ctrlPr>
              <w:rPr>
                <w:rFonts w:hint="default" w:ascii="Cambria Math" w:hAnsi="Cambria Math" w:cs="Times New Roman" w:eastAsiaTheme="minorEastAsia"/>
                <w:b/>
                <w:bCs/>
                <w:i w:val="0"/>
                <w:iCs w:val="0"/>
                <w:highlight w:val="cyan"/>
              </w:rPr>
            </m:ctrlPr>
          </m:sSubPr>
          <m:e>
            <m:r>
              <m:rPr>
                <m:sty m:val="b"/>
              </m:rPr>
              <w:rPr>
                <w:rFonts w:hint="default" w:ascii="Cambria Math" w:hAnsi="Cambria Math" w:cs="Times New Roman" w:eastAsiaTheme="minorEastAsia"/>
                <w:highlight w:val="cyan"/>
              </w:rPr>
              <m:t>A</m:t>
            </m:r>
            <m:ctrlPr>
              <w:rPr>
                <w:rFonts w:hint="default" w:ascii="Cambria Math" w:hAnsi="Cambria Math" w:cs="Times New Roman" w:eastAsiaTheme="minorEastAsia"/>
                <w:b/>
                <w:bCs/>
                <w:i w:val="0"/>
                <w:iCs w:val="0"/>
                <w:highlight w:val="cyan"/>
              </w:rPr>
            </m:ctrlPr>
          </m:e>
          <m:sub>
            <m:r>
              <m:rPr>
                <m:sty m:val="b"/>
              </m:rPr>
              <w:rPr>
                <w:rFonts w:hint="default" w:ascii="Cambria Math" w:hAnsi="Cambria Math" w:cs="Times New Roman" w:eastAsiaTheme="minorEastAsia"/>
                <w:highlight w:val="cyan"/>
              </w:rPr>
              <m:t>2</m:t>
            </m:r>
            <m:ctrlPr>
              <w:rPr>
                <w:rFonts w:hint="default" w:ascii="Cambria Math" w:hAnsi="Cambria Math" w:cs="Times New Roman" w:eastAsiaTheme="minorEastAsia"/>
                <w:b/>
                <w:bCs/>
                <w:i w:val="0"/>
                <w:iCs w:val="0"/>
                <w:highlight w:val="cyan"/>
              </w:rPr>
            </m:ctrlPr>
          </m:sub>
        </m:sSub>
        <m:r>
          <m:rPr>
            <m:sty m:val="b"/>
          </m:rPr>
          <w:rPr>
            <w:rFonts w:hint="default" w:ascii="Cambria Math" w:hAnsi="Cambria Math" w:cs="Times New Roman" w:eastAsiaTheme="minorEastAsia"/>
            <w:highlight w:val="cyan"/>
          </w:rPr>
          <m:t>:</m:t>
        </m:r>
      </m:oMath>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Selecciona la función de densidad parcial </w:t>
      </w:r>
      <m:oMath>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f</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2</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(x)</m:t>
        </m:r>
      </m:oMath>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Genera un segundo numero aleatorio uniforme </w:t>
      </w:r>
      <m:oMath>
        <m:r>
          <m:rPr>
            <m:sty m:val="p"/>
          </m:rPr>
          <w:rPr>
            <w:rFonts w:hint="default" w:ascii="Cambria Math" w:hAnsi="Cambria Math" w:cs="Times New Roman" w:eastAsiaTheme="minorEastAsia"/>
            <w:highlight w:val="cyan"/>
          </w:rPr>
          <m:t>R</m:t>
        </m:r>
      </m:oMath>
      <w:r>
        <w:rPr>
          <w:rFonts w:hint="default" w:ascii="Times New Roman" w:hAnsi="Times New Roman" w:cs="Times New Roman" w:eastAsiaTheme="minorEastAsia"/>
          <w:i w:val="0"/>
          <w:iCs w:val="0"/>
          <w:highlight w:val="cyan"/>
        </w:rPr>
        <w:t xml:space="preserve"> para paso 5 de TI</w:t>
      </w:r>
    </w:p>
    <w:p>
      <w:pPr>
        <w:tabs>
          <w:tab w:val="left" w:pos="1884"/>
          <w:tab w:val="left" w:pos="2088"/>
        </w:tabs>
        <w:rPr>
          <w:rFonts w:hint="default" w:ascii="Times New Roman" w:hAnsi="Times New Roman" w:cs="Times New Roman" w:eastAsiaTheme="minorEastAsia"/>
          <w:i w:val="0"/>
          <w:iCs w:val="0"/>
          <w:highlight w:val="cyan"/>
          <w:lang w:val="es-ES"/>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Aplic</w:t>
      </w:r>
      <w:r>
        <w:rPr>
          <w:rFonts w:hint="default" w:ascii="Times New Roman" w:hAnsi="Times New Roman" w:cs="Times New Roman" w:eastAsiaTheme="minorEastAsia"/>
          <w:i w:val="0"/>
          <w:iCs w:val="0"/>
          <w:highlight w:val="cyan"/>
          <w:lang w:val="es-ES"/>
        </w:rPr>
        <w:t>ar t</w:t>
      </w:r>
      <w:r>
        <w:rPr>
          <w:rFonts w:hint="default" w:ascii="Times New Roman" w:hAnsi="Times New Roman" w:cs="Times New Roman" w:eastAsiaTheme="minorEastAsia"/>
          <w:i w:val="0"/>
          <w:iCs w:val="0"/>
          <w:highlight w:val="cyan"/>
        </w:rPr>
        <w:t xml:space="preserve">ransformada inversa para </w:t>
      </w:r>
      <m:oMath>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f</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2</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(x)</m:t>
        </m:r>
      </m:oMath>
    </w:p>
    <w:p>
      <w:pPr>
        <w:tabs>
          <w:tab w:val="left" w:pos="1884"/>
          <w:tab w:val="left" w:pos="2088"/>
        </w:tabs>
        <w:rPr>
          <w:rFonts w:hint="default" w:ascii="Times New Roman" w:hAnsi="Times New Roman" w:cs="Times New Roman" w:eastAsiaTheme="minorEastAsia"/>
          <w:b/>
          <w:bCs/>
          <w:i w:val="0"/>
          <w:iCs w:val="0"/>
        </w:rPr>
      </w:pPr>
      <w:r>
        <w:rPr>
          <w:rFonts w:hint="default" w:ascii="Times New Roman" w:hAnsi="Times New Roman" w:cs="Times New Roman" w:eastAsiaTheme="minorEastAsia"/>
          <w:b/>
          <w:bCs/>
          <w:i w:val="0"/>
          <w:iCs w:val="0"/>
          <w:highlight w:val="cyan"/>
        </w:rPr>
        <w:t xml:space="preserve">SiNo y </w:t>
      </w:r>
      <m:oMath>
        <m:r>
          <m:rPr>
            <m:sty m:val="b"/>
          </m:rPr>
          <w:rPr>
            <w:rFonts w:hint="default" w:ascii="Cambria Math" w:hAnsi="Cambria Math" w:cs="Times New Roman" w:eastAsiaTheme="minorEastAsia"/>
            <w:highlight w:val="cyan"/>
          </w:rPr>
          <m:t>R&gt;</m:t>
        </m:r>
        <m:sSub>
          <m:sSubPr>
            <m:ctrlPr>
              <w:rPr>
                <w:rFonts w:hint="default" w:ascii="Cambria Math" w:hAnsi="Cambria Math" w:cs="Times New Roman" w:eastAsiaTheme="minorEastAsia"/>
                <w:b/>
                <w:bCs/>
                <w:i w:val="0"/>
                <w:iCs w:val="0"/>
                <w:highlight w:val="cyan"/>
              </w:rPr>
            </m:ctrlPr>
          </m:sSubPr>
          <m:e>
            <m:r>
              <m:rPr>
                <m:sty m:val="b"/>
              </m:rPr>
              <w:rPr>
                <w:rFonts w:hint="default" w:ascii="Cambria Math" w:hAnsi="Cambria Math" w:cs="Times New Roman" w:eastAsiaTheme="minorEastAsia"/>
                <w:highlight w:val="cyan"/>
              </w:rPr>
              <m:t>A</m:t>
            </m:r>
            <m:ctrlPr>
              <w:rPr>
                <w:rFonts w:hint="default" w:ascii="Cambria Math" w:hAnsi="Cambria Math" w:cs="Times New Roman" w:eastAsiaTheme="minorEastAsia"/>
                <w:b/>
                <w:bCs/>
                <w:i w:val="0"/>
                <w:iCs w:val="0"/>
                <w:highlight w:val="cyan"/>
              </w:rPr>
            </m:ctrlPr>
          </m:e>
          <m:sub>
            <m:r>
              <m:rPr>
                <m:sty m:val="b"/>
              </m:rPr>
              <w:rPr>
                <w:rFonts w:hint="default" w:ascii="Cambria Math" w:hAnsi="Cambria Math" w:cs="Times New Roman" w:eastAsiaTheme="minorEastAsia"/>
                <w:highlight w:val="cyan"/>
              </w:rPr>
              <m:t>1</m:t>
            </m:r>
            <m:ctrlPr>
              <w:rPr>
                <w:rFonts w:hint="default" w:ascii="Cambria Math" w:hAnsi="Cambria Math" w:cs="Times New Roman" w:eastAsiaTheme="minorEastAsia"/>
                <w:b/>
                <w:bCs/>
                <w:i w:val="0"/>
                <w:iCs w:val="0"/>
                <w:highlight w:val="cyan"/>
              </w:rPr>
            </m:ctrlPr>
          </m:sub>
        </m:sSub>
        <m:r>
          <m:rPr>
            <m:sty m:val="b"/>
          </m:rPr>
          <w:rPr>
            <w:rFonts w:hint="default" w:ascii="Cambria Math" w:hAnsi="Cambria Math" w:cs="Times New Roman" w:eastAsiaTheme="minorEastAsia"/>
            <w:highlight w:val="cyan"/>
          </w:rPr>
          <m:t>+</m:t>
        </m:r>
        <m:sSub>
          <m:sSubPr>
            <m:ctrlPr>
              <w:rPr>
                <w:rFonts w:hint="default" w:ascii="Cambria Math" w:hAnsi="Cambria Math" w:cs="Times New Roman" w:eastAsiaTheme="minorEastAsia"/>
                <w:b/>
                <w:bCs/>
                <w:i w:val="0"/>
                <w:iCs w:val="0"/>
                <w:highlight w:val="cyan"/>
              </w:rPr>
            </m:ctrlPr>
          </m:sSubPr>
          <m:e>
            <m:r>
              <m:rPr>
                <m:sty m:val="b"/>
              </m:rPr>
              <w:rPr>
                <w:rFonts w:hint="default" w:ascii="Cambria Math" w:hAnsi="Cambria Math" w:cs="Times New Roman" w:eastAsiaTheme="minorEastAsia"/>
                <w:highlight w:val="cyan"/>
              </w:rPr>
              <m:t>A</m:t>
            </m:r>
            <m:ctrlPr>
              <w:rPr>
                <w:rFonts w:hint="default" w:ascii="Cambria Math" w:hAnsi="Cambria Math" w:cs="Times New Roman" w:eastAsiaTheme="minorEastAsia"/>
                <w:b/>
                <w:bCs/>
                <w:i w:val="0"/>
                <w:iCs w:val="0"/>
                <w:highlight w:val="cyan"/>
              </w:rPr>
            </m:ctrlPr>
          </m:e>
          <m:sub>
            <m:r>
              <m:rPr>
                <m:sty m:val="b"/>
              </m:rPr>
              <w:rPr>
                <w:rFonts w:hint="default" w:ascii="Cambria Math" w:hAnsi="Cambria Math" w:cs="Times New Roman" w:eastAsiaTheme="minorEastAsia"/>
                <w:highlight w:val="cyan"/>
              </w:rPr>
              <m:t>2</m:t>
            </m:r>
            <m:ctrlPr>
              <w:rPr>
                <w:rFonts w:hint="default" w:ascii="Cambria Math" w:hAnsi="Cambria Math" w:cs="Times New Roman" w:eastAsiaTheme="minorEastAsia"/>
                <w:b/>
                <w:bCs/>
                <w:i w:val="0"/>
                <w:iCs w:val="0"/>
                <w:highlight w:val="cyan"/>
              </w:rPr>
            </m:ctrlPr>
          </m:sub>
        </m:sSub>
      </m:oMath>
      <w:r>
        <w:rPr>
          <w:rFonts w:hint="default" w:ascii="Times New Roman" w:hAnsi="Times New Roman" w:cs="Times New Roman" w:eastAsiaTheme="minorEastAsia"/>
          <w:b/>
          <w:bCs/>
          <w:i w:val="0"/>
          <w:iCs w:val="0"/>
          <w:highlight w:val="cyan"/>
        </w:rPr>
        <w:t>//</w:t>
      </w:r>
      <m:oMath>
        <m:r>
          <m:rPr>
            <m:sty m:val="b"/>
          </m:rPr>
          <w:rPr>
            <w:rFonts w:hint="default" w:ascii="Cambria Math" w:hAnsi="Cambria Math" w:cs="Times New Roman" w:eastAsiaTheme="minorEastAsia"/>
            <w:highlight w:val="magenta"/>
          </w:rPr>
          <m:t>implica que R≤</m:t>
        </m:r>
        <m:sSub>
          <m:sSubPr>
            <m:ctrlPr>
              <w:rPr>
                <w:rFonts w:hint="default" w:ascii="Cambria Math" w:hAnsi="Cambria Math" w:cs="Times New Roman" w:eastAsiaTheme="minorEastAsia"/>
                <w:b/>
                <w:bCs/>
                <w:i w:val="0"/>
                <w:iCs w:val="0"/>
                <w:highlight w:val="magenta"/>
              </w:rPr>
            </m:ctrlPr>
          </m:sSubPr>
          <m:e>
            <m:r>
              <m:rPr>
                <m:sty m:val="b"/>
              </m:rPr>
              <w:rPr>
                <w:rFonts w:hint="default" w:ascii="Cambria Math" w:hAnsi="Cambria Math" w:cs="Times New Roman" w:eastAsiaTheme="minorEastAsia"/>
                <w:highlight w:val="magenta"/>
              </w:rPr>
              <m:t>A</m:t>
            </m:r>
            <m:ctrlPr>
              <w:rPr>
                <w:rFonts w:hint="default" w:ascii="Cambria Math" w:hAnsi="Cambria Math" w:cs="Times New Roman" w:eastAsiaTheme="minorEastAsia"/>
                <w:b/>
                <w:bCs/>
                <w:i w:val="0"/>
                <w:iCs w:val="0"/>
                <w:highlight w:val="magenta"/>
              </w:rPr>
            </m:ctrlPr>
          </m:e>
          <m:sub>
            <m:r>
              <m:rPr>
                <m:sty m:val="b"/>
              </m:rPr>
              <w:rPr>
                <w:rFonts w:hint="default" w:ascii="Cambria Math" w:hAnsi="Cambria Math" w:cs="Times New Roman" w:eastAsiaTheme="minorEastAsia"/>
                <w:highlight w:val="magenta"/>
              </w:rPr>
              <m:t>1</m:t>
            </m:r>
            <m:ctrlPr>
              <w:rPr>
                <w:rFonts w:hint="default" w:ascii="Cambria Math" w:hAnsi="Cambria Math" w:cs="Times New Roman" w:eastAsiaTheme="minorEastAsia"/>
                <w:b/>
                <w:bCs/>
                <w:i w:val="0"/>
                <w:iCs w:val="0"/>
                <w:highlight w:val="magenta"/>
              </w:rPr>
            </m:ctrlPr>
          </m:sub>
        </m:sSub>
        <m:r>
          <m:rPr>
            <m:sty m:val="b"/>
          </m:rPr>
          <w:rPr>
            <w:rFonts w:hint="default" w:ascii="Cambria Math" w:hAnsi="Cambria Math" w:cs="Times New Roman" w:eastAsiaTheme="minorEastAsia"/>
            <w:highlight w:val="magenta"/>
          </w:rPr>
          <m:t>+</m:t>
        </m:r>
        <m:sSub>
          <m:sSubPr>
            <m:ctrlPr>
              <w:rPr>
                <w:rFonts w:hint="default" w:ascii="Cambria Math" w:hAnsi="Cambria Math" w:cs="Times New Roman" w:eastAsiaTheme="minorEastAsia"/>
                <w:b/>
                <w:bCs/>
                <w:i w:val="0"/>
                <w:iCs w:val="0"/>
                <w:highlight w:val="magenta"/>
              </w:rPr>
            </m:ctrlPr>
          </m:sSubPr>
          <m:e>
            <m:r>
              <m:rPr>
                <m:sty m:val="b"/>
              </m:rPr>
              <w:rPr>
                <w:rFonts w:hint="default" w:ascii="Cambria Math" w:hAnsi="Cambria Math" w:cs="Times New Roman" w:eastAsiaTheme="minorEastAsia"/>
                <w:highlight w:val="magenta"/>
              </w:rPr>
              <m:t>A</m:t>
            </m:r>
            <m:ctrlPr>
              <w:rPr>
                <w:rFonts w:hint="default" w:ascii="Cambria Math" w:hAnsi="Cambria Math" w:cs="Times New Roman" w:eastAsiaTheme="minorEastAsia"/>
                <w:b/>
                <w:bCs/>
                <w:i w:val="0"/>
                <w:iCs w:val="0"/>
                <w:highlight w:val="magenta"/>
              </w:rPr>
            </m:ctrlPr>
          </m:e>
          <m:sub>
            <m:r>
              <m:rPr>
                <m:sty m:val="b"/>
              </m:rPr>
              <w:rPr>
                <w:rFonts w:hint="default" w:ascii="Cambria Math" w:hAnsi="Cambria Math" w:cs="Times New Roman" w:eastAsiaTheme="minorEastAsia"/>
                <w:highlight w:val="magenta"/>
              </w:rPr>
              <m:t>2</m:t>
            </m:r>
            <m:ctrlPr>
              <w:rPr>
                <w:rFonts w:hint="default" w:ascii="Cambria Math" w:hAnsi="Cambria Math" w:cs="Times New Roman" w:eastAsiaTheme="minorEastAsia"/>
                <w:b/>
                <w:bCs/>
                <w:i w:val="0"/>
                <w:iCs w:val="0"/>
                <w:highlight w:val="magenta"/>
              </w:rPr>
            </m:ctrlPr>
          </m:sub>
        </m:sSub>
        <m:r>
          <m:rPr>
            <m:sty m:val="b"/>
          </m:rPr>
          <w:rPr>
            <w:rFonts w:hint="default" w:ascii="Cambria Math" w:hAnsi="Cambria Math" w:cs="Times New Roman" w:eastAsiaTheme="minorEastAsia"/>
            <w:highlight w:val="magenta"/>
          </w:rPr>
          <m:t>+</m:t>
        </m:r>
        <m:sSub>
          <m:sSubPr>
            <m:ctrlPr>
              <w:rPr>
                <w:rFonts w:hint="default" w:ascii="Cambria Math" w:hAnsi="Cambria Math" w:cs="Times New Roman" w:eastAsiaTheme="minorEastAsia"/>
                <w:b/>
                <w:bCs/>
                <w:i w:val="0"/>
                <w:iCs w:val="0"/>
                <w:highlight w:val="magenta"/>
              </w:rPr>
            </m:ctrlPr>
          </m:sSubPr>
          <m:e>
            <m:r>
              <m:rPr>
                <m:sty m:val="b"/>
              </m:rPr>
              <w:rPr>
                <w:rFonts w:hint="default" w:ascii="Cambria Math" w:hAnsi="Cambria Math" w:cs="Times New Roman" w:eastAsiaTheme="minorEastAsia"/>
                <w:highlight w:val="magenta"/>
              </w:rPr>
              <m:t>A</m:t>
            </m:r>
            <m:ctrlPr>
              <w:rPr>
                <w:rFonts w:hint="default" w:ascii="Cambria Math" w:hAnsi="Cambria Math" w:cs="Times New Roman" w:eastAsiaTheme="minorEastAsia"/>
                <w:b/>
                <w:bCs/>
                <w:i w:val="0"/>
                <w:iCs w:val="0"/>
                <w:highlight w:val="magenta"/>
              </w:rPr>
            </m:ctrlPr>
          </m:e>
          <m:sub>
            <m:r>
              <m:rPr>
                <m:sty m:val="b"/>
              </m:rPr>
              <w:rPr>
                <w:rFonts w:hint="default" w:ascii="Cambria Math" w:hAnsi="Cambria Math" w:cs="Times New Roman" w:eastAsiaTheme="minorEastAsia"/>
                <w:highlight w:val="magenta"/>
              </w:rPr>
              <m:t>3</m:t>
            </m:r>
            <m:ctrlPr>
              <w:rPr>
                <w:rFonts w:hint="default" w:ascii="Cambria Math" w:hAnsi="Cambria Math" w:cs="Times New Roman" w:eastAsiaTheme="minorEastAsia"/>
                <w:b/>
                <w:bCs/>
                <w:i w:val="0"/>
                <w:iCs w:val="0"/>
                <w:highlight w:val="magenta"/>
              </w:rPr>
            </m:ctrlPr>
          </m:sub>
        </m:sSub>
        <m:r>
          <m:rPr>
            <m:sty m:val="b"/>
          </m:rPr>
          <w:rPr>
            <w:rFonts w:hint="default" w:ascii="Cambria Math" w:hAnsi="Cambria Math" w:cs="Times New Roman" w:eastAsiaTheme="minorEastAsia"/>
            <w:highlight w:val="magenta"/>
          </w:rPr>
          <m:t>=1:</m:t>
        </m:r>
      </m:oMath>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Selecciona la función de densidad parcial </w:t>
      </w:r>
      <m:oMath>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f</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3</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(x)</m:t>
        </m:r>
      </m:oMath>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Genera un segundo valor aleatorio uniforme </w:t>
      </w:r>
      <m:oMath>
        <m:r>
          <m:rPr>
            <m:sty m:val="p"/>
          </m:rPr>
          <w:rPr>
            <w:rFonts w:hint="default" w:ascii="Cambria Math" w:hAnsi="Cambria Math" w:cs="Times New Roman" w:eastAsiaTheme="minorEastAsia"/>
            <w:highlight w:val="cyan"/>
          </w:rPr>
          <m:t>R</m:t>
        </m:r>
      </m:oMath>
      <w:r>
        <w:rPr>
          <w:rFonts w:hint="default" w:ascii="Times New Roman" w:hAnsi="Times New Roman" w:cs="Times New Roman" w:eastAsiaTheme="minorEastAsia"/>
          <w:i w:val="0"/>
          <w:iCs w:val="0"/>
          <w:highlight w:val="cyan"/>
        </w:rPr>
        <w:t xml:space="preserve"> para el paso 5 de T</w:t>
      </w:r>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Aplica</w:t>
      </w:r>
      <w:r>
        <w:rPr>
          <w:rFonts w:hint="default" w:ascii="Times New Roman" w:hAnsi="Times New Roman" w:cs="Times New Roman" w:eastAsiaTheme="minorEastAsia"/>
          <w:i w:val="0"/>
          <w:iCs w:val="0"/>
          <w:highlight w:val="cyan"/>
          <w:lang w:val="es-ES"/>
        </w:rPr>
        <w:t>r</w:t>
      </w:r>
      <w:r>
        <w:rPr>
          <w:rFonts w:hint="default" w:ascii="Times New Roman" w:hAnsi="Times New Roman" w:cs="Times New Roman" w:eastAsiaTheme="minorEastAsia"/>
          <w:i w:val="0"/>
          <w:iCs w:val="0"/>
          <w:highlight w:val="cyan"/>
        </w:rPr>
        <w:t xml:space="preserve"> transformada inversa para </w:t>
      </w:r>
      <m:oMath>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f</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3</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(x)</m:t>
        </m:r>
      </m:oMath>
    </w:p>
    <w:p>
      <w:pPr>
        <w:tabs>
          <w:tab w:val="left" w:pos="1884"/>
          <w:tab w:val="left" w:pos="2088"/>
        </w:tabs>
        <w:rPr>
          <w:rFonts w:hint="default" w:ascii="Times New Roman" w:hAnsi="Times New Roman" w:cs="Times New Roman" w:eastAsiaTheme="minorEastAsia"/>
          <w:b/>
          <w:bCs/>
          <w:i w:val="0"/>
          <w:iCs w:val="0"/>
          <w:highlight w:val="cyan"/>
        </w:rPr>
      </w:pPr>
      <w:r>
        <w:rPr>
          <w:rFonts w:hint="default" w:ascii="Times New Roman" w:hAnsi="Times New Roman" w:cs="Times New Roman" w:eastAsiaTheme="minorEastAsia"/>
          <w:b/>
          <w:bCs/>
          <w:i w:val="0"/>
          <w:iCs w:val="0"/>
          <w:highlight w:val="cyan"/>
        </w:rPr>
        <w:t>FinSi</w:t>
      </w:r>
    </w:p>
    <w:p>
      <w:pPr>
        <w:tabs>
          <w:tab w:val="left" w:pos="1884"/>
          <w:tab w:val="left" w:pos="2088"/>
        </w:tabs>
        <w:rPr>
          <w:rFonts w:hint="default" w:ascii="Times New Roman" w:hAnsi="Times New Roman" w:cs="Times New Roman" w:eastAsiaTheme="minorEastAsia"/>
          <w:i w:val="0"/>
          <w:iCs w:val="0"/>
        </w:rPr>
      </w:pPr>
    </w:p>
    <w:p>
      <w:pPr>
        <w:rPr>
          <w:rFonts w:hint="default" w:ascii="Times New Roman" w:hAnsi="Times New Roman" w:cs="Times New Roman"/>
          <w:b/>
          <w:bCs/>
          <w:i w:val="0"/>
          <w:iCs w:val="0"/>
        </w:rPr>
      </w:pPr>
      <w:r>
        <w:rPr>
          <w:rFonts w:hint="default" w:ascii="Times New Roman" w:hAnsi="Times New Roman" w:cs="Times New Roman"/>
          <w:b/>
          <w:bCs/>
          <w:i w:val="0"/>
          <w:iCs w:val="0"/>
        </w:rPr>
        <w:t>PASO 7. SOBRE LA FUNCIÓN ESCOGIDA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APLICAR TRANSFORMADA INVERSA O RECHAZO</w:t>
      </w:r>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de la primera parte aplicando T</w:t>
      </w:r>
      <w:r>
        <w:rPr>
          <w:rFonts w:hint="default" w:ascii="Times New Roman" w:hAnsi="Times New Roman" w:cs="Times New Roman"/>
          <w:b/>
          <w:bCs/>
          <w:i w:val="0"/>
          <w:iCs w:val="0"/>
          <w:lang w:val="es-ES"/>
        </w:rPr>
        <w:t xml:space="preserve">ransformada </w:t>
      </w:r>
      <w:r>
        <w:rPr>
          <w:rFonts w:hint="default" w:ascii="Times New Roman" w:hAnsi="Times New Roman" w:cs="Times New Roman"/>
          <w:b/>
          <w:bCs/>
          <w:i w:val="0"/>
          <w:iCs w:val="0"/>
        </w:rPr>
        <w:t>I</w:t>
      </w:r>
      <w:r>
        <w:rPr>
          <w:rFonts w:hint="default" w:ascii="Times New Roman" w:hAnsi="Times New Roman" w:cs="Times New Roman"/>
          <w:b/>
          <w:bCs/>
          <w:i w:val="0"/>
          <w:iCs w:val="0"/>
          <w:lang w:val="es-ES"/>
        </w:rPr>
        <w:t>nversa</w:t>
      </w:r>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1. Contar con la función f</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(x):</w:t>
      </w:r>
    </w:p>
    <w:p>
      <w:pPr>
        <w:rPr>
          <w:rFonts w:hint="default" w:ascii="Times New Roman" w:hAnsi="Times New Roman" w:cs="Times New Roman"/>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2x</m:t>
              </m:r>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r>
            <m:rPr>
              <m:sty m:val="p"/>
            </m:rPr>
            <w:rPr>
              <w:rFonts w:hint="default" w:ascii="Cambria Math" w:hAnsi="Cambria Math" w:cs="Times New Roman"/>
            </w:rPr>
            <m:t xml:space="preserve">  ; 0≤x≤a</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2. Determinar la función acumulada:</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nary>
            <m:naryPr>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0</m:t>
              </m:r>
              <m:ctrlPr>
                <w:rPr>
                  <w:rFonts w:hint="default" w:ascii="Cambria Math" w:hAnsi="Cambria Math" w:cs="Times New Roman"/>
                  <w:b w:val="0"/>
                  <w:bCs/>
                  <w:i w:val="0"/>
                  <w:iCs w:val="0"/>
                </w:rPr>
              </m:ctrlPr>
            </m:sub>
            <m:sup>
              <m:r>
                <m:rPr>
                  <m:sty m:val="p"/>
                </m:rPr>
                <w:rPr>
                  <w:rFonts w:hint="default" w:ascii="Cambria Math" w:hAnsi="Cambria Math" w:cs="Times New Roman"/>
                </w:rPr>
                <m:t>x</m:t>
              </m:r>
              <m:ctrlPr>
                <w:rPr>
                  <w:rFonts w:hint="default" w:ascii="Cambria Math" w:hAnsi="Cambria Math" w:cs="Times New Roman"/>
                  <w:b w:val="0"/>
                  <w:bCs/>
                  <w:i w:val="0"/>
                  <w:iCs w:val="0"/>
                </w:rPr>
              </m:ctrlPr>
            </m:sup>
            <m:e>
              <m:f>
                <m:fPr>
                  <m:ctrlPr>
                    <w:rPr>
                      <w:rFonts w:hint="default" w:ascii="Cambria Math" w:hAnsi="Cambria Math" w:cs="Times New Roman"/>
                      <w:b w:val="0"/>
                      <w:bCs/>
                      <w:i w:val="0"/>
                      <w:iCs w:val="0"/>
                    </w:rPr>
                  </m:ctrlPr>
                </m:fPr>
                <m:num>
                  <m:r>
                    <m:rPr>
                      <m:sty m:val="p"/>
                    </m:rPr>
                    <w:rPr>
                      <w:rFonts w:hint="default" w:ascii="Cambria Math" w:hAnsi="Cambria Math" w:cs="Times New Roman"/>
                    </w:rPr>
                    <m:t>2x</m:t>
                  </m:r>
                  <m:ctrlPr>
                    <w:rPr>
                      <w:rFonts w:hint="default" w:ascii="Cambria Math" w:hAnsi="Cambria Math" w:cs="Times New Roman"/>
                      <w:b w:val="0"/>
                      <w:bCs/>
                      <w:i w:val="0"/>
                      <w:iCs w:val="0"/>
                    </w:rPr>
                  </m:ctrlPr>
                </m:num>
                <m:den>
                  <m:sSup>
                    <m:sSupPr>
                      <m:ctrlPr>
                        <w:rPr>
                          <w:rFonts w:hint="default" w:ascii="Cambria Math" w:hAnsi="Cambria Math" w:cs="Times New Roman"/>
                          <w:b w:val="0"/>
                          <w:bCs/>
                          <w:i w:val="0"/>
                          <w:iCs w:val="0"/>
                        </w:rPr>
                      </m:ctrlPr>
                    </m:sSupPr>
                    <m:e>
                      <m:r>
                        <m:rPr>
                          <m:sty m:val="p"/>
                        </m:rPr>
                        <w:rPr>
                          <w:rFonts w:hint="default" w:ascii="Cambria Math" w:hAnsi="Cambria Math" w:cs="Times New Roman"/>
                        </w:rPr>
                        <m:t>a</m:t>
                      </m:r>
                      <m:ctrlPr>
                        <w:rPr>
                          <w:rFonts w:hint="default" w:ascii="Cambria Math" w:hAnsi="Cambria Math" w:cs="Times New Roman"/>
                          <w:b w:val="0"/>
                          <w:bCs/>
                          <w:i w:val="0"/>
                          <w:iCs w:val="0"/>
                        </w:rPr>
                      </m:ctrlPr>
                    </m:e>
                    <m:sup>
                      <m:r>
                        <m:rPr>
                          <m:sty m:val="p"/>
                        </m:rPr>
                        <w:rPr>
                          <w:rFonts w:hint="default" w:ascii="Cambria Math" w:hAnsi="Cambria Math" w:cs="Times New Roman"/>
                        </w:rPr>
                        <m:t>2</m:t>
                      </m:r>
                      <m:ctrlPr>
                        <w:rPr>
                          <w:rFonts w:hint="default" w:ascii="Cambria Math" w:hAnsi="Cambria Math" w:cs="Times New Roman"/>
                          <w:b w:val="0"/>
                          <w:bCs/>
                          <w:i w:val="0"/>
                          <w:iCs w:val="0"/>
                        </w:rPr>
                      </m:ctrlPr>
                    </m:sup>
                  </m:sSup>
                  <m:ctrlPr>
                    <w:rPr>
                      <w:rFonts w:hint="default" w:ascii="Cambria Math" w:hAnsi="Cambria Math" w:cs="Times New Roman"/>
                      <w:b w:val="0"/>
                      <w:bCs/>
                      <w:i w:val="0"/>
                      <w:iCs w:val="0"/>
                    </w:rPr>
                  </m:ctrlPr>
                </m:den>
              </m:f>
              <m:r>
                <m:rPr>
                  <m:sty m:val="p"/>
                </m:rPr>
                <w:rPr>
                  <w:rFonts w:hint="default" w:ascii="Cambria Math" w:hAnsi="Cambria Math" w:cs="Times New Roman"/>
                </w:rPr>
                <m:t>ⅆx</m:t>
              </m:r>
              <m:ctrlPr>
                <w:rPr>
                  <w:rFonts w:hint="default" w:ascii="Cambria Math" w:hAnsi="Cambria Math" w:cs="Times New Roman"/>
                  <w:b w:val="0"/>
                  <w:bCs/>
                  <w:i w:val="0"/>
                  <w:iCs w:val="0"/>
                </w:rPr>
              </m:ctrlPr>
            </m:e>
          </m:nary>
        </m:oMath>
      </m:oMathPara>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f>
            <m:fPr>
              <m:ctrlPr>
                <w:rPr>
                  <w:rFonts w:hint="default" w:ascii="Cambria Math" w:hAnsi="Cambria Math" w:cs="Times New Roman"/>
                  <w:b w:val="0"/>
                  <w:bCs/>
                  <w:i w:val="0"/>
                  <w:iCs w:val="0"/>
                </w:rPr>
              </m:ctrlPr>
            </m:fPr>
            <m:num>
              <m:r>
                <m:rPr>
                  <m:sty m:val="p"/>
                </m:rPr>
                <w:rPr>
                  <w:rFonts w:hint="default" w:ascii="Cambria Math" w:hAnsi="Cambria Math" w:cs="Times New Roman"/>
                </w:rPr>
                <m:t>2</m:t>
              </m:r>
              <m:ctrlPr>
                <w:rPr>
                  <w:rFonts w:hint="default" w:ascii="Cambria Math" w:hAnsi="Cambria Math" w:cs="Times New Roman"/>
                  <w:b w:val="0"/>
                  <w:bCs/>
                  <w:i w:val="0"/>
                  <w:iCs w:val="0"/>
                </w:rPr>
              </m:ctrlPr>
            </m:num>
            <m:den>
              <m:sSup>
                <m:sSupPr>
                  <m:ctrlPr>
                    <w:rPr>
                      <w:rFonts w:hint="default" w:ascii="Cambria Math" w:hAnsi="Cambria Math" w:cs="Times New Roman"/>
                      <w:b w:val="0"/>
                      <w:bCs/>
                      <w:i w:val="0"/>
                      <w:iCs w:val="0"/>
                    </w:rPr>
                  </m:ctrlPr>
                </m:sSupPr>
                <m:e>
                  <m:r>
                    <m:rPr>
                      <m:sty m:val="p"/>
                    </m:rPr>
                    <w:rPr>
                      <w:rFonts w:hint="default" w:ascii="Cambria Math" w:hAnsi="Cambria Math" w:cs="Times New Roman"/>
                    </w:rPr>
                    <m:t>a</m:t>
                  </m:r>
                  <m:ctrlPr>
                    <w:rPr>
                      <w:rFonts w:hint="default" w:ascii="Cambria Math" w:hAnsi="Cambria Math" w:cs="Times New Roman"/>
                      <w:b w:val="0"/>
                      <w:bCs/>
                      <w:i w:val="0"/>
                      <w:iCs w:val="0"/>
                    </w:rPr>
                  </m:ctrlPr>
                </m:e>
                <m:sup>
                  <m:r>
                    <m:rPr>
                      <m:sty m:val="p"/>
                    </m:rPr>
                    <w:rPr>
                      <w:rFonts w:hint="default" w:ascii="Cambria Math" w:hAnsi="Cambria Math" w:cs="Times New Roman"/>
                    </w:rPr>
                    <m:t>2</m:t>
                  </m:r>
                  <m:ctrlPr>
                    <w:rPr>
                      <w:rFonts w:hint="default" w:ascii="Cambria Math" w:hAnsi="Cambria Math" w:cs="Times New Roman"/>
                      <w:b w:val="0"/>
                      <w:bCs/>
                      <w:i w:val="0"/>
                      <w:iCs w:val="0"/>
                    </w:rPr>
                  </m:ctrlPr>
                </m:sup>
              </m:sSup>
              <m:ctrlPr>
                <w:rPr>
                  <w:rFonts w:hint="default" w:ascii="Cambria Math" w:hAnsi="Cambria Math" w:cs="Times New Roman"/>
                  <w:b w:val="0"/>
                  <w:bCs/>
                  <w:i w:val="0"/>
                  <w:iCs w:val="0"/>
                </w:rPr>
              </m:ctrlPr>
            </m:den>
          </m:f>
          <m:nary>
            <m:naryPr>
              <m:limLoc m:val="undOvr"/>
              <m:subHide m:val="1"/>
              <m:supHide m:val="1"/>
              <m:ctrlPr>
                <w:rPr>
                  <w:rFonts w:hint="default" w:ascii="Cambria Math" w:hAnsi="Cambria Math" w:cs="Times New Roman"/>
                  <w:b w:val="0"/>
                  <w:bCs/>
                  <w:i w:val="0"/>
                  <w:iCs w:val="0"/>
                </w:rPr>
              </m:ctrlPr>
            </m:naryPr>
            <m:sub>
              <m:ctrlPr>
                <w:rPr>
                  <w:rFonts w:hint="default" w:ascii="Cambria Math" w:hAnsi="Cambria Math" w:cs="Times New Roman"/>
                  <w:b w:val="0"/>
                  <w:bCs/>
                  <w:i w:val="0"/>
                  <w:iCs w:val="0"/>
                </w:rPr>
              </m:ctrlPr>
            </m:sub>
            <m:sup>
              <m:ctrlPr>
                <w:rPr>
                  <w:rFonts w:hint="default" w:ascii="Cambria Math" w:hAnsi="Cambria Math" w:cs="Times New Roman"/>
                  <w:b w:val="0"/>
                  <w:bCs/>
                  <w:i w:val="0"/>
                  <w:iCs w:val="0"/>
                </w:rPr>
              </m:ctrlPr>
            </m:sup>
            <m:e>
              <m:r>
                <m:rPr>
                  <m:sty m:val="p"/>
                </m:rPr>
                <w:rPr>
                  <w:rFonts w:hint="default" w:ascii="Cambria Math" w:hAnsi="Cambria Math" w:cs="Times New Roman"/>
                  <w:lang w:val="es-ES"/>
                </w:rPr>
                <m:t>xdx</m:t>
              </m:r>
              <m:ctrlPr>
                <w:rPr>
                  <w:rFonts w:hint="default" w:ascii="Cambria Math" w:hAnsi="Cambria Math" w:cs="Times New Roman"/>
                  <w:b w:val="0"/>
                  <w:bCs/>
                  <w:i w:val="0"/>
                  <w:iCs w:val="0"/>
                </w:rPr>
              </m:ctrlPr>
            </m:e>
          </m:nary>
        </m:oMath>
      </m:oMathPara>
      <w:r>
        <w:rPr>
          <w:rFonts w:hint="default" w:ascii="Times New Roman" w:hAnsi="Times New Roman" w:cs="Times New Roman"/>
          <w:b w:val="0"/>
          <w:bCs/>
          <w:i w:val="0"/>
          <w:iCs w:val="0"/>
        </w:rPr>
        <w:br w:type="textWrapping"/>
      </w: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f>
            <m:fPr>
              <m:ctrlPr>
                <w:rPr>
                  <w:rFonts w:hint="default" w:ascii="Cambria Math" w:hAnsi="Cambria Math" w:cs="Times New Roman"/>
                  <w:b w:val="0"/>
                  <w:bCs/>
                  <w:i w:val="0"/>
                  <w:iCs w:val="0"/>
                </w:rPr>
              </m:ctrlPr>
            </m:fPr>
            <m:num>
              <m:r>
                <m:rPr>
                  <m:sty m:val="p"/>
                </m:rPr>
                <w:rPr>
                  <w:rFonts w:hint="default" w:ascii="Cambria Math" w:hAnsi="Cambria Math" w:cs="Times New Roman"/>
                </w:rPr>
                <m:t>2</m:t>
              </m:r>
              <m:ctrlPr>
                <w:rPr>
                  <w:rFonts w:hint="default" w:ascii="Cambria Math" w:hAnsi="Cambria Math" w:cs="Times New Roman"/>
                  <w:b w:val="0"/>
                  <w:bCs/>
                  <w:i w:val="0"/>
                  <w:iCs w:val="0"/>
                </w:rPr>
              </m:ctrlPr>
            </m:num>
            <m:den>
              <m:sSup>
                <m:sSupPr>
                  <m:ctrlPr>
                    <w:rPr>
                      <w:rFonts w:hint="default" w:ascii="Cambria Math" w:hAnsi="Cambria Math" w:cs="Times New Roman"/>
                      <w:b w:val="0"/>
                      <w:bCs/>
                      <w:i w:val="0"/>
                      <w:iCs w:val="0"/>
                    </w:rPr>
                  </m:ctrlPr>
                </m:sSupPr>
                <m:e>
                  <m:r>
                    <m:rPr>
                      <m:sty m:val="p"/>
                    </m:rPr>
                    <w:rPr>
                      <w:rFonts w:hint="default" w:ascii="Cambria Math" w:hAnsi="Cambria Math" w:cs="Times New Roman"/>
                    </w:rPr>
                    <m:t>a</m:t>
                  </m:r>
                  <m:ctrlPr>
                    <w:rPr>
                      <w:rFonts w:hint="default" w:ascii="Cambria Math" w:hAnsi="Cambria Math" w:cs="Times New Roman"/>
                      <w:b w:val="0"/>
                      <w:bCs/>
                      <w:i w:val="0"/>
                      <w:iCs w:val="0"/>
                    </w:rPr>
                  </m:ctrlPr>
                </m:e>
                <m:sup>
                  <m:r>
                    <m:rPr>
                      <m:sty m:val="p"/>
                    </m:rPr>
                    <w:rPr>
                      <w:rFonts w:hint="default" w:ascii="Cambria Math" w:hAnsi="Cambria Math" w:cs="Times New Roman"/>
                    </w:rPr>
                    <m:t>2</m:t>
                  </m:r>
                  <m:ctrlPr>
                    <w:rPr>
                      <w:rFonts w:hint="default" w:ascii="Cambria Math" w:hAnsi="Cambria Math" w:cs="Times New Roman"/>
                      <w:b w:val="0"/>
                      <w:bCs/>
                      <w:i w:val="0"/>
                      <w:iCs w:val="0"/>
                    </w:rPr>
                  </m:ctrlPr>
                </m:sup>
              </m:sSup>
              <m:ctrlPr>
                <w:rPr>
                  <w:rFonts w:hint="default" w:ascii="Cambria Math" w:hAnsi="Cambria Math" w:cs="Times New Roman"/>
                  <w:b w:val="0"/>
                  <w:bCs/>
                  <w:i w:val="0"/>
                  <w:iCs w:val="0"/>
                </w:rPr>
              </m:ctrlPr>
            </m:den>
          </m:f>
          <m:sSubSup>
            <m:sSubSupPr>
              <m:ctrlPr>
                <w:rPr>
                  <w:rFonts w:hint="default" w:ascii="Cambria Math" w:hAnsi="Cambria Math" w:cs="Times New Roman"/>
                  <w:b w:val="0"/>
                  <w:bCs/>
                  <w:i w:val="0"/>
                  <w:iCs w:val="0"/>
                </w:rPr>
              </m:ctrlPr>
            </m:sSubSupPr>
            <m:e>
              <m:d>
                <m:dPr>
                  <m:begChr m:val="["/>
                  <m:endChr m:val="]"/>
                  <m:ctrlPr>
                    <w:rPr>
                      <w:rFonts w:hint="default" w:ascii="Cambria Math" w:hAnsi="Cambria Math" w:cs="Times New Roman"/>
                      <w:b w:val="0"/>
                      <w:bCs/>
                      <w:i w:val="0"/>
                      <w:iCs w:val="0"/>
                    </w:rPr>
                  </m:ctrlPr>
                </m:dPr>
                <m:e>
                  <m:f>
                    <m:fPr>
                      <m:ctrlPr>
                        <w:rPr>
                          <w:rFonts w:hint="default" w:ascii="Cambria Math" w:hAnsi="Cambria Math" w:cs="Times New Roman"/>
                          <w:b w:val="0"/>
                          <w:bCs/>
                          <w:i w:val="0"/>
                          <w:iCs w:val="0"/>
                        </w:rPr>
                      </m:ctrlPr>
                    </m:fPr>
                    <m:num>
                      <m:sSup>
                        <m:sSupPr>
                          <m:ctrlPr>
                            <w:rPr>
                              <w:rFonts w:hint="default" w:ascii="Cambria Math" w:hAnsi="Cambria Math" w:cs="Times New Roman"/>
                              <w:b w:val="0"/>
                              <w:bCs/>
                              <w:i w:val="0"/>
                              <w:iCs w:val="0"/>
                            </w:rPr>
                          </m:ctrlPr>
                        </m:sSupPr>
                        <m:e>
                          <m:r>
                            <m:rPr>
                              <m:sty m:val="p"/>
                            </m:rPr>
                            <w:rPr>
                              <w:rFonts w:hint="default" w:ascii="Cambria Math" w:hAnsi="Cambria Math" w:cs="Times New Roman"/>
                            </w:rPr>
                            <m:t>x</m:t>
                          </m:r>
                          <m:ctrlPr>
                            <w:rPr>
                              <w:rFonts w:hint="default" w:ascii="Cambria Math" w:hAnsi="Cambria Math" w:cs="Times New Roman"/>
                              <w:b w:val="0"/>
                              <w:bCs/>
                              <w:i w:val="0"/>
                              <w:iCs w:val="0"/>
                            </w:rPr>
                          </m:ctrlPr>
                        </m:e>
                        <m:sup>
                          <m:r>
                            <m:rPr>
                              <m:sty m:val="p"/>
                            </m:rPr>
                            <w:rPr>
                              <w:rFonts w:hint="default" w:ascii="Cambria Math" w:hAnsi="Cambria Math" w:cs="Times New Roman"/>
                            </w:rPr>
                            <m:t>2</m:t>
                          </m:r>
                          <m:ctrlPr>
                            <w:rPr>
                              <w:rFonts w:hint="default" w:ascii="Cambria Math" w:hAnsi="Cambria Math" w:cs="Times New Roman"/>
                              <w:b w:val="0"/>
                              <w:bCs/>
                              <w:i w:val="0"/>
                              <w:iCs w:val="0"/>
                            </w:rPr>
                          </m:ctrlPr>
                        </m:sup>
                      </m:sSup>
                      <m:ctrlPr>
                        <w:rPr>
                          <w:rFonts w:hint="default" w:ascii="Cambria Math" w:hAnsi="Cambria Math" w:cs="Times New Roman"/>
                          <w:b w:val="0"/>
                          <w:bCs/>
                          <w:i w:val="0"/>
                          <w:iCs w:val="0"/>
                        </w:rPr>
                      </m:ctrlPr>
                    </m:num>
                    <m:den>
                      <m:r>
                        <m:rPr>
                          <m:sty m:val="p"/>
                        </m:rPr>
                        <w:rPr>
                          <w:rFonts w:hint="default" w:ascii="Cambria Math" w:hAnsi="Cambria Math" w:cs="Times New Roman"/>
                        </w:rPr>
                        <m:t>2</m:t>
                      </m:r>
                      <m:ctrlPr>
                        <w:rPr>
                          <w:rFonts w:hint="default" w:ascii="Cambria Math" w:hAnsi="Cambria Math" w:cs="Times New Roman"/>
                          <w:b w:val="0"/>
                          <w:bCs/>
                          <w:i w:val="0"/>
                          <w:iCs w:val="0"/>
                        </w:rPr>
                      </m:ctrlPr>
                    </m:den>
                  </m:f>
                  <m:ctrlPr>
                    <w:rPr>
                      <w:rFonts w:hint="default" w:ascii="Cambria Math" w:hAnsi="Cambria Math" w:cs="Times New Roman"/>
                      <w:b w:val="0"/>
                      <w:bCs/>
                      <w:i w:val="0"/>
                      <w:iCs w:val="0"/>
                    </w:rPr>
                  </m:ctrlPr>
                </m:e>
              </m:d>
              <m:ctrlPr>
                <w:rPr>
                  <w:rFonts w:hint="default" w:ascii="Cambria Math" w:hAnsi="Cambria Math" w:cs="Times New Roman"/>
                  <w:b w:val="0"/>
                  <w:bCs/>
                  <w:i w:val="0"/>
                  <w:iCs w:val="0"/>
                </w:rPr>
              </m:ctrlPr>
            </m:e>
            <m:sub>
              <m:r>
                <m:rPr>
                  <m:sty m:val="p"/>
                </m:rPr>
                <w:rPr>
                  <w:rFonts w:hint="default" w:ascii="Cambria Math" w:hAnsi="Cambria Math" w:cs="Times New Roman"/>
                </w:rPr>
                <m:t>0</m:t>
              </m:r>
              <m:ctrlPr>
                <w:rPr>
                  <w:rFonts w:hint="default" w:ascii="Cambria Math" w:hAnsi="Cambria Math" w:cs="Times New Roman"/>
                  <w:b w:val="0"/>
                  <w:bCs/>
                  <w:i w:val="0"/>
                  <w:iCs w:val="0"/>
                </w:rPr>
              </m:ctrlPr>
            </m:sub>
            <m:sup>
              <m:r>
                <m:rPr>
                  <m:sty m:val="p"/>
                </m:rPr>
                <w:rPr>
                  <w:rFonts w:hint="default" w:ascii="Cambria Math" w:hAnsi="Cambria Math" w:cs="Times New Roman"/>
                </w:rPr>
                <m:t>x</m:t>
              </m:r>
              <m:ctrlPr>
                <w:rPr>
                  <w:rFonts w:hint="default" w:ascii="Cambria Math" w:hAnsi="Cambria Math" w:cs="Times New Roman"/>
                  <w:b w:val="0"/>
                  <w:bCs/>
                  <w:i w:val="0"/>
                  <w:iCs w:val="0"/>
                </w:rPr>
              </m:ctrlPr>
            </m:sup>
          </m:sSubSup>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eastAsiaTheme="minorEastAsia"/>
            </w:rPr>
            <m:t>F</m:t>
          </m:r>
          <m:d>
            <m:dPr>
              <m:ctrlPr>
                <w:rPr>
                  <w:rFonts w:hint="default" w:ascii="Cambria Math" w:hAnsi="Cambria Math" w:cs="Times New Roman" w:eastAsiaTheme="minorEastAsia"/>
                  <w:b w:val="0"/>
                  <w:bCs/>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i w:val="0"/>
                  <w:iCs w:val="0"/>
                </w:rPr>
              </m:ctrlPr>
            </m:fPr>
            <m:num>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ctrlPr>
                <w:rPr>
                  <w:rFonts w:hint="default" w:ascii="Cambria Math" w:hAnsi="Cambria Math" w:cs="Times New Roman" w:eastAsiaTheme="minorEastAsia"/>
                  <w:b w:val="0"/>
                  <w:bCs/>
                  <w:i w:val="0"/>
                  <w:iCs w:val="0"/>
                </w:rPr>
              </m:ctrlPr>
            </m:num>
            <m:den>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0≤x≤a</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3. Igualar F(x) y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1</m:t>
              </m:r>
              <m:ctrlPr>
                <w:rPr>
                  <w:rFonts w:hint="default" w:ascii="Cambria Math" w:hAnsi="Cambria Math" w:cs="Times New Roman"/>
                  <w:b w:val="0"/>
                  <w:bCs/>
                  <w:i w:val="0"/>
                  <w:iCs w:val="0"/>
                </w:rPr>
              </m:ctrlPr>
            </m:sub>
          </m:sSub>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4. Aplicar la función inversa:</w:t>
      </w:r>
    </w:p>
    <w:p>
      <w:pPr>
        <w:rPr>
          <w:rFonts w:hint="default" w:ascii="Times New Roman" w:hAnsi="Times New Roman" w:cs="Times New Roman" w:eastAsiaTheme="minorEastAsia"/>
          <w:b w:val="0"/>
          <w:bCs w:val="0"/>
          <w:i w:val="0"/>
          <w:iCs w:val="0"/>
        </w:rPr>
      </w:pPr>
      <m:oMathPara>
        <m:oMath>
          <m:f>
            <m:fPr>
              <m:ctrlPr>
                <w:rPr>
                  <w:rFonts w:hint="default" w:ascii="Cambria Math" w:hAnsi="Cambria Math" w:cs="Times New Roman"/>
                  <w:b w:val="0"/>
                  <w:bCs w:val="0"/>
                  <w:i w:val="0"/>
                  <w:iCs w:val="0"/>
                </w:rPr>
              </m:ctrlPr>
            </m:fPr>
            <m:num>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oMath>
      </m:oMathPara>
    </w:p>
    <w:p>
      <w:pPr>
        <w:rPr>
          <w:rFonts w:hint="default" w:ascii="Times New Roman" w:hAnsi="Times New Roman" w:cs="Times New Roman" w:eastAsiaTheme="minorEastAsia"/>
          <w:b w:val="0"/>
          <w:bCs w:val="0"/>
          <w:i w:val="0"/>
          <w:iCs w:val="0"/>
        </w:rPr>
      </w:pPr>
      <m:oMathPara>
        <m:oMath>
          <m:r>
            <m:rPr>
              <m:sty m:val="p"/>
            </m:rPr>
            <w:rPr>
              <w:rFonts w:hint="default" w:ascii="Cambria Math" w:hAnsi="Cambria Math" w:cs="Times New Roman" w:eastAsiaTheme="minorEastAsia"/>
            </w:rPr>
            <m:t>x=a</m:t>
          </m:r>
          <m:rad>
            <m:radPr>
              <m:degHide m:val="1"/>
              <m:ctrlPr>
                <w:rPr>
                  <w:rFonts w:hint="default" w:ascii="Cambria Math" w:hAnsi="Cambria Math" w:cs="Times New Roman" w:eastAsiaTheme="minorEastAsia"/>
                  <w:b w:val="0"/>
                  <w:bCs w:val="0"/>
                  <w:i w:val="0"/>
                  <w:iCs w:val="0"/>
                </w:rPr>
              </m:ctrlPr>
            </m:radPr>
            <m:deg>
              <m:ctrlPr>
                <w:rPr>
                  <w:rFonts w:hint="default" w:ascii="Cambria Math" w:hAnsi="Cambria Math" w:cs="Times New Roman" w:eastAsiaTheme="minorEastAsia"/>
                  <w:b w:val="0"/>
                  <w:bCs w:val="0"/>
                  <w:i w:val="0"/>
                  <w:iCs w:val="0"/>
                </w:rPr>
              </m:ctrlPr>
            </m:deg>
            <m:e>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R</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sub>
              </m:sSub>
              <m:ctrlPr>
                <w:rPr>
                  <w:rFonts w:hint="default" w:ascii="Cambria Math" w:hAnsi="Cambria Math" w:cs="Times New Roman" w:eastAsiaTheme="minorEastAsia"/>
                  <w:b w:val="0"/>
                  <w:bCs w:val="0"/>
                  <w:i w:val="0"/>
                  <w:iCs w:val="0"/>
                </w:rPr>
              </m:ctrlPr>
            </m:e>
          </m:rad>
        </m:oMath>
      </m:oMathPara>
    </w:p>
    <w:p>
      <w:pPr>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de la segunda parte</w:t>
      </w:r>
    </w:p>
    <w:p>
      <w:pPr>
        <w:ind w:firstLine="708"/>
        <w:rPr>
          <w:rFonts w:hint="default" w:ascii="Times New Roman" w:hAnsi="Times New Roman" w:cs="Times New Roman"/>
          <w:b/>
          <w:bCs/>
          <w:i w:val="0"/>
          <w:iCs w:val="0"/>
        </w:rPr>
      </w:pPr>
      <w:r>
        <w:rPr>
          <w:rFonts w:hint="default" w:ascii="Times New Roman" w:hAnsi="Times New Roman" w:cs="Times New Roman"/>
          <w:b/>
          <w:bCs/>
          <w:i w:val="0"/>
          <w:iCs w:val="0"/>
        </w:rPr>
        <w:t>Paso 1. Contar con la función f</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(x):</w:t>
      </w:r>
    </w:p>
    <w:p>
      <w:pPr>
        <w:ind w:firstLine="708"/>
        <w:rPr>
          <w:rFonts w:hint="default" w:ascii="Times New Roman" w:hAnsi="Times New Roman" w:cs="Times New Roman" w:eastAsiaTheme="minorEastAsia"/>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b−a</m:t>
              </m:r>
              <m:ctrlPr>
                <w:rPr>
                  <w:rFonts w:hint="default" w:ascii="Cambria Math" w:hAnsi="Cambria Math" w:cs="Times New Roman"/>
                  <w:b w:val="0"/>
                  <w:bCs w:val="0"/>
                  <w:i w:val="0"/>
                  <w:iCs w:val="0"/>
                </w:rPr>
              </m:ctrlPr>
            </m:den>
          </m:f>
          <m:r>
            <m:rPr>
              <m:sty m:val="p"/>
            </m:rPr>
            <w:rPr>
              <w:rFonts w:hint="default" w:ascii="Cambria Math" w:hAnsi="Cambria Math" w:cs="Times New Roman"/>
            </w:rPr>
            <m:t xml:space="preserve"> ; a≤x≤b</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2. Determinar la función acumulada:</w:t>
      </w:r>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nary>
            <m:naryPr>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a</m:t>
              </m:r>
              <m:ctrlPr>
                <w:rPr>
                  <w:rFonts w:hint="default" w:ascii="Cambria Math" w:hAnsi="Cambria Math" w:cs="Times New Roman"/>
                  <w:b w:val="0"/>
                  <w:bCs/>
                  <w:i w:val="0"/>
                  <w:iCs w:val="0"/>
                </w:rPr>
              </m:ctrlPr>
            </m:sub>
            <m:sup>
              <m:r>
                <m:rPr>
                  <m:sty m:val="p"/>
                </m:rPr>
                <w:rPr>
                  <w:rFonts w:hint="default" w:ascii="Cambria Math" w:hAnsi="Cambria Math" w:cs="Times New Roman"/>
                </w:rPr>
                <m:t>x</m:t>
              </m:r>
              <m:ctrlPr>
                <w:rPr>
                  <w:rFonts w:hint="default" w:ascii="Cambria Math" w:hAnsi="Cambria Math" w:cs="Times New Roman"/>
                  <w:b w:val="0"/>
                  <w:bCs/>
                  <w:i w:val="0"/>
                  <w:iCs w:val="0"/>
                </w:rPr>
              </m:ctrlPr>
            </m:sup>
            <m:e>
              <m:f>
                <m:fPr>
                  <m:ctrlPr>
                    <w:rPr>
                      <w:rFonts w:hint="default" w:ascii="Cambria Math" w:hAnsi="Cambria Math" w:cs="Times New Roman"/>
                      <w:b w:val="0"/>
                      <w:bCs/>
                      <w:i w:val="0"/>
                      <w:iCs w:val="0"/>
                    </w:rPr>
                  </m:ctrlPr>
                </m:fPr>
                <m:num>
                  <m:r>
                    <m:rPr>
                      <m:sty m:val="p"/>
                    </m:rPr>
                    <w:rPr>
                      <w:rFonts w:hint="default" w:ascii="Cambria Math" w:hAnsi="Cambria Math" w:cs="Times New Roman"/>
                    </w:rPr>
                    <m:t>1</m:t>
                  </m:r>
                  <m:ctrlPr>
                    <w:rPr>
                      <w:rFonts w:hint="default" w:ascii="Cambria Math" w:hAnsi="Cambria Math" w:cs="Times New Roman"/>
                      <w:b w:val="0"/>
                      <w:bCs/>
                      <w:i w:val="0"/>
                      <w:iCs w:val="0"/>
                    </w:rPr>
                  </m:ctrlPr>
                </m:num>
                <m:den>
                  <m:r>
                    <m:rPr>
                      <m:sty m:val="p"/>
                    </m:rPr>
                    <w:rPr>
                      <w:rFonts w:hint="default" w:ascii="Cambria Math" w:hAnsi="Cambria Math" w:cs="Times New Roman"/>
                    </w:rPr>
                    <m:t>b−a</m:t>
                  </m:r>
                  <m:ctrlPr>
                    <w:rPr>
                      <w:rFonts w:hint="default" w:ascii="Cambria Math" w:hAnsi="Cambria Math" w:cs="Times New Roman"/>
                      <w:b w:val="0"/>
                      <w:bCs/>
                      <w:i w:val="0"/>
                      <w:iCs w:val="0"/>
                    </w:rPr>
                  </m:ctrlPr>
                </m:den>
              </m:f>
              <m:r>
                <m:rPr>
                  <m:sty m:val="p"/>
                </m:rPr>
                <w:rPr>
                  <w:rFonts w:hint="default" w:ascii="Cambria Math" w:hAnsi="Cambria Math" w:cs="Times New Roman"/>
                </w:rPr>
                <m:t>ⅆx</m:t>
              </m:r>
              <m:ctrlPr>
                <w:rPr>
                  <w:rFonts w:hint="default" w:ascii="Cambria Math" w:hAnsi="Cambria Math" w:cs="Times New Roman"/>
                  <w:b w:val="0"/>
                  <w:bCs/>
                  <w:i w:val="0"/>
                  <w:iCs w:val="0"/>
                </w:rPr>
              </m:ctrlPr>
            </m:e>
          </m:nary>
          <m:r>
            <m:rPr>
              <m:sty m:val="p"/>
            </m:rPr>
            <w:rPr>
              <w:rFonts w:hint="default" w:ascii="Cambria Math" w:hAnsi="Cambria Math" w:cs="Times New Roman"/>
            </w:rPr>
            <m:t>=</m:t>
          </m:r>
          <m:sSubSup>
            <m:sSubSupPr>
              <m:ctrlPr>
                <w:rPr>
                  <w:rFonts w:hint="default" w:ascii="Cambria Math" w:hAnsi="Cambria Math" w:cs="Times New Roman"/>
                  <w:b w:val="0"/>
                  <w:bCs/>
                  <w:i w:val="0"/>
                  <w:iCs w:val="0"/>
                </w:rPr>
              </m:ctrlPr>
            </m:sSubSupPr>
            <m:e>
              <m:d>
                <m:dPr>
                  <m:begChr m:val="["/>
                  <m:endChr m:val="]"/>
                  <m:ctrlPr>
                    <w:rPr>
                      <w:rFonts w:hint="default" w:ascii="Cambria Math" w:hAnsi="Cambria Math" w:cs="Times New Roman"/>
                      <w:b w:val="0"/>
                      <w:bCs/>
                      <w:i w:val="0"/>
                      <w:iCs w:val="0"/>
                    </w:rPr>
                  </m:ctrlPr>
                </m:dPr>
                <m:e>
                  <m:f>
                    <m:fPr>
                      <m:ctrlPr>
                        <w:rPr>
                          <w:rFonts w:hint="default" w:ascii="Cambria Math" w:hAnsi="Cambria Math" w:cs="Times New Roman"/>
                          <w:b w:val="0"/>
                          <w:bCs/>
                          <w:i w:val="0"/>
                          <w:iCs w:val="0"/>
                        </w:rPr>
                      </m:ctrlPr>
                    </m:fPr>
                    <m:num>
                      <m:r>
                        <m:rPr>
                          <m:sty m:val="p"/>
                        </m:rPr>
                        <w:rPr>
                          <w:rFonts w:hint="default" w:ascii="Cambria Math" w:hAnsi="Cambria Math" w:cs="Times New Roman"/>
                        </w:rPr>
                        <m:t>x</m:t>
                      </m:r>
                      <m:ctrlPr>
                        <w:rPr>
                          <w:rFonts w:hint="default" w:ascii="Cambria Math" w:hAnsi="Cambria Math" w:cs="Times New Roman"/>
                          <w:b w:val="0"/>
                          <w:bCs/>
                          <w:i w:val="0"/>
                          <w:iCs w:val="0"/>
                        </w:rPr>
                      </m:ctrlPr>
                    </m:num>
                    <m:den>
                      <m:r>
                        <m:rPr>
                          <m:sty m:val="p"/>
                        </m:rPr>
                        <w:rPr>
                          <w:rFonts w:hint="default" w:ascii="Cambria Math" w:hAnsi="Cambria Math" w:cs="Times New Roman"/>
                        </w:rPr>
                        <m:t>b−a</m:t>
                      </m:r>
                      <m:ctrlPr>
                        <w:rPr>
                          <w:rFonts w:hint="default" w:ascii="Cambria Math" w:hAnsi="Cambria Math" w:cs="Times New Roman"/>
                          <w:b w:val="0"/>
                          <w:bCs/>
                          <w:i w:val="0"/>
                          <w:iCs w:val="0"/>
                        </w:rPr>
                      </m:ctrlPr>
                    </m:den>
                  </m:f>
                  <m:ctrlPr>
                    <w:rPr>
                      <w:rFonts w:hint="default" w:ascii="Cambria Math" w:hAnsi="Cambria Math" w:cs="Times New Roman"/>
                      <w:b w:val="0"/>
                      <w:bCs/>
                      <w:i w:val="0"/>
                      <w:iCs w:val="0"/>
                    </w:rPr>
                  </m:ctrlPr>
                </m:e>
              </m:d>
              <m:ctrlPr>
                <w:rPr>
                  <w:rFonts w:hint="default" w:ascii="Cambria Math" w:hAnsi="Cambria Math" w:cs="Times New Roman"/>
                  <w:b w:val="0"/>
                  <w:bCs/>
                  <w:i w:val="0"/>
                  <w:iCs w:val="0"/>
                </w:rPr>
              </m:ctrlPr>
            </m:e>
            <m:sub>
              <m:r>
                <m:rPr>
                  <m:sty m:val="p"/>
                </m:rPr>
                <w:rPr>
                  <w:rFonts w:hint="default" w:ascii="Cambria Math" w:hAnsi="Cambria Math" w:cs="Times New Roman"/>
                </w:rPr>
                <m:t>a</m:t>
              </m:r>
              <m:ctrlPr>
                <w:rPr>
                  <w:rFonts w:hint="default" w:ascii="Cambria Math" w:hAnsi="Cambria Math" w:cs="Times New Roman"/>
                  <w:b w:val="0"/>
                  <w:bCs/>
                  <w:i w:val="0"/>
                  <w:iCs w:val="0"/>
                </w:rPr>
              </m:ctrlPr>
            </m:sub>
            <m:sup>
              <m:r>
                <m:rPr>
                  <m:sty m:val="p"/>
                </m:rPr>
                <w:rPr>
                  <w:rFonts w:hint="default" w:ascii="Cambria Math" w:hAnsi="Cambria Math" w:cs="Times New Roman"/>
                </w:rPr>
                <m:t>x</m:t>
              </m:r>
              <m:ctrlPr>
                <w:rPr>
                  <w:rFonts w:hint="default" w:ascii="Cambria Math" w:hAnsi="Cambria Math" w:cs="Times New Roman"/>
                  <w:b w:val="0"/>
                  <w:bCs/>
                  <w:i w:val="0"/>
                  <w:iCs w:val="0"/>
                </w:rPr>
              </m:ctrlPr>
            </m:sup>
          </m:sSubSup>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eastAsiaTheme="minorEastAsia"/>
            </w:rPr>
            <m:t>F</m:t>
          </m:r>
          <m:d>
            <m:dPr>
              <m:ctrlPr>
                <w:rPr>
                  <w:rFonts w:hint="default" w:ascii="Cambria Math" w:hAnsi="Cambria Math" w:cs="Times New Roman" w:eastAsiaTheme="minorEastAsia"/>
                  <w:b w:val="0"/>
                  <w:bCs/>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x−a</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i w:val="0"/>
                  <w:iCs w:val="0"/>
                </w:rPr>
              </m:ctrlPr>
            </m:den>
          </m:f>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3. Igualar F(x) y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2</m:t>
              </m:r>
              <m:ctrlPr>
                <w:rPr>
                  <w:rFonts w:hint="default" w:ascii="Cambria Math" w:hAnsi="Cambria Math" w:cs="Times New Roman"/>
                  <w:b w:val="0"/>
                  <w:bCs/>
                  <w:i w:val="0"/>
                  <w:iCs w:val="0"/>
                </w:rPr>
              </m:ctrlPr>
            </m:sub>
          </m:sSub>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4. Aplicar la función inversa:</w:t>
      </w:r>
    </w:p>
    <w:p>
      <w:pPr>
        <w:rPr>
          <w:rFonts w:hint="default" w:ascii="Times New Roman" w:hAnsi="Times New Roman" w:cs="Times New Roman"/>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x−a</m:t>
              </m:r>
              <m:ctrlPr>
                <w:rPr>
                  <w:rFonts w:hint="default" w:ascii="Cambria Math" w:hAnsi="Cambria Math" w:cs="Times New Roman"/>
                  <w:b w:val="0"/>
                  <w:bCs w:val="0"/>
                  <w:i w:val="0"/>
                  <w:iCs w:val="0"/>
                </w:rPr>
              </m:ctrlPr>
            </m:num>
            <m:den>
              <m:r>
                <m:rPr>
                  <m:sty m:val="p"/>
                </m:rPr>
                <w:rPr>
                  <w:rFonts w:hint="default" w:ascii="Cambria Math" w:hAnsi="Cambria Math" w:cs="Times New Roman"/>
                </w:rPr>
                <m:t>b−a</m:t>
              </m:r>
              <m:ctrlPr>
                <w:rPr>
                  <w:rFonts w:hint="default" w:ascii="Cambria Math" w:hAnsi="Cambria Math" w:cs="Times New Roman"/>
                  <w:b w:val="0"/>
                  <w:bCs w:val="0"/>
                  <w:i w:val="0"/>
                  <w:iCs w:val="0"/>
                </w:rPr>
              </m:ctrlPr>
            </m:den>
          </m:f>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oMath>
      </m:oMathPara>
    </w:p>
    <w:p>
      <w:pPr>
        <w:rPr>
          <w:rFonts w:hint="default" w:ascii="Times New Roman" w:hAnsi="Times New Roman" w:cs="Times New Roman"/>
          <w:b/>
          <w:bCs/>
          <w:i w:val="0"/>
          <w:iCs w:val="0"/>
        </w:rPr>
      </w:pPr>
      <m:oMathPara>
        <m:oMath>
          <m:r>
            <m:rPr>
              <m:sty m:val="p"/>
            </m:rPr>
            <w:rPr>
              <w:rFonts w:hint="default" w:ascii="Cambria Math" w:hAnsi="Cambria Math" w:cs="Times New Roman"/>
            </w:rPr>
            <m:t>x=</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r>
            <m:rPr>
              <m:sty m:val="p"/>
            </m:rPr>
            <w:rPr>
              <w:rFonts w:hint="default" w:ascii="Cambria Math" w:hAnsi="Cambria Math" w:cs="Times New Roman"/>
            </w:rPr>
            <m:t>b−</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r>
            <m:rPr>
              <m:sty m:val="p"/>
            </m:rPr>
            <w:rPr>
              <w:rFonts w:hint="default" w:ascii="Cambria Math" w:hAnsi="Cambria Math" w:cs="Times New Roman"/>
            </w:rPr>
            <m:t>a+a</m:t>
          </m:r>
        </m:oMath>
      </m:oMathPara>
    </w:p>
    <w:p>
      <w:pPr>
        <w:rPr>
          <w:rFonts w:hint="default" w:ascii="Times New Roman" w:hAnsi="Times New Roman" w:cs="Times New Roman"/>
          <w:b w:val="0"/>
          <w:bCs w:val="0"/>
          <w:i w:val="0"/>
          <w:iCs w:val="0"/>
        </w:rPr>
      </w:pPr>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de la tercera parte</w:t>
      </w:r>
    </w:p>
    <w:p>
      <w:pPr>
        <w:ind w:firstLine="708"/>
        <w:rPr>
          <w:rFonts w:hint="default" w:ascii="Times New Roman" w:hAnsi="Times New Roman" w:cs="Times New Roman"/>
          <w:b/>
          <w:bCs/>
          <w:i w:val="0"/>
          <w:iCs w:val="0"/>
        </w:rPr>
      </w:pPr>
      <w:r>
        <w:rPr>
          <w:rFonts w:hint="default" w:ascii="Times New Roman" w:hAnsi="Times New Roman" w:cs="Times New Roman"/>
          <w:b/>
          <w:bCs/>
          <w:i w:val="0"/>
          <w:iCs w:val="0"/>
        </w:rPr>
        <w:t>Paso 1. Contar con la función f</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(x):</w:t>
      </w:r>
    </w:p>
    <w:p>
      <w:pPr>
        <w:ind w:firstLine="708"/>
        <w:rPr>
          <w:rFonts w:hint="default" w:ascii="Times New Roman" w:hAnsi="Times New Roman" w:cs="Times New Roman"/>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2c−2x</m:t>
              </m:r>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d>
                    <m:dPr>
                      <m:ctrlPr>
                        <w:rPr>
                          <w:rFonts w:hint="default" w:ascii="Cambria Math" w:hAnsi="Cambria Math" w:cs="Times New Roman"/>
                          <w:b w:val="0"/>
                          <w:bCs w:val="0"/>
                          <w:i w:val="0"/>
                          <w:iCs w:val="0"/>
                        </w:rPr>
                      </m:ctrlPr>
                    </m:dPr>
                    <m:e>
                      <m:r>
                        <m:rPr>
                          <m:sty m:val="p"/>
                        </m:rPr>
                        <w:rPr>
                          <w:rFonts w:hint="default" w:ascii="Cambria Math" w:hAnsi="Cambria Math" w:cs="Times New Roman"/>
                        </w:rPr>
                        <m:t>b−c</m:t>
                      </m:r>
                      <m:ctrlPr>
                        <w:rPr>
                          <w:rFonts w:hint="default" w:ascii="Cambria Math" w:hAnsi="Cambria Math" w:cs="Times New Roman"/>
                          <w:b w:val="0"/>
                          <w:bCs w:val="0"/>
                          <w:i w:val="0"/>
                          <w:iCs w:val="0"/>
                        </w:rPr>
                      </m:ctrlPr>
                    </m:e>
                  </m:d>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r>
            <m:rPr>
              <m:sty m:val="p"/>
            </m:rPr>
            <w:rPr>
              <w:rFonts w:hint="default" w:ascii="Cambria Math" w:hAnsi="Cambria Math" w:cs="Times New Roman"/>
            </w:rPr>
            <m:t xml:space="preserve"> ; b≤x≤c</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2. Determinar la función acumulada:</w:t>
      </w:r>
    </w:p>
    <w:p>
      <w:pPr>
        <w:rPr>
          <w:rFonts w:hint="default" w:ascii="Times New Roman" w:hAnsi="Times New Roman" w:cs="Times New Roman"/>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nary>
            <m:naryPr>
              <m:grow m:val="1"/>
              <m:limLoc m:val="undOvr"/>
              <m:ctrlPr>
                <w:rPr>
                  <w:rFonts w:hint="default" w:ascii="Cambria Math" w:hAnsi="Cambria Math" w:cs="Times New Roman"/>
                  <w:b w:val="0"/>
                  <w:bCs w:val="0"/>
                  <w:i w:val="0"/>
                  <w:iCs w:val="0"/>
                </w:rPr>
              </m:ctrlPr>
            </m:naryPr>
            <m:sub>
              <m:r>
                <m:rPr>
                  <m:sty m:val="p"/>
                </m:rPr>
                <w:rPr>
                  <w:rFonts w:hint="default" w:ascii="Cambria Math" w:hAnsi="Cambria Math" w:cs="Times New Roman"/>
                </w:rPr>
                <m:t>b</m:t>
              </m:r>
              <m:ctrlPr>
                <w:rPr>
                  <w:rFonts w:hint="default" w:ascii="Cambria Math" w:hAnsi="Cambria Math" w:cs="Times New Roman"/>
                  <w:b w:val="0"/>
                  <w:bCs w:val="0"/>
                  <w:i w:val="0"/>
                  <w:iCs w:val="0"/>
                </w:rPr>
              </m:ctrlPr>
            </m:sub>
            <m:sup>
              <m:r>
                <m:rPr>
                  <m:sty m:val="p"/>
                </m:rPr>
                <w:rPr>
                  <w:rFonts w:hint="default" w:ascii="Cambria Math" w:hAnsi="Cambria Math" w:cs="Times New Roman"/>
                </w:rPr>
                <m:t>x</m:t>
              </m:r>
              <m:ctrlPr>
                <w:rPr>
                  <w:rFonts w:hint="default" w:ascii="Cambria Math" w:hAnsi="Cambria Math" w:cs="Times New Roman"/>
                  <w:b w:val="0"/>
                  <w:bCs w:val="0"/>
                  <w:i w:val="0"/>
                  <w:iCs w:val="0"/>
                </w:rPr>
              </m:ctrlPr>
            </m:sup>
            <m:e>
              <m:f>
                <m:fPr>
                  <m:ctrlPr>
                    <w:rPr>
                      <w:rFonts w:hint="default" w:ascii="Cambria Math" w:hAnsi="Cambria Math" w:cs="Times New Roman"/>
                      <w:b w:val="0"/>
                      <w:bCs w:val="0"/>
                      <w:i w:val="0"/>
                      <w:iCs w:val="0"/>
                    </w:rPr>
                  </m:ctrlPr>
                </m:fPr>
                <m:num>
                  <m:r>
                    <m:rPr>
                      <m:sty m:val="p"/>
                    </m:rPr>
                    <w:rPr>
                      <w:rFonts w:hint="default" w:ascii="Cambria Math" w:hAnsi="Cambria Math" w:cs="Times New Roman"/>
                    </w:rPr>
                    <m:t>2c−2x</m:t>
                  </m:r>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d>
                        <m:dPr>
                          <m:ctrlPr>
                            <w:rPr>
                              <w:rFonts w:hint="default" w:ascii="Cambria Math" w:hAnsi="Cambria Math" w:cs="Times New Roman"/>
                              <w:b w:val="0"/>
                              <w:bCs w:val="0"/>
                              <w:i w:val="0"/>
                              <w:iCs w:val="0"/>
                            </w:rPr>
                          </m:ctrlPr>
                        </m:dPr>
                        <m:e>
                          <m:r>
                            <m:rPr>
                              <m:sty m:val="p"/>
                            </m:rPr>
                            <w:rPr>
                              <w:rFonts w:hint="default" w:ascii="Cambria Math" w:hAnsi="Cambria Math" w:cs="Times New Roman"/>
                            </w:rPr>
                            <m:t>b−c</m:t>
                          </m:r>
                          <m:ctrlPr>
                            <w:rPr>
                              <w:rFonts w:hint="default" w:ascii="Cambria Math" w:hAnsi="Cambria Math" w:cs="Times New Roman"/>
                              <w:b w:val="0"/>
                              <w:bCs w:val="0"/>
                              <w:i w:val="0"/>
                              <w:iCs w:val="0"/>
                            </w:rPr>
                          </m:ctrlPr>
                        </m:e>
                      </m:d>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r>
                <m:rPr>
                  <m:sty m:val="p"/>
                </m:rPr>
                <w:rPr>
                  <w:rFonts w:hint="default" w:ascii="Cambria Math" w:hAnsi="Cambria Math" w:cs="Times New Roman"/>
                </w:rPr>
                <m:t>ⅆx</m:t>
              </m:r>
              <m:ctrlPr>
                <w:rPr>
                  <w:rFonts w:hint="default" w:ascii="Cambria Math" w:hAnsi="Cambria Math" w:cs="Times New Roman"/>
                  <w:b w:val="0"/>
                  <w:bCs w:val="0"/>
                  <w:i w:val="0"/>
                  <w:iCs w:val="0"/>
                </w:rPr>
              </m:ctrlPr>
            </m:e>
          </m:nary>
        </m:oMath>
      </m:oMathPara>
    </w:p>
    <w:p>
      <w:pPr>
        <w:rPr>
          <w:rFonts w:hint="default" w:ascii="Times New Roman" w:hAnsi="Times New Roman" w:cs="Times New Roman"/>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 xml:space="preserve">=  </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2cx−</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d>
                    <m:dPr>
                      <m:ctrlPr>
                        <w:rPr>
                          <w:rFonts w:hint="default" w:ascii="Cambria Math" w:hAnsi="Cambria Math" w:cs="Times New Roman"/>
                          <w:b w:val="0"/>
                          <w:bCs w:val="0"/>
                          <w:i w:val="0"/>
                          <w:iCs w:val="0"/>
                        </w:rPr>
                      </m:ctrlPr>
                    </m:dPr>
                    <m:e>
                      <m:r>
                        <m:rPr>
                          <m:sty m:val="p"/>
                        </m:rPr>
                        <w:rPr>
                          <w:rFonts w:hint="default" w:ascii="Cambria Math" w:hAnsi="Cambria Math" w:cs="Times New Roman"/>
                        </w:rPr>
                        <m:t>b−c</m:t>
                      </m:r>
                      <m:ctrlPr>
                        <w:rPr>
                          <w:rFonts w:hint="default" w:ascii="Cambria Math" w:hAnsi="Cambria Math" w:cs="Times New Roman"/>
                          <w:b w:val="0"/>
                          <w:bCs w:val="0"/>
                          <w:i w:val="0"/>
                          <w:iCs w:val="0"/>
                        </w:rPr>
                      </m:ctrlPr>
                    </m:e>
                  </m:d>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3. Igualar F(x) y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3</m:t>
              </m:r>
              <m:ctrlPr>
                <w:rPr>
                  <w:rFonts w:hint="default" w:ascii="Cambria Math" w:hAnsi="Cambria Math" w:cs="Times New Roman"/>
                  <w:b w:val="0"/>
                  <w:bCs/>
                  <w:i w:val="0"/>
                  <w:iCs w:val="0"/>
                </w:rPr>
              </m:ctrlPr>
            </m:sub>
          </m:sSub>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4. Aplicar la función inversa:</w:t>
      </w:r>
    </w:p>
    <w:p>
      <w:pPr>
        <w:rPr>
          <w:rFonts w:hint="default" w:ascii="Times New Roman" w:hAnsi="Times New Roman" w:cs="Times New Roman"/>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2cx−</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d>
                    <m:dPr>
                      <m:ctrlPr>
                        <w:rPr>
                          <w:rFonts w:hint="default" w:ascii="Cambria Math" w:hAnsi="Cambria Math" w:cs="Times New Roman"/>
                          <w:b w:val="0"/>
                          <w:bCs w:val="0"/>
                          <w:i w:val="0"/>
                          <w:iCs w:val="0"/>
                        </w:rPr>
                      </m:ctrlPr>
                    </m:dPr>
                    <m:e>
                      <m:r>
                        <m:rPr>
                          <m:sty m:val="p"/>
                        </m:rPr>
                        <w:rPr>
                          <w:rFonts w:hint="default" w:ascii="Cambria Math" w:hAnsi="Cambria Math" w:cs="Times New Roman"/>
                        </w:rPr>
                        <m:t>b−c</m:t>
                      </m:r>
                      <m:ctrlPr>
                        <w:rPr>
                          <w:rFonts w:hint="default" w:ascii="Cambria Math" w:hAnsi="Cambria Math" w:cs="Times New Roman"/>
                          <w:b w:val="0"/>
                          <w:bCs w:val="0"/>
                          <w:i w:val="0"/>
                          <w:iCs w:val="0"/>
                        </w:rPr>
                      </m:ctrlPr>
                    </m:e>
                  </m:d>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2cx−</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d>
                <m:dPr>
                  <m:ctrlPr>
                    <w:rPr>
                      <w:rFonts w:hint="default" w:ascii="Cambria Math" w:hAnsi="Cambria Math" w:cs="Times New Roman"/>
                      <w:b w:val="0"/>
                      <w:bCs w:val="0"/>
                      <w:i w:val="0"/>
                      <w:iCs w:val="0"/>
                    </w:rPr>
                  </m:ctrlPr>
                </m:dPr>
                <m:e>
                  <m:r>
                    <m:rPr>
                      <m:sty m:val="p"/>
                    </m:rPr>
                    <w:rPr>
                      <w:rFonts w:hint="default" w:ascii="Cambria Math" w:hAnsi="Cambria Math" w:cs="Times New Roman"/>
                    </w:rPr>
                    <m:t>b−c</m:t>
                  </m:r>
                  <m:ctrlPr>
                    <w:rPr>
                      <w:rFonts w:hint="default" w:ascii="Cambria Math" w:hAnsi="Cambria Math" w:cs="Times New Roman"/>
                      <w:b w:val="0"/>
                      <w:bCs w:val="0"/>
                      <w:i w:val="0"/>
                      <w:iCs w:val="0"/>
                    </w:rPr>
                  </m:ctrlPr>
                </m:e>
              </m:d>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r>
            <m:rPr>
              <m:sty m:val="p"/>
            </m:rPr>
            <w:rPr>
              <w:rFonts w:hint="default" w:ascii="Cambria Math" w:hAnsi="Cambria Math" w:cs="Times New Roman"/>
            </w:rPr>
            <m:t>2bc</m:t>
          </m:r>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2cx−</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−2bc+</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lang w:val="es-ES"/>
            </w:rPr>
            <m:t>)+</m:t>
          </m:r>
          <m:r>
            <m:rPr>
              <m:sty m:val="p"/>
            </m:rPr>
            <w:rPr>
              <w:rFonts w:hint="default" w:ascii="Cambria Math" w:hAnsi="Cambria Math" w:cs="Times New Roman"/>
            </w:rPr>
            <m:t>2bc</m:t>
          </m:r>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oMath>
      </m:oMathPara>
    </w:p>
    <w:p>
      <w:pPr>
        <w:rPr>
          <w:rFonts w:hint="default" w:ascii="Times New Roman" w:hAnsi="Times New Roman" w:cs="Times New Roman"/>
          <w:b w:val="0"/>
          <w:bCs w:val="0"/>
          <w:i w:val="0"/>
          <w:iCs w:val="0"/>
          <w:lang w:val="es-ES"/>
        </w:rPr>
      </w:pPr>
      <m:oMathPara>
        <m:oMath>
          <m:r>
            <m:rPr>
              <m:sty m:val="p"/>
            </m:rPr>
            <w:rPr>
              <w:rFonts w:hint="default" w:ascii="Cambria Math" w:hAnsi="Cambria Math" w:cs="Times New Roman"/>
              <w:lang w:val="es-ES"/>
            </w:rPr>
            <m:t>−</m:t>
          </m:r>
          <m:r>
            <m:rPr>
              <m:sty m:val="p"/>
            </m:rPr>
            <w:rPr>
              <w:rFonts w:hint="default" w:ascii="Cambria Math" w:hAnsi="Cambria Math" w:cs="Times New Roman"/>
            </w:rPr>
            <m:t>2cx</m:t>
          </m:r>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lang w:val="es-ES"/>
                </w:rPr>
                <m:t>−</m:t>
              </m:r>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lang w:val="es-ES"/>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lang w:val="es-ES"/>
            </w:rPr>
            <m:t>−</m:t>
          </m:r>
          <m:r>
            <m:rPr>
              <m:sty m:val="p"/>
            </m:rPr>
            <w:rPr>
              <w:rFonts w:hint="default" w:ascii="Cambria Math" w:hAnsi="Cambria Math" w:cs="Times New Roman"/>
            </w:rPr>
            <m:t>2bc</m:t>
          </m:r>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 xml:space="preserve">       ;   (−1)</m:t>
          </m:r>
        </m:oMath>
      </m:oMathPara>
    </w:p>
    <w:p>
      <w:pPr>
        <w:rPr>
          <w:rFonts w:hint="default" w:ascii="Times New Roman" w:hAnsi="Times New Roman" w:cs="Times New Roman"/>
          <w:b w:val="0"/>
          <w:bCs w:val="0"/>
          <w:i w:val="0"/>
          <w:iCs w:val="0"/>
          <w:lang w:val="es-ES"/>
        </w:rPr>
      </w:pPr>
      <m:oMathPara>
        <m:oMath>
          <m:r>
            <m:rPr>
              <m:sty m:val="p"/>
            </m:rPr>
            <w:rPr>
              <w:rFonts w:hint="default" w:ascii="Cambria Math" w:hAnsi="Cambria Math" w:cs="Times New Roman"/>
              <w:lang w:val="es-ES"/>
            </w:rPr>
            <m:t>−</m:t>
          </m:r>
          <m:r>
            <m:rPr>
              <m:sty m:val="p"/>
            </m:rPr>
            <w:rPr>
              <w:rFonts w:hint="default" w:ascii="Cambria Math" w:hAnsi="Cambria Math" w:cs="Times New Roman"/>
            </w:rPr>
            <m:t>2cx</m:t>
          </m:r>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rPr>
            <m:t>=</m:t>
          </m:r>
          <m:r>
            <m:rPr>
              <m:sty m:val="p"/>
            </m:rPr>
            <w:rPr>
              <w:rFonts w:hint="default" w:ascii="Cambria Math" w:hAnsi="Cambria Math" w:cs="Times New Roman"/>
              <w:lang w:val="es-ES"/>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lang w:val="es-ES"/>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lang w:val="es-ES"/>
            </w:rPr>
            <m:t xml:space="preserve">      ;  +</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oMath>
      </m:oMathPara>
    </w:p>
    <w:p>
      <w:pPr>
        <w:rPr>
          <w:rFonts w:hint="default" w:ascii="Times New Roman" w:hAnsi="Times New Roman" w:cs="Times New Roman"/>
          <w:b w:val="0"/>
          <w:bCs w:val="0"/>
          <w:i w:val="0"/>
          <w:iCs w:val="0"/>
          <w:lang w:val="es-ES"/>
        </w:rPr>
      </w:pPr>
      <m:oMathPara>
        <m:oMath>
          <m:rad>
            <m:radPr>
              <m:degHide m:val="1"/>
              <m:ctrlPr>
                <w:rPr>
                  <w:rFonts w:hint="default" w:ascii="Cambria Math" w:hAnsi="Cambria Math" w:cs="Times New Roman"/>
                  <w:i w:val="0"/>
                  <w:iCs w:val="0"/>
                </w:rPr>
              </m:ctrlPr>
            </m:radPr>
            <m:deg>
              <m:ctrlPr>
                <w:rPr>
                  <w:rFonts w:hint="default" w:ascii="Cambria Math" w:hAnsi="Cambria Math" w:cs="Times New Roman"/>
                  <w:i w:val="0"/>
                  <w:iCs w:val="0"/>
                </w:rPr>
              </m:ctrlPr>
            </m:deg>
            <m:e>
              <m:sSup>
                <m:sSupPr>
                  <m:ctrlPr>
                    <w:rPr>
                      <w:rFonts w:hint="default" w:ascii="Cambria Math" w:hAnsi="Cambria Math" w:cs="Times New Roman"/>
                      <w:i w:val="0"/>
                      <w:iCs w:val="0"/>
                      <w:lang w:val="es-ES"/>
                    </w:rPr>
                  </m:ctrlPr>
                </m:sSupPr>
                <m:e>
                  <m:r>
                    <m:rPr>
                      <m:sty m:val="p"/>
                    </m:rPr>
                    <w:rPr>
                      <w:rFonts w:hint="default" w:ascii="Cambria Math" w:hAnsi="Cambria Math" w:cs="Times New Roman"/>
                      <w:lang w:val="es-ES"/>
                    </w:rPr>
                    <m:t>(x−c)</m:t>
                  </m:r>
                  <m:ctrlPr>
                    <w:rPr>
                      <w:rFonts w:hint="default" w:ascii="Cambria Math" w:hAnsi="Cambria Math" w:cs="Times New Roman"/>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i w:val="0"/>
                      <w:iCs w:val="0"/>
                      <w:lang w:val="es-ES"/>
                    </w:rPr>
                  </m:ctrlPr>
                </m:sup>
              </m:sSup>
              <m:ctrlPr>
                <w:rPr>
                  <w:rFonts w:hint="default" w:ascii="Cambria Math" w:hAnsi="Cambria Math" w:cs="Times New Roman"/>
                  <w:i w:val="0"/>
                  <w:iCs w:val="0"/>
                </w:rPr>
              </m:ctrlPr>
            </m:e>
          </m:rad>
          <m:r>
            <m:rPr>
              <m:sty m:val="p"/>
            </m:rPr>
            <w:rPr>
              <w:rFonts w:hint="default" w:ascii="Cambria Math" w:hAnsi="Cambria Math" w:cs="Times New Roman"/>
            </w:rPr>
            <m:t>=</m:t>
          </m:r>
          <m:rad>
            <m:radPr>
              <m:degHide m:val="1"/>
              <m:ctrlPr>
                <w:rPr>
                  <w:rFonts w:hint="default" w:ascii="Cambria Math" w:hAnsi="Cambria Math" w:cs="Times New Roman"/>
                  <w:i w:val="0"/>
                  <w:iCs w:val="0"/>
                </w:rPr>
              </m:ctrlPr>
            </m:radPr>
            <m:deg>
              <m:ctrlPr>
                <w:rPr>
                  <w:rFonts w:hint="default" w:ascii="Cambria Math" w:hAnsi="Cambria Math" w:cs="Times New Roman"/>
                  <w:i w:val="0"/>
                  <w:iCs w:val="0"/>
                </w:rPr>
              </m:ctrlPr>
            </m:deg>
            <m:e>
              <m:r>
                <m:rPr>
                  <m:sty m:val="p"/>
                </m:rPr>
                <w:rPr>
                  <w:rFonts w:hint="default" w:ascii="Cambria Math" w:hAnsi="Cambria Math" w:cs="Times New Roman"/>
                  <w:lang w:val="es-ES"/>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lang w:val="es-ES"/>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ctrlPr>
                <w:rPr>
                  <w:rFonts w:hint="default" w:ascii="Cambria Math" w:hAnsi="Cambria Math" w:cs="Times New Roman"/>
                  <w:i w:val="0"/>
                  <w:iCs w:val="0"/>
                </w:rPr>
              </m:ctrlPr>
            </m:e>
          </m:rad>
        </m:oMath>
      </m:oMathPara>
    </w:p>
    <w:p>
      <w:pPr>
        <w:rPr>
          <w:rFonts w:hint="default" w:ascii="Times New Roman" w:hAnsi="Times New Roman" w:cs="Times New Roman"/>
          <w:b w:val="0"/>
          <w:bCs w:val="0"/>
          <w:i w:val="0"/>
          <w:iCs w:val="0"/>
          <w:lang w:val="es-ES"/>
        </w:rPr>
      </w:pPr>
      <m:oMathPara>
        <m:oMath>
          <m:r>
            <m:rPr>
              <m:sty m:val="p"/>
            </m:rPr>
            <w:rPr>
              <w:rFonts w:hint="default" w:ascii="Cambria Math" w:hAnsi="Cambria Math" w:cs="Times New Roman"/>
              <w:lang w:val="es-ES"/>
            </w:rPr>
            <m:t>x−c</m:t>
          </m:r>
          <m:r>
            <m:rPr>
              <m:sty m:val="p"/>
            </m:rPr>
            <w:rPr>
              <w:rFonts w:hint="default" w:ascii="Cambria Math" w:hAnsi="Cambria Math" w:cs="Times New Roman"/>
            </w:rPr>
            <m:t>=</m:t>
          </m:r>
          <m:rad>
            <m:radPr>
              <m:degHide m:val="1"/>
              <m:ctrlPr>
                <w:rPr>
                  <w:rFonts w:hint="default" w:ascii="Cambria Math" w:hAnsi="Cambria Math" w:cs="Times New Roman"/>
                  <w:i w:val="0"/>
                  <w:iCs w:val="0"/>
                </w:rPr>
              </m:ctrlPr>
            </m:radPr>
            <m:deg>
              <m:ctrlPr>
                <w:rPr>
                  <w:rFonts w:hint="default" w:ascii="Cambria Math" w:hAnsi="Cambria Math" w:cs="Times New Roman"/>
                  <w:i w:val="0"/>
                  <w:iCs w:val="0"/>
                </w:rPr>
              </m:ctrlPr>
            </m:deg>
            <m:e>
              <m:r>
                <m:rPr>
                  <m:sty m:val="p"/>
                </m:rPr>
                <w:rPr>
                  <w:rFonts w:hint="default" w:ascii="Cambria Math" w:hAnsi="Cambria Math" w:cs="Times New Roman"/>
                  <w:lang w:val="es-ES"/>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lang w:val="es-ES"/>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ctrlPr>
                <w:rPr>
                  <w:rFonts w:hint="default" w:ascii="Cambria Math" w:hAnsi="Cambria Math" w:cs="Times New Roman"/>
                  <w:i w:val="0"/>
                  <w:iCs w:val="0"/>
                </w:rPr>
              </m:ctrlPr>
            </m:e>
          </m:rad>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 xml:space="preserve">    x=c±</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e>
          </m:rad>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x=c±</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e>
          </m:rad>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x=c±</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e>
          </m:rad>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x=c±</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(c−b)</m:t>
                  </m:r>
                  <m:ctrlPr>
                    <w:rPr>
                      <w:rFonts w:hint="default" w:ascii="Cambria Math" w:hAnsi="Cambria Math" w:cs="Times New Roman"/>
                      <w:b w:val="0"/>
                      <w:bCs w:val="0"/>
                      <w:i w:val="0"/>
                      <w:iCs w:val="0"/>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sSub>
                <m:sSubPr>
                  <m:ctrlPr>
                    <w:rPr>
                      <w:rFonts w:hint="default" w:ascii="Cambria Math" w:hAnsi="Cambria Math" w:cs="Times New Roman"/>
                      <w:b w:val="0"/>
                      <w:bCs w:val="0"/>
                      <w:i w:val="0"/>
                      <w:iCs w:val="0"/>
                      <w:lang w:val="es-ES"/>
                    </w:rPr>
                  </m:ctrlPr>
                </m:sSubPr>
                <m:e>
                  <m:r>
                    <m:rPr>
                      <m:sty m:val="p"/>
                    </m:rPr>
                    <w:rPr>
                      <w:rFonts w:hint="default" w:ascii="Cambria Math" w:hAnsi="Cambria Math" w:cs="Times New Roman"/>
                      <w:lang w:val="es-ES"/>
                    </w:rPr>
                    <m:t>R</m:t>
                  </m:r>
                  <m:ctrlPr>
                    <w:rPr>
                      <w:rFonts w:hint="default" w:ascii="Cambria Math" w:hAnsi="Cambria Math" w:cs="Times New Roman"/>
                      <w:b w:val="0"/>
                      <w:bCs w:val="0"/>
                      <w:i w:val="0"/>
                      <w:iCs w:val="0"/>
                      <w:lang w:val="es-ES"/>
                    </w:rPr>
                  </m:ctrlPr>
                </m:e>
                <m:sub>
                  <m:r>
                    <m:rPr>
                      <m:sty m:val="p"/>
                    </m:rPr>
                    <w:rPr>
                      <w:rFonts w:hint="default" w:ascii="Cambria Math" w:hAnsi="Cambria Math" w:cs="Times New Roman"/>
                      <w:lang w:val="es-ES"/>
                    </w:rPr>
                    <m:t>3</m:t>
                  </m:r>
                  <m:ctrlPr>
                    <w:rPr>
                      <w:rFonts w:hint="default" w:ascii="Cambria Math" w:hAnsi="Cambria Math" w:cs="Times New Roman"/>
                      <w:b w:val="0"/>
                      <w:bCs w:val="0"/>
                      <w:i w:val="0"/>
                      <w:iCs w:val="0"/>
                      <w:lang w:val="es-ES"/>
                    </w:rPr>
                  </m:ctrlPr>
                </m:sub>
              </m:sSub>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(c−b)</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ctrlPr>
                <w:rPr>
                  <w:rFonts w:hint="default" w:ascii="Cambria Math" w:hAnsi="Cambria Math" w:cs="Times New Roman"/>
                  <w:b w:val="0"/>
                  <w:bCs w:val="0"/>
                  <w:i w:val="0"/>
                  <w:iCs w:val="0"/>
                </w:rPr>
              </m:ctrlPr>
            </m:e>
          </m:rad>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x=c±</m:t>
          </m:r>
          <m:r>
            <m:rPr>
              <m:sty m:val="p"/>
            </m:rPr>
            <w:rPr>
              <w:rFonts w:hint="default" w:ascii="Cambria Math" w:hAnsi="Cambria Math" w:cs="Times New Roman"/>
              <w:lang w:val="es-ES"/>
            </w:rPr>
            <m:t>(c−b)</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r>
                <m:rPr>
                  <m:sty m:val="p"/>
                </m:rPr>
                <w:rPr>
                  <w:rFonts w:hint="default" w:ascii="Cambria Math" w:hAnsi="Cambria Math" w:cs="Times New Roman"/>
                  <w:lang w:val="es-ES"/>
                </w:rPr>
                <m:t>1−</m:t>
              </m:r>
              <m:sSub>
                <m:sSubPr>
                  <m:ctrlPr>
                    <w:rPr>
                      <w:rFonts w:hint="default" w:ascii="Cambria Math" w:hAnsi="Cambria Math" w:cs="Times New Roman"/>
                      <w:b w:val="0"/>
                      <w:bCs w:val="0"/>
                      <w:i w:val="0"/>
                      <w:iCs w:val="0"/>
                      <w:lang w:val="es-ES"/>
                    </w:rPr>
                  </m:ctrlPr>
                </m:sSubPr>
                <m:e>
                  <m:r>
                    <m:rPr>
                      <m:sty m:val="p"/>
                    </m:rPr>
                    <w:rPr>
                      <w:rFonts w:hint="default" w:ascii="Cambria Math" w:hAnsi="Cambria Math" w:cs="Times New Roman"/>
                      <w:lang w:val="es-ES"/>
                    </w:rPr>
                    <m:t>R</m:t>
                  </m:r>
                  <m:ctrlPr>
                    <w:rPr>
                      <w:rFonts w:hint="default" w:ascii="Cambria Math" w:hAnsi="Cambria Math" w:cs="Times New Roman"/>
                      <w:b w:val="0"/>
                      <w:bCs w:val="0"/>
                      <w:i w:val="0"/>
                      <w:iCs w:val="0"/>
                      <w:lang w:val="es-ES"/>
                    </w:rPr>
                  </m:ctrlPr>
                </m:e>
                <m:sub>
                  <m:r>
                    <m:rPr>
                      <m:sty m:val="p"/>
                    </m:rPr>
                    <w:rPr>
                      <w:rFonts w:hint="default" w:ascii="Cambria Math" w:hAnsi="Cambria Math" w:cs="Times New Roman"/>
                      <w:lang w:val="es-ES"/>
                    </w:rPr>
                    <m:t>3</m:t>
                  </m:r>
                  <m:ctrlPr>
                    <w:rPr>
                      <w:rFonts w:hint="default" w:ascii="Cambria Math" w:hAnsi="Cambria Math" w:cs="Times New Roman"/>
                      <w:b w:val="0"/>
                      <w:bCs w:val="0"/>
                      <w:i w:val="0"/>
                      <w:iCs w:val="0"/>
                      <w:lang w:val="es-ES"/>
                    </w:rPr>
                  </m:ctrlPr>
                </m:sub>
              </m:sSub>
              <m:ctrlPr>
                <w:rPr>
                  <w:rFonts w:hint="default" w:ascii="Cambria Math" w:hAnsi="Cambria Math" w:cs="Times New Roman"/>
                  <w:b w:val="0"/>
                  <w:bCs w:val="0"/>
                  <w:i w:val="0"/>
                  <w:iCs w:val="0"/>
                </w:rPr>
              </m:ctrlPr>
            </m:e>
          </m:rad>
        </m:oMath>
      </m:oMathPara>
    </w:p>
    <w:p>
      <w:pPr>
        <w:rPr>
          <w:rFonts w:hint="default" w:ascii="Times New Roman" w:hAnsi="Times New Roman" w:cs="Times New Roman"/>
          <w:b w:val="0"/>
          <w:bCs w:val="0"/>
          <w:i w:val="0"/>
          <w:iCs w:val="0"/>
          <w:lang w:val="es-ES"/>
        </w:rPr>
      </w:pPr>
    </w:p>
    <w:p>
      <w:pPr>
        <w:jc w:val="center"/>
        <w:rPr>
          <w:rFonts w:hint="default" w:ascii="Times New Roman" w:hAnsi="Times New Roman" w:cs="Times New Roman"/>
          <w:b w:val="0"/>
          <w:bCs w:val="0"/>
          <w:i w:val="0"/>
          <w:iCs w:val="0"/>
          <w:lang w:val="es-ES"/>
        </w:rPr>
      </w:pPr>
      <m:oMath>
        <m:r>
          <m:rPr>
            <m:sty m:val="p"/>
          </m:rPr>
          <w:rPr>
            <w:rFonts w:hint="default" w:ascii="Cambria Math" w:hAnsi="Cambria Math" w:cs="Times New Roman"/>
          </w:rPr>
          <m:t>x=c</m:t>
        </m:r>
        <m:r>
          <m:rPr>
            <m:sty m:val="p"/>
          </m:rPr>
          <w:rPr>
            <w:rFonts w:hint="default" w:ascii="Cambria Math" w:hAnsi="Cambria Math" w:cs="Times New Roman"/>
            <w:lang w:val="es-ES"/>
          </w:rPr>
          <m:t>−(c−b)</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r>
              <m:rPr>
                <m:sty m:val="p"/>
              </m:rPr>
              <w:rPr>
                <w:rFonts w:hint="default" w:ascii="Cambria Math" w:hAnsi="Cambria Math" w:cs="Times New Roman"/>
                <w:lang w:val="es-ES"/>
              </w:rPr>
              <m:t>1−</m:t>
            </m:r>
            <m:sSub>
              <m:sSubPr>
                <m:ctrlPr>
                  <w:rPr>
                    <w:rFonts w:hint="default" w:ascii="Cambria Math" w:hAnsi="Cambria Math" w:cs="Times New Roman"/>
                    <w:i w:val="0"/>
                    <w:iCs w:val="0"/>
                    <w:lang w:val="es-ES"/>
                  </w:rPr>
                </m:ctrlPr>
              </m:sSubPr>
              <m:e>
                <m:r>
                  <m:rPr>
                    <m:sty m:val="p"/>
                  </m:rPr>
                  <w:rPr>
                    <w:rFonts w:hint="default" w:ascii="Cambria Math" w:hAnsi="Cambria Math" w:cs="Times New Roman"/>
                    <w:lang w:val="es-ES"/>
                  </w:rPr>
                  <m:t>R</m:t>
                </m:r>
                <m:ctrlPr>
                  <w:rPr>
                    <w:rFonts w:hint="default" w:ascii="Cambria Math" w:hAnsi="Cambria Math" w:cs="Times New Roman"/>
                    <w:i w:val="0"/>
                    <w:iCs w:val="0"/>
                    <w:lang w:val="es-ES"/>
                  </w:rPr>
                </m:ctrlPr>
              </m:e>
              <m:sub>
                <m:r>
                  <m:rPr>
                    <m:sty m:val="p"/>
                  </m:rPr>
                  <w:rPr>
                    <w:rFonts w:hint="default" w:ascii="Cambria Math" w:hAnsi="Cambria Math" w:cs="Times New Roman"/>
                    <w:lang w:val="es-ES"/>
                  </w:rPr>
                  <m:t>3</m:t>
                </m:r>
                <m:ctrlPr>
                  <w:rPr>
                    <w:rFonts w:hint="default" w:ascii="Cambria Math" w:hAnsi="Cambria Math" w:cs="Times New Roman"/>
                    <w:i w:val="0"/>
                    <w:iCs w:val="0"/>
                    <w:lang w:val="es-ES"/>
                  </w:rPr>
                </m:ctrlPr>
              </m:sub>
            </m:sSub>
            <m:ctrlPr>
              <w:rPr>
                <w:rFonts w:hint="default" w:ascii="Cambria Math" w:hAnsi="Cambria Math" w:cs="Times New Roman"/>
                <w:b w:val="0"/>
                <w:bCs w:val="0"/>
                <w:i w:val="0"/>
                <w:iCs w:val="0"/>
              </w:rPr>
            </m:ctrlPr>
          </m:e>
        </m:rad>
      </m:oMath>
      <w:r>
        <w:rPr>
          <w:rFonts w:hint="default" w:ascii="Times New Roman" w:hAnsi="Times New Roman" w:cs="Times New Roman"/>
          <w:b w:val="0"/>
          <w:bCs w:val="0"/>
          <w:i w:val="0"/>
          <w:iCs w:val="0"/>
          <w:lang w:val="es-ES"/>
        </w:rPr>
        <w:t xml:space="preserve">  ; </w:t>
      </w:r>
      <m:oMath>
        <m:r>
          <m:rPr>
            <m:sty m:val="p"/>
          </m:rPr>
          <w:rPr>
            <w:rFonts w:hint="default" w:ascii="Cambria Math" w:hAnsi="Cambria Math" w:cs="Times New Roman"/>
          </w:rPr>
          <m:t>x=c</m:t>
        </m:r>
        <m:r>
          <m:rPr>
            <m:sty m:val="p"/>
          </m:rPr>
          <w:rPr>
            <w:rFonts w:hint="default" w:ascii="Cambria Math" w:hAnsi="Cambria Math" w:cs="Times New Roman"/>
            <w:lang w:val="es-ES"/>
          </w:rPr>
          <m:t>+(c−b)</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r>
              <m:rPr>
                <m:sty m:val="p"/>
              </m:rPr>
              <w:rPr>
                <w:rFonts w:hint="default" w:ascii="Cambria Math" w:hAnsi="Cambria Math" w:cs="Times New Roman"/>
                <w:lang w:val="es-ES"/>
              </w:rPr>
              <m:t>1−</m:t>
            </m:r>
            <m:sSub>
              <m:sSubPr>
                <m:ctrlPr>
                  <w:rPr>
                    <w:rFonts w:hint="default" w:ascii="Cambria Math" w:hAnsi="Cambria Math" w:cs="Times New Roman"/>
                    <w:i w:val="0"/>
                    <w:iCs w:val="0"/>
                    <w:lang w:val="es-ES"/>
                  </w:rPr>
                </m:ctrlPr>
              </m:sSubPr>
              <m:e>
                <m:r>
                  <m:rPr>
                    <m:sty m:val="p"/>
                  </m:rPr>
                  <w:rPr>
                    <w:rFonts w:hint="default" w:ascii="Cambria Math" w:hAnsi="Cambria Math" w:cs="Times New Roman"/>
                    <w:lang w:val="es-ES"/>
                  </w:rPr>
                  <m:t>R</m:t>
                </m:r>
                <m:ctrlPr>
                  <w:rPr>
                    <w:rFonts w:hint="default" w:ascii="Cambria Math" w:hAnsi="Cambria Math" w:cs="Times New Roman"/>
                    <w:i w:val="0"/>
                    <w:iCs w:val="0"/>
                    <w:lang w:val="es-ES"/>
                  </w:rPr>
                </m:ctrlPr>
              </m:e>
              <m:sub>
                <m:r>
                  <m:rPr>
                    <m:sty m:val="p"/>
                  </m:rPr>
                  <w:rPr>
                    <w:rFonts w:hint="default" w:ascii="Cambria Math" w:hAnsi="Cambria Math" w:cs="Times New Roman"/>
                    <w:lang w:val="es-ES"/>
                  </w:rPr>
                  <m:t>3</m:t>
                </m:r>
                <m:ctrlPr>
                  <w:rPr>
                    <w:rFonts w:hint="default" w:ascii="Cambria Math" w:hAnsi="Cambria Math" w:cs="Times New Roman"/>
                    <w:i w:val="0"/>
                    <w:iCs w:val="0"/>
                    <w:lang w:val="es-ES"/>
                  </w:rPr>
                </m:ctrlPr>
              </m:sub>
            </m:sSub>
            <m:ctrlPr>
              <w:rPr>
                <w:rFonts w:hint="default" w:ascii="Cambria Math" w:hAnsi="Cambria Math" w:cs="Times New Roman"/>
                <w:b w:val="0"/>
                <w:bCs w:val="0"/>
                <w:i w:val="0"/>
                <w:iCs w:val="0"/>
              </w:rPr>
            </m:ctrlPr>
          </m:e>
        </m:rad>
      </m:oMath>
    </w:p>
    <w:p>
      <w:pPr>
        <w:rPr>
          <w:rFonts w:hint="default" w:ascii="Times New Roman" w:hAnsi="Times New Roman" w:cs="Times New Roman"/>
          <w:b w:val="0"/>
          <w:bCs w:val="0"/>
          <w:i w:val="0"/>
          <w:iCs w:val="0"/>
          <w:lang w:val="es-ES"/>
        </w:rPr>
      </w:pPr>
      <w:r>
        <w:rPr>
          <w:rFonts w:hint="default" w:ascii="Times New Roman" w:hAnsi="Times New Roman" w:cs="Times New Roman"/>
          <w:b w:val="0"/>
          <w:bCs w:val="0"/>
          <w:i w:val="0"/>
          <w:iCs w:val="0"/>
          <w:lang w:val="es-ES"/>
        </w:rPr>
        <w:t>Se toma el signo negativo porque, al evaluar R3 = 0 y R3 = 1, es la unica solucion que mantiene x dentro de [b,c], el signo positivo excede el limite superior de c.</w:t>
      </w:r>
    </w:p>
    <w:p>
      <w:pPr>
        <w:rPr>
          <w:rFonts w:hint="default" w:ascii="Times New Roman" w:hAnsi="Times New Roman" w:cs="Times New Roman"/>
          <w:b/>
          <w:bCs/>
          <w:i w:val="0"/>
          <w:iCs w:val="0"/>
          <w:highlight w:val="cyan"/>
        </w:rPr>
      </w:pPr>
      <w:r>
        <w:rPr>
          <w:rFonts w:hint="default" w:ascii="Times New Roman" w:hAnsi="Times New Roman" w:cs="Times New Roman"/>
          <w:i w:val="0"/>
          <w:iCs w:val="0"/>
        </w:rPr>
        <w:tab/>
      </w:r>
      <w:r>
        <w:rPr>
          <w:rFonts w:hint="default" w:ascii="Times New Roman" w:hAnsi="Times New Roman" w:cs="Times New Roman"/>
          <w:b/>
          <w:bCs/>
          <w:i w:val="0"/>
          <w:iCs w:val="0"/>
          <w:highlight w:val="cyan"/>
        </w:rPr>
        <w:t>Paso 5. Algoritmo propuesto:</w:t>
      </w:r>
    </w:p>
    <w:p>
      <w:pPr>
        <w:rPr>
          <w:rFonts w:hint="default" w:ascii="Times New Roman" w:hAnsi="Times New Roman" w:cs="Times New Roman" w:eastAsiaTheme="minorEastAsia"/>
          <w:i w:val="0"/>
          <w:iCs w:val="0"/>
          <w:highlight w:val="cyan"/>
        </w:rPr>
      </w:pPr>
      <w:r>
        <w:rPr>
          <w:rFonts w:hint="default" w:ascii="Times New Roman" w:hAnsi="Times New Roman" w:cs="Times New Roman"/>
          <w:b/>
          <w:bCs/>
          <w:i w:val="0"/>
          <w:iCs w:val="0"/>
          <w:highlight w:val="cyan"/>
        </w:rPr>
        <w:tab/>
      </w:r>
      <w:r>
        <w:rPr>
          <w:rFonts w:hint="default" w:ascii="Times New Roman" w:hAnsi="Times New Roman" w:cs="Times New Roman"/>
          <w:i w:val="0"/>
          <w:iCs w:val="0"/>
          <w:highlight w:val="cyan"/>
        </w:rPr>
        <w:t xml:space="preserve">Si R &lt; </w:t>
      </w:r>
      <m:oMath>
        <m:sSub>
          <m:sSubPr>
            <m:ctrlPr>
              <w:rPr>
                <w:rFonts w:hint="default" w:ascii="Cambria Math" w:hAnsi="Cambria Math" w:cs="Times New Roman"/>
                <w:i w:val="0"/>
                <w:iCs w:val="0"/>
                <w:highlight w:val="cyan"/>
              </w:rPr>
            </m:ctrlPr>
          </m:sSubPr>
          <m:e>
            <m:r>
              <m:rPr>
                <m:sty m:val="p"/>
              </m:rPr>
              <w:rPr>
                <w:rFonts w:hint="default" w:ascii="Cambria Math" w:hAnsi="Cambria Math" w:cs="Times New Roman"/>
                <w:highlight w:val="cyan"/>
              </w:rPr>
              <m:t>A</m:t>
            </m:r>
            <m:ctrlPr>
              <w:rPr>
                <w:rFonts w:hint="default" w:ascii="Cambria Math" w:hAnsi="Cambria Math" w:cs="Times New Roman"/>
                <w:i w:val="0"/>
                <w:iCs w:val="0"/>
                <w:highlight w:val="cyan"/>
              </w:rPr>
            </m:ctrlPr>
          </m:e>
          <m:sub>
            <m:r>
              <m:rPr>
                <m:sty m:val="p"/>
              </m:rPr>
              <w:rPr>
                <w:rFonts w:hint="default" w:ascii="Cambria Math" w:hAnsi="Cambria Math" w:cs="Times New Roman"/>
                <w:highlight w:val="cyan"/>
              </w:rPr>
              <m:t>1</m:t>
            </m:r>
            <m:ctrlPr>
              <w:rPr>
                <w:rFonts w:hint="default" w:ascii="Cambria Math" w:hAnsi="Cambria Math" w:cs="Times New Roman"/>
                <w:i w:val="0"/>
                <w:iCs w:val="0"/>
                <w:highlight w:val="cyan"/>
              </w:rPr>
            </m:ctrlPr>
          </m:sub>
        </m:sSub>
      </m:oMath>
    </w:p>
    <w:p>
      <w:pPr>
        <w:jc w:val="center"/>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 xml:space="preserve">Calcula el valor de </w:t>
      </w:r>
      <m:oMath>
        <m:r>
          <m:rPr>
            <m:sty m:val="p"/>
          </m:rPr>
          <w:rPr>
            <w:rFonts w:hint="default" w:ascii="Cambria Math" w:hAnsi="Cambria Math" w:cs="Times New Roman" w:eastAsiaTheme="minorEastAsia"/>
            <w:highlight w:val="cyan"/>
          </w:rPr>
          <m:t xml:space="preserve">x=a </m:t>
        </m:r>
        <m:rad>
          <m:radPr>
            <m:degHide m:val="1"/>
            <m:ctrlPr>
              <w:rPr>
                <w:rFonts w:hint="default" w:ascii="Cambria Math" w:hAnsi="Cambria Math" w:cs="Times New Roman" w:eastAsiaTheme="minorEastAsia"/>
                <w:i w:val="0"/>
                <w:iCs w:val="0"/>
                <w:highlight w:val="cyan"/>
              </w:rPr>
            </m:ctrlPr>
          </m:radPr>
          <m:deg>
            <m:ctrlPr>
              <w:rPr>
                <w:rFonts w:hint="default" w:ascii="Cambria Math" w:hAnsi="Cambria Math" w:cs="Times New Roman" w:eastAsiaTheme="minorEastAsia"/>
                <w:i w:val="0"/>
                <w:iCs w:val="0"/>
                <w:highlight w:val="cyan"/>
              </w:rPr>
            </m:ctrlPr>
          </m:deg>
          <m:e>
            <m:r>
              <m:rPr>
                <m:sty m:val="p"/>
              </m:rPr>
              <w:rPr>
                <w:rFonts w:hint="default" w:ascii="Cambria Math" w:hAnsi="Cambria Math" w:cs="Times New Roman" w:eastAsiaTheme="minorEastAsia"/>
                <w:highlight w:val="cyan"/>
              </w:rPr>
              <m:t>R</m:t>
            </m:r>
            <m:ctrlPr>
              <w:rPr>
                <w:rFonts w:hint="default" w:ascii="Cambria Math" w:hAnsi="Cambria Math" w:cs="Times New Roman" w:eastAsiaTheme="minorEastAsia"/>
                <w:i w:val="0"/>
                <w:iCs w:val="0"/>
                <w:highlight w:val="cyan"/>
              </w:rPr>
            </m:ctrlPr>
          </m:e>
        </m:rad>
      </m:oMath>
    </w:p>
    <w:p>
      <w:pPr>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SiNo si R &lt; </w:t>
      </w:r>
      <m:oMath>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A</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1</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m:t>
        </m:r>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A</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2</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m:t>
        </m:r>
      </m:oMath>
    </w:p>
    <w:p>
      <w:pPr>
        <w:jc w:val="center"/>
        <w:rPr>
          <w:rFonts w:hint="default" w:ascii="Times New Roman" w:hAnsi="Times New Roman" w:cs="Times New Roman" w:eastAsiaTheme="minorEastAsia"/>
          <w:i w:val="0"/>
          <w:iCs w:val="0"/>
          <w:highlight w:val="cyan"/>
          <w:lang w:val="es-ES"/>
        </w:rPr>
      </w:pPr>
      <w:r>
        <w:rPr>
          <w:rFonts w:hint="default" w:ascii="Times New Roman" w:hAnsi="Times New Roman" w:cs="Times New Roman" w:eastAsiaTheme="minorEastAsia"/>
          <w:i w:val="0"/>
          <w:iCs w:val="0"/>
          <w:highlight w:val="cyan"/>
        </w:rPr>
        <w:t xml:space="preserve">Calcular </w:t>
      </w:r>
      <m:oMath>
        <m:r>
          <m:rPr>
            <m:sty m:val="p"/>
          </m:rPr>
          <w:rPr>
            <w:rFonts w:hint="default" w:ascii="Cambria Math" w:hAnsi="Cambria Math" w:cs="Times New Roman" w:eastAsiaTheme="minorEastAsia"/>
            <w:highlight w:val="cyan"/>
          </w:rPr>
          <m:t>x=a+</m:t>
        </m:r>
        <m:d>
          <m:dPr>
            <m:ctrlPr>
              <w:rPr>
                <w:rFonts w:hint="default" w:ascii="Cambria Math" w:hAnsi="Cambria Math" w:cs="Times New Roman" w:eastAsiaTheme="minorEastAsia"/>
                <w:i w:val="0"/>
                <w:iCs w:val="0"/>
                <w:highlight w:val="cyan"/>
              </w:rPr>
            </m:ctrlPr>
          </m:dPr>
          <m:e>
            <m:r>
              <m:rPr>
                <m:sty m:val="p"/>
              </m:rPr>
              <w:rPr>
                <w:rFonts w:hint="default" w:ascii="Cambria Math" w:hAnsi="Cambria Math" w:cs="Times New Roman" w:eastAsiaTheme="minorEastAsia"/>
                <w:highlight w:val="cyan"/>
              </w:rPr>
              <m:t>b−a</m:t>
            </m:r>
            <m:ctrlPr>
              <w:rPr>
                <w:rFonts w:hint="default" w:ascii="Cambria Math" w:hAnsi="Cambria Math" w:cs="Times New Roman" w:eastAsiaTheme="minorEastAsia"/>
                <w:i w:val="0"/>
                <w:iCs w:val="0"/>
                <w:highlight w:val="cyan"/>
              </w:rPr>
            </m:ctrlPr>
          </m:e>
        </m:d>
        <m:r>
          <m:rPr>
            <m:sty m:val="p"/>
          </m:rPr>
          <w:rPr>
            <w:rFonts w:hint="default" w:ascii="Cambria Math" w:hAnsi="Cambria Math" w:cs="Times New Roman" w:eastAsiaTheme="minorEastAsia"/>
            <w:highlight w:val="cyan"/>
          </w:rPr>
          <m:t>R</m:t>
        </m:r>
        <m:r>
          <m:rPr>
            <m:sty m:val="p"/>
          </m:rPr>
          <w:rPr>
            <w:rFonts w:hint="default" w:ascii="Cambria Math" w:hAnsi="Cambria Math" w:cs="Times New Roman" w:eastAsiaTheme="minorEastAsia"/>
            <w:highlight w:val="cyan"/>
            <w:lang w:val="es-ES"/>
          </w:rPr>
          <m:t xml:space="preserve"> </m:t>
        </m:r>
      </m:oMath>
      <w:r>
        <w:rPr>
          <w:rFonts w:hint="default" w:ascii="Times New Roman" w:hAnsi="Times New Roman" w:cs="Times New Roman" w:eastAsiaTheme="minorEastAsia"/>
          <w:i w:val="0"/>
          <w:iCs w:val="0"/>
          <w:highlight w:val="cyan"/>
          <w:lang w:val="es-ES"/>
        </w:rPr>
        <w:t xml:space="preserve">  </w:t>
      </w:r>
    </w:p>
    <w:p>
      <w:pPr>
        <w:rPr>
          <w:rFonts w:hint="default" w:ascii="Times New Roman" w:hAnsi="Times New Roman" w:cs="Times New Roman"/>
          <w:b/>
          <w:bCs/>
          <w:i w:val="0"/>
          <w:iCs w:val="0"/>
          <w:highlight w:val="cyan"/>
          <w:lang w:val="es-ES"/>
        </w:rPr>
      </w:pPr>
      <m:oMathPara>
        <m:oMath>
          <m:r>
            <m:rPr>
              <m:sty m:val="p"/>
            </m:rPr>
            <w:rPr>
              <w:rFonts w:hint="default" w:ascii="Cambria Math" w:hAnsi="Cambria Math" w:cs="Times New Roman"/>
              <w:highlight w:val="cyan"/>
            </w:rPr>
            <m:t>x=a</m:t>
          </m:r>
          <m:r>
            <m:rPr>
              <m:sty m:val="p"/>
            </m:rPr>
            <w:rPr>
              <w:rFonts w:hint="default" w:ascii="Cambria Math" w:hAnsi="Cambria Math" w:cs="Times New Roman"/>
              <w:highlight w:val="cyan"/>
              <w:lang w:val="es-ES"/>
            </w:rPr>
            <m:t xml:space="preserve"> +(</m:t>
          </m:r>
          <m:r>
            <m:rPr>
              <m:sty m:val="p"/>
            </m:rPr>
            <w:rPr>
              <w:rFonts w:hint="default" w:ascii="Cambria Math" w:hAnsi="Cambria Math" w:cs="Times New Roman"/>
              <w:highlight w:val="cyan"/>
            </w:rPr>
            <m:t>b−a</m:t>
          </m:r>
          <m:r>
            <m:rPr>
              <m:sty m:val="p"/>
            </m:rPr>
            <w:rPr>
              <w:rFonts w:hint="default" w:ascii="Cambria Math" w:hAnsi="Cambria Math" w:cs="Times New Roman"/>
              <w:highlight w:val="cyan"/>
              <w:lang w:val="es-ES"/>
            </w:rPr>
            <m:t>)</m:t>
          </m:r>
          <m:sSub>
            <m:sSubPr>
              <m:ctrlPr>
                <w:rPr>
                  <w:rFonts w:hint="default" w:ascii="Cambria Math" w:hAnsi="Cambria Math" w:cs="Times New Roman"/>
                  <w:b w:val="0"/>
                  <w:bCs w:val="0"/>
                  <w:i w:val="0"/>
                  <w:iCs w:val="0"/>
                  <w:highlight w:val="cyan"/>
                </w:rPr>
              </m:ctrlPr>
            </m:sSubPr>
            <m:e>
              <m:r>
                <m:rPr>
                  <m:sty m:val="p"/>
                </m:rPr>
                <w:rPr>
                  <w:rFonts w:hint="default" w:ascii="Cambria Math" w:hAnsi="Cambria Math" w:cs="Times New Roman"/>
                  <w:highlight w:val="cyan"/>
                </w:rPr>
                <m:t>R</m:t>
              </m:r>
              <m:ctrlPr>
                <w:rPr>
                  <w:rFonts w:hint="default" w:ascii="Cambria Math" w:hAnsi="Cambria Math" w:cs="Times New Roman"/>
                  <w:b w:val="0"/>
                  <w:bCs w:val="0"/>
                  <w:i w:val="0"/>
                  <w:iCs w:val="0"/>
                  <w:highlight w:val="cyan"/>
                </w:rPr>
              </m:ctrlPr>
            </m:e>
            <m:sub>
              <m:r>
                <m:rPr>
                  <m:sty m:val="p"/>
                </m:rPr>
                <w:rPr>
                  <w:rFonts w:hint="default" w:ascii="Cambria Math" w:hAnsi="Cambria Math" w:cs="Times New Roman"/>
                  <w:highlight w:val="cyan"/>
                </w:rPr>
                <m:t>2</m:t>
              </m:r>
              <m:ctrlPr>
                <w:rPr>
                  <w:rFonts w:hint="default" w:ascii="Cambria Math" w:hAnsi="Cambria Math" w:cs="Times New Roman"/>
                  <w:b w:val="0"/>
                  <w:bCs w:val="0"/>
                  <w:i w:val="0"/>
                  <w:iCs w:val="0"/>
                  <w:highlight w:val="cyan"/>
                </w:rPr>
              </m:ctrlPr>
            </m:sub>
          </m:sSub>
        </m:oMath>
      </m:oMathPara>
    </w:p>
    <w:p>
      <w:pPr>
        <w:jc w:val="center"/>
        <w:rPr>
          <w:rFonts w:hint="default" w:ascii="Times New Roman" w:hAnsi="Times New Roman" w:cs="Times New Roman" w:eastAsiaTheme="minorEastAsia"/>
          <w:i w:val="0"/>
          <w:iCs w:val="0"/>
          <w:highlight w:val="cyan"/>
          <w:lang w:val="es-ES"/>
        </w:rPr>
      </w:pPr>
    </w:p>
    <w:p>
      <w:pPr>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SiNo </w:t>
      </w:r>
      <m:oMath>
        <m:r>
          <m:rPr>
            <m:sty m:val="p"/>
          </m:rPr>
          <w:rPr>
            <w:rFonts w:hint="default" w:ascii="Cambria Math" w:hAnsi="Cambria Math" w:cs="Times New Roman" w:eastAsiaTheme="minorEastAsia"/>
            <w:highlight w:val="cyan"/>
          </w:rPr>
          <m:t>R&lt;</m:t>
        </m:r>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A</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1</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 xml:space="preserve"> +</m:t>
        </m:r>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A</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2</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m:t>
        </m:r>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A</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3</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m:t>
        </m:r>
      </m:oMath>
    </w:p>
    <w:p>
      <w:pPr>
        <w:jc w:val="center"/>
        <w:rPr>
          <w:rFonts w:hint="default" w:ascii="Times New Roman" w:hAnsi="Times New Roman" w:cs="Times New Roman"/>
          <w:b w:val="0"/>
          <w:bCs w:val="0"/>
          <w:i w:val="0"/>
          <w:iCs w:val="0"/>
          <w:highlight w:val="cyan"/>
        </w:rPr>
      </w:pPr>
      <w:r>
        <w:rPr>
          <w:rFonts w:hint="default" w:ascii="Times New Roman" w:hAnsi="Times New Roman" w:cs="Times New Roman" w:eastAsiaTheme="minorEastAsia"/>
          <w:i w:val="0"/>
          <w:iCs w:val="0"/>
          <w:highlight w:val="cyan"/>
        </w:rPr>
        <w:t xml:space="preserve">Calcular </w:t>
      </w:r>
      <m:oMath>
        <m:r>
          <m:rPr>
            <m:sty m:val="p"/>
          </m:rPr>
          <w:rPr>
            <w:rFonts w:hint="default" w:ascii="Cambria Math" w:hAnsi="Cambria Math" w:cs="Times New Roman" w:eastAsiaTheme="minorEastAsia"/>
            <w:highlight w:val="cyan"/>
          </w:rPr>
          <m:t>x=c−(c−b)</m:t>
        </m:r>
        <m:rad>
          <m:radPr>
            <m:degHide m:val="1"/>
            <m:ctrlPr>
              <w:rPr>
                <w:rFonts w:hint="default" w:ascii="Cambria Math" w:hAnsi="Cambria Math" w:cs="Times New Roman" w:eastAsiaTheme="minorEastAsia"/>
                <w:i w:val="0"/>
                <w:iCs w:val="0"/>
                <w:highlight w:val="cyan"/>
              </w:rPr>
            </m:ctrlPr>
          </m:radPr>
          <m:deg>
            <m:ctrlPr>
              <w:rPr>
                <w:rFonts w:hint="default" w:ascii="Cambria Math" w:hAnsi="Cambria Math" w:cs="Times New Roman" w:eastAsiaTheme="minorEastAsia"/>
                <w:i w:val="0"/>
                <w:iCs w:val="0"/>
                <w:highlight w:val="cyan"/>
              </w:rPr>
            </m:ctrlPr>
          </m:deg>
          <m:e>
            <m:r>
              <m:rPr>
                <m:sty m:val="p"/>
              </m:rPr>
              <w:rPr>
                <w:rFonts w:hint="default" w:ascii="Cambria Math" w:hAnsi="Cambria Math" w:cs="Times New Roman" w:eastAsiaTheme="minorEastAsia"/>
                <w:highlight w:val="cyan"/>
              </w:rPr>
              <m:t>1−R</m:t>
            </m:r>
            <w:bookmarkEnd w:id="21"/>
            <m:ctrlPr>
              <w:rPr>
                <w:rFonts w:hint="default" w:ascii="Cambria Math" w:hAnsi="Cambria Math" w:cs="Times New Roman" w:eastAsiaTheme="minorEastAsia"/>
                <w:i w:val="0"/>
                <w:iCs w:val="0"/>
                <w:highlight w:val="cyan"/>
              </w:rPr>
            </m:ctrlPr>
          </m:e>
        </m:rad>
      </m:oMath>
    </w:p>
    <w:p>
      <w:pPr>
        <w:jc w:val="center"/>
        <w:rPr>
          <w:rFonts w:hint="default" w:ascii="Times New Roman" w:hAnsi="Times New Roman" w:cs="Times New Roman" w:eastAsiaTheme="minorEastAsia"/>
          <w:i w:val="0"/>
          <w:iCs w:val="0"/>
        </w:rPr>
      </w:pPr>
    </w:p>
    <w:p>
      <w:pPr>
        <w:pStyle w:val="4"/>
        <w:rPr>
          <w:rFonts w:hint="default" w:ascii="Times New Roman" w:hAnsi="Times New Roman" w:cs="Times New Roman" w:eastAsiaTheme="minorEastAsia"/>
          <w:b/>
          <w:bCs/>
          <w:i w:val="0"/>
          <w:iCs w:val="0"/>
          <w:color w:val="auto"/>
          <w:highlight w:val="magenta"/>
        </w:rPr>
      </w:pPr>
      <w:bookmarkStart w:id="22" w:name="_Toc209160901"/>
      <w:r>
        <w:rPr>
          <w:rFonts w:hint="default" w:ascii="Times New Roman" w:hAnsi="Times New Roman" w:cs="Times New Roman" w:eastAsiaTheme="minorEastAsia"/>
          <w:b/>
          <w:bCs/>
          <w:i w:val="0"/>
          <w:iCs w:val="0"/>
          <w:color w:val="auto"/>
          <w:highlight w:val="magenta"/>
        </w:rPr>
        <w:t>Resultados en JAVA</w:t>
      </w:r>
      <w:bookmarkEnd w:id="22"/>
    </w:p>
    <w:p>
      <w:pPr>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Primera corrida:</w:t>
      </w:r>
    </w:p>
    <w:p>
      <w:pPr>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Los datos de entrada esta parametrizadas, pero para hacer las pruebas y corridas los hacemos con datos lógicos de acuerdo para poder sacar una grafica igual del problema planteado:</w:t>
      </w:r>
    </w:p>
    <w:p>
      <w:pPr>
        <w:jc w:val="center"/>
        <w:rPr>
          <w:rFonts w:hint="default" w:ascii="Times New Roman" w:hAnsi="Times New Roman" w:cs="Times New Roma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66870" cy="2268855"/>
            <wp:effectExtent l="0" t="0" r="16510" b="1143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6"/>
                    <a:stretch>
                      <a:fillRect/>
                    </a:stretch>
                  </pic:blipFill>
                  <pic:spPr>
                    <a:xfrm>
                      <a:off x="0" y="0"/>
                      <a:ext cx="4166870" cy="2268855"/>
                    </a:xfrm>
                    <a:prstGeom prst="rect">
                      <a:avLst/>
                    </a:prstGeom>
                    <a:noFill/>
                    <a:ln>
                      <a:noFill/>
                    </a:ln>
                  </pic:spPr>
                </pic:pic>
              </a:graphicData>
            </a:graphic>
          </wp:inline>
        </w:drawing>
      </w:r>
    </w:p>
    <w:p>
      <w:pPr>
        <w:jc w:val="center"/>
        <w:rPr>
          <w:rFonts w:hint="default" w:ascii="Times New Roman" w:hAnsi="Times New Roman" w:cs="Times New Roman"/>
        </w:rPr>
      </w:pPr>
    </w:p>
    <w:p>
      <w:pPr>
        <w:jc w:val="center"/>
        <w:rPr>
          <w:rFonts w:hint="default" w:ascii="Times New Roman" w:hAnsi="Times New Roman" w:cs="Times New Roman"/>
        </w:rPr>
      </w:pPr>
    </w:p>
    <w:p>
      <w:pPr>
        <w:jc w:val="center"/>
        <w:rPr>
          <w:rFonts w:hint="default" w:ascii="Times New Roman" w:hAnsi="Times New Roman" w:cs="Times New Roman"/>
          <w:i w:val="0"/>
          <w:iCs w:val="0"/>
        </w:rPr>
      </w:pPr>
      <w:r>
        <w:rPr>
          <w:rFonts w:hint="default" w:ascii="Times New Roman" w:hAnsi="Times New Roman" w:cs="Times New Roman"/>
        </w:rPr>
        <w:drawing>
          <wp:inline distT="0" distB="0" distL="114300" distR="114300">
            <wp:extent cx="3564255" cy="3662680"/>
            <wp:effectExtent l="0" t="0" r="1905" b="635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spect="1"/>
                    </pic:cNvPicPr>
                  </pic:nvPicPr>
                  <pic:blipFill>
                    <a:blip r:embed="rId17"/>
                    <a:stretch>
                      <a:fillRect/>
                    </a:stretch>
                  </pic:blipFill>
                  <pic:spPr>
                    <a:xfrm>
                      <a:off x="0" y="0"/>
                      <a:ext cx="3564255" cy="3662680"/>
                    </a:xfrm>
                    <a:prstGeom prst="rect">
                      <a:avLst/>
                    </a:prstGeom>
                    <a:noFill/>
                    <a:ln>
                      <a:noFill/>
                    </a:ln>
                  </pic:spPr>
                </pic:pic>
              </a:graphicData>
            </a:graphic>
          </wp:inline>
        </w:drawing>
      </w:r>
    </w:p>
    <w:p>
      <w:pPr>
        <w:rPr>
          <w:rFonts w:hint="default" w:ascii="Times New Roman" w:hAnsi="Times New Roman" w:cs="Times New Roman"/>
          <w:i w:val="0"/>
          <w:iCs w:val="0"/>
        </w:rPr>
      </w:pP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p>
    <w:p>
      <w:pPr>
        <w:rPr>
          <w:rFonts w:hint="default" w:ascii="Times New Roman" w:hAnsi="Times New Roman" w:cs="Times New Roman"/>
          <w:i w:val="0"/>
          <w:iCs w:val="0"/>
        </w:rPr>
      </w:pPr>
      <w:r>
        <w:rPr>
          <w:rFonts w:hint="default" w:ascii="Times New Roman" w:hAnsi="Times New Roman" w:cs="Times New Roman"/>
          <w:i w:val="0"/>
          <w:iCs w:val="0"/>
        </w:rPr>
        <w:t xml:space="preserve">Esta tabla muestra las primeras </w:t>
      </w:r>
      <w:r>
        <w:rPr>
          <w:rFonts w:hint="default" w:ascii="Times New Roman" w:hAnsi="Times New Roman" w:cs="Times New Roman"/>
          <w:i w:val="0"/>
          <w:iCs w:val="0"/>
          <w:lang w:val="es-ES"/>
        </w:rPr>
        <w:t xml:space="preserve">26 </w:t>
      </w:r>
      <w:r>
        <w:rPr>
          <w:rFonts w:hint="default" w:ascii="Times New Roman" w:hAnsi="Times New Roman" w:cs="Times New Roman"/>
          <w:i w:val="0"/>
          <w:iCs w:val="0"/>
        </w:rPr>
        <w:t xml:space="preserve">de </w:t>
      </w:r>
      <w:r>
        <w:rPr>
          <w:rFonts w:hint="default" w:ascii="Times New Roman" w:hAnsi="Times New Roman" w:cs="Times New Roman"/>
          <w:i w:val="0"/>
          <w:iCs w:val="0"/>
          <w:lang w:val="es-ES"/>
        </w:rPr>
        <w:t>1</w:t>
      </w:r>
      <w:r>
        <w:rPr>
          <w:rFonts w:hint="default" w:ascii="Times New Roman" w:hAnsi="Times New Roman" w:cs="Times New Roman"/>
          <w:i w:val="0"/>
          <w:iCs w:val="0"/>
        </w:rPr>
        <w:t>00</w:t>
      </w:r>
      <w:r>
        <w:rPr>
          <w:rFonts w:hint="default" w:ascii="Times New Roman" w:hAnsi="Times New Roman" w:cs="Times New Roman"/>
          <w:i w:val="0"/>
          <w:iCs w:val="0"/>
          <w:lang w:val="es-ES"/>
        </w:rPr>
        <w:t>00</w:t>
      </w:r>
      <w:r>
        <w:rPr>
          <w:rFonts w:hint="default" w:ascii="Times New Roman" w:hAnsi="Times New Roman" w:cs="Times New Roman"/>
          <w:i w:val="0"/>
          <w:iCs w:val="0"/>
        </w:rPr>
        <w:t xml:space="preserve"> simulaciones realizadas para generar valores de la variable aleatoria X.</w:t>
      </w:r>
      <w:r>
        <w:rPr>
          <w:rFonts w:hint="default" w:ascii="Times New Roman" w:hAnsi="Times New Roman" w:cs="Times New Roman"/>
          <w:i w:val="0"/>
          <w:iCs w:val="0"/>
        </w:rPr>
        <w:br w:type="textWrapping"/>
      </w:r>
      <w:r>
        <w:rPr>
          <w:rFonts w:hint="default" w:ascii="Times New Roman" w:hAnsi="Times New Roman" w:cs="Times New Roman"/>
          <w:i w:val="0"/>
          <w:iCs w:val="0"/>
        </w:rPr>
        <w:t>Se generan dos números pseudoaleatorios uniformemente distribuidos en [0,1): R</w:t>
      </w:r>
    </w:p>
    <w:p>
      <w:pPr>
        <w:rPr>
          <w:rFonts w:hint="default" w:ascii="Times New Roman" w:hAnsi="Times New Roman" w:cs="Times New Roman"/>
          <w:i w:val="0"/>
          <w:iCs w:val="0"/>
        </w:rPr>
      </w:pPr>
    </w:p>
    <w:p>
      <w:pPr>
        <w:rPr>
          <w:rFonts w:hint="default" w:ascii="Times New Roman" w:hAnsi="Times New Roman" w:cs="Times New Roman"/>
          <w:i w:val="0"/>
          <w:iCs w:val="0"/>
          <w:highlight w:val="magenta"/>
        </w:rPr>
      </w:pPr>
      <w:r>
        <w:rPr>
          <w:rFonts w:hint="default" w:ascii="Times New Roman" w:hAnsi="Times New Roman" w:cs="Times New Roman"/>
          <w:i w:val="0"/>
          <w:iCs w:val="0"/>
        </w:rPr>
        <w:br w:type="textWrapping"/>
      </w:r>
      <w:r>
        <w:rPr>
          <w:rFonts w:hint="default" w:ascii="Times New Roman" w:hAnsi="Times New Roman" w:cs="Times New Roman"/>
          <w:i w:val="0"/>
          <w:iCs w:val="0"/>
          <w:highlight w:val="magenta"/>
        </w:rPr>
        <w:drawing>
          <wp:inline distT="0" distB="0" distL="0" distR="0">
            <wp:extent cx="3244215" cy="770255"/>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88"/>
                    <pic:cNvPicPr>
                      <a:picLocks noChangeAspect="1"/>
                    </pic:cNvPicPr>
                  </pic:nvPicPr>
                  <pic:blipFill>
                    <a:blip r:embed="rId18"/>
                    <a:stretch>
                      <a:fillRect/>
                    </a:stretch>
                  </pic:blipFill>
                  <pic:spPr>
                    <a:xfrm>
                      <a:off x="0" y="0"/>
                      <a:ext cx="3312846" cy="786723"/>
                    </a:xfrm>
                    <a:prstGeom prst="rect">
                      <a:avLst/>
                    </a:prstGeom>
                  </pic:spPr>
                </pic:pic>
              </a:graphicData>
            </a:graphic>
          </wp:inline>
        </w:drawing>
      </w:r>
    </w:p>
    <w:p>
      <w:pPr>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drawing>
          <wp:anchor distT="0" distB="0" distL="114300" distR="114300" simplePos="0" relativeHeight="251659264" behindDoc="0" locked="0" layoutInCell="1" allowOverlap="1">
            <wp:simplePos x="0" y="0"/>
            <wp:positionH relativeFrom="column">
              <wp:posOffset>3175</wp:posOffset>
            </wp:positionH>
            <wp:positionV relativeFrom="paragraph">
              <wp:posOffset>0</wp:posOffset>
            </wp:positionV>
            <wp:extent cx="2751455" cy="2499995"/>
            <wp:effectExtent l="0" t="0" r="0" b="0"/>
            <wp:wrapSquare wrapText="bothSides"/>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751667" cy="2500055"/>
                    </a:xfrm>
                    <a:prstGeom prst="rect">
                      <a:avLst/>
                    </a:prstGeom>
                  </pic:spPr>
                </pic:pic>
              </a:graphicData>
            </a:graphic>
          </wp:anchor>
        </w:drawing>
      </w:r>
    </w:p>
    <w:p>
      <w:pPr>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Este análisis es fundamental para validar que los valores simulados se ajustan a la distribución de probabilidad teórica, que en este caso es de tipo trapezoidal. La columna de Densidad es particularmente útil para graficar un histograma que se asemeje a la función de densidad de probabilidad original.</w:t>
      </w: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i w:val="0"/>
          <w:iCs w:val="0"/>
        </w:rPr>
        <w:t>El buen ajuste visual entre el histograma experimental y la distribución teórica valida la correcta implementación del método de composición y la transformada inversa para generar los valores de la variable aleatoria X. Las pequeñas variaciones entre ambos gráficos son un resultado esperado del proceso de muestreo aleatorio. A mayor número de simulaciones, el histograma se acercará más a la forma ideal del trapecio.</w:t>
      </w:r>
    </w:p>
    <w:p>
      <w:pPr>
        <w:rPr>
          <w:rFonts w:hint="default" w:ascii="Times New Roman" w:hAnsi="Times New Roman" w:cs="Times New Roman"/>
          <w:i w:val="0"/>
          <w:iCs w:val="0"/>
        </w:rPr>
      </w:pPr>
      <w:r>
        <w:rPr>
          <w:rFonts w:hint="default" w:ascii="Times New Roman" w:hAnsi="Times New Roman" w:cs="Times New Roman"/>
        </w:rPr>
        <w:drawing>
          <wp:inline distT="0" distB="0" distL="114300" distR="114300">
            <wp:extent cx="5605145" cy="2202815"/>
            <wp:effectExtent l="0" t="0" r="1270" b="8890"/>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
                    <pic:cNvPicPr>
                      <a:picLocks noChangeAspect="1"/>
                    </pic:cNvPicPr>
                  </pic:nvPicPr>
                  <pic:blipFill>
                    <a:blip r:embed="rId20"/>
                    <a:stretch>
                      <a:fillRect/>
                    </a:stretch>
                  </pic:blipFill>
                  <pic:spPr>
                    <a:xfrm>
                      <a:off x="0" y="0"/>
                      <a:ext cx="5605145" cy="2202815"/>
                    </a:xfrm>
                    <a:prstGeom prst="rect">
                      <a:avLst/>
                    </a:prstGeom>
                    <a:noFill/>
                    <a:ln>
                      <a:noFill/>
                    </a:ln>
                  </pic:spPr>
                </pic:pic>
              </a:graphicData>
            </a:graphic>
          </wp:inline>
        </w:drawing>
      </w:r>
    </w:p>
    <w:p>
      <w:pPr>
        <w:rPr>
          <w:rFonts w:hint="default" w:ascii="Times New Roman" w:hAnsi="Times New Roman" w:cs="Times New Roman"/>
          <w:b/>
          <w:bCs/>
          <w:i w:val="0"/>
          <w:iCs w:val="0"/>
        </w:rPr>
      </w:pPr>
      <w:r>
        <w:rPr>
          <w:rFonts w:hint="default" w:ascii="Times New Roman" w:hAnsi="Times New Roman" w:cs="Times New Roman"/>
          <w:b/>
          <w:bCs/>
          <w:i w:val="0"/>
          <w:iCs w:val="0"/>
        </w:rPr>
        <w:t>Segunda corrida</w:t>
      </w:r>
    </w:p>
    <w:p>
      <w:pPr>
        <w:rPr>
          <w:rFonts w:hint="default" w:ascii="Times New Roman" w:hAnsi="Times New Roman" w:cs="Times New Roman"/>
          <w:i w:val="0"/>
          <w:iCs w:val="0"/>
        </w:rPr>
      </w:pPr>
    </w:p>
    <w:p>
      <w:pPr>
        <w:jc w:val="center"/>
        <w:rPr>
          <w:rFonts w:hint="default" w:ascii="Times New Roman" w:hAnsi="Times New Roman" w:cs="Times New Roman"/>
          <w:i w:val="0"/>
          <w:iCs w:val="0"/>
        </w:rPr>
      </w:pPr>
      <w:r>
        <w:rPr>
          <w:rFonts w:hint="default" w:ascii="Times New Roman" w:hAnsi="Times New Roman" w:cs="Times New Roman"/>
        </w:rPr>
        <w:drawing>
          <wp:inline distT="0" distB="0" distL="114300" distR="114300">
            <wp:extent cx="3121660" cy="2997200"/>
            <wp:effectExtent l="0" t="0" r="15875" b="3175"/>
            <wp:docPr id="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
                    <pic:cNvPicPr>
                      <a:picLocks noChangeAspect="1"/>
                    </pic:cNvPicPr>
                  </pic:nvPicPr>
                  <pic:blipFill>
                    <a:blip r:embed="rId21"/>
                    <a:stretch>
                      <a:fillRect/>
                    </a:stretch>
                  </pic:blipFill>
                  <pic:spPr>
                    <a:xfrm>
                      <a:off x="0" y="0"/>
                      <a:ext cx="3121660" cy="2997200"/>
                    </a:xfrm>
                    <a:prstGeom prst="rect">
                      <a:avLst/>
                    </a:prstGeom>
                    <a:noFill/>
                    <a:ln>
                      <a:noFill/>
                    </a:ln>
                  </pic:spPr>
                </pic:pic>
              </a:graphicData>
            </a:graphic>
          </wp:inline>
        </w:drawing>
      </w:r>
    </w:p>
    <w:p>
      <w:pPr>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2599055" cy="2320925"/>
            <wp:effectExtent l="0" t="0" r="0" b="317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pic:cNvPicPr>
                      <a:picLocks noChangeAspect="1"/>
                    </pic:cNvPicPr>
                  </pic:nvPicPr>
                  <pic:blipFill>
                    <a:blip r:embed="rId22"/>
                    <a:stretch>
                      <a:fillRect/>
                    </a:stretch>
                  </pic:blipFill>
                  <pic:spPr>
                    <a:xfrm>
                      <a:off x="0" y="0"/>
                      <a:ext cx="2608491" cy="2329720"/>
                    </a:xfrm>
                    <a:prstGeom prst="rect">
                      <a:avLst/>
                    </a:prstGeom>
                  </pic:spPr>
                </pic:pic>
              </a:graphicData>
            </a:graphic>
          </wp:inline>
        </w:drawing>
      </w:r>
    </w:p>
    <w:p>
      <w:pPr>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rPr>
        <w:drawing>
          <wp:inline distT="0" distB="0" distL="114300" distR="114300">
            <wp:extent cx="5604510" cy="2300605"/>
            <wp:effectExtent l="0" t="0" r="1905" b="13970"/>
            <wp:docPr id="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6"/>
                    <pic:cNvPicPr>
                      <a:picLocks noChangeAspect="1"/>
                    </pic:cNvPicPr>
                  </pic:nvPicPr>
                  <pic:blipFill>
                    <a:blip r:embed="rId23"/>
                    <a:stretch>
                      <a:fillRect/>
                    </a:stretch>
                  </pic:blipFill>
                  <pic:spPr>
                    <a:xfrm>
                      <a:off x="0" y="0"/>
                      <a:ext cx="5604510" cy="2300605"/>
                    </a:xfrm>
                    <a:prstGeom prst="rect">
                      <a:avLst/>
                    </a:prstGeom>
                    <a:noFill/>
                    <a:ln>
                      <a:noFill/>
                    </a:ln>
                  </pic:spPr>
                </pic:pic>
              </a:graphicData>
            </a:graphic>
          </wp:inline>
        </w:drawing>
      </w:r>
    </w:p>
    <w:p>
      <w:pPr>
        <w:jc w:val="both"/>
        <w:rPr>
          <w:rFonts w:hint="default" w:ascii="Times New Roman" w:hAnsi="Times New Roman" w:cs="Times New Roman"/>
          <w:i w:val="0"/>
          <w:iCs w:val="0"/>
        </w:rPr>
      </w:pPr>
    </w:p>
    <w:p>
      <w:pPr>
        <w:pStyle w:val="4"/>
        <w:rPr>
          <w:rFonts w:hint="default" w:ascii="Times New Roman" w:hAnsi="Times New Roman" w:cs="Times New Roman"/>
          <w:b/>
          <w:bCs/>
          <w:i w:val="0"/>
          <w:iCs w:val="0"/>
          <w:color w:val="auto"/>
        </w:rPr>
      </w:pPr>
      <w:bookmarkStart w:id="23" w:name="_Toc209160902"/>
      <w:r>
        <w:rPr>
          <w:rFonts w:hint="default" w:ascii="Times New Roman" w:hAnsi="Times New Roman" w:cs="Times New Roman"/>
          <w:b/>
          <w:bCs/>
          <w:i w:val="0"/>
          <w:iCs w:val="0"/>
          <w:color w:val="auto"/>
        </w:rPr>
        <w:t>Resultados en EXCEL</w:t>
      </w:r>
      <w:bookmarkEnd w:id="23"/>
    </w:p>
    <w:p>
      <w:pPr>
        <w:rPr>
          <w:rFonts w:hint="default" w:ascii="Times New Roman" w:hAnsi="Times New Roman" w:cs="Times New Roman"/>
        </w:rPr>
      </w:pPr>
    </w:p>
    <w:p>
      <w:pPr>
        <w:rPr>
          <w:rFonts w:hint="default" w:ascii="Times New Roman" w:hAnsi="Times New Roman" w:cs="Times New Roman"/>
          <w:b/>
          <w:bCs/>
          <w:i w:val="0"/>
          <w:iCs w:val="0"/>
        </w:rPr>
      </w:pPr>
      <w:r>
        <w:rPr>
          <w:rFonts w:hint="default" w:ascii="Times New Roman" w:hAnsi="Times New Roman" w:cs="Times New Roman"/>
          <w:b/>
          <w:bCs/>
          <w:i w:val="0"/>
          <w:iCs w:val="0"/>
        </w:rPr>
        <w:t>Primera corrida</w:t>
      </w:r>
    </w:p>
    <w:p>
      <w:pPr>
        <w:rPr>
          <w:rFonts w:hint="default" w:ascii="Times New Roman" w:hAnsi="Times New Roman" w:cs="Times New Roman"/>
          <w:i w:val="0"/>
          <w:iCs w:val="0"/>
        </w:rPr>
      </w:pPr>
      <w:r>
        <w:rPr>
          <w:rFonts w:hint="default" w:ascii="Times New Roman" w:hAnsi="Times New Roman" w:cs="Times New Roman"/>
          <w:b/>
          <w:bCs/>
          <w:i w:val="0"/>
          <w:iCs w:val="0"/>
        </w:rPr>
        <w:t>i:</w:t>
      </w:r>
      <w:r>
        <w:rPr>
          <w:rFonts w:hint="default" w:ascii="Times New Roman" w:hAnsi="Times New Roman" w:cs="Times New Roman"/>
          <w:i w:val="0"/>
          <w:iCs w:val="0"/>
        </w:rPr>
        <w:t xml:space="preserve"> El número de la simulación.</w:t>
      </w:r>
    </w:p>
    <w:p>
      <w:pPr>
        <w:rPr>
          <w:rFonts w:hint="default" w:ascii="Times New Roman" w:hAnsi="Times New Roman" w:cs="Times New Roman"/>
          <w:i w:val="0"/>
          <w:iCs w:val="0"/>
        </w:rPr>
      </w:pPr>
      <w:r>
        <w:rPr>
          <w:rFonts w:hint="default" w:ascii="Times New Roman" w:hAnsi="Times New Roman" w:cs="Times New Roman"/>
          <w:b/>
          <w:bCs/>
          <w:i w:val="0"/>
          <w:iCs w:val="0"/>
        </w:rPr>
        <w:t>R_region:</w:t>
      </w:r>
      <w:r>
        <w:rPr>
          <w:rFonts w:hint="default" w:ascii="Times New Roman" w:hAnsi="Times New Roman" w:cs="Times New Roman"/>
          <w:i w:val="0"/>
          <w:iCs w:val="0"/>
        </w:rPr>
        <w:t xml:space="preserve"> El número aleatorio utilizado para determinar la region</w:t>
      </w:r>
    </w:p>
    <w:p>
      <w:pPr>
        <w:rPr>
          <w:rFonts w:hint="default" w:ascii="Times New Roman" w:hAnsi="Times New Roman" w:cs="Times New Roman"/>
          <w:i w:val="0"/>
          <w:iCs w:val="0"/>
        </w:rPr>
      </w:pPr>
      <w:r>
        <w:rPr>
          <w:rFonts w:hint="default" w:ascii="Times New Roman" w:hAnsi="Times New Roman" w:cs="Times New Roman"/>
          <w:b/>
          <w:bCs/>
          <w:i w:val="0"/>
          <w:iCs w:val="0"/>
        </w:rPr>
        <w:t xml:space="preserve">R_valor: </w:t>
      </w:r>
      <w:r>
        <w:rPr>
          <w:rFonts w:hint="default" w:ascii="Times New Roman" w:hAnsi="Times New Roman" w:cs="Times New Roman"/>
          <w:i w:val="0"/>
          <w:iCs w:val="0"/>
        </w:rPr>
        <w:t>El numero aleatorio utilizado para la transformada inversa para determinar el valor de X.</w:t>
      </w:r>
    </w:p>
    <w:p>
      <w:pPr>
        <w:rPr>
          <w:rFonts w:hint="default" w:ascii="Times New Roman" w:hAnsi="Times New Roman" w:cs="Times New Roman"/>
          <w:i w:val="0"/>
          <w:iCs w:val="0"/>
        </w:rPr>
      </w:pPr>
      <w:r>
        <w:rPr>
          <w:rFonts w:hint="default" w:ascii="Times New Roman" w:hAnsi="Times New Roman" w:cs="Times New Roman"/>
          <w:b/>
          <w:bCs/>
          <w:i w:val="0"/>
          <w:iCs w:val="0"/>
        </w:rPr>
        <w:t>Región:</w:t>
      </w:r>
      <w:r>
        <w:rPr>
          <w:rFonts w:hint="default" w:ascii="Times New Roman" w:hAnsi="Times New Roman" w:cs="Times New Roman"/>
          <w:i w:val="0"/>
          <w:iCs w:val="0"/>
        </w:rPr>
        <w:t xml:space="preserve"> La región (1, 2 o 3) de la función de densidad de probabilidad trapezoidal a la que pertenece el valor. Esta región se elige según la lógica de composición.</w:t>
      </w:r>
    </w:p>
    <w:p>
      <w:pPr>
        <w:rPr>
          <w:rFonts w:hint="default" w:ascii="Times New Roman" w:hAnsi="Times New Roman" w:cs="Times New Roman"/>
          <w:i w:val="0"/>
          <w:iCs w:val="0"/>
        </w:rPr>
      </w:pPr>
      <w:r>
        <w:rPr>
          <w:rFonts w:hint="default" w:ascii="Times New Roman" w:hAnsi="Times New Roman" w:cs="Times New Roman"/>
          <w:b/>
          <w:bCs/>
          <w:i w:val="0"/>
          <w:iCs w:val="0"/>
        </w:rPr>
        <w:t>X:</w:t>
      </w:r>
      <w:r>
        <w:rPr>
          <w:rFonts w:hint="default" w:ascii="Times New Roman" w:hAnsi="Times New Roman" w:cs="Times New Roman"/>
          <w:i w:val="0"/>
          <w:iCs w:val="0"/>
        </w:rPr>
        <w:t xml:space="preserve"> El valor simulado de la variable aleatoria.</w:t>
      </w:r>
    </w:p>
    <w:p>
      <w:pPr>
        <w:rPr>
          <w:rFonts w:hint="default" w:ascii="Times New Roman" w:hAnsi="Times New Roman" w:cs="Times New Roman"/>
          <w:i w:val="0"/>
          <w:iCs w:val="0"/>
        </w:rPr>
      </w:pPr>
    </w:p>
    <w:p>
      <w:pPr>
        <w:rPr>
          <w:rFonts w:hint="default" w:ascii="Times New Roman" w:hAnsi="Times New Roman" w:cs="Times New Roman"/>
          <w:i w:val="0"/>
          <w:iCs w:val="0"/>
        </w:rPr>
      </w:pPr>
    </w:p>
    <w:p>
      <w:pPr>
        <w:jc w:val="center"/>
        <w:rPr>
          <w:rFonts w:hint="default" w:ascii="Times New Roman" w:hAnsi="Times New Roman" w:cs="Times New Roman"/>
          <w:i w:val="0"/>
          <w:iCs w:val="0"/>
        </w:rPr>
      </w:pPr>
      <w:r>
        <w:rPr>
          <w:rFonts w:hint="default" w:ascii="Times New Roman" w:hAnsi="Times New Roman" w:cs="Times New Roman"/>
        </w:rPr>
        <w:drawing>
          <wp:inline distT="0" distB="0" distL="114300" distR="114300">
            <wp:extent cx="3451860" cy="3199130"/>
            <wp:effectExtent l="0" t="0" r="11430" b="6985"/>
            <wp:docPr id="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
                    <pic:cNvPicPr>
                      <a:picLocks noChangeAspect="1"/>
                    </pic:cNvPicPr>
                  </pic:nvPicPr>
                  <pic:blipFill>
                    <a:blip r:embed="rId24"/>
                    <a:stretch>
                      <a:fillRect/>
                    </a:stretch>
                  </pic:blipFill>
                  <pic:spPr>
                    <a:xfrm>
                      <a:off x="0" y="0"/>
                      <a:ext cx="3451860" cy="3199130"/>
                    </a:xfrm>
                    <a:prstGeom prst="rect">
                      <a:avLst/>
                    </a:prstGeom>
                    <a:noFill/>
                    <a:ln>
                      <a:noFill/>
                    </a:ln>
                  </pic:spPr>
                </pic:pic>
              </a:graphicData>
            </a:graphic>
          </wp:inline>
        </w:drawing>
      </w: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drawing>
          <wp:inline distT="0" distB="0" distL="114300" distR="114300">
            <wp:extent cx="5608320" cy="2186940"/>
            <wp:effectExtent l="0" t="0" r="15240" b="7620"/>
            <wp:docPr id="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8"/>
                    <pic:cNvPicPr>
                      <a:picLocks noChangeAspect="1"/>
                    </pic:cNvPicPr>
                  </pic:nvPicPr>
                  <pic:blipFill>
                    <a:blip r:embed="rId25"/>
                    <a:srcRect t="19776"/>
                    <a:stretch>
                      <a:fillRect/>
                    </a:stretch>
                  </pic:blipFill>
                  <pic:spPr>
                    <a:xfrm>
                      <a:off x="0" y="0"/>
                      <a:ext cx="5608320" cy="2186940"/>
                    </a:xfrm>
                    <a:prstGeom prst="rect">
                      <a:avLst/>
                    </a:prstGeom>
                    <a:noFill/>
                    <a:ln>
                      <a:noFill/>
                    </a:ln>
                  </pic:spPr>
                </pic:pic>
              </a:graphicData>
            </a:graphic>
          </wp:inline>
        </w:drawing>
      </w:r>
    </w:p>
    <w:p>
      <w:pPr>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i w:val="0"/>
          <w:iCs w:val="0"/>
        </w:rPr>
        <w:t>Este gráfico, generado directamente en Excel, presenta el histograma de frecuencias de los valores simulados de la variable aleatoria X.</w:t>
      </w:r>
    </w:p>
    <w:p>
      <w:pPr>
        <w:rPr>
          <w:rFonts w:hint="default" w:ascii="Times New Roman" w:hAnsi="Times New Roman" w:cs="Times New Roman"/>
          <w:i w:val="0"/>
          <w:iCs w:val="0"/>
        </w:rPr>
      </w:pPr>
      <w:r>
        <w:rPr>
          <w:rFonts w:hint="default" w:ascii="Times New Roman" w:hAnsi="Times New Roman" w:cs="Times New Roman"/>
          <w:i w:val="0"/>
          <w:iCs w:val="0"/>
        </w:rPr>
        <w:t>Eje X: Representa los intervalos de valores de la variable X.</w:t>
      </w:r>
    </w:p>
    <w:p>
      <w:pPr>
        <w:rPr>
          <w:rFonts w:hint="default" w:ascii="Times New Roman" w:hAnsi="Times New Roman" w:cs="Times New Roman"/>
          <w:i w:val="0"/>
          <w:iCs w:val="0"/>
        </w:rPr>
      </w:pPr>
      <w:r>
        <w:rPr>
          <w:rFonts w:hint="default" w:ascii="Times New Roman" w:hAnsi="Times New Roman" w:cs="Times New Roman"/>
          <w:i w:val="0"/>
          <w:iCs w:val="0"/>
        </w:rPr>
        <w:t>Eje Y: Muestra la frecuencia de los valores que caen en cada intervalo.</w:t>
      </w:r>
    </w:p>
    <w:p>
      <w:pPr>
        <w:rPr>
          <w:rFonts w:hint="default" w:ascii="Times New Roman" w:hAnsi="Times New Roman" w:cs="Times New Roman"/>
          <w:i w:val="0"/>
          <w:iCs w:val="0"/>
        </w:rPr>
      </w:pPr>
    </w:p>
    <w:p>
      <w:pPr>
        <w:rPr>
          <w:rFonts w:hint="default" w:ascii="Times New Roman" w:hAnsi="Times New Roman" w:cs="Times New Roman"/>
          <w:b/>
          <w:bCs/>
          <w:i w:val="0"/>
          <w:iCs w:val="0"/>
        </w:rPr>
      </w:pPr>
      <w:r>
        <w:rPr>
          <w:rFonts w:hint="default" w:ascii="Times New Roman" w:hAnsi="Times New Roman" w:cs="Times New Roman"/>
          <w:b/>
          <w:bCs/>
          <w:i w:val="0"/>
          <w:iCs w:val="0"/>
        </w:rPr>
        <w:t>Segunda corrida</w:t>
      </w:r>
    </w:p>
    <w:p>
      <w:pPr>
        <w:rPr>
          <w:rFonts w:hint="default" w:ascii="Times New Roman" w:hAnsi="Times New Roman" w:cs="Times New Roman"/>
          <w:b/>
          <w:bCs/>
          <w:i w:val="0"/>
          <w:iCs w:val="0"/>
        </w:rPr>
      </w:pPr>
    </w:p>
    <w:p>
      <w:pPr>
        <w:rPr>
          <w:rFonts w:hint="default" w:ascii="Times New Roman" w:hAnsi="Times New Roman" w:cs="Times New Roman"/>
          <w:b/>
          <w:bCs/>
          <w:i w:val="0"/>
          <w:iCs w:val="0"/>
        </w:rPr>
      </w:pPr>
      <w:r>
        <w:rPr>
          <w:rFonts w:hint="default" w:ascii="Times New Roman" w:hAnsi="Times New Roman" w:cs="Times New Roman"/>
        </w:rPr>
        <w:drawing>
          <wp:inline distT="0" distB="0" distL="114300" distR="114300">
            <wp:extent cx="4215130" cy="3966845"/>
            <wp:effectExtent l="0" t="0" r="2540" b="10795"/>
            <wp:docPr id="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0"/>
                    <pic:cNvPicPr>
                      <a:picLocks noChangeAspect="1"/>
                    </pic:cNvPicPr>
                  </pic:nvPicPr>
                  <pic:blipFill>
                    <a:blip r:embed="rId26"/>
                    <a:stretch>
                      <a:fillRect/>
                    </a:stretch>
                  </pic:blipFill>
                  <pic:spPr>
                    <a:xfrm>
                      <a:off x="0" y="0"/>
                      <a:ext cx="4215130" cy="3966845"/>
                    </a:xfrm>
                    <a:prstGeom prst="rect">
                      <a:avLst/>
                    </a:prstGeom>
                    <a:noFill/>
                    <a:ln>
                      <a:noFill/>
                    </a:ln>
                  </pic:spPr>
                </pic:pic>
              </a:graphicData>
            </a:graphic>
          </wp:inline>
        </w:drawing>
      </w:r>
    </w:p>
    <w:p>
      <w:pPr>
        <w:rPr>
          <w:rFonts w:hint="default" w:ascii="Times New Roman" w:hAnsi="Times New Roman" w:cs="Times New Roman"/>
          <w:b/>
          <w:bCs/>
          <w:i w:val="0"/>
          <w:iCs w:val="0"/>
        </w:rPr>
      </w:pPr>
    </w:p>
    <w:p>
      <w:pPr>
        <w:rPr>
          <w:rFonts w:hint="default" w:ascii="Times New Roman" w:hAnsi="Times New Roman" w:cs="Times New Roman"/>
          <w:b/>
          <w:bCs/>
          <w:i w:val="0"/>
          <w:iCs w:val="0"/>
        </w:rPr>
      </w:pPr>
      <w:r>
        <w:rPr>
          <w:rFonts w:hint="default" w:ascii="Times New Roman" w:hAnsi="Times New Roman" w:cs="Times New Roman"/>
        </w:rPr>
        <w:drawing>
          <wp:inline distT="0" distB="0" distL="114300" distR="114300">
            <wp:extent cx="5608320" cy="2201545"/>
            <wp:effectExtent l="0" t="0" r="15240" b="10160"/>
            <wp:docPr id="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9"/>
                    <pic:cNvPicPr>
                      <a:picLocks noChangeAspect="1"/>
                    </pic:cNvPicPr>
                  </pic:nvPicPr>
                  <pic:blipFill>
                    <a:blip r:embed="rId27"/>
                    <a:stretch>
                      <a:fillRect/>
                    </a:stretch>
                  </pic:blipFill>
                  <pic:spPr>
                    <a:xfrm>
                      <a:off x="0" y="0"/>
                      <a:ext cx="5608320" cy="2201545"/>
                    </a:xfrm>
                    <a:prstGeom prst="rect">
                      <a:avLst/>
                    </a:prstGeom>
                    <a:noFill/>
                    <a:ln>
                      <a:noFill/>
                    </a:ln>
                  </pic:spPr>
                </pic:pic>
              </a:graphicData>
            </a:graphic>
          </wp:inline>
        </w:drawing>
      </w:r>
    </w:p>
    <w:p>
      <w:pPr>
        <w:jc w:val="center"/>
        <w:rPr>
          <w:rFonts w:hint="default" w:ascii="Times New Roman" w:hAnsi="Times New Roman" w:cs="Times New Roman"/>
          <w:i w:val="0"/>
          <w:iCs w:val="0"/>
        </w:rPr>
      </w:pPr>
    </w:p>
    <w:p>
      <w:pPr>
        <w:jc w:val="center"/>
        <w:rPr>
          <w:rFonts w:hint="default" w:ascii="Times New Roman" w:hAnsi="Times New Roman" w:cs="Times New Roman"/>
          <w:i w:val="0"/>
          <w:iCs w:val="0"/>
        </w:rPr>
      </w:pPr>
    </w:p>
    <w:p>
      <w:pPr>
        <w:jc w:val="center"/>
        <w:rPr>
          <w:rFonts w:hint="default" w:ascii="Times New Roman" w:hAnsi="Times New Roman" w:cs="Times New Roman"/>
          <w:i w:val="0"/>
          <w:iCs w:val="0"/>
        </w:rPr>
      </w:pPr>
    </w:p>
    <w:p>
      <w:pPr>
        <w:pStyle w:val="4"/>
        <w:rPr>
          <w:rFonts w:hint="default" w:ascii="Times New Roman" w:hAnsi="Times New Roman" w:cs="Times New Roman"/>
          <w:b/>
          <w:bCs/>
          <w:i w:val="0"/>
          <w:iCs w:val="0"/>
          <w:color w:val="auto"/>
        </w:rPr>
      </w:pPr>
      <w:bookmarkStart w:id="24" w:name="_Toc209160903"/>
      <w:r>
        <w:rPr>
          <w:rFonts w:hint="default" w:ascii="Times New Roman" w:hAnsi="Times New Roman" w:cs="Times New Roman"/>
          <w:b/>
          <w:bCs/>
          <w:i w:val="0"/>
          <w:iCs w:val="0"/>
          <w:color w:val="auto"/>
        </w:rPr>
        <w:t>Comparacion y validacion de resultados</w:t>
      </w:r>
      <w:r>
        <w:rPr>
          <w:rFonts w:hint="default" w:ascii="Times New Roman" w:hAnsi="Times New Roman" w:cs="Times New Roman"/>
          <w:b/>
          <w:bCs/>
          <w:i w:val="0"/>
          <w:iCs w:val="0"/>
          <w:color w:val="auto"/>
          <w:lang w:val="es-ES"/>
        </w:rPr>
        <w:t xml:space="preserve"> </w:t>
      </w:r>
      <w:r>
        <w:rPr>
          <w:rFonts w:hint="default" w:ascii="Times New Roman" w:hAnsi="Times New Roman" w:cs="Times New Roman"/>
          <w:b/>
          <w:bCs/>
          <w:i w:val="0"/>
          <w:iCs w:val="0"/>
          <w:color w:val="auto"/>
        </w:rPr>
        <w:t>Te</w:t>
      </w:r>
      <w:r>
        <w:rPr>
          <w:rFonts w:hint="default" w:ascii="Times New Roman" w:hAnsi="Times New Roman" w:cs="Times New Roman"/>
          <w:b/>
          <w:bCs/>
          <w:i w:val="0"/>
          <w:iCs w:val="0"/>
          <w:color w:val="auto"/>
          <w:lang w:val="es-ES"/>
        </w:rPr>
        <w:t>o</w:t>
      </w:r>
      <w:r>
        <w:rPr>
          <w:rFonts w:hint="default" w:ascii="Times New Roman" w:hAnsi="Times New Roman" w:cs="Times New Roman"/>
          <w:b/>
          <w:bCs/>
          <w:i w:val="0"/>
          <w:iCs w:val="0"/>
          <w:color w:val="auto"/>
        </w:rPr>
        <w:t>ríco, Java y Excel</w:t>
      </w:r>
      <w:bookmarkEnd w:id="24"/>
    </w:p>
    <w:p>
      <w:pPr>
        <w:rPr>
          <w:rFonts w:hint="default" w:ascii="Times New Roman" w:hAnsi="Times New Roman" w:cs="Times New Roman"/>
          <w:i w:val="0"/>
          <w:iCs w:val="0"/>
        </w:rPr>
      </w:pPr>
      <w:r>
        <w:rPr>
          <w:rFonts w:hint="default" w:ascii="Times New Roman" w:hAnsi="Times New Roman" w:cs="Times New Roman"/>
          <w:i w:val="0"/>
          <w:iCs w:val="0"/>
        </w:rPr>
        <w:t>Esta figura presenta una validación integral de los resultados de la simulación de la distribución trapezoidal, comparando los resultados teóricos con los obtenidos experimentalmente a través de la simulación.</w:t>
      </w:r>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3446145" cy="1501775"/>
            <wp:effectExtent l="0" t="0" r="0" b="6985"/>
            <wp:docPr id="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
                    <pic:cNvPicPr>
                      <a:picLocks noChangeAspect="1"/>
                    </pic:cNvPicPr>
                  </pic:nvPicPr>
                  <pic:blipFill>
                    <a:blip r:embed="rId11"/>
                    <a:srcRect l="5381" r="6151"/>
                    <a:stretch>
                      <a:fillRect/>
                    </a:stretch>
                  </pic:blipFill>
                  <pic:spPr>
                    <a:xfrm>
                      <a:off x="0" y="0"/>
                      <a:ext cx="3446145" cy="1501775"/>
                    </a:xfrm>
                    <a:prstGeom prst="rect">
                      <a:avLst/>
                    </a:prstGeom>
                    <a:noFill/>
                    <a:ln>
                      <a:noFill/>
                    </a:ln>
                  </pic:spPr>
                </pic:pic>
              </a:graphicData>
            </a:graphic>
          </wp:inline>
        </w:drawing>
      </w:r>
    </w:p>
    <w:p>
      <w:pPr>
        <w:jc w:val="center"/>
        <w:rPr>
          <w:rFonts w:hint="default" w:ascii="Times New Roman" w:hAnsi="Times New Roman" w:cs="Times New Roman"/>
          <w:i w:val="0"/>
          <w:iCs w:val="0"/>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512945" cy="1773555"/>
            <wp:effectExtent l="0" t="0" r="13335" b="9525"/>
            <wp:docPr id="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
                    <pic:cNvPicPr>
                      <a:picLocks noChangeAspect="1"/>
                    </pic:cNvPicPr>
                  </pic:nvPicPr>
                  <pic:blipFill>
                    <a:blip r:embed="rId20"/>
                    <a:stretch>
                      <a:fillRect/>
                    </a:stretch>
                  </pic:blipFill>
                  <pic:spPr>
                    <a:xfrm>
                      <a:off x="0" y="0"/>
                      <a:ext cx="4512945" cy="1773555"/>
                    </a:xfrm>
                    <a:prstGeom prst="rect">
                      <a:avLst/>
                    </a:prstGeom>
                    <a:noFill/>
                    <a:ln>
                      <a:noFill/>
                    </a:ln>
                  </pic:spPr>
                </pic:pic>
              </a:graphicData>
            </a:graphic>
          </wp:inline>
        </w:drawing>
      </w:r>
    </w:p>
    <w:p>
      <w:pPr>
        <w:rPr>
          <w:rFonts w:hint="default" w:ascii="Times New Roman" w:hAnsi="Times New Roman" w:cs="Times New Roman"/>
          <w:i w:val="0"/>
          <w:iCs w:val="0"/>
        </w:rPr>
      </w:pPr>
    </w:p>
    <w:p>
      <w:pPr>
        <w:jc w:val="center"/>
        <w:rPr>
          <w:rFonts w:hint="default" w:ascii="Times New Roman" w:hAnsi="Times New Roman" w:cs="Times New Roman"/>
          <w:i w:val="0"/>
          <w:iCs w:val="0"/>
        </w:rPr>
      </w:pPr>
      <w:r>
        <w:rPr>
          <w:rFonts w:hint="default" w:ascii="Times New Roman" w:hAnsi="Times New Roman" w:cs="Times New Roman"/>
        </w:rPr>
        <w:drawing>
          <wp:inline distT="0" distB="0" distL="114300" distR="114300">
            <wp:extent cx="4860925" cy="1895475"/>
            <wp:effectExtent l="0" t="0" r="8255" b="7620"/>
            <wp:docPr id="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8"/>
                    <pic:cNvPicPr>
                      <a:picLocks noChangeAspect="1"/>
                    </pic:cNvPicPr>
                  </pic:nvPicPr>
                  <pic:blipFill>
                    <a:blip r:embed="rId25"/>
                    <a:srcRect t="19776"/>
                    <a:stretch>
                      <a:fillRect/>
                    </a:stretch>
                  </pic:blipFill>
                  <pic:spPr>
                    <a:xfrm>
                      <a:off x="0" y="0"/>
                      <a:ext cx="4860925" cy="1895475"/>
                    </a:xfrm>
                    <a:prstGeom prst="rect">
                      <a:avLst/>
                    </a:prstGeom>
                    <a:noFill/>
                    <a:ln>
                      <a:noFill/>
                    </a:ln>
                  </pic:spPr>
                </pic:pic>
              </a:graphicData>
            </a:graphic>
          </wp:inline>
        </w:drawing>
      </w: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p>
    <w:p>
      <w:pPr>
        <w:pStyle w:val="4"/>
        <w:rPr>
          <w:rFonts w:hint="default" w:ascii="Times New Roman" w:hAnsi="Times New Roman" w:cs="Times New Roman"/>
          <w:b/>
          <w:bCs/>
          <w:i w:val="0"/>
          <w:iCs w:val="0"/>
          <w:color w:val="auto"/>
        </w:rPr>
      </w:pPr>
      <w:bookmarkStart w:id="25" w:name="_Toc208095496"/>
      <w:bookmarkStart w:id="26" w:name="_Toc209160904"/>
      <w:bookmarkStart w:id="27" w:name="_Hlk208180506"/>
      <w:r>
        <w:rPr>
          <w:rFonts w:hint="default" w:ascii="Times New Roman" w:hAnsi="Times New Roman" w:cs="Times New Roman"/>
          <w:b/>
          <w:bCs/>
          <w:i w:val="0"/>
          <w:iCs w:val="0"/>
          <w:color w:val="auto"/>
        </w:rPr>
        <w:t>EJERCICIO 2</w:t>
      </w:r>
      <w:bookmarkEnd w:id="25"/>
      <w:bookmarkEnd w:id="26"/>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3616960" cy="2839085"/>
            <wp:effectExtent l="0" t="0" r="635"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8"/>
                    <a:stretch>
                      <a:fillRect/>
                    </a:stretch>
                  </pic:blipFill>
                  <pic:spPr>
                    <a:xfrm>
                      <a:off x="0" y="0"/>
                      <a:ext cx="3616960" cy="2839085"/>
                    </a:xfrm>
                    <a:prstGeom prst="rect">
                      <a:avLst/>
                    </a:prstGeom>
                    <a:noFill/>
                    <a:ln>
                      <a:noFill/>
                    </a:ln>
                  </pic:spPr>
                </pic:pic>
              </a:graphicData>
            </a:graphic>
          </wp:inline>
        </w:drawing>
      </w:r>
    </w:p>
    <w:p>
      <w:pPr>
        <w:pStyle w:val="12"/>
        <w:jc w:val="center"/>
        <w:rPr>
          <w:rFonts w:hint="default" w:ascii="Times New Roman" w:hAnsi="Times New Roman" w:cs="Times New Roman"/>
          <w:i w:val="0"/>
          <w:iCs w:val="0"/>
        </w:rPr>
      </w:pPr>
      <w:r>
        <w:rPr>
          <w:rFonts w:hint="default" w:ascii="Times New Roman" w:hAnsi="Times New Roman" w:cs="Times New Roman"/>
          <w:i w:val="0"/>
          <w:iCs w:val="0"/>
        </w:rPr>
        <w:t xml:space="preserve">Figura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SEQ Figura \* ARABIC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w:t>
      </w:r>
      <w:r>
        <w:rPr>
          <w:rFonts w:hint="default" w:ascii="Times New Roman" w:hAnsi="Times New Roman" w:cs="Times New Roman"/>
          <w:i w:val="0"/>
          <w:iCs w:val="0"/>
        </w:rPr>
        <w:fldChar w:fldCharType="end"/>
      </w:r>
    </w:p>
    <w:p>
      <w:pPr>
        <w:rPr>
          <w:rFonts w:hint="default" w:ascii="Times New Roman" w:hAnsi="Times New Roman" w:cs="Times New Roman"/>
          <w:b/>
          <w:bCs/>
          <w:i w:val="0"/>
          <w:iCs w:val="0"/>
        </w:rPr>
      </w:pPr>
      <w:r>
        <w:rPr>
          <w:rFonts w:hint="default" w:ascii="Times New Roman" w:hAnsi="Times New Roman" w:cs="Times New Roman"/>
          <w:b/>
          <w:bCs/>
          <w:i w:val="0"/>
          <w:iCs w:val="0"/>
        </w:rPr>
        <w:t>PASO 1. CONTAR CON LA FUNCIÓN F(X) Y DIVIDIRLA EN SUBÁREAS:</w:t>
      </w:r>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Encontrando las funciones de la recta</w:t>
      </w:r>
    </w:p>
    <w:p>
      <w:pPr>
        <w:rPr>
          <w:rFonts w:hint="default" w:ascii="Times New Roman" w:hAnsi="Times New Roman" w:cs="Times New Roman"/>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y−</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ctrlPr>
                <w:rPr>
                  <w:rFonts w:hint="default" w:ascii="Cambria Math" w:hAnsi="Cambria Math" w:cs="Times New Roman"/>
                  <w:b w:val="0"/>
                  <w:bCs w:val="0"/>
                  <w:i w:val="0"/>
                  <w:iCs w:val="0"/>
                </w:rPr>
              </m:ctrlPr>
            </m:num>
            <m:den>
              <m:r>
                <m:rPr>
                  <m:sty m:val="p"/>
                </m:rPr>
                <w:rPr>
                  <w:rFonts w:hint="default" w:ascii="Cambria Math" w:hAnsi="Cambria Math" w:cs="Times New Roman"/>
                </w:rPr>
                <m:t>x−8</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f>
                <m:fPr>
                  <m:ctrlPr>
                    <w:rPr>
                      <w:rFonts w:hint="default" w:ascii="Cambria Math" w:hAnsi="Cambria Math" w:cs="Times New Roman"/>
                      <w:b w:val="0"/>
                      <w:bCs w:val="0"/>
                      <w:i w:val="0"/>
                      <w:iCs w:val="0"/>
                    </w:rPr>
                  </m:ctrlPr>
                </m:fPr>
                <m:num>
                  <m:r>
                    <m:rPr>
                      <m:sty m:val="p"/>
                    </m:rPr>
                    <w:rPr>
                      <w:rFonts w:hint="default" w:ascii="Cambria Math" w:hAnsi="Cambria Math" w:cs="Times New Roman"/>
                    </w:rPr>
                    <m:t>3</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ctrlPr>
                <w:rPr>
                  <w:rFonts w:hint="default" w:ascii="Cambria Math" w:hAnsi="Cambria Math" w:cs="Times New Roman"/>
                  <w:b w:val="0"/>
                  <w:bCs w:val="0"/>
                  <w:i w:val="0"/>
                  <w:iCs w:val="0"/>
                </w:rPr>
              </m:ctrlPr>
            </m:num>
            <m:den>
              <m:r>
                <m:rPr>
                  <m:sty m:val="p"/>
                </m:rPr>
                <w:rPr>
                  <w:rFonts w:hint="default" w:ascii="Cambria Math" w:hAnsi="Cambria Math" w:cs="Times New Roman"/>
                </w:rPr>
                <m:t>9−8</m:t>
              </m:r>
              <m:ctrlPr>
                <w:rPr>
                  <w:rFonts w:hint="default" w:ascii="Cambria Math" w:hAnsi="Cambria Math" w:cs="Times New Roman"/>
                  <w:b w:val="0"/>
                  <w:bCs w:val="0"/>
                  <w:i w:val="0"/>
                  <w:iCs w:val="0"/>
                </w:rPr>
              </m:ctrlPr>
            </m:den>
          </m:f>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y=</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x−</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15</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oMath>
      </m:oMathPara>
    </w:p>
    <w:p>
      <w:pPr>
        <w:rPr>
          <w:rFonts w:hint="default" w:ascii="Times New Roman" w:hAnsi="Times New Roman" w:cs="Times New Roman"/>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y−</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ctrlPr>
                <w:rPr>
                  <w:rFonts w:hint="default" w:ascii="Cambria Math" w:hAnsi="Cambria Math" w:cs="Times New Roman"/>
                  <w:b w:val="0"/>
                  <w:bCs w:val="0"/>
                  <w:i w:val="0"/>
                  <w:iCs w:val="0"/>
                </w:rPr>
              </m:ctrlPr>
            </m:num>
            <m:den>
              <m:r>
                <m:rPr>
                  <m:sty m:val="p"/>
                </m:rPr>
                <w:rPr>
                  <w:rFonts w:hint="default" w:ascii="Cambria Math" w:hAnsi="Cambria Math" w:cs="Times New Roman"/>
                </w:rPr>
                <m:t>x−10</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f>
                <m:fPr>
                  <m:ctrlPr>
                    <w:rPr>
                      <w:rFonts w:hint="default" w:ascii="Cambria Math" w:hAnsi="Cambria Math" w:cs="Times New Roman"/>
                      <w:b w:val="0"/>
                      <w:bCs w:val="0"/>
                      <w:i w:val="0"/>
                      <w:iCs w:val="0"/>
                    </w:rPr>
                  </m:ctrlPr>
                </m:fPr>
                <m:num>
                  <m:r>
                    <m:rPr>
                      <m:sty m:val="p"/>
                    </m:rPr>
                    <w:rPr>
                      <w:rFonts w:hint="default" w:ascii="Cambria Math" w:hAnsi="Cambria Math" w:cs="Times New Roman"/>
                    </w:rPr>
                    <m:t>3</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ctrlPr>
                <w:rPr>
                  <w:rFonts w:hint="default" w:ascii="Cambria Math" w:hAnsi="Cambria Math" w:cs="Times New Roman"/>
                  <w:b w:val="0"/>
                  <w:bCs w:val="0"/>
                  <w:i w:val="0"/>
                  <w:iCs w:val="0"/>
                </w:rPr>
              </m:ctrlPr>
            </m:num>
            <m:den>
              <m:r>
                <m:rPr>
                  <m:sty m:val="p"/>
                </m:rPr>
                <w:rPr>
                  <w:rFonts w:hint="default" w:ascii="Cambria Math" w:hAnsi="Cambria Math" w:cs="Times New Roman"/>
                </w:rPr>
                <m:t>9−10</m:t>
              </m:r>
              <m:ctrlPr>
                <w:rPr>
                  <w:rFonts w:hint="default" w:ascii="Cambria Math" w:hAnsi="Cambria Math" w:cs="Times New Roman"/>
                  <w:b w:val="0"/>
                  <w:bCs w:val="0"/>
                  <w:i w:val="0"/>
                  <w:iCs w:val="0"/>
                </w:rPr>
              </m:ctrlPr>
            </m:den>
          </m:f>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y=−</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x+</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oMath>
      </m:oMathPara>
    </w:p>
    <w:p>
      <w:pPr>
        <w:rPr>
          <w:rFonts w:hint="default" w:ascii="Times New Roman" w:hAnsi="Times New Roman" w:cs="Times New Roman"/>
          <w:b w:val="0"/>
          <w:bCs w:val="0"/>
          <w:i w:val="0"/>
          <w:iCs w:val="0"/>
        </w:rPr>
      </w:pPr>
    </w:p>
    <w:p>
      <w:pPr>
        <w:rPr>
          <w:rFonts w:hint="default" w:ascii="Times New Roman" w:hAnsi="Times New Roman" w:cs="Times New Roman"/>
          <w:b w:val="0"/>
          <w:bCs w:val="0"/>
          <w:i w:val="0"/>
          <w:iCs w:val="0"/>
        </w:rPr>
      </w:pPr>
      <m:oMathPara>
        <m:oMath>
          <m:r>
            <m:rPr>
              <m:sty m:val="p"/>
            </m:rPr>
            <w:rPr>
              <w:rFonts w:hint="default" w:ascii="Cambria Math" w:hAnsi="Cambria Math" w:cs="Times New Roman" w:eastAsiaTheme="minorEastAsia"/>
            </w:rPr>
            <m:t>f</m:t>
          </m:r>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eastAsiaTheme="minorEastAsia"/>
            </w:rPr>
            <m:t>=</m:t>
          </m:r>
          <m:d>
            <m:dPr>
              <m:begChr m:val="{"/>
              <m:endChr m:val=""/>
              <m:ctrlPr>
                <w:rPr>
                  <w:rFonts w:hint="default" w:ascii="Cambria Math" w:hAnsi="Cambria Math" w:cs="Times New Roman" w:eastAsiaTheme="minorEastAsia"/>
                  <w:b w:val="0"/>
                  <w:bCs w:val="0"/>
                  <w:i w:val="0"/>
                  <w:iCs w:val="0"/>
                </w:rPr>
              </m:ctrlPr>
            </m:dPr>
            <m:e>
              <m:eqArr>
                <m:eqArrPr>
                  <m:ctrlPr>
                    <w:rPr>
                      <w:rFonts w:hint="default" w:ascii="Cambria Math" w:hAnsi="Cambria Math" w:cs="Times New Roman" w:eastAsiaTheme="minorEastAsia"/>
                      <w:b w:val="0"/>
                      <w:bCs w:val="0"/>
                      <w:i w:val="0"/>
                      <w:iCs w:val="0"/>
                    </w:rPr>
                  </m:ctrlPr>
                </m:eqArrPr>
                <m:e>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x−</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15</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4</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 xml:space="preserve">            ,8≤x≤9</m:t>
                  </m:r>
                  <m:ctrlPr>
                    <w:rPr>
                      <w:rFonts w:hint="default" w:ascii="Cambria Math" w:hAnsi="Cambria Math" w:cs="Times New Roman" w:eastAsiaTheme="minorEastAsia"/>
                      <w:b w:val="0"/>
                      <w:bCs w:val="0"/>
                      <w:i w:val="0"/>
                      <w:iCs w:val="0"/>
                    </w:rPr>
                  </m:ctrlPr>
                </m:e>
                <m:e>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x+</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4</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 xml:space="preserve">         , 9≤x≤10</m:t>
                  </m:r>
                  <m:ctrlPr>
                    <w:rPr>
                      <w:rFonts w:hint="default" w:ascii="Cambria Math" w:hAnsi="Cambria Math" w:cs="Times New Roman" w:eastAsiaTheme="minorEastAsia"/>
                      <w:b w:val="0"/>
                      <w:bCs w:val="0"/>
                      <w:i w:val="0"/>
                      <w:iCs w:val="0"/>
                    </w:rPr>
                  </m:ctrlPr>
                </m:e>
              </m:eqArr>
              <m:ctrlPr>
                <w:rPr>
                  <w:rFonts w:hint="default" w:ascii="Cambria Math" w:hAnsi="Cambria Math" w:cs="Times New Roman" w:eastAsiaTheme="minorEastAsia"/>
                  <w:b w:val="0"/>
                  <w:bCs w:val="0"/>
                  <w:i w:val="0"/>
                  <w:iCs w:val="0"/>
                </w:rPr>
              </m:ctrlPr>
            </m:e>
          </m:d>
        </m:oMath>
      </m:oMathPara>
    </w:p>
    <w:p>
      <w:pPr>
        <w:pStyle w:val="29"/>
        <w:numPr>
          <w:ilvl w:val="0"/>
          <w:numId w:val="5"/>
        </w:numPr>
        <w:spacing w:before="240"/>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Las subáreas de A</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 A</w:t>
      </w:r>
      <w:r>
        <w:rPr>
          <w:rFonts w:hint="default" w:ascii="Times New Roman" w:hAnsi="Times New Roman" w:cs="Times New Roman"/>
          <w:b/>
          <w:bCs/>
          <w:i w:val="0"/>
          <w:iCs w:val="0"/>
          <w:vertAlign w:val="subscript"/>
        </w:rPr>
        <w:t>2</w:t>
      </w:r>
      <w:r>
        <w:rPr>
          <w:rFonts w:hint="default" w:ascii="Times New Roman" w:hAnsi="Times New Roman" w:cs="Times New Roman"/>
          <w:b/>
          <w:bCs/>
          <w:i w:val="0"/>
          <w:iCs w:val="0"/>
        </w:rPr>
        <w:t xml:space="preserve"> y A</w:t>
      </w:r>
      <w:r>
        <w:rPr>
          <w:rFonts w:hint="default" w:ascii="Times New Roman" w:hAnsi="Times New Roman" w:cs="Times New Roman"/>
          <w:b/>
          <w:bCs/>
          <w:i w:val="0"/>
          <w:iCs w:val="0"/>
          <w:vertAlign w:val="subscript"/>
        </w:rPr>
        <w:t>3</w:t>
      </w:r>
    </w:p>
    <w:p>
      <w:pPr>
        <w:spacing w:before="240"/>
        <w:rPr>
          <w:rFonts w:hint="default" w:ascii="Times New Roman" w:hAnsi="Times New Roman" w:cs="Times New Roman" w:eastAsiaTheme="minorEastAsia"/>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r>
            <m:rPr>
              <m:sty m:val="p"/>
            </m:rPr>
            <w:rPr>
              <w:rFonts w:hint="default" w:ascii="Cambria Math" w:hAnsi="Cambria Math" w:cs="Times New Roman"/>
            </w:rPr>
            <m:t>=</m:t>
          </m:r>
          <m:nary>
            <m:naryPr>
              <m:grow m:val="1"/>
              <m:limLoc m:val="undOvr"/>
              <m:ctrlPr>
                <w:rPr>
                  <w:rFonts w:hint="default" w:ascii="Cambria Math" w:hAnsi="Cambria Math" w:cs="Times New Roman"/>
                  <w:b w:val="0"/>
                  <w:bCs w:val="0"/>
                  <w:i w:val="0"/>
                  <w:iCs w:val="0"/>
                </w:rPr>
              </m:ctrlPr>
            </m:naryPr>
            <m:sub>
              <m:r>
                <m:rPr>
                  <m:sty m:val="p"/>
                </m:rPr>
                <w:rPr>
                  <w:rFonts w:hint="default" w:ascii="Cambria Math" w:hAnsi="Cambria Math" w:cs="Times New Roman"/>
                </w:rPr>
                <m:t>8</m:t>
              </m:r>
              <m:ctrlPr>
                <w:rPr>
                  <w:rFonts w:hint="default" w:ascii="Cambria Math" w:hAnsi="Cambria Math" w:cs="Times New Roman"/>
                  <w:b w:val="0"/>
                  <w:bCs w:val="0"/>
                  <w:i w:val="0"/>
                  <w:iCs w:val="0"/>
                </w:rPr>
              </m:ctrlPr>
            </m:sub>
            <m:sup>
              <m:r>
                <m:rPr>
                  <m:sty m:val="p"/>
                </m:rPr>
                <w:rPr>
                  <w:rFonts w:hint="default" w:ascii="Cambria Math" w:hAnsi="Cambria Math" w:cs="Times New Roman"/>
                </w:rPr>
                <m:t>9</m:t>
              </m:r>
              <m:ctrlPr>
                <w:rPr>
                  <w:rFonts w:hint="default" w:ascii="Cambria Math" w:hAnsi="Cambria Math" w:cs="Times New Roman"/>
                  <w:b w:val="0"/>
                  <w:bCs w:val="0"/>
                  <w:i w:val="0"/>
                  <w:iCs w:val="0"/>
                </w:rPr>
              </m:ctrlPr>
            </m:sup>
            <m:e>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x−</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15</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r>
                <m:rPr>
                  <m:sty m:val="p"/>
                </m:rPr>
                <w:rPr>
                  <w:rFonts w:hint="default" w:ascii="Cambria Math" w:hAnsi="Cambria Math" w:cs="Times New Roman"/>
                </w:rPr>
                <m:t>ⅆx</m:t>
              </m:r>
              <m:ctrlPr>
                <w:rPr>
                  <w:rFonts w:hint="default" w:ascii="Cambria Math" w:hAnsi="Cambria Math" w:cs="Times New Roman"/>
                  <w:b w:val="0"/>
                  <w:bCs w:val="0"/>
                  <w:i w:val="0"/>
                  <w:iCs w:val="0"/>
                </w:rPr>
              </m:ctrlPr>
            </m:e>
          </m:nary>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oMath>
      </m:oMathPara>
    </w:p>
    <w:p>
      <w:pPr>
        <w:spacing w:before="240"/>
        <w:rPr>
          <w:rFonts w:hint="default" w:ascii="Times New Roman" w:hAnsi="Times New Roman" w:cs="Times New Roman" w:eastAsiaTheme="minorEastAsia"/>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r>
            <m:rPr>
              <m:sty m:val="p"/>
            </m:rPr>
            <w:rPr>
              <w:rFonts w:hint="default" w:ascii="Cambria Math" w:hAnsi="Cambria Math" w:cs="Times New Roman"/>
            </w:rPr>
            <m:t>=</m:t>
          </m:r>
          <m:nary>
            <m:naryPr>
              <m:grow m:val="1"/>
              <m:limLoc m:val="undOvr"/>
              <m:ctrlPr>
                <w:rPr>
                  <w:rFonts w:hint="default" w:ascii="Cambria Math" w:hAnsi="Cambria Math" w:cs="Times New Roman"/>
                  <w:b w:val="0"/>
                  <w:bCs w:val="0"/>
                  <w:i w:val="0"/>
                  <w:iCs w:val="0"/>
                </w:rPr>
              </m:ctrlPr>
            </m:naryPr>
            <m:sub>
              <m:r>
                <m:rPr>
                  <m:sty m:val="p"/>
                </m:rPr>
                <w:rPr>
                  <w:rFonts w:hint="default" w:ascii="Cambria Math" w:hAnsi="Cambria Math" w:cs="Times New Roman"/>
                </w:rPr>
                <m:t>9</m:t>
              </m:r>
              <m:ctrlPr>
                <w:rPr>
                  <w:rFonts w:hint="default" w:ascii="Cambria Math" w:hAnsi="Cambria Math" w:cs="Times New Roman"/>
                  <w:b w:val="0"/>
                  <w:bCs w:val="0"/>
                  <w:i w:val="0"/>
                  <w:iCs w:val="0"/>
                </w:rPr>
              </m:ctrlPr>
            </m:sub>
            <m:sup>
              <m:r>
                <m:rPr>
                  <m:sty m:val="p"/>
                </m:rPr>
                <w:rPr>
                  <w:rFonts w:hint="default" w:ascii="Cambria Math" w:hAnsi="Cambria Math" w:cs="Times New Roman"/>
                </w:rPr>
                <m:t>10</m:t>
              </m:r>
              <m:ctrlPr>
                <w:rPr>
                  <w:rFonts w:hint="default" w:ascii="Cambria Math" w:hAnsi="Cambria Math" w:cs="Times New Roman"/>
                  <w:b w:val="0"/>
                  <w:bCs w:val="0"/>
                  <w:i w:val="0"/>
                  <w:iCs w:val="0"/>
                </w:rPr>
              </m:ctrlPr>
            </m:sup>
            <m:e>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x+</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r>
                <m:rPr>
                  <m:sty m:val="p"/>
                </m:rPr>
                <w:rPr>
                  <w:rFonts w:hint="default" w:ascii="Cambria Math" w:hAnsi="Cambria Math" w:cs="Times New Roman"/>
                </w:rPr>
                <m:t>ⅆx</m:t>
              </m:r>
              <m:ctrlPr>
                <w:rPr>
                  <w:rFonts w:hint="default" w:ascii="Cambria Math" w:hAnsi="Cambria Math" w:cs="Times New Roman"/>
                  <w:b w:val="0"/>
                  <w:bCs w:val="0"/>
                  <w:i w:val="0"/>
                  <w:iCs w:val="0"/>
                </w:rPr>
              </m:ctrlPr>
            </m:e>
          </m:nary>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oMath>
      </m:oMathPara>
    </w:p>
    <w:p>
      <w:pPr>
        <w:spacing w:before="240"/>
        <w:rPr>
          <w:rFonts w:hint="default" w:ascii="Times New Roman" w:hAnsi="Times New Roman" w:cs="Times New Roman"/>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=1</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PASO 2. DEFINIR LAS SUBFUNCIONES F(X):</w:t>
      </w:r>
    </w:p>
    <w:p>
      <w:pPr>
        <w:pStyle w:val="29"/>
        <w:numPr>
          <w:ilvl w:val="0"/>
          <w:numId w:val="5"/>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para la función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de la primera parte</w:t>
      </w:r>
    </w:p>
    <w:p>
      <w:pPr>
        <w:pStyle w:val="29"/>
        <w:numPr>
          <w:ilvl w:val="0"/>
          <w:numId w:val="0"/>
        </w:numPr>
        <w:rPr>
          <w:rFonts w:hint="default" w:ascii="Times New Roman" w:hAnsi="Times New Roman" w:cs="Times New Roman"/>
          <w:b/>
          <w:bCs/>
          <w:i w:val="0"/>
          <w:iCs w:val="0"/>
        </w:rPr>
      </w:pPr>
    </w:p>
    <w:p>
      <w:pPr>
        <w:pStyle w:val="29"/>
        <w:numPr>
          <w:ilvl w:val="0"/>
          <w:numId w:val="0"/>
        </w:numPr>
        <w:rPr>
          <w:rFonts w:hint="default" w:ascii="Times New Roman" w:hAnsi="Times New Roman" w:cs="Times New Roman"/>
          <w:i w:val="0"/>
          <w:iCs w:val="0"/>
        </w:rPr>
      </w:pPr>
    </w:p>
    <w:p>
      <w:pPr>
        <w:pStyle w:val="29"/>
        <w:numPr>
          <w:ilvl w:val="0"/>
          <w:numId w:val="0"/>
        </w:numPr>
        <w:rPr>
          <w:rFonts w:hint="default" w:ascii="Times New Roman" w:hAnsi="Times New Roman" w:cs="Times New Roman"/>
          <w:b/>
          <w:bCs/>
          <w:i w:val="0"/>
          <w:iCs w:val="0"/>
        </w:rPr>
      </w:pPr>
      <w:r>
        <w:rPr>
          <w:rFonts w:hint="default" w:ascii="Times New Roman" w:hAnsi="Times New Roman" w:cs="Times New Roman"/>
          <w:i w:val="0"/>
          <w:iCs w:val="0"/>
        </w:rPr>
        <w:drawing>
          <wp:anchor distT="0" distB="0" distL="114300" distR="114300" simplePos="0" relativeHeight="251668480" behindDoc="0" locked="0" layoutInCell="1" allowOverlap="1">
            <wp:simplePos x="0" y="0"/>
            <wp:positionH relativeFrom="column">
              <wp:posOffset>9525</wp:posOffset>
            </wp:positionH>
            <wp:positionV relativeFrom="paragraph">
              <wp:posOffset>9525</wp:posOffset>
            </wp:positionV>
            <wp:extent cx="2035175" cy="1760855"/>
            <wp:effectExtent l="9525" t="9525" r="12700" b="12700"/>
            <wp:wrapSquare wrapText="bothSides"/>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29"/>
                    <a:srcRect r="19619"/>
                    <a:stretch>
                      <a:fillRect/>
                    </a:stretch>
                  </pic:blipFill>
                  <pic:spPr>
                    <a:xfrm>
                      <a:off x="0" y="0"/>
                      <a:ext cx="2035175" cy="1760855"/>
                    </a:xfrm>
                    <a:prstGeom prst="rect">
                      <a:avLst/>
                    </a:prstGeom>
                    <a:noFill/>
                    <a:ln>
                      <a:solidFill>
                        <a:srgbClr val="0000FF"/>
                      </a:solidFill>
                    </a:ln>
                  </pic:spPr>
                </pic:pic>
              </a:graphicData>
            </a:graphic>
          </wp:anchor>
        </w:drawing>
      </w:r>
    </w:p>
    <w:p>
      <w:pPr>
        <w:rPr>
          <w:rFonts w:hint="default" w:ascii="Times New Roman" w:hAnsi="Times New Roman" w:cs="Times New Roman" w:eastAsiaTheme="minorEastAsia"/>
          <w:b w:val="0"/>
          <w:bCs w:val="0"/>
          <w:i w:val="0"/>
          <w:iCs w:val="0"/>
        </w:rPr>
      </w:pPr>
      <m:oMathPara>
        <m:oMath>
          <m:sSubSup>
            <m:sSubSupPr>
              <m:ctrlPr>
                <w:rPr>
                  <w:rFonts w:hint="default" w:ascii="Cambria Math" w:hAnsi="Cambria Math" w:cs="Times New Roman"/>
                  <w:b w:val="0"/>
                  <w:bCs w:val="0"/>
                  <w:i w:val="0"/>
                  <w:iCs w:val="0"/>
                </w:rPr>
              </m:ctrlPr>
            </m:sSub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up>
              <m:r>
                <m:rPr>
                  <m:sty m:val="p"/>
                </m:rPr>
                <w:rPr>
                  <w:rFonts w:hint="default" w:ascii="Cambria Math" w:hAnsi="Cambria Math" w:cs="Times New Roman"/>
                </w:rPr>
                <m:t>'</m:t>
              </m:r>
              <m:ctrlPr>
                <w:rPr>
                  <w:rFonts w:hint="default" w:ascii="Cambria Math" w:hAnsi="Cambria Math" w:cs="Times New Roman"/>
                  <w:b w:val="0"/>
                  <w:bCs w:val="0"/>
                  <w:i w:val="0"/>
                  <w:iCs w:val="0"/>
                </w:rPr>
              </m:ctrlPr>
            </m:sup>
          </m:sSubSup>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 xml:space="preserve">(9−8)h=   1→   </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h</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r>
            <m:rPr>
              <m:sty m:val="p"/>
            </m:rPr>
            <w:rPr>
              <w:rFonts w:hint="default" w:ascii="Cambria Math" w:hAnsi="Cambria Math" w:cs="Times New Roman"/>
            </w:rPr>
            <m:t>=2</m:t>
          </m:r>
        </m:oMath>
      </m:oMathPara>
    </w:p>
    <w:p>
      <w:pPr>
        <w:rPr>
          <w:rFonts w:hint="default" w:ascii="Times New Roman" w:hAnsi="Times New Roman" w:cs="Times New Roman" w:eastAsiaTheme="minorEastAsia"/>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y−0</m:t>
              </m:r>
              <m:ctrlPr>
                <w:rPr>
                  <w:rFonts w:hint="default" w:ascii="Cambria Math" w:hAnsi="Cambria Math" w:cs="Times New Roman"/>
                  <w:b w:val="0"/>
                  <w:bCs w:val="0"/>
                  <w:i w:val="0"/>
                  <w:iCs w:val="0"/>
                </w:rPr>
              </m:ctrlPr>
            </m:num>
            <m:den>
              <m:r>
                <m:rPr>
                  <m:sty m:val="p"/>
                </m:rPr>
                <w:rPr>
                  <w:rFonts w:hint="default" w:ascii="Cambria Math" w:hAnsi="Cambria Math" w:cs="Times New Roman"/>
                </w:rPr>
                <m:t>x−8</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2−0</m:t>
              </m:r>
              <m:ctrlPr>
                <w:rPr>
                  <w:rFonts w:hint="default" w:ascii="Cambria Math" w:hAnsi="Cambria Math" w:cs="Times New Roman"/>
                  <w:b w:val="0"/>
                  <w:bCs w:val="0"/>
                  <w:i w:val="0"/>
                  <w:iCs w:val="0"/>
                </w:rPr>
              </m:ctrlPr>
            </m:num>
            <m:den>
              <m:r>
                <m:rPr>
                  <m:sty m:val="p"/>
                </m:rPr>
                <w:rPr>
                  <w:rFonts w:hint="default" w:ascii="Cambria Math" w:hAnsi="Cambria Math" w:cs="Times New Roman"/>
                </w:rPr>
                <m:t>9−8</m:t>
              </m:r>
              <m:ctrlPr>
                <w:rPr>
                  <w:rFonts w:hint="default" w:ascii="Cambria Math" w:hAnsi="Cambria Math" w:cs="Times New Roman"/>
                  <w:b w:val="0"/>
                  <w:bCs w:val="0"/>
                  <w:i w:val="0"/>
                  <w:iCs w:val="0"/>
                </w:rPr>
              </m:ctrlPr>
            </m:den>
          </m:f>
          <m:r>
            <m:rPr>
              <m:sty m:val="p"/>
            </m:rPr>
            <w:rPr>
              <w:rFonts w:hint="default" w:ascii="Cambria Math" w:hAnsi="Cambria Math" w:cs="Times New Roman"/>
            </w:rPr>
            <m:t>→y=2x−16=</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sub>
          </m:sSub>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rPr>
            <m:t xml:space="preserve">       ;8≤x≤9</m:t>
          </m:r>
        </m:oMath>
      </m:oMathPara>
    </w:p>
    <w:p>
      <w:pPr>
        <w:pStyle w:val="29"/>
        <w:numPr>
          <w:ilvl w:val="0"/>
          <w:numId w:val="0"/>
        </w:numPr>
        <w:ind w:left="360" w:leftChars="0"/>
        <w:rPr>
          <w:rFonts w:hint="default" w:ascii="Times New Roman" w:hAnsi="Times New Roman" w:cs="Times New Roman"/>
          <w:b/>
          <w:bCs/>
          <w:i w:val="0"/>
          <w:iCs w:val="0"/>
        </w:rPr>
      </w:pPr>
    </w:p>
    <w:p>
      <w:pPr>
        <w:pStyle w:val="29"/>
        <w:numPr>
          <w:ilvl w:val="0"/>
          <w:numId w:val="0"/>
        </w:numPr>
        <w:ind w:left="360" w:leftChars="0"/>
        <w:rPr>
          <w:rFonts w:hint="default" w:ascii="Times New Roman" w:hAnsi="Times New Roman" w:cs="Times New Roman"/>
          <w:b/>
          <w:bCs/>
          <w:i w:val="0"/>
          <w:iCs w:val="0"/>
        </w:rPr>
      </w:pPr>
    </w:p>
    <w:p>
      <w:pPr>
        <w:pStyle w:val="29"/>
        <w:numPr>
          <w:ilvl w:val="0"/>
          <w:numId w:val="0"/>
        </w:numPr>
        <w:rPr>
          <w:rFonts w:hint="default" w:ascii="Times New Roman" w:hAnsi="Times New Roman" w:cs="Times New Roman"/>
          <w:b/>
          <w:bCs/>
          <w:i w:val="0"/>
          <w:iCs w:val="0"/>
        </w:rPr>
      </w:pPr>
    </w:p>
    <w:p>
      <w:pPr>
        <w:pStyle w:val="29"/>
        <w:numPr>
          <w:ilvl w:val="0"/>
          <w:numId w:val="0"/>
        </w:numPr>
        <w:rPr>
          <w:rFonts w:hint="default" w:ascii="Times New Roman" w:hAnsi="Times New Roman" w:cs="Times New Roman"/>
          <w:b/>
          <w:bCs/>
          <w:i w:val="0"/>
          <w:iCs w:val="0"/>
        </w:rPr>
      </w:pPr>
    </w:p>
    <w:p>
      <w:pPr>
        <w:pStyle w:val="29"/>
        <w:numPr>
          <w:ilvl w:val="0"/>
          <w:numId w:val="0"/>
        </w:numPr>
        <w:rPr>
          <w:rFonts w:hint="default" w:ascii="Times New Roman" w:hAnsi="Times New Roman" w:cs="Times New Roman"/>
          <w:b/>
          <w:bCs/>
          <w:i w:val="0"/>
          <w:iCs w:val="0"/>
        </w:rPr>
      </w:pPr>
    </w:p>
    <w:p>
      <w:pPr>
        <w:pStyle w:val="29"/>
        <w:numPr>
          <w:ilvl w:val="0"/>
          <w:numId w:val="5"/>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para la función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de la segunda parte</w:t>
      </w:r>
    </w:p>
    <w:p>
      <w:pPr>
        <w:pStyle w:val="29"/>
        <w:numPr>
          <w:ilvl w:val="0"/>
          <w:numId w:val="0"/>
        </w:numPr>
        <w:rPr>
          <w:rFonts w:hint="default" w:ascii="Times New Roman" w:hAnsi="Times New Roman" w:cs="Times New Roman"/>
          <w:b/>
          <w:bCs/>
          <w:i w:val="0"/>
          <w:iCs w:val="0"/>
        </w:rPr>
      </w:pPr>
    </w:p>
    <w:p>
      <w:pPr>
        <w:pStyle w:val="29"/>
        <w:numPr>
          <w:ilvl w:val="0"/>
          <w:numId w:val="0"/>
        </w:numPr>
        <w:rPr>
          <w:rFonts w:hint="default" w:ascii="Times New Roman" w:hAnsi="Times New Roman" w:cs="Times New Roman"/>
          <w:i w:val="0"/>
          <w:iCs w:val="0"/>
        </w:rPr>
      </w:pPr>
    </w:p>
    <w:p>
      <w:pPr>
        <w:pStyle w:val="29"/>
        <w:numPr>
          <w:ilvl w:val="0"/>
          <w:numId w:val="0"/>
        </w:numPr>
        <w:rPr>
          <w:rFonts w:hint="default" w:ascii="Times New Roman" w:hAnsi="Times New Roman" w:cs="Times New Roman"/>
          <w:i w:val="0"/>
          <w:iCs w:val="0"/>
        </w:rPr>
      </w:pPr>
    </w:p>
    <w:p>
      <w:pPr>
        <w:pStyle w:val="29"/>
        <w:numPr>
          <w:ilvl w:val="0"/>
          <w:numId w:val="0"/>
        </w:numPr>
        <w:rPr>
          <w:rFonts w:hint="default" w:ascii="Times New Roman" w:hAnsi="Times New Roman" w:cs="Times New Roman"/>
          <w:b/>
          <w:bCs/>
          <w:i w:val="0"/>
          <w:iCs w:val="0"/>
        </w:rPr>
      </w:pPr>
      <w:r>
        <w:rPr>
          <w:rFonts w:hint="default" w:ascii="Times New Roman" w:hAnsi="Times New Roman" w:cs="Times New Roman"/>
          <w:i w:val="0"/>
          <w:iCs w:val="0"/>
        </w:rPr>
        <w:drawing>
          <wp:anchor distT="0" distB="0" distL="114300" distR="114300" simplePos="0" relativeHeight="251669504" behindDoc="0" locked="0" layoutInCell="1" allowOverlap="1">
            <wp:simplePos x="0" y="0"/>
            <wp:positionH relativeFrom="column">
              <wp:posOffset>9525</wp:posOffset>
            </wp:positionH>
            <wp:positionV relativeFrom="paragraph">
              <wp:posOffset>9525</wp:posOffset>
            </wp:positionV>
            <wp:extent cx="1907540" cy="1646555"/>
            <wp:effectExtent l="9525" t="9525" r="20320" b="24130"/>
            <wp:wrapSquare wrapText="bothSides"/>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30"/>
                    <a:srcRect r="24105"/>
                    <a:stretch>
                      <a:fillRect/>
                    </a:stretch>
                  </pic:blipFill>
                  <pic:spPr>
                    <a:xfrm>
                      <a:off x="0" y="0"/>
                      <a:ext cx="1907540" cy="1646555"/>
                    </a:xfrm>
                    <a:prstGeom prst="rect">
                      <a:avLst/>
                    </a:prstGeom>
                    <a:noFill/>
                    <a:ln>
                      <a:solidFill>
                        <a:srgbClr val="0000FF"/>
                      </a:solidFill>
                    </a:ln>
                  </pic:spPr>
                </pic:pic>
              </a:graphicData>
            </a:graphic>
          </wp:anchor>
        </w:drawing>
      </w:r>
    </w:p>
    <w:p>
      <w:pPr>
        <w:rPr>
          <w:rFonts w:hint="default" w:ascii="Times New Roman" w:hAnsi="Times New Roman" w:cs="Times New Roman" w:eastAsiaTheme="minorEastAsia"/>
          <w:b w:val="0"/>
          <w:bCs w:val="0"/>
          <w:i w:val="0"/>
          <w:iCs w:val="0"/>
        </w:rPr>
      </w:pPr>
      <m:oMathPara>
        <m:oMath>
          <m:sSubSup>
            <m:sSubSupPr>
              <m:ctrlPr>
                <w:rPr>
                  <w:rFonts w:hint="default" w:ascii="Cambria Math" w:hAnsi="Cambria Math" w:cs="Times New Roman"/>
                  <w:b w:val="0"/>
                  <w:bCs w:val="0"/>
                  <w:i w:val="0"/>
                  <w:iCs w:val="0"/>
                </w:rPr>
              </m:ctrlPr>
            </m:sSub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up>
              <m:r>
                <m:rPr>
                  <m:sty m:val="p"/>
                </m:rPr>
                <w:rPr>
                  <w:rFonts w:hint="default" w:ascii="Cambria Math" w:hAnsi="Cambria Math" w:cs="Times New Roman"/>
                </w:rPr>
                <m:t>'</m:t>
              </m:r>
              <m:ctrlPr>
                <w:rPr>
                  <w:rFonts w:hint="default" w:ascii="Cambria Math" w:hAnsi="Cambria Math" w:cs="Times New Roman"/>
                  <w:b w:val="0"/>
                  <w:bCs w:val="0"/>
                  <w:i w:val="0"/>
                  <w:iCs w:val="0"/>
                </w:rPr>
              </m:ctrlPr>
            </m:sup>
          </m:sSubSup>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(10−9)h=</m:t>
          </m:r>
          <m:r>
            <m:rPr>
              <m:sty m:val="p"/>
            </m:rPr>
            <w:rPr>
              <w:rFonts w:hint="default" w:ascii="Cambria Math" w:hAnsi="Cambria Math" w:cs="Times New Roman"/>
              <w:lang w:val="es-ES"/>
            </w:rPr>
            <m:t>1 entonces</m:t>
          </m:r>
          <m:r>
            <m:rPr>
              <m:sty m:val="p"/>
            </m:rPr>
            <w:rPr>
              <w:rFonts w:hint="default" w:ascii="Cambria Math" w:hAnsi="Cambria Math" w:cs="Times New Roman"/>
            </w:rPr>
            <m:t xml:space="preserve">   </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h</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r>
            <m:rPr>
              <m:sty m:val="p"/>
            </m:rPr>
            <w:rPr>
              <w:rFonts w:hint="default" w:ascii="Cambria Math" w:hAnsi="Cambria Math" w:cs="Times New Roman"/>
            </w:rPr>
            <m:t>=2</m:t>
          </m:r>
        </m:oMath>
      </m:oMathPara>
    </w:p>
    <w:p>
      <w:pPr>
        <w:rPr>
          <w:rFonts w:hint="default" w:ascii="Times New Roman" w:hAnsi="Times New Roman" w:cs="Times New Roman"/>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y−0</m:t>
              </m:r>
              <m:ctrlPr>
                <w:rPr>
                  <w:rFonts w:hint="default" w:ascii="Cambria Math" w:hAnsi="Cambria Math" w:cs="Times New Roman"/>
                  <w:b w:val="0"/>
                  <w:bCs w:val="0"/>
                  <w:i w:val="0"/>
                  <w:iCs w:val="0"/>
                </w:rPr>
              </m:ctrlPr>
            </m:num>
            <m:den>
              <m:r>
                <m:rPr>
                  <m:sty m:val="p"/>
                </m:rPr>
                <w:rPr>
                  <w:rFonts w:hint="default" w:ascii="Cambria Math" w:hAnsi="Cambria Math" w:cs="Times New Roman"/>
                </w:rPr>
                <m:t>x−9</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2−0</m:t>
              </m:r>
              <m:ctrlPr>
                <w:rPr>
                  <w:rFonts w:hint="default" w:ascii="Cambria Math" w:hAnsi="Cambria Math" w:cs="Times New Roman"/>
                  <w:b w:val="0"/>
                  <w:bCs w:val="0"/>
                  <w:i w:val="0"/>
                  <w:iCs w:val="0"/>
                </w:rPr>
              </m:ctrlPr>
            </m:num>
            <m:den>
              <m:r>
                <m:rPr>
                  <m:sty m:val="p"/>
                </m:rPr>
                <w:rPr>
                  <w:rFonts w:hint="default" w:ascii="Cambria Math" w:hAnsi="Cambria Math" w:cs="Times New Roman"/>
                </w:rPr>
                <m:t>9−10</m:t>
              </m:r>
              <m:ctrlPr>
                <w:rPr>
                  <w:rFonts w:hint="default" w:ascii="Cambria Math" w:hAnsi="Cambria Math" w:cs="Times New Roman"/>
                  <w:b w:val="0"/>
                  <w:bCs w:val="0"/>
                  <w:i w:val="0"/>
                  <w:iCs w:val="0"/>
                </w:rPr>
              </m:ctrlPr>
            </m:den>
          </m:f>
        </m:oMath>
      </m:oMathPara>
    </w:p>
    <w:p>
      <w:pPr>
        <w:rPr>
          <w:rFonts w:hint="default" w:ascii="Times New Roman" w:hAnsi="Times New Roman" w:cs="Times New Roman" w:eastAsiaTheme="minorEastAsia"/>
          <w:b w:val="0"/>
          <w:bCs w:val="0"/>
          <w:i w:val="0"/>
          <w:iCs w:val="0"/>
        </w:rPr>
      </w:pPr>
      <m:oMathPara>
        <m:oMath>
          <m:r>
            <m:rPr>
              <m:sty m:val="p"/>
            </m:rPr>
            <w:rPr>
              <w:rFonts w:hint="default" w:ascii="Cambria Math" w:hAnsi="Cambria Math" w:cs="Times New Roman"/>
            </w:rPr>
            <m:t>y=−2x+20=</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sub>
          </m:sSub>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rPr>
            <m:t xml:space="preserve">    ;9≤x≤10</m:t>
          </m:r>
        </m:oMath>
      </m:oMathPara>
    </w:p>
    <w:p>
      <w:pPr>
        <w:rPr>
          <w:rFonts w:hint="default" w:ascii="Times New Roman" w:hAnsi="Times New Roman" w:cs="Times New Roman"/>
          <w:b w:val="0"/>
          <w:bCs w:val="0"/>
          <w:i w:val="0"/>
          <w:iCs w:val="0"/>
        </w:rPr>
      </w:pPr>
    </w:p>
    <w:p>
      <w:pPr>
        <w:rPr>
          <w:rFonts w:hint="default" w:ascii="Times New Roman" w:hAnsi="Times New Roman" w:cs="Times New Roman"/>
          <w:b/>
          <w:bCs/>
          <w:i w:val="0"/>
          <w:iCs w:val="0"/>
        </w:rPr>
      </w:pPr>
      <w:r>
        <w:rPr>
          <w:rFonts w:hint="default" w:ascii="Times New Roman" w:hAnsi="Times New Roman" w:cs="Times New Roman"/>
          <w:b/>
          <w:bCs/>
          <w:i w:val="0"/>
          <w:iCs w:val="0"/>
        </w:rPr>
        <w:t>PASO 3. RE EXPRESAR LA FUNCIÓN EN TÉRMINOS DE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Y A</w:t>
      </w:r>
      <w:r>
        <w:rPr>
          <w:rFonts w:hint="default" w:ascii="Times New Roman" w:hAnsi="Times New Roman" w:cs="Times New Roman"/>
          <w:b/>
          <w:bCs/>
          <w:i w:val="0"/>
          <w:iCs w:val="0"/>
        </w:rPr>
        <w:softHyphen/>
      </w:r>
      <w:r>
        <w:rPr>
          <w:rFonts w:hint="default" w:ascii="Times New Roman" w:hAnsi="Times New Roman" w:cs="Times New Roman"/>
          <w:b/>
          <w:bCs/>
          <w:i w:val="0"/>
          <w:iCs w:val="0"/>
        </w:rPr>
        <w:softHyphen/>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w:t>
      </w:r>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nary>
            <m:naryPr>
              <m:chr m:val="∑"/>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i=1</m:t>
              </m:r>
              <m:ctrlPr>
                <w:rPr>
                  <w:rFonts w:hint="default" w:ascii="Cambria Math" w:hAnsi="Cambria Math" w:cs="Times New Roman"/>
                  <w:b w:val="0"/>
                  <w:bCs/>
                  <w:i w:val="0"/>
                  <w:iCs w:val="0"/>
                </w:rPr>
              </m:ctrlPr>
            </m:sub>
            <m:sup>
              <m:r>
                <m:rPr>
                  <m:sty m:val="p"/>
                </m:rPr>
                <w:rPr>
                  <w:rFonts w:hint="default" w:ascii="Cambria Math" w:hAnsi="Cambria Math" w:cs="Times New Roman"/>
                </w:rPr>
                <m:t>n</m:t>
              </m:r>
              <m:ctrlPr>
                <w:rPr>
                  <w:rFonts w:hint="default" w:ascii="Cambria Math" w:hAnsi="Cambria Math" w:cs="Times New Roman"/>
                  <w:b w:val="0"/>
                  <w:bCs/>
                  <w:i w:val="0"/>
                  <w:iCs w:val="0"/>
                </w:rPr>
              </m:ctrlPr>
            </m:sup>
            <m:e>
              <m:sSub>
                <m:sSubPr>
                  <m:ctrlPr>
                    <w:rPr>
                      <w:rFonts w:hint="default" w:ascii="Cambria Math" w:hAnsi="Cambria Math" w:cs="Times New Roman"/>
                      <w:b w:val="0"/>
                      <w:bCs/>
                      <w:i w:val="0"/>
                      <w:iCs w:val="0"/>
                    </w:rPr>
                  </m:ctrlPr>
                </m:sSubPr>
                <m:e>
                  <m:r>
                    <m:rPr>
                      <m:sty m:val="p"/>
                    </m:rPr>
                    <w:rPr>
                      <w:rFonts w:hint="default" w:ascii="Cambria Math" w:hAnsi="Cambria Math" w:cs="Times New Roman"/>
                    </w:rPr>
                    <m:t>f</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ctrlPr>
                <w:rPr>
                  <w:rFonts w:hint="default" w:ascii="Cambria Math" w:hAnsi="Cambria Math" w:cs="Times New Roman"/>
                  <w:b w:val="0"/>
                  <w:bCs/>
                  <w:i w:val="0"/>
                  <w:iCs w:val="0"/>
                </w:rPr>
              </m:ctrlPr>
            </m:e>
          </m:nary>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A</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r>
            <m:rPr>
              <m:sty m:val="p"/>
            </m:rPr>
            <w:rPr>
              <w:rFonts w:hint="default" w:ascii="Cambria Math" w:hAnsi="Cambria Math" w:cs="Times New Roman"/>
            </w:rPr>
            <m:t>=(2x−16)</m:t>
          </m:r>
          <m:f>
            <m:fPr>
              <m:ctrlPr>
                <w:rPr>
                  <w:rFonts w:hint="default" w:ascii="Cambria Math" w:hAnsi="Cambria Math" w:cs="Times New Roman"/>
                  <w:b w:val="0"/>
                  <w:bCs/>
                  <w:i w:val="0"/>
                  <w:iCs w:val="0"/>
                </w:rPr>
              </m:ctrlPr>
            </m:fPr>
            <m:num>
              <m:r>
                <m:rPr>
                  <m:sty m:val="p"/>
                </m:rPr>
                <w:rPr>
                  <w:rFonts w:hint="default" w:ascii="Cambria Math" w:hAnsi="Cambria Math" w:cs="Times New Roman"/>
                </w:rPr>
                <m:t>1</m:t>
              </m:r>
              <m:ctrlPr>
                <w:rPr>
                  <w:rFonts w:hint="default" w:ascii="Cambria Math" w:hAnsi="Cambria Math" w:cs="Times New Roman"/>
                  <w:b w:val="0"/>
                  <w:bCs/>
                  <w:i w:val="0"/>
                  <w:iCs w:val="0"/>
                </w:rPr>
              </m:ctrlPr>
            </m:num>
            <m:den>
              <m:r>
                <m:rPr>
                  <m:sty m:val="p"/>
                </m:rPr>
                <w:rPr>
                  <w:rFonts w:hint="default" w:ascii="Cambria Math" w:hAnsi="Cambria Math" w:cs="Times New Roman"/>
                </w:rPr>
                <m:t>2</m:t>
              </m:r>
              <m:ctrlPr>
                <w:rPr>
                  <w:rFonts w:hint="default" w:ascii="Cambria Math" w:hAnsi="Cambria Math" w:cs="Times New Roman"/>
                  <w:b w:val="0"/>
                  <w:bCs/>
                  <w:i w:val="0"/>
                  <w:iCs w:val="0"/>
                </w:rPr>
              </m:ctrlPr>
            </m:den>
          </m:f>
          <m:r>
            <m:rPr>
              <m:sty m:val="p"/>
            </m:rPr>
            <w:rPr>
              <w:rFonts w:hint="default" w:ascii="Cambria Math" w:hAnsi="Cambria Math" w:cs="Times New Roman"/>
            </w:rPr>
            <m:t>+(−2x+20</m:t>
          </m:r>
          <m:r>
            <m:rPr>
              <m:sty m:val="p"/>
            </m:rPr>
            <w:rPr>
              <w:rFonts w:hint="default" w:ascii="Cambria Math" w:hAnsi="Cambria Math" w:cs="Times New Roman" w:eastAsiaTheme="minorEastAsia"/>
            </w:rPr>
            <m:t xml:space="preserve">) </m:t>
          </m:r>
          <m:f>
            <m:fPr>
              <m:ctrlPr>
                <w:rPr>
                  <w:rFonts w:hint="default" w:ascii="Cambria Math" w:hAnsi="Cambria Math" w:cs="Times New Roman"/>
                  <w:b w:val="0"/>
                  <w:bCs/>
                  <w:i w:val="0"/>
                  <w:iCs w:val="0"/>
                </w:rPr>
              </m:ctrlPr>
            </m:fPr>
            <m:num>
              <m:r>
                <m:rPr>
                  <m:sty m:val="p"/>
                </m:rPr>
                <w:rPr>
                  <w:rFonts w:hint="default" w:ascii="Cambria Math" w:hAnsi="Cambria Math" w:cs="Times New Roman"/>
                </w:rPr>
                <m:t>1</m:t>
              </m:r>
              <m:ctrlPr>
                <w:rPr>
                  <w:rFonts w:hint="default" w:ascii="Cambria Math" w:hAnsi="Cambria Math" w:cs="Times New Roman"/>
                  <w:b w:val="0"/>
                  <w:bCs/>
                  <w:i w:val="0"/>
                  <w:iCs w:val="0"/>
                </w:rPr>
              </m:ctrlPr>
            </m:num>
            <m:den>
              <m:r>
                <m:rPr>
                  <m:sty m:val="p"/>
                </m:rPr>
                <w:rPr>
                  <w:rFonts w:hint="default" w:ascii="Cambria Math" w:hAnsi="Cambria Math" w:cs="Times New Roman"/>
                </w:rPr>
                <m:t>2</m:t>
              </m:r>
              <m:ctrlPr>
                <w:rPr>
                  <w:rFonts w:hint="default" w:ascii="Cambria Math" w:hAnsi="Cambria Math" w:cs="Times New Roman"/>
                  <w:b w:val="0"/>
                  <w:bCs/>
                  <w:i w:val="0"/>
                  <w:iCs w:val="0"/>
                </w:rPr>
              </m:ctrlPr>
            </m:den>
          </m:f>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eastAsiaTheme="minorEastAsia"/>
            </w:rPr>
            <m:t>f</m:t>
          </m:r>
          <m:d>
            <m:dPr>
              <m:ctrlPr>
                <w:rPr>
                  <w:rFonts w:hint="default" w:ascii="Cambria Math" w:hAnsi="Cambria Math" w:cs="Times New Roman" w:eastAsiaTheme="minorEastAsia"/>
                  <w:b w:val="0"/>
                  <w:bCs/>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i w:val="0"/>
                  <w:iCs w:val="0"/>
                </w:rPr>
              </m:ctrlPr>
            </m:e>
          </m:d>
          <m:r>
            <m:rPr>
              <m:sty m:val="p"/>
            </m:rPr>
            <w:rPr>
              <w:rFonts w:hint="default" w:ascii="Cambria Math" w:hAnsi="Cambria Math" w:cs="Times New Roman" w:eastAsiaTheme="minorEastAsia"/>
            </w:rPr>
            <m:t>=2</m:t>
          </m:r>
        </m:oMath>
      </m:oMathPara>
    </w:p>
    <w:p>
      <w:pPr>
        <w:rPr>
          <w:rFonts w:hint="default" w:ascii="Times New Roman" w:hAnsi="Times New Roman" w:cs="Times New Roman"/>
          <w:b w:val="0"/>
          <w:bCs/>
          <w:i w:val="0"/>
          <w:iCs w:val="0"/>
        </w:rPr>
      </w:pPr>
      <m:oMathPara>
        <m:oMath>
          <m:nary>
            <m:naryPr>
              <m:chr m:val="∑"/>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i=1</m:t>
              </m:r>
              <m:ctrlPr>
                <w:rPr>
                  <w:rFonts w:hint="default" w:ascii="Cambria Math" w:hAnsi="Cambria Math" w:cs="Times New Roman"/>
                  <w:b w:val="0"/>
                  <w:bCs/>
                  <w:i w:val="0"/>
                  <w:iCs w:val="0"/>
                </w:rPr>
              </m:ctrlPr>
            </m:sub>
            <m:sup>
              <m:r>
                <m:rPr>
                  <m:sty m:val="p"/>
                </m:rPr>
                <w:rPr>
                  <w:rFonts w:hint="default" w:ascii="Cambria Math" w:hAnsi="Cambria Math" w:cs="Times New Roman"/>
                </w:rPr>
                <m:t>n</m:t>
              </m:r>
              <m:ctrlPr>
                <w:rPr>
                  <w:rFonts w:hint="default" w:ascii="Cambria Math" w:hAnsi="Cambria Math" w:cs="Times New Roman"/>
                  <w:b w:val="0"/>
                  <w:bCs/>
                  <w:i w:val="0"/>
                  <w:iCs w:val="0"/>
                </w:rPr>
              </m:ctrlPr>
            </m:sup>
            <m:e>
              <m:sSub>
                <m:sSubPr>
                  <m:ctrlPr>
                    <w:rPr>
                      <w:rFonts w:hint="default" w:ascii="Cambria Math" w:hAnsi="Cambria Math" w:cs="Times New Roman"/>
                      <w:b w:val="0"/>
                      <w:bCs/>
                      <w:i w:val="0"/>
                      <w:iCs w:val="0"/>
                    </w:rPr>
                  </m:ctrlPr>
                </m:sSubPr>
                <m:e>
                  <m:r>
                    <m:rPr>
                      <m:sty m:val="p"/>
                    </m:rPr>
                    <w:rPr>
                      <w:rFonts w:hint="default" w:ascii="Cambria Math" w:hAnsi="Cambria Math" w:cs="Times New Roman"/>
                    </w:rPr>
                    <m:t>A</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r>
                <m:rPr>
                  <m:sty m:val="p"/>
                </m:rPr>
                <w:rPr>
                  <w:rFonts w:hint="default" w:ascii="Cambria Math" w:hAnsi="Cambria Math" w:cs="Times New Roman"/>
                </w:rPr>
                <m:t xml:space="preserve">= </m:t>
              </m:r>
              <m:f>
                <m:fPr>
                  <m:ctrlPr>
                    <w:rPr>
                      <w:rFonts w:hint="default" w:ascii="Cambria Math" w:hAnsi="Cambria Math" w:cs="Times New Roman"/>
                      <w:b w:val="0"/>
                      <w:bCs/>
                      <w:i w:val="0"/>
                      <w:iCs w:val="0"/>
                      <w:sz w:val="24"/>
                      <w:szCs w:val="24"/>
                    </w:rPr>
                  </m:ctrlPr>
                </m:fPr>
                <m:num>
                  <m:r>
                    <m:rPr>
                      <m:sty m:val="p"/>
                    </m:rPr>
                    <w:rPr>
                      <w:rFonts w:hint="default" w:ascii="Cambria Math" w:hAnsi="Cambria Math" w:cs="Times New Roman"/>
                    </w:rPr>
                    <m:t>1</m:t>
                  </m:r>
                  <m:ctrlPr>
                    <w:rPr>
                      <w:rFonts w:hint="default" w:ascii="Cambria Math" w:hAnsi="Cambria Math" w:cs="Times New Roman"/>
                      <w:b w:val="0"/>
                      <w:bCs/>
                      <w:i w:val="0"/>
                      <w:iCs w:val="0"/>
                      <w:sz w:val="24"/>
                      <w:szCs w:val="24"/>
                    </w:rPr>
                  </m:ctrlPr>
                </m:num>
                <m:den>
                  <m:r>
                    <m:rPr>
                      <m:sty m:val="p"/>
                    </m:rPr>
                    <w:rPr>
                      <w:rFonts w:hint="default" w:ascii="Cambria Math" w:hAnsi="Cambria Math" w:cs="Times New Roman"/>
                    </w:rPr>
                    <m:t>2</m:t>
                  </m:r>
                  <m:ctrlPr>
                    <w:rPr>
                      <w:rFonts w:hint="default" w:ascii="Cambria Math" w:hAnsi="Cambria Math" w:cs="Times New Roman"/>
                      <w:b w:val="0"/>
                      <w:bCs/>
                      <w:i w:val="0"/>
                      <w:iCs w:val="0"/>
                      <w:sz w:val="24"/>
                      <w:szCs w:val="24"/>
                    </w:rPr>
                  </m:ctrlPr>
                </m:den>
              </m:f>
              <m:r>
                <m:rPr>
                  <m:sty m:val="p"/>
                </m:rPr>
                <w:rPr>
                  <w:rFonts w:hint="default" w:ascii="Cambria Math" w:hAnsi="Cambria Math" w:cs="Times New Roman"/>
                </w:rPr>
                <m:t xml:space="preserve">+ </m:t>
              </m:r>
              <m:f>
                <m:fPr>
                  <m:ctrlPr>
                    <w:rPr>
                      <w:rFonts w:hint="default" w:ascii="Cambria Math" w:hAnsi="Cambria Math" w:cs="Times New Roman"/>
                      <w:b w:val="0"/>
                      <w:bCs/>
                      <w:i w:val="0"/>
                      <w:iCs w:val="0"/>
                      <w:sz w:val="24"/>
                      <w:szCs w:val="24"/>
                    </w:rPr>
                  </m:ctrlPr>
                </m:fPr>
                <m:num>
                  <m:r>
                    <m:rPr>
                      <m:sty m:val="p"/>
                    </m:rPr>
                    <w:rPr>
                      <w:rFonts w:hint="default" w:ascii="Cambria Math" w:hAnsi="Cambria Math" w:cs="Times New Roman"/>
                    </w:rPr>
                    <m:t>1</m:t>
                  </m:r>
                  <m:ctrlPr>
                    <w:rPr>
                      <w:rFonts w:hint="default" w:ascii="Cambria Math" w:hAnsi="Cambria Math" w:cs="Times New Roman"/>
                      <w:b w:val="0"/>
                      <w:bCs/>
                      <w:i w:val="0"/>
                      <w:iCs w:val="0"/>
                      <w:sz w:val="24"/>
                      <w:szCs w:val="24"/>
                    </w:rPr>
                  </m:ctrlPr>
                </m:num>
                <m:den>
                  <m:r>
                    <m:rPr>
                      <m:sty m:val="p"/>
                    </m:rPr>
                    <w:rPr>
                      <w:rFonts w:hint="default" w:ascii="Cambria Math" w:hAnsi="Cambria Math" w:cs="Times New Roman"/>
                    </w:rPr>
                    <m:t>2</m:t>
                  </m:r>
                  <m:ctrlPr>
                    <w:rPr>
                      <w:rFonts w:hint="default" w:ascii="Cambria Math" w:hAnsi="Cambria Math" w:cs="Times New Roman"/>
                      <w:b w:val="0"/>
                      <w:bCs/>
                      <w:i w:val="0"/>
                      <w:iCs w:val="0"/>
                      <w:sz w:val="24"/>
                      <w:szCs w:val="24"/>
                    </w:rPr>
                  </m:ctrlPr>
                </m:den>
              </m:f>
              <m:ctrlPr>
                <w:rPr>
                  <w:rFonts w:hint="default" w:ascii="Cambria Math" w:hAnsi="Cambria Math" w:cs="Times New Roman"/>
                  <w:b w:val="0"/>
                  <w:bCs/>
                  <w:i w:val="0"/>
                  <w:iCs w:val="0"/>
                </w:rPr>
              </m:ctrlPr>
            </m:e>
          </m:nary>
          <m:r>
            <m:rPr>
              <m:sty m:val="p"/>
            </m:rPr>
            <w:rPr>
              <w:rFonts w:hint="default" w:ascii="Cambria Math" w:hAnsi="Cambria Math" w:cs="Times New Roman" w:eastAsiaTheme="minorEastAsia"/>
            </w:rPr>
            <m:t>=1</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PASO 4. GENERAR NÚMEROS ALEATORIOS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 xml:space="preserve"> Y R</w:t>
      </w:r>
      <w:r>
        <w:rPr>
          <w:rFonts w:hint="default" w:ascii="Times New Roman" w:hAnsi="Times New Roman" w:cs="Times New Roman"/>
          <w:b/>
          <w:bCs/>
          <w:i w:val="0"/>
          <w:iCs w:val="0"/>
          <w:vertAlign w:val="subscript"/>
        </w:rPr>
        <w:t>2</w:t>
      </w:r>
      <w:r>
        <w:rPr>
          <w:rFonts w:hint="default" w:ascii="Times New Roman" w:hAnsi="Times New Roman" w:cs="Times New Roman"/>
          <w:b/>
          <w:bCs/>
          <w:i w:val="0"/>
          <w:iCs w:val="0"/>
        </w:rPr>
        <w:t>:</w:t>
      </w:r>
    </w:p>
    <w:p>
      <w:pPr>
        <w:jc w:val="center"/>
        <w:rPr>
          <w:rFonts w:hint="default" w:ascii="Times New Roman" w:hAnsi="Times New Roman" w:cs="Times New Roman"/>
          <w:i w:val="0"/>
          <w:iCs w:val="0"/>
        </w:rPr>
      </w:pPr>
      <w:r>
        <w:rPr>
          <w:rFonts w:hint="default" w:ascii="Times New Roman" w:hAnsi="Times New Roman" w:cs="Times New Roman"/>
          <w:i w:val="0"/>
          <w:iCs w:val="0"/>
        </w:rPr>
        <w:t>R1 -&gt; GeneradorCongruenciaMixto()</w:t>
      </w:r>
    </w:p>
    <w:p>
      <w:pPr>
        <w:jc w:val="center"/>
        <w:rPr>
          <w:rFonts w:hint="default" w:ascii="Times New Roman" w:hAnsi="Times New Roman" w:cs="Times New Roman"/>
          <w:i w:val="0"/>
          <w:iCs w:val="0"/>
        </w:rPr>
      </w:pPr>
      <w:r>
        <w:rPr>
          <w:rFonts w:hint="default" w:ascii="Times New Roman" w:hAnsi="Times New Roman" w:cs="Times New Roman"/>
          <w:i w:val="0"/>
          <w:iCs w:val="0"/>
        </w:rPr>
        <w:t>R2 -&gt; GeneradorCongruenciaMixto()</w:t>
      </w:r>
    </w:p>
    <w:p>
      <w:pPr>
        <w:rPr>
          <w:rFonts w:hint="default" w:ascii="Times New Roman" w:hAnsi="Times New Roman" w:cs="Times New Roman"/>
          <w:b/>
          <w:bCs/>
          <w:i w:val="0"/>
          <w:iCs w:val="0"/>
        </w:rPr>
      </w:pPr>
      <w:r>
        <w:rPr>
          <w:rFonts w:hint="default" w:ascii="Times New Roman" w:hAnsi="Times New Roman" w:cs="Times New Roman"/>
          <w:b/>
          <w:bCs/>
          <w:i w:val="0"/>
          <w:iCs w:val="0"/>
        </w:rPr>
        <w:t>PASO 5. ESTABLECER RELACIÓN GRAFICA ENTRE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Y SUS ACUMULADAS DE ÁREAS:</w:t>
      </w:r>
    </w:p>
    <w:p>
      <w:pPr>
        <w:rPr>
          <w:rFonts w:hint="default" w:ascii="Times New Roman" w:hAnsi="Times New Roman" w:cs="Times New Roman"/>
          <w:b/>
          <w:bCs/>
          <w:i w:val="0"/>
          <w:iCs w:val="0"/>
        </w:rPr>
      </w:pPr>
    </w:p>
    <w:p>
      <w:pPr>
        <w:jc w:val="center"/>
        <w:rPr>
          <w:rFonts w:hint="default" w:ascii="Times New Roman" w:hAnsi="Times New Roman" w:cs="Times New Roman"/>
          <w:b/>
          <w:bCs/>
          <w:i w:val="0"/>
          <w:iCs w:val="0"/>
        </w:rPr>
      </w:pPr>
      <w:r>
        <w:rPr>
          <w:rFonts w:hint="default" w:ascii="Times New Roman" w:hAnsi="Times New Roman" w:cs="Times New Roman"/>
          <w:i w:val="0"/>
          <w:iCs w:val="0"/>
        </w:rPr>
        <w:drawing>
          <wp:inline distT="0" distB="0" distL="114300" distR="114300">
            <wp:extent cx="2975610" cy="2186940"/>
            <wp:effectExtent l="0" t="0" r="7620" b="762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31"/>
                    <a:stretch>
                      <a:fillRect/>
                    </a:stretch>
                  </pic:blipFill>
                  <pic:spPr>
                    <a:xfrm>
                      <a:off x="0" y="0"/>
                      <a:ext cx="2975610" cy="2186940"/>
                    </a:xfrm>
                    <a:prstGeom prst="rect">
                      <a:avLst/>
                    </a:prstGeom>
                    <a:noFill/>
                    <a:ln>
                      <a:noFill/>
                    </a:ln>
                  </pic:spPr>
                </pic:pic>
              </a:graphicData>
            </a:graphic>
          </wp:inline>
        </w:drawing>
      </w:r>
    </w:p>
    <w:p>
      <w:pPr>
        <w:jc w:val="center"/>
        <w:rPr>
          <w:rFonts w:hint="default" w:ascii="Times New Roman" w:hAnsi="Times New Roman" w:cs="Times New Roman"/>
          <w:b/>
          <w:bCs/>
          <w:i w:val="0"/>
          <w:iCs w:val="0"/>
        </w:rPr>
      </w:pPr>
    </w:p>
    <w:p>
      <w:pPr>
        <w:rPr>
          <w:rFonts w:hint="default" w:ascii="Times New Roman" w:hAnsi="Times New Roman" w:cs="Times New Roman"/>
          <w:b/>
          <w:bCs/>
          <w:i w:val="0"/>
          <w:iCs w:val="0"/>
        </w:rPr>
      </w:pPr>
      <w:r>
        <w:rPr>
          <w:rFonts w:hint="default" w:ascii="Times New Roman" w:hAnsi="Times New Roman" w:cs="Times New Roman"/>
          <w:b/>
          <w:bCs/>
          <w:i w:val="0"/>
          <w:iCs w:val="0"/>
        </w:rPr>
        <w:t>Paso 6. Con R</w:t>
      </w:r>
      <w:r>
        <w:rPr>
          <w:rFonts w:hint="default" w:ascii="Times New Roman" w:hAnsi="Times New Roman" w:cs="Times New Roman"/>
          <w:b/>
          <w:bCs/>
          <w:i w:val="0"/>
          <w:iCs w:val="0"/>
          <w:vertAlign w:val="subscript"/>
        </w:rPr>
        <w:t xml:space="preserve">i </w:t>
      </w:r>
      <w:r>
        <w:rPr>
          <w:rFonts w:hint="default" w:ascii="Times New Roman" w:hAnsi="Times New Roman" w:cs="Times New Roman"/>
          <w:b/>
          <w:bCs/>
          <w:i w:val="0"/>
          <w:iCs w:val="0"/>
        </w:rPr>
        <w:t>escoger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w:t>
      </w:r>
    </w:p>
    <w:p>
      <w:pPr>
        <w:rPr>
          <w:rFonts w:hint="default" w:ascii="Times New Roman" w:hAnsi="Times New Roman" w:cs="Times New Roman" w:eastAsiaTheme="minorEastAsia"/>
          <w:i w:val="0"/>
          <w:iCs w:val="0"/>
          <w:highlight w:val="cyan"/>
        </w:rPr>
      </w:pPr>
      <w:r>
        <w:rPr>
          <w:rFonts w:hint="default" w:ascii="Times New Roman" w:hAnsi="Times New Roman" w:cs="Times New Roman"/>
          <w:i w:val="0"/>
          <w:iCs w:val="0"/>
          <w:highlight w:val="cyan"/>
        </w:rPr>
        <w:t xml:space="preserve"> Si </w:t>
      </w:r>
      <m:oMath>
        <m:r>
          <m:rPr>
            <m:sty m:val="p"/>
          </m:rPr>
          <w:rPr>
            <w:rFonts w:hint="default" w:ascii="Cambria Math" w:hAnsi="Cambria Math" w:cs="Times New Roman"/>
            <w:highlight w:val="cyan"/>
          </w:rPr>
          <m:t>R≤</m:t>
        </m:r>
        <m:sSub>
          <m:sSubPr>
            <m:ctrlPr>
              <w:rPr>
                <w:rFonts w:hint="default" w:ascii="Cambria Math" w:hAnsi="Cambria Math" w:cs="Times New Roman"/>
                <w:i w:val="0"/>
                <w:iCs w:val="0"/>
                <w:highlight w:val="cyan"/>
              </w:rPr>
            </m:ctrlPr>
          </m:sSubPr>
          <m:e>
            <m:r>
              <m:rPr>
                <m:sty m:val="p"/>
              </m:rPr>
              <w:rPr>
                <w:rFonts w:hint="default" w:ascii="Cambria Math" w:hAnsi="Cambria Math" w:cs="Times New Roman"/>
                <w:highlight w:val="cyan"/>
              </w:rPr>
              <m:t>A</m:t>
            </m:r>
            <m:ctrlPr>
              <w:rPr>
                <w:rFonts w:hint="default" w:ascii="Cambria Math" w:hAnsi="Cambria Math" w:cs="Times New Roman"/>
                <w:i w:val="0"/>
                <w:iCs w:val="0"/>
                <w:highlight w:val="cyan"/>
              </w:rPr>
            </m:ctrlPr>
          </m:e>
          <m:sub>
            <m:r>
              <m:rPr>
                <m:sty m:val="p"/>
              </m:rPr>
              <w:rPr>
                <w:rFonts w:hint="default" w:ascii="Cambria Math" w:hAnsi="Cambria Math" w:cs="Times New Roman"/>
                <w:highlight w:val="cyan"/>
              </w:rPr>
              <m:t>1</m:t>
            </m:r>
            <m:ctrlPr>
              <w:rPr>
                <w:rFonts w:hint="default" w:ascii="Cambria Math" w:hAnsi="Cambria Math" w:cs="Times New Roman"/>
                <w:i w:val="0"/>
                <w:iCs w:val="0"/>
                <w:highlight w:val="cyan"/>
              </w:rPr>
            </m:ctrlPr>
          </m:sub>
        </m:sSub>
        <m:r>
          <m:rPr>
            <m:sty m:val="p"/>
          </m:rPr>
          <w:rPr>
            <w:rFonts w:hint="default" w:ascii="Cambria Math" w:hAnsi="Cambria Math" w:cs="Times New Roman"/>
            <w:highlight w:val="cyan"/>
          </w:rPr>
          <m:t>:</m:t>
        </m:r>
      </m:oMath>
    </w:p>
    <w:p>
      <w:pPr>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Selecciona la función de densidad para </w:t>
      </w:r>
      <m:oMath>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f</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1</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(x)</m:t>
        </m:r>
      </m:oMath>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Genera un segundo número aleatorio uniforme </w:t>
      </w:r>
      <m:oMath>
        <m:r>
          <m:rPr>
            <m:sty m:val="p"/>
          </m:rPr>
          <w:rPr>
            <w:rFonts w:hint="default" w:ascii="Cambria Math" w:hAnsi="Cambria Math" w:cs="Times New Roman" w:eastAsiaTheme="minorEastAsia"/>
            <w:highlight w:val="cyan"/>
          </w:rPr>
          <m:t xml:space="preserve">R </m:t>
        </m:r>
      </m:oMath>
      <w:r>
        <w:rPr>
          <w:rFonts w:hint="default" w:ascii="Times New Roman" w:hAnsi="Times New Roman" w:cs="Times New Roman" w:eastAsiaTheme="minorEastAsia"/>
          <w:i w:val="0"/>
          <w:iCs w:val="0"/>
          <w:highlight w:val="cyan"/>
        </w:rPr>
        <w:t>para paso 5 de TI</w:t>
      </w:r>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    Aplica el algoritmo de la transformada inversa para </w:t>
      </w:r>
      <m:oMath>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f</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1</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(x)</m:t>
        </m:r>
      </m:oMath>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 xml:space="preserve">SiNo, y </w:t>
      </w:r>
      <m:oMath>
        <m:r>
          <m:rPr>
            <m:sty m:val="p"/>
          </m:rPr>
          <w:rPr>
            <w:rFonts w:hint="default" w:ascii="Cambria Math" w:hAnsi="Cambria Math" w:cs="Times New Roman" w:eastAsiaTheme="minorEastAsia"/>
            <w:highlight w:val="cyan"/>
          </w:rPr>
          <m:t>R≤</m:t>
        </m:r>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A</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1</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m:t>
        </m:r>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A</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2</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m:t>
        </m:r>
      </m:oMath>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    Selecciona la función de densidad parcial </w:t>
      </w:r>
      <m:oMath>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f</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2</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(x)</m:t>
        </m:r>
      </m:oMath>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    Genera un segundo numero aleatorio uniforme </w:t>
      </w:r>
      <m:oMath>
        <m:r>
          <m:rPr>
            <m:sty m:val="p"/>
          </m:rPr>
          <w:rPr>
            <w:rFonts w:hint="default" w:ascii="Cambria Math" w:hAnsi="Cambria Math" w:cs="Times New Roman" w:eastAsiaTheme="minorEastAsia"/>
            <w:highlight w:val="cyan"/>
          </w:rPr>
          <m:t>R</m:t>
        </m:r>
      </m:oMath>
      <w:r>
        <w:rPr>
          <w:rFonts w:hint="default" w:ascii="Times New Roman" w:hAnsi="Times New Roman" w:cs="Times New Roman" w:eastAsiaTheme="minorEastAsia"/>
          <w:i w:val="0"/>
          <w:iCs w:val="0"/>
          <w:highlight w:val="cyan"/>
        </w:rPr>
        <w:t xml:space="preserve"> para paso 5 de TI</w:t>
      </w:r>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ab/>
      </w:r>
      <w:r>
        <w:rPr>
          <w:rFonts w:hint="default" w:ascii="Times New Roman" w:hAnsi="Times New Roman" w:cs="Times New Roman" w:eastAsiaTheme="minorEastAsia"/>
          <w:i w:val="0"/>
          <w:iCs w:val="0"/>
          <w:highlight w:val="cyan"/>
        </w:rPr>
        <w:t xml:space="preserve">    Aplica el algoritmo de la transformada inversa para </w:t>
      </w:r>
      <m:oMath>
        <m:sSub>
          <m:sSubPr>
            <m:ctrlPr>
              <w:rPr>
                <w:rFonts w:hint="default" w:ascii="Cambria Math" w:hAnsi="Cambria Math" w:cs="Times New Roman" w:eastAsiaTheme="minorEastAsia"/>
                <w:i w:val="0"/>
                <w:iCs w:val="0"/>
                <w:highlight w:val="cyan"/>
              </w:rPr>
            </m:ctrlPr>
          </m:sSubPr>
          <m:e>
            <m:r>
              <m:rPr>
                <m:sty m:val="p"/>
              </m:rPr>
              <w:rPr>
                <w:rFonts w:hint="default" w:ascii="Cambria Math" w:hAnsi="Cambria Math" w:cs="Times New Roman" w:eastAsiaTheme="minorEastAsia"/>
                <w:highlight w:val="cyan"/>
              </w:rPr>
              <m:t>f</m:t>
            </m:r>
            <m:ctrlPr>
              <w:rPr>
                <w:rFonts w:hint="default" w:ascii="Cambria Math" w:hAnsi="Cambria Math" w:cs="Times New Roman" w:eastAsiaTheme="minorEastAsia"/>
                <w:i w:val="0"/>
                <w:iCs w:val="0"/>
                <w:highlight w:val="cyan"/>
              </w:rPr>
            </m:ctrlPr>
          </m:e>
          <m:sub>
            <m:r>
              <m:rPr>
                <m:sty m:val="p"/>
              </m:rPr>
              <w:rPr>
                <w:rFonts w:hint="default" w:ascii="Cambria Math" w:hAnsi="Cambria Math" w:cs="Times New Roman" w:eastAsiaTheme="minorEastAsia"/>
                <w:highlight w:val="cyan"/>
              </w:rPr>
              <m:t>2</m:t>
            </m:r>
            <m:ctrlPr>
              <w:rPr>
                <w:rFonts w:hint="default" w:ascii="Cambria Math" w:hAnsi="Cambria Math" w:cs="Times New Roman" w:eastAsiaTheme="minorEastAsia"/>
                <w:i w:val="0"/>
                <w:iCs w:val="0"/>
                <w:highlight w:val="cyan"/>
              </w:rPr>
            </m:ctrlPr>
          </m:sub>
        </m:sSub>
        <m:r>
          <m:rPr>
            <m:sty m:val="p"/>
          </m:rPr>
          <w:rPr>
            <w:rFonts w:hint="default" w:ascii="Cambria Math" w:hAnsi="Cambria Math" w:cs="Times New Roman" w:eastAsiaTheme="minorEastAsia"/>
            <w:highlight w:val="cyan"/>
          </w:rPr>
          <m:t>(x)</m:t>
        </m:r>
      </m:oMath>
    </w:p>
    <w:p>
      <w:pPr>
        <w:tabs>
          <w:tab w:val="left" w:pos="1884"/>
          <w:tab w:val="left" w:pos="2088"/>
        </w:tabs>
        <w:rPr>
          <w:rFonts w:hint="default" w:ascii="Times New Roman" w:hAnsi="Times New Roman" w:cs="Times New Roman" w:eastAsiaTheme="minorEastAsia"/>
          <w:i w:val="0"/>
          <w:iCs w:val="0"/>
          <w:highlight w:val="cyan"/>
        </w:rPr>
      </w:pPr>
      <w:r>
        <w:rPr>
          <w:rFonts w:hint="default" w:ascii="Times New Roman" w:hAnsi="Times New Roman" w:cs="Times New Roman" w:eastAsiaTheme="minorEastAsia"/>
          <w:i w:val="0"/>
          <w:iCs w:val="0"/>
          <w:highlight w:val="cyan"/>
        </w:rPr>
        <w:t>Fin Si</w:t>
      </w:r>
    </w:p>
    <w:p>
      <w:pPr>
        <w:rPr>
          <w:rFonts w:hint="default" w:ascii="Times New Roman" w:hAnsi="Times New Roman" w:cs="Times New Roman"/>
          <w:b/>
          <w:bCs/>
          <w:i w:val="0"/>
          <w:iCs w:val="0"/>
        </w:rPr>
      </w:pPr>
      <w:r>
        <w:rPr>
          <w:rFonts w:hint="default" w:ascii="Times New Roman" w:hAnsi="Times New Roman" w:cs="Times New Roman"/>
          <w:b/>
          <w:bCs/>
          <w:i w:val="0"/>
          <w:iCs w:val="0"/>
        </w:rPr>
        <w:t>Paso 7. Sobre la función escogida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aplicar Transformada inversa o Rechazo</w:t>
      </w:r>
    </w:p>
    <w:p>
      <w:pPr>
        <w:pStyle w:val="29"/>
        <w:numPr>
          <w:ilvl w:val="0"/>
          <w:numId w:val="6"/>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de la primera parte aplicando TI</w:t>
      </w:r>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1. Contar con la función f</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(x):</w:t>
      </w:r>
    </w:p>
    <w:p>
      <w:pPr>
        <w:rPr>
          <w:rFonts w:hint="default" w:ascii="Times New Roman" w:hAnsi="Times New Roman" w:cs="Times New Roman"/>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=2x−16     ;8≤x≤9</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2. Determinar la función acumulada:</w:t>
      </w:r>
    </w:p>
    <w:p>
      <w:pPr>
        <w:rPr>
          <w:rFonts w:hint="default" w:ascii="Times New Roman" w:hAnsi="Times New Roman" w:cs="Times New Roman"/>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nary>
            <m:naryPr>
              <m:grow m:val="1"/>
              <m:limLoc m:val="undOvr"/>
              <m:ctrlPr>
                <w:rPr>
                  <w:rFonts w:hint="default" w:ascii="Cambria Math" w:hAnsi="Cambria Math" w:cs="Times New Roman"/>
                  <w:b w:val="0"/>
                  <w:bCs w:val="0"/>
                  <w:i w:val="0"/>
                  <w:iCs w:val="0"/>
                </w:rPr>
              </m:ctrlPr>
            </m:naryPr>
            <m:sub>
              <m:r>
                <m:rPr>
                  <m:sty m:val="p"/>
                </m:rPr>
                <w:rPr>
                  <w:rFonts w:hint="default" w:ascii="Cambria Math" w:hAnsi="Cambria Math" w:cs="Times New Roman"/>
                </w:rPr>
                <m:t>8</m:t>
              </m:r>
              <m:ctrlPr>
                <w:rPr>
                  <w:rFonts w:hint="default" w:ascii="Cambria Math" w:hAnsi="Cambria Math" w:cs="Times New Roman"/>
                  <w:b w:val="0"/>
                  <w:bCs w:val="0"/>
                  <w:i w:val="0"/>
                  <w:iCs w:val="0"/>
                </w:rPr>
              </m:ctrlPr>
            </m:sub>
            <m:sup>
              <m:r>
                <m:rPr>
                  <m:sty m:val="p"/>
                </m:rPr>
                <w:rPr>
                  <w:rFonts w:hint="default" w:ascii="Cambria Math" w:hAnsi="Cambria Math" w:cs="Times New Roman"/>
                </w:rPr>
                <m:t>x</m:t>
              </m:r>
              <m:ctrlPr>
                <w:rPr>
                  <w:rFonts w:hint="default" w:ascii="Cambria Math" w:hAnsi="Cambria Math" w:cs="Times New Roman"/>
                  <w:b w:val="0"/>
                  <w:bCs w:val="0"/>
                  <w:i w:val="0"/>
                  <w:iCs w:val="0"/>
                </w:rPr>
              </m:ctrlPr>
            </m:sup>
            <m:e>
              <m:r>
                <m:rPr>
                  <m:sty m:val="p"/>
                </m:rPr>
                <w:rPr>
                  <w:rFonts w:hint="default" w:ascii="Cambria Math" w:hAnsi="Cambria Math" w:cs="Times New Roman"/>
                </w:rPr>
                <m:t>2x−16 ⅆx</m:t>
              </m:r>
              <m:ctrlPr>
                <w:rPr>
                  <w:rFonts w:hint="default" w:ascii="Cambria Math" w:hAnsi="Cambria Math" w:cs="Times New Roman"/>
                  <w:b w:val="0"/>
                  <w:bCs w:val="0"/>
                  <w:i w:val="0"/>
                  <w:iCs w:val="0"/>
                </w:rPr>
              </m:ctrlPr>
            </m:e>
          </m:nary>
          <m:r>
            <m:rPr>
              <m:sty m:val="p"/>
            </m:rPr>
            <w:rPr>
              <w:rFonts w:hint="default" w:ascii="Cambria Math" w:hAnsi="Cambria Math" w:cs="Times New Roman"/>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−16x+64</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3. Igualar F(x) y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1</m:t>
              </m:r>
              <m:ctrlPr>
                <w:rPr>
                  <w:rFonts w:hint="default" w:ascii="Cambria Math" w:hAnsi="Cambria Math" w:cs="Times New Roman"/>
                  <w:b w:val="0"/>
                  <w:bCs/>
                  <w:i w:val="0"/>
                  <w:iCs w:val="0"/>
                </w:rPr>
              </m:ctrlPr>
            </m:sub>
          </m:sSub>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4. Aplicar la función inversa:</w:t>
      </w:r>
    </w:p>
    <w:p>
      <w:pPr>
        <w:rPr>
          <w:rFonts w:hint="default" w:ascii="Times New Roman" w:hAnsi="Times New Roman" w:cs="Times New Roman"/>
          <w:i w:val="0"/>
          <w:iCs w:val="0"/>
        </w:rPr>
      </w:pPr>
      <m:oMathPara>
        <m:oMath>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−16x+64=</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r>
            <m:rPr>
              <m:sty m:val="p"/>
            </m:rPr>
            <w:rPr>
              <w:rFonts w:hint="default" w:ascii="Cambria Math" w:hAnsi="Cambria Math" w:cs="Times New Roman"/>
            </w:rPr>
            <m:t xml:space="preserve"> </m:t>
          </m:r>
        </m:oMath>
      </m:oMathPara>
    </w:p>
    <w:p>
      <w:pPr>
        <w:rPr>
          <w:rFonts w:hint="default" w:ascii="Times New Roman" w:hAnsi="Times New Roman" w:cs="Times New Roman"/>
          <w:i w:val="0"/>
          <w:iCs w:val="0"/>
        </w:rPr>
      </w:pPr>
      <m:oMathPara>
        <m:oMath>
          <m:r>
            <m:rPr>
              <m:sty m:val="p"/>
            </m:rPr>
            <w:rPr>
              <w:rFonts w:hint="default" w:ascii="Cambria Math" w:hAnsi="Cambria Math" w:cs="Times New Roman"/>
            </w:rPr>
            <m:t>x=8±</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ctrlPr>
                <w:rPr>
                  <w:rFonts w:hint="default" w:ascii="Cambria Math" w:hAnsi="Cambria Math" w:cs="Times New Roman"/>
                  <w:b w:val="0"/>
                  <w:bCs w:val="0"/>
                  <w:i w:val="0"/>
                  <w:iCs w:val="0"/>
                </w:rPr>
              </m:ctrlPr>
            </m:e>
          </m:rad>
        </m:oMath>
      </m:oMathPara>
    </w:p>
    <w:p>
      <w:pPr>
        <w:pStyle w:val="29"/>
        <w:numPr>
          <w:ilvl w:val="0"/>
          <w:numId w:val="6"/>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de la segunda parte</w:t>
      </w:r>
    </w:p>
    <w:p>
      <w:pPr>
        <w:ind w:firstLine="708"/>
        <w:rPr>
          <w:rFonts w:hint="default" w:ascii="Times New Roman" w:hAnsi="Times New Roman" w:cs="Times New Roman"/>
          <w:b/>
          <w:bCs/>
          <w:i w:val="0"/>
          <w:iCs w:val="0"/>
        </w:rPr>
      </w:pPr>
      <w:r>
        <w:rPr>
          <w:rFonts w:hint="default" w:ascii="Times New Roman" w:hAnsi="Times New Roman" w:cs="Times New Roman"/>
          <w:b/>
          <w:bCs/>
          <w:i w:val="0"/>
          <w:iCs w:val="0"/>
        </w:rPr>
        <w:t>Paso 1. Contar con la función f</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(x):</w:t>
      </w:r>
    </w:p>
    <w:p>
      <w:pPr>
        <w:rPr>
          <w:rFonts w:hint="default" w:ascii="Times New Roman" w:hAnsi="Times New Roman" w:cs="Times New Roman"/>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=−2x+20   ;</m:t>
          </m:r>
          <m:r>
            <m:rPr>
              <m:sty m:val="p"/>
            </m:rPr>
            <w:rPr>
              <w:rFonts w:hint="default" w:ascii="Cambria Math" w:hAnsi="Cambria Math" w:cs="Times New Roman"/>
              <w:lang w:val="es-ES"/>
            </w:rPr>
            <m:t xml:space="preserve">  </m:t>
          </m:r>
          <m:r>
            <m:rPr>
              <m:sty m:val="p"/>
            </m:rPr>
            <w:rPr>
              <w:rFonts w:hint="default" w:ascii="Cambria Math" w:hAnsi="Cambria Math" w:cs="Times New Roman"/>
            </w:rPr>
            <m:t>9≤x≤10</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2. Determinar la función acumulada:</w:t>
      </w:r>
    </w:p>
    <w:p>
      <w:pPr>
        <w:rPr>
          <w:rFonts w:hint="default" w:ascii="Times New Roman" w:hAnsi="Times New Roman" w:cs="Times New Roman"/>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nary>
            <m:naryPr>
              <m:grow m:val="1"/>
              <m:limLoc m:val="undOvr"/>
              <m:ctrlPr>
                <w:rPr>
                  <w:rFonts w:hint="default" w:ascii="Cambria Math" w:hAnsi="Cambria Math" w:cs="Times New Roman"/>
                  <w:b w:val="0"/>
                  <w:bCs w:val="0"/>
                  <w:i w:val="0"/>
                  <w:iCs w:val="0"/>
                </w:rPr>
              </m:ctrlPr>
            </m:naryPr>
            <m:sub>
              <m:r>
                <m:rPr>
                  <m:sty m:val="p"/>
                </m:rPr>
                <w:rPr>
                  <w:rFonts w:hint="default" w:ascii="Cambria Math" w:hAnsi="Cambria Math" w:cs="Times New Roman"/>
                </w:rPr>
                <m:t>9</m:t>
              </m:r>
              <m:ctrlPr>
                <w:rPr>
                  <w:rFonts w:hint="default" w:ascii="Cambria Math" w:hAnsi="Cambria Math" w:cs="Times New Roman"/>
                  <w:b w:val="0"/>
                  <w:bCs w:val="0"/>
                  <w:i w:val="0"/>
                  <w:iCs w:val="0"/>
                </w:rPr>
              </m:ctrlPr>
            </m:sub>
            <m:sup>
              <m:r>
                <m:rPr>
                  <m:sty m:val="p"/>
                </m:rPr>
                <w:rPr>
                  <w:rFonts w:hint="default" w:ascii="Cambria Math" w:hAnsi="Cambria Math" w:cs="Times New Roman"/>
                </w:rPr>
                <m:t>x</m:t>
              </m:r>
              <m:ctrlPr>
                <w:rPr>
                  <w:rFonts w:hint="default" w:ascii="Cambria Math" w:hAnsi="Cambria Math" w:cs="Times New Roman"/>
                  <w:b w:val="0"/>
                  <w:bCs w:val="0"/>
                  <w:i w:val="0"/>
                  <w:iCs w:val="0"/>
                </w:rPr>
              </m:ctrlPr>
            </m:sup>
            <m:e>
              <m:r>
                <m:rPr>
                  <m:sty m:val="p"/>
                </m:rPr>
                <w:rPr>
                  <w:rFonts w:hint="default" w:ascii="Cambria Math" w:hAnsi="Cambria Math" w:cs="Times New Roman"/>
                </w:rPr>
                <m:t>−2x+20ⅆx</m:t>
              </m:r>
              <m:ctrlPr>
                <w:rPr>
                  <w:rFonts w:hint="default" w:ascii="Cambria Math" w:hAnsi="Cambria Math" w:cs="Times New Roman"/>
                  <w:b w:val="0"/>
                  <w:bCs w:val="0"/>
                  <w:i w:val="0"/>
                  <w:iCs w:val="0"/>
                </w:rPr>
              </m:ctrlPr>
            </m:e>
          </m:nary>
          <m:r>
            <m:rPr>
              <m:sty m:val="p"/>
            </m:rPr>
            <w:rPr>
              <w:rFonts w:hint="default" w:ascii="Cambria Math" w:hAnsi="Cambria Math" w:cs="Times New Roman"/>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+20x−99</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3. Igualar F(x) y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2</m:t>
              </m:r>
              <m:ctrlPr>
                <w:rPr>
                  <w:rFonts w:hint="default" w:ascii="Cambria Math" w:hAnsi="Cambria Math" w:cs="Times New Roman"/>
                  <w:b w:val="0"/>
                  <w:bCs/>
                  <w:i w:val="0"/>
                  <w:iCs w:val="0"/>
                </w:rPr>
              </m:ctrlPr>
            </m:sub>
          </m:sSub>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4. Aplicar la función inversa:</w:t>
      </w:r>
    </w:p>
    <w:p>
      <w:pPr>
        <w:rPr>
          <w:rFonts w:hint="default" w:ascii="Times New Roman" w:hAnsi="Times New Roman" w:cs="Times New Roman"/>
          <w:i w:val="0"/>
          <w:iCs w:val="0"/>
        </w:rPr>
      </w:pPr>
      <m:oMathPara>
        <m:oMath>
          <m:r>
            <m:rPr>
              <m:sty m:val="p"/>
            </m:rPr>
            <w:rPr>
              <w:rFonts w:hint="default" w:ascii="Cambria Math" w:hAnsi="Cambria Math" w:cs="Times New Roman"/>
            </w:rPr>
            <m:t>−</m:t>
          </m:r>
          <m:sSup>
            <m:sSupPr>
              <m:ctrlPr>
                <w:rPr>
                  <w:rFonts w:hint="default" w:ascii="Cambria Math" w:hAnsi="Cambria Math" w:cs="Times New Roman"/>
                  <w:b w:val="0"/>
                  <w:bCs/>
                  <w:i w:val="0"/>
                  <w:iCs w:val="0"/>
                </w:rPr>
              </m:ctrlPr>
            </m:sSupPr>
            <m:e>
              <m:r>
                <m:rPr>
                  <m:sty m:val="p"/>
                </m:rPr>
                <w:rPr>
                  <w:rFonts w:hint="default" w:ascii="Cambria Math" w:hAnsi="Cambria Math" w:cs="Times New Roman"/>
                </w:rPr>
                <m:t>x</m:t>
              </m:r>
              <m:ctrlPr>
                <w:rPr>
                  <w:rFonts w:hint="default" w:ascii="Cambria Math" w:hAnsi="Cambria Math" w:cs="Times New Roman"/>
                  <w:b w:val="0"/>
                  <w:bCs/>
                  <w:i w:val="0"/>
                  <w:iCs w:val="0"/>
                </w:rPr>
              </m:ctrlPr>
            </m:e>
            <m:sup>
              <m:r>
                <m:rPr>
                  <m:sty m:val="p"/>
                </m:rPr>
                <w:rPr>
                  <w:rFonts w:hint="default" w:ascii="Cambria Math" w:hAnsi="Cambria Math" w:cs="Times New Roman"/>
                </w:rPr>
                <m:t>2</m:t>
              </m:r>
              <m:ctrlPr>
                <w:rPr>
                  <w:rFonts w:hint="default" w:ascii="Cambria Math" w:hAnsi="Cambria Math" w:cs="Times New Roman"/>
                  <w:b w:val="0"/>
                  <w:bCs/>
                  <w:i w:val="0"/>
                  <w:iCs w:val="0"/>
                </w:rPr>
              </m:ctrlPr>
            </m:sup>
          </m:sSup>
          <m:r>
            <m:rPr>
              <m:sty m:val="p"/>
            </m:rPr>
            <w:rPr>
              <w:rFonts w:hint="default" w:ascii="Cambria Math" w:hAnsi="Cambria Math" w:cs="Times New Roman"/>
            </w:rPr>
            <m:t>+20x−99=</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2</m:t>
              </m:r>
              <m:ctrlPr>
                <w:rPr>
                  <w:rFonts w:hint="default" w:ascii="Cambria Math" w:hAnsi="Cambria Math" w:cs="Times New Roman"/>
                  <w:b w:val="0"/>
                  <w:bCs/>
                  <w:i w:val="0"/>
                  <w:iCs w:val="0"/>
                </w:rPr>
              </m:ctrlPr>
            </m:sub>
          </m:sSub>
          <m:r>
            <m:rPr>
              <m:sty m:val="p"/>
            </m:rPr>
            <w:rPr>
              <w:rFonts w:hint="default" w:ascii="Cambria Math" w:hAnsi="Cambria Math" w:cs="Times New Roman"/>
            </w:rPr>
            <m:t xml:space="preserve"> </m:t>
          </m:r>
        </m:oMath>
      </m:oMathPara>
    </w:p>
    <w:p>
      <w:pPr>
        <w:rPr>
          <w:rFonts w:hint="default" w:ascii="Times New Roman" w:hAnsi="Times New Roman" w:cs="Times New Roman"/>
          <w:i w:val="0"/>
          <w:iCs w:val="0"/>
        </w:rPr>
      </w:pPr>
      <m:oMathPara>
        <m:oMath>
          <m:r>
            <m:rPr>
              <m:sty m:val="p"/>
            </m:rPr>
            <w:rPr>
              <w:rFonts w:hint="default" w:ascii="Cambria Math" w:hAnsi="Cambria Math" w:cs="Times New Roman"/>
            </w:rPr>
            <m:t>x=10±</m:t>
          </m:r>
          <m:rad>
            <m:radPr>
              <m:degHide m:val="1"/>
              <m:ctrlPr>
                <w:rPr>
                  <w:rFonts w:hint="default" w:ascii="Cambria Math" w:hAnsi="Cambria Math" w:cs="Times New Roman"/>
                  <w:b w:val="0"/>
                  <w:bCs/>
                  <w:i w:val="0"/>
                  <w:iCs w:val="0"/>
                </w:rPr>
              </m:ctrlPr>
            </m:radPr>
            <m:deg>
              <m:ctrlPr>
                <w:rPr>
                  <w:rFonts w:hint="default" w:ascii="Cambria Math" w:hAnsi="Cambria Math" w:cs="Times New Roman"/>
                  <w:b w:val="0"/>
                  <w:bCs/>
                  <w:i w:val="0"/>
                  <w:iCs w:val="0"/>
                </w:rPr>
              </m:ctrlPr>
            </m:deg>
            <m:e>
              <m:sSub>
                <m:sSubPr>
                  <m:ctrlPr>
                    <w:rPr>
                      <w:rFonts w:hint="default" w:ascii="Cambria Math" w:hAnsi="Cambria Math" w:cs="Times New Roman"/>
                      <w:b w:val="0"/>
                      <w:bCs/>
                      <w:i w:val="0"/>
                      <w:iCs w:val="0"/>
                    </w:rPr>
                  </m:ctrlPr>
                </m:sSubPr>
                <m:e>
                  <m:r>
                    <m:rPr>
                      <m:sty m:val="p"/>
                    </m:rPr>
                    <w:rPr>
                      <w:rFonts w:hint="default" w:ascii="Cambria Math" w:hAnsi="Cambria Math" w:cs="Times New Roman"/>
                    </w:rPr>
                    <m:t>1−R</m:t>
                  </m:r>
                  <m:ctrlPr>
                    <w:rPr>
                      <w:rFonts w:hint="default" w:ascii="Cambria Math" w:hAnsi="Cambria Math" w:cs="Times New Roman"/>
                      <w:b w:val="0"/>
                      <w:bCs/>
                      <w:i w:val="0"/>
                      <w:iCs w:val="0"/>
                    </w:rPr>
                  </m:ctrlPr>
                </m:e>
                <m:sub>
                  <m:r>
                    <m:rPr>
                      <m:sty m:val="p"/>
                    </m:rPr>
                    <w:rPr>
                      <w:rFonts w:hint="default" w:ascii="Cambria Math" w:hAnsi="Cambria Math" w:cs="Times New Roman"/>
                    </w:rPr>
                    <m:t>2</m:t>
                  </m:r>
                  <m:ctrlPr>
                    <w:rPr>
                      <w:rFonts w:hint="default" w:ascii="Cambria Math" w:hAnsi="Cambria Math" w:cs="Times New Roman"/>
                      <w:b w:val="0"/>
                      <w:bCs/>
                      <w:i w:val="0"/>
                      <w:iCs w:val="0"/>
                    </w:rPr>
                  </m:ctrlPr>
                </m:sub>
              </m:sSub>
              <m:ctrlPr>
                <w:rPr>
                  <w:rFonts w:hint="default" w:ascii="Cambria Math" w:hAnsi="Cambria Math" w:cs="Times New Roman"/>
                  <w:b w:val="0"/>
                  <w:bCs/>
                  <w:i w:val="0"/>
                  <w:iCs w:val="0"/>
                </w:rPr>
              </m:ctrlPr>
            </m:e>
          </m:rad>
        </m:oMath>
      </m:oMathPara>
    </w:p>
    <w:p>
      <w:pPr>
        <w:rPr>
          <w:rFonts w:hint="default" w:ascii="Times New Roman" w:hAnsi="Times New Roman" w:cs="Times New Roman" w:eastAsiaTheme="minorEastAsia"/>
          <w:b/>
          <w:bCs/>
          <w:i w:val="0"/>
          <w:iCs w:val="0"/>
        </w:rPr>
      </w:pPr>
    </w:p>
    <w:p>
      <w:pPr>
        <w:rPr>
          <w:rFonts w:hint="default" w:ascii="Times New Roman" w:hAnsi="Times New Roman" w:cs="Times New Roman"/>
          <w:b/>
          <w:bCs/>
          <w:i w:val="0"/>
          <w:iCs w:val="0"/>
        </w:rPr>
      </w:pPr>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5. Algoritmo propuesto</w:t>
      </w:r>
    </w:p>
    <w:bookmarkEnd w:id="27"/>
    <w:p>
      <w:pPr>
        <w:ind w:firstLine="708"/>
        <w:rPr>
          <w:rFonts w:hint="default" w:ascii="Times New Roman" w:hAnsi="Times New Roman" w:cs="Times New Roman" w:eastAsiaTheme="minorEastAsia"/>
          <w:i w:val="0"/>
          <w:iCs w:val="0"/>
        </w:rPr>
      </w:pPr>
      <w:r>
        <w:rPr>
          <w:rFonts w:hint="default" w:ascii="Times New Roman" w:hAnsi="Times New Roman" w:cs="Times New Roman"/>
          <w:i w:val="0"/>
          <w:iCs w:val="0"/>
        </w:rPr>
        <w:t xml:space="preserve">Si R &lt; </w:t>
      </w:r>
      <m:oMath>
        <m:sSub>
          <m:sSubPr>
            <m:ctrlPr>
              <w:rPr>
                <w:rFonts w:hint="default" w:ascii="Cambria Math" w:hAnsi="Cambria Math" w:cs="Times New Roman"/>
                <w:i w:val="0"/>
                <w:iCs w:val="0"/>
              </w:rPr>
            </m:ctrlPr>
          </m:sSubPr>
          <m:e>
            <m:r>
              <m:rPr>
                <m:sty m:val="p"/>
              </m:rPr>
              <w:rPr>
                <w:rFonts w:hint="default" w:ascii="Cambria Math" w:hAnsi="Cambria Math" w:cs="Times New Roman"/>
              </w:rPr>
              <m:t>A</m:t>
            </m:r>
            <m:ctrlPr>
              <w:rPr>
                <w:rFonts w:hint="default" w:ascii="Cambria Math" w:hAnsi="Cambria Math" w:cs="Times New Roman"/>
                <w:i w:val="0"/>
                <w:iCs w:val="0"/>
              </w:rPr>
            </m:ctrlPr>
          </m:e>
          <m:sub>
            <m:r>
              <m:rPr>
                <m:sty m:val="p"/>
              </m:rPr>
              <w:rPr>
                <w:rFonts w:hint="default" w:ascii="Cambria Math" w:hAnsi="Cambria Math" w:cs="Times New Roman"/>
              </w:rPr>
              <m:t>1</m:t>
            </m:r>
            <m:ctrlPr>
              <w:rPr>
                <w:rFonts w:hint="default" w:ascii="Cambria Math" w:hAnsi="Cambria Math" w:cs="Times New Roman"/>
                <w:i w:val="0"/>
                <w:iCs w:val="0"/>
              </w:rPr>
            </m:ctrlPr>
          </m:sub>
        </m:sSub>
      </m:oMath>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Calcula el valor de </w:t>
      </w:r>
      <m:oMath>
        <m:r>
          <m:rPr>
            <m:sty m:val="p"/>
          </m:rPr>
          <w:rPr>
            <w:rFonts w:hint="default" w:ascii="Cambria Math" w:hAnsi="Cambria Math" w:cs="Times New Roman" w:eastAsiaTheme="minorEastAsia"/>
          </w:rPr>
          <m:t xml:space="preserve">x=8+ </m:t>
        </m:r>
        <m:rad>
          <m:radPr>
            <m:degHide m:val="1"/>
            <m:ctrlPr>
              <w:rPr>
                <w:rFonts w:hint="default" w:ascii="Cambria Math" w:hAnsi="Cambria Math" w:cs="Times New Roman" w:eastAsiaTheme="minorEastAsia"/>
                <w:i w:val="0"/>
                <w:iCs w:val="0"/>
              </w:rPr>
            </m:ctrlPr>
          </m:radPr>
          <m:deg>
            <m:ctrlPr>
              <w:rPr>
                <w:rFonts w:hint="default" w:ascii="Cambria Math" w:hAnsi="Cambria Math" w:cs="Times New Roman" w:eastAsiaTheme="minorEastAsia"/>
                <w:i w:val="0"/>
                <w:iCs w:val="0"/>
              </w:rPr>
            </m:ctrlPr>
          </m:deg>
          <m:e>
            <m:r>
              <m:rPr>
                <m:sty m:val="p"/>
              </m:rPr>
              <w:rPr>
                <w:rFonts w:hint="default" w:ascii="Cambria Math" w:hAnsi="Cambria Math" w:cs="Times New Roman" w:eastAsiaTheme="minorEastAsia"/>
              </w:rPr>
              <m:t>R</m:t>
            </m:r>
            <m:ctrlPr>
              <w:rPr>
                <w:rFonts w:hint="default" w:ascii="Cambria Math" w:hAnsi="Cambria Math" w:cs="Times New Roman" w:eastAsiaTheme="minorEastAsia"/>
                <w:i w:val="0"/>
                <w:iCs w:val="0"/>
              </w:rPr>
            </m:ctrlPr>
          </m:e>
        </m:rad>
      </m:oMath>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SiNo si R &lt;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oMath>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Calcular </w:t>
      </w:r>
      <m:oMath>
        <m:r>
          <m:rPr>
            <m:sty m:val="p"/>
          </m:rPr>
          <w:rPr>
            <w:rFonts w:hint="default" w:ascii="Cambria Math" w:hAnsi="Cambria Math" w:cs="Times New Roman" w:eastAsiaTheme="minorEastAsia"/>
          </w:rPr>
          <m:t xml:space="preserve">x=10− </m:t>
        </m:r>
        <m:rad>
          <m:radPr>
            <m:degHide m:val="1"/>
            <m:ctrlPr>
              <w:rPr>
                <w:rFonts w:hint="default" w:ascii="Cambria Math" w:hAnsi="Cambria Math" w:cs="Times New Roman" w:eastAsiaTheme="minorEastAsia"/>
                <w:i w:val="0"/>
                <w:iCs w:val="0"/>
              </w:rPr>
            </m:ctrlPr>
          </m:radPr>
          <m:deg>
            <m:ctrlPr>
              <w:rPr>
                <w:rFonts w:hint="default" w:ascii="Cambria Math" w:hAnsi="Cambria Math" w:cs="Times New Roman" w:eastAsiaTheme="minorEastAsia"/>
                <w:i w:val="0"/>
                <w:iCs w:val="0"/>
              </w:rPr>
            </m:ctrlPr>
          </m:deg>
          <m:e>
            <m:r>
              <m:rPr>
                <m:sty m:val="p"/>
              </m:rPr>
              <w:rPr>
                <w:rFonts w:hint="default" w:ascii="Cambria Math" w:hAnsi="Cambria Math" w:cs="Times New Roman" w:eastAsiaTheme="minorEastAsia"/>
              </w:rPr>
              <m:t>1−R</m:t>
            </m:r>
            <m:ctrlPr>
              <w:rPr>
                <w:rFonts w:hint="default" w:ascii="Cambria Math" w:hAnsi="Cambria Math" w:cs="Times New Roman" w:eastAsiaTheme="minorEastAsia"/>
                <w:i w:val="0"/>
                <w:iCs w:val="0"/>
              </w:rPr>
            </m:ctrlPr>
          </m:e>
        </m:rad>
      </m:oMath>
    </w:p>
    <w:p>
      <w:pPr>
        <w:pStyle w:val="4"/>
        <w:rPr>
          <w:rFonts w:hint="default" w:ascii="Times New Roman" w:hAnsi="Times New Roman" w:cs="Times New Roman" w:eastAsiaTheme="minorEastAsia"/>
          <w:b/>
          <w:bCs/>
          <w:i w:val="0"/>
          <w:iCs w:val="0"/>
          <w:color w:val="auto"/>
        </w:rPr>
      </w:pPr>
      <w:bookmarkStart w:id="28" w:name="_Toc209160905"/>
    </w:p>
    <w:p>
      <w:pPr>
        <w:rPr>
          <w:rFonts w:hint="default" w:ascii="Times New Roman" w:hAnsi="Times New Roman" w:cs="Times New Roman"/>
        </w:rPr>
      </w:pPr>
    </w:p>
    <w:p>
      <w:pPr>
        <w:pStyle w:val="4"/>
        <w:rPr>
          <w:rFonts w:hint="default" w:ascii="Times New Roman" w:hAnsi="Times New Roman" w:cs="Times New Roman" w:eastAsiaTheme="minorEastAsia"/>
          <w:b/>
          <w:bCs/>
          <w:i w:val="0"/>
          <w:iCs w:val="0"/>
          <w:color w:val="auto"/>
        </w:rPr>
      </w:pPr>
      <w:r>
        <w:rPr>
          <w:rFonts w:hint="default" w:ascii="Times New Roman" w:hAnsi="Times New Roman" w:cs="Times New Roman" w:eastAsiaTheme="minorEastAsia"/>
          <w:b/>
          <w:bCs/>
          <w:i w:val="0"/>
          <w:iCs w:val="0"/>
          <w:color w:val="auto"/>
        </w:rPr>
        <w:t>Resultados en JAVA</w:t>
      </w:r>
      <w:bookmarkEnd w:id="28"/>
    </w:p>
    <w:p>
      <w:pPr>
        <w:rPr>
          <w:rFonts w:hint="default" w:ascii="Times New Roman" w:hAnsi="Times New Roman" w:cs="Times New Roman"/>
          <w:i w:val="0"/>
          <w:iCs w:val="0"/>
        </w:rPr>
      </w:pPr>
      <w:r>
        <w:rPr>
          <w:rFonts w:hint="default" w:ascii="Times New Roman" w:hAnsi="Times New Roman" w:cs="Times New Roman"/>
          <w:i w:val="0"/>
          <w:iCs w:val="0"/>
        </w:rPr>
        <w:t>Primera corrida</w:t>
      </w: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96665" cy="1145540"/>
            <wp:effectExtent l="0" t="0" r="9525" b="317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2"/>
                    <a:stretch>
                      <a:fillRect/>
                    </a:stretch>
                  </pic:blipFill>
                  <pic:spPr>
                    <a:xfrm>
                      <a:off x="0" y="0"/>
                      <a:ext cx="3796665" cy="1145540"/>
                    </a:xfrm>
                    <a:prstGeom prst="rect">
                      <a:avLst/>
                    </a:prstGeom>
                    <a:noFill/>
                    <a:ln>
                      <a:noFill/>
                    </a:ln>
                  </pic:spPr>
                </pic:pic>
              </a:graphicData>
            </a:graphic>
          </wp:inline>
        </w:drawing>
      </w:r>
    </w:p>
    <w:p>
      <w:pPr>
        <w:jc w:val="center"/>
        <w:rPr>
          <w:rFonts w:hint="default" w:ascii="Times New Roman" w:hAnsi="Times New Roman" w:cs="Times New Roman"/>
        </w:rPr>
      </w:pPr>
    </w:p>
    <w:p>
      <w:pPr>
        <w:jc w:val="center"/>
        <w:rPr>
          <w:rFonts w:hint="default" w:ascii="Times New Roman" w:hAnsi="Times New Roman" w:cs="Times New Roman" w:eastAsiaTheme="minorEastAsia"/>
          <w:i w:val="0"/>
          <w:iCs w:val="0"/>
        </w:rPr>
      </w:pPr>
      <w:r>
        <w:rPr>
          <w:rFonts w:hint="default" w:ascii="Times New Roman" w:hAnsi="Times New Roman" w:cs="Times New Roman"/>
        </w:rPr>
        <w:drawing>
          <wp:inline distT="0" distB="0" distL="114300" distR="114300">
            <wp:extent cx="3525520" cy="4110355"/>
            <wp:effectExtent l="0" t="0" r="6350" b="444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33"/>
                    <a:stretch>
                      <a:fillRect/>
                    </a:stretch>
                  </pic:blipFill>
                  <pic:spPr>
                    <a:xfrm>
                      <a:off x="0" y="0"/>
                      <a:ext cx="3525520" cy="4110355"/>
                    </a:xfrm>
                    <a:prstGeom prst="rect">
                      <a:avLst/>
                    </a:prstGeom>
                    <a:noFill/>
                    <a:ln>
                      <a:noFill/>
                    </a:ln>
                  </pic:spPr>
                </pic:pic>
              </a:graphicData>
            </a:graphic>
          </wp:inline>
        </w:drawing>
      </w: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Número de la simulación.</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lang w:val="es-ES"/>
        </w:rPr>
        <w:t>R_</w:t>
      </w:r>
      <w:r>
        <w:rPr>
          <w:rFonts w:hint="default" w:ascii="Times New Roman" w:hAnsi="Times New Roman" w:cs="Times New Roman" w:eastAsiaTheme="minorEastAsia"/>
          <w:i w:val="0"/>
          <w:iCs w:val="0"/>
        </w:rPr>
        <w:t>Region : Un número pseudoaleatorio que se utiliza para decidir si el valor de X caerá en el área A1 o A2 de la distribución.</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R</w:t>
      </w:r>
      <w:r>
        <w:rPr>
          <w:rFonts w:hint="default" w:ascii="Times New Roman" w:hAnsi="Times New Roman" w:cs="Times New Roman" w:eastAsiaTheme="minorEastAsia"/>
          <w:i w:val="0"/>
          <w:iCs w:val="0"/>
          <w:lang w:val="es-ES"/>
        </w:rPr>
        <w:t>_</w:t>
      </w:r>
      <w:r>
        <w:rPr>
          <w:rFonts w:hint="default" w:ascii="Times New Roman" w:hAnsi="Times New Roman" w:cs="Times New Roman" w:eastAsiaTheme="minorEastAsia"/>
          <w:i w:val="0"/>
          <w:iCs w:val="0"/>
        </w:rPr>
        <w:t>valor: Un segundo número pseudoaleatorio, que se aplica a la transformada inversa para calcular el valor de X dentro de la región seleccionada.</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Región: La región ([8,9], [9,10]) seleccionada según Region</w:t>
      </w:r>
      <w:bookmarkStart w:id="55" w:name="_GoBack"/>
      <w:bookmarkEnd w:id="55"/>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Valor X: El valor simulado final.</w:t>
      </w:r>
    </w:p>
    <w:p>
      <w:pPr>
        <w:jc w:val="cente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highlight w:val="cyan"/>
        </w:rPr>
        <w:drawing>
          <wp:inline distT="0" distB="0" distL="114300" distR="114300">
            <wp:extent cx="4137025" cy="3706495"/>
            <wp:effectExtent l="0" t="0" r="12065" b="1397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8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4137025" cy="3706495"/>
                    </a:xfrm>
                    <a:prstGeom prst="rect">
                      <a:avLst/>
                    </a:prstGeom>
                  </pic:spPr>
                </pic:pic>
              </a:graphicData>
            </a:graphic>
          </wp:inline>
        </w:drawing>
      </w: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r>
        <w:rPr>
          <w:rFonts w:hint="default" w:ascii="Times New Roman" w:hAnsi="Times New Roman" w:cs="Times New Roman"/>
        </w:rPr>
        <w:drawing>
          <wp:inline distT="0" distB="0" distL="114300" distR="114300">
            <wp:extent cx="5608320" cy="3736975"/>
            <wp:effectExtent l="0" t="0" r="15240" b="63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35"/>
                    <a:stretch>
                      <a:fillRect/>
                    </a:stretch>
                  </pic:blipFill>
                  <pic:spPr>
                    <a:xfrm>
                      <a:off x="0" y="0"/>
                      <a:ext cx="5608320" cy="3736975"/>
                    </a:xfrm>
                    <a:prstGeom prst="rect">
                      <a:avLst/>
                    </a:prstGeom>
                    <a:noFill/>
                    <a:ln>
                      <a:noFill/>
                    </a:ln>
                  </pic:spPr>
                </pic:pic>
              </a:graphicData>
            </a:graphic>
          </wp:inline>
        </w:drawing>
      </w: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b/>
          <w:bCs/>
          <w:i w:val="0"/>
          <w:iCs w:val="0"/>
        </w:rPr>
      </w:pPr>
      <w:r>
        <w:rPr>
          <w:rFonts w:hint="default" w:ascii="Times New Roman" w:hAnsi="Times New Roman" w:cs="Times New Roman" w:eastAsiaTheme="minorEastAsia"/>
          <w:i w:val="0"/>
          <w:iCs w:val="0"/>
        </w:rPr>
        <w:t>Este gráfico compara la función de densidad de probabilidad teórica (línea roja) con el histograma de densidad experimental (barras azules) generado a partir de 10,000 simulaciones.</w:t>
      </w:r>
    </w:p>
    <w:p>
      <w:pPr>
        <w:rPr>
          <w:rFonts w:hint="default" w:ascii="Times New Roman" w:hAnsi="Times New Roman" w:cs="Times New Roman" w:eastAsiaTheme="minorEastAsia"/>
          <w:b/>
          <w:bCs/>
          <w:i w:val="0"/>
          <w:iCs w:val="0"/>
        </w:rPr>
      </w:pPr>
      <w:r>
        <w:rPr>
          <w:rFonts w:hint="default" w:ascii="Times New Roman" w:hAnsi="Times New Roman" w:cs="Times New Roman" w:eastAsiaTheme="minorEastAsia"/>
          <w:b/>
          <w:bCs/>
          <w:i w:val="0"/>
          <w:iCs w:val="0"/>
        </w:rPr>
        <w:t>Segunda corrida</w:t>
      </w:r>
    </w:p>
    <w:p>
      <w:pPr>
        <w:rPr>
          <w:rFonts w:hint="default" w:ascii="Times New Roman" w:hAnsi="Times New Roman" w:cs="Times New Roman" w:eastAsiaTheme="minorEastAsia"/>
          <w:b/>
          <w:bCs/>
          <w:i w:val="0"/>
          <w:iCs w:val="0"/>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90495" cy="3136900"/>
            <wp:effectExtent l="0" t="0" r="1270" b="63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36"/>
                    <a:stretch>
                      <a:fillRect/>
                    </a:stretch>
                  </pic:blipFill>
                  <pic:spPr>
                    <a:xfrm>
                      <a:off x="0" y="0"/>
                      <a:ext cx="2690495" cy="3136900"/>
                    </a:xfrm>
                    <a:prstGeom prst="rect">
                      <a:avLst/>
                    </a:prstGeom>
                    <a:noFill/>
                    <a:ln>
                      <a:noFill/>
                    </a:ln>
                  </pic:spPr>
                </pic:pic>
              </a:graphicData>
            </a:graphic>
          </wp:inline>
        </w:drawing>
      </w:r>
    </w:p>
    <w:p>
      <w:pPr>
        <w:jc w:val="center"/>
        <w:rPr>
          <w:rFonts w:hint="default" w:ascii="Times New Roman" w:hAnsi="Times New Roman" w:cs="Times New Roman"/>
        </w:rPr>
      </w:pPr>
    </w:p>
    <w:p>
      <w:pPr>
        <w:rPr>
          <w:rFonts w:hint="default" w:ascii="Times New Roman" w:hAnsi="Times New Roman" w:cs="Times New Roman" w:eastAsiaTheme="minorEastAsia"/>
          <w:b/>
          <w:bCs/>
          <w:i w:val="0"/>
          <w:iCs w:val="0"/>
        </w:rPr>
      </w:pPr>
      <w:r>
        <w:rPr>
          <w:rFonts w:hint="default" w:ascii="Times New Roman" w:hAnsi="Times New Roman" w:cs="Times New Roman"/>
        </w:rPr>
        <w:drawing>
          <wp:inline distT="0" distB="0" distL="114300" distR="114300">
            <wp:extent cx="5054600" cy="3320415"/>
            <wp:effectExtent l="0" t="0" r="3175" b="5715"/>
            <wp:docPr id="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
                    <pic:cNvPicPr>
                      <a:picLocks noChangeAspect="1"/>
                    </pic:cNvPicPr>
                  </pic:nvPicPr>
                  <pic:blipFill>
                    <a:blip r:embed="rId37"/>
                    <a:stretch>
                      <a:fillRect/>
                    </a:stretch>
                  </pic:blipFill>
                  <pic:spPr>
                    <a:xfrm>
                      <a:off x="0" y="0"/>
                      <a:ext cx="5054600" cy="3320415"/>
                    </a:xfrm>
                    <a:prstGeom prst="rect">
                      <a:avLst/>
                    </a:prstGeom>
                    <a:noFill/>
                    <a:ln>
                      <a:noFill/>
                    </a:ln>
                  </pic:spPr>
                </pic:pic>
              </a:graphicData>
            </a:graphic>
          </wp:inline>
        </w:drawing>
      </w:r>
    </w:p>
    <w:p>
      <w:pPr>
        <w:jc w:val="cente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inline distT="0" distB="0" distL="0" distR="0">
            <wp:extent cx="1870075" cy="172085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84"/>
                    <pic:cNvPicPr>
                      <a:picLocks noChangeAspect="1"/>
                    </pic:cNvPicPr>
                  </pic:nvPicPr>
                  <pic:blipFill>
                    <a:blip r:embed="rId38"/>
                    <a:stretch>
                      <a:fillRect/>
                    </a:stretch>
                  </pic:blipFill>
                  <pic:spPr>
                    <a:xfrm>
                      <a:off x="0" y="0"/>
                      <a:ext cx="1884955" cy="1734306"/>
                    </a:xfrm>
                    <a:prstGeom prst="rect">
                      <a:avLst/>
                    </a:prstGeom>
                  </pic:spPr>
                </pic:pic>
              </a:graphicData>
            </a:graphic>
          </wp:inline>
        </w:drawing>
      </w:r>
    </w:p>
    <w:p>
      <w:pPr>
        <w:jc w:val="center"/>
        <w:rPr>
          <w:rFonts w:hint="default" w:ascii="Times New Roman" w:hAnsi="Times New Roman" w:cs="Times New Roman" w:eastAsiaTheme="minorEastAsia"/>
          <w:i w:val="0"/>
          <w:iCs w:val="0"/>
        </w:rPr>
      </w:pPr>
    </w:p>
    <w:p>
      <w:pPr>
        <w:pStyle w:val="4"/>
        <w:rPr>
          <w:rFonts w:hint="default" w:ascii="Times New Roman" w:hAnsi="Times New Roman" w:cs="Times New Roman" w:eastAsiaTheme="minorEastAsia"/>
          <w:b/>
          <w:bCs/>
          <w:i w:val="0"/>
          <w:iCs w:val="0"/>
          <w:color w:val="auto"/>
        </w:rPr>
      </w:pPr>
      <w:bookmarkStart w:id="29" w:name="_Toc209160906"/>
      <w:r>
        <w:rPr>
          <w:rFonts w:hint="default" w:ascii="Times New Roman" w:hAnsi="Times New Roman" w:cs="Times New Roman" w:eastAsiaTheme="minorEastAsia"/>
          <w:b/>
          <w:bCs/>
          <w:i w:val="0"/>
          <w:iCs w:val="0"/>
          <w:color w:val="auto"/>
        </w:rPr>
        <w:t>Resultados en EXCEL</w:t>
      </w:r>
      <w:bookmarkEnd w:id="29"/>
    </w:p>
    <w:p>
      <w:pPr>
        <w:rPr>
          <w:rFonts w:hint="default" w:ascii="Times New Roman" w:hAnsi="Times New Roman" w:cs="Times New Roman"/>
        </w:rPr>
      </w:pPr>
    </w:p>
    <w:p>
      <w:pPr>
        <w:jc w:val="center"/>
        <w:rPr>
          <w:rFonts w:hint="default" w:ascii="Times New Roman" w:hAnsi="Times New Roman" w:cs="Times New Roman"/>
          <w:i w:val="0"/>
          <w:iCs w:val="0"/>
        </w:rPr>
      </w:pPr>
      <w:r>
        <w:rPr>
          <w:rFonts w:hint="default" w:ascii="Times New Roman" w:hAnsi="Times New Roman" w:cs="Times New Roman"/>
        </w:rPr>
        <w:drawing>
          <wp:inline distT="0" distB="0" distL="114300" distR="114300">
            <wp:extent cx="3292475" cy="3507740"/>
            <wp:effectExtent l="0" t="0" r="16510" b="6985"/>
            <wp:docPr id="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9"/>
                    <pic:cNvPicPr>
                      <a:picLocks noChangeAspect="1"/>
                    </pic:cNvPicPr>
                  </pic:nvPicPr>
                  <pic:blipFill>
                    <a:blip r:embed="rId39"/>
                    <a:stretch>
                      <a:fillRect/>
                    </a:stretch>
                  </pic:blipFill>
                  <pic:spPr>
                    <a:xfrm>
                      <a:off x="0" y="0"/>
                      <a:ext cx="3292475" cy="3507740"/>
                    </a:xfrm>
                    <a:prstGeom prst="rect">
                      <a:avLst/>
                    </a:prstGeom>
                    <a:noFill/>
                    <a:ln>
                      <a:noFill/>
                    </a:ln>
                  </pic:spPr>
                </pic:pic>
              </a:graphicData>
            </a:graphic>
          </wp:inline>
        </w:drawing>
      </w:r>
    </w:p>
    <w:p>
      <w:pPr>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i w:val="0"/>
          <w:iCs w:val="0"/>
          <w:lang w:val="es-ES"/>
        </w:rPr>
        <w:t>iteracion</w:t>
      </w:r>
      <w:r>
        <w:rPr>
          <w:rFonts w:hint="default" w:ascii="Times New Roman" w:hAnsi="Times New Roman" w:cs="Times New Roman"/>
          <w:i w:val="0"/>
          <w:iCs w:val="0"/>
        </w:rPr>
        <w:t>: Número de la simulación.</w:t>
      </w:r>
    </w:p>
    <w:p>
      <w:pPr>
        <w:rPr>
          <w:rFonts w:hint="default" w:ascii="Times New Roman" w:hAnsi="Times New Roman" w:cs="Times New Roman"/>
          <w:i w:val="0"/>
          <w:iCs w:val="0"/>
        </w:rPr>
      </w:pPr>
      <w:r>
        <w:rPr>
          <w:rFonts w:hint="default" w:ascii="Times New Roman" w:hAnsi="Times New Roman" w:cs="Times New Roman"/>
          <w:i w:val="0"/>
          <w:iCs w:val="0"/>
          <w:lang w:val="es-ES"/>
        </w:rPr>
        <w:t>R_</w:t>
      </w:r>
      <w:r>
        <w:rPr>
          <w:rFonts w:hint="default" w:ascii="Times New Roman" w:hAnsi="Times New Roman" w:cs="Times New Roman"/>
          <w:i w:val="0"/>
          <w:iCs w:val="0"/>
        </w:rPr>
        <w:t>Region: Número aleatorio que se usa para seleccionar una de las tres regiones (f1, f2 o f3) de la función de densidad de probabilidad trapezoidal.</w:t>
      </w:r>
    </w:p>
    <w:p>
      <w:pPr>
        <w:rPr>
          <w:rFonts w:hint="default" w:ascii="Times New Roman" w:hAnsi="Times New Roman" w:cs="Times New Roman"/>
          <w:i w:val="0"/>
          <w:iCs w:val="0"/>
        </w:rPr>
      </w:pPr>
      <w:r>
        <w:rPr>
          <w:rFonts w:hint="default" w:ascii="Times New Roman" w:hAnsi="Times New Roman" w:cs="Times New Roman"/>
          <w:i w:val="0"/>
          <w:iCs w:val="0"/>
          <w:lang w:val="es-ES"/>
        </w:rPr>
        <w:t>R_</w:t>
      </w:r>
      <w:r>
        <w:rPr>
          <w:rFonts w:hint="default" w:ascii="Times New Roman" w:hAnsi="Times New Roman" w:cs="Times New Roman"/>
          <w:i w:val="0"/>
          <w:iCs w:val="0"/>
        </w:rPr>
        <w:t>valor: Número aleatorio que se utiliza para la transformada inversa dentro de la región seleccionada.</w:t>
      </w:r>
    </w:p>
    <w:p>
      <w:pPr>
        <w:rPr>
          <w:rFonts w:hint="default" w:ascii="Times New Roman" w:hAnsi="Times New Roman" w:cs="Times New Roman"/>
          <w:i w:val="0"/>
          <w:iCs w:val="0"/>
        </w:rPr>
      </w:pPr>
      <w:r>
        <w:rPr>
          <w:rFonts w:hint="default" w:ascii="Times New Roman" w:hAnsi="Times New Roman" w:cs="Times New Roman"/>
          <w:i w:val="0"/>
          <w:iCs w:val="0"/>
        </w:rPr>
        <w:t>Región: La región (f1,f2 o f3 ) elegida.</w:t>
      </w:r>
    </w:p>
    <w:p>
      <w:pPr>
        <w:rPr>
          <w:rFonts w:hint="default" w:ascii="Times New Roman" w:hAnsi="Times New Roman" w:cs="Times New Roman"/>
          <w:i w:val="0"/>
          <w:iCs w:val="0"/>
        </w:rPr>
      </w:pPr>
      <w:r>
        <w:rPr>
          <w:rFonts w:hint="default" w:ascii="Times New Roman" w:hAnsi="Times New Roman" w:cs="Times New Roman"/>
          <w:i w:val="0"/>
          <w:iCs w:val="0"/>
        </w:rPr>
        <w:t>X: El valor final de la variable aleatoria simulada.</w:t>
      </w:r>
    </w:p>
    <w:p>
      <w:pPr>
        <w:rPr>
          <w:rFonts w:hint="default" w:ascii="Times New Roman" w:hAnsi="Times New Roman" w:cs="Times New Roma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46905" cy="1824355"/>
            <wp:effectExtent l="0" t="0" r="10795" b="10160"/>
            <wp:docPr id="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1"/>
                    <pic:cNvPicPr>
                      <a:picLocks noChangeAspect="1"/>
                    </pic:cNvPicPr>
                  </pic:nvPicPr>
                  <pic:blipFill>
                    <a:blip r:embed="rId40"/>
                    <a:srcRect t="17537"/>
                    <a:stretch>
                      <a:fillRect/>
                    </a:stretch>
                  </pic:blipFill>
                  <pic:spPr>
                    <a:xfrm>
                      <a:off x="0" y="0"/>
                      <a:ext cx="4446905" cy="1824355"/>
                    </a:xfrm>
                    <a:prstGeom prst="rect">
                      <a:avLst/>
                    </a:prstGeom>
                    <a:noFill/>
                    <a:ln>
                      <a:noFill/>
                    </a:ln>
                  </pic:spPr>
                </pic:pic>
              </a:graphicData>
            </a:graphic>
          </wp:inline>
        </w:drawing>
      </w:r>
      <w:bookmarkStart w:id="30" w:name="_Toc209160907"/>
    </w:p>
    <w:p>
      <w:pPr>
        <w:jc w:val="both"/>
        <w:rPr>
          <w:rFonts w:hint="default" w:ascii="Times New Roman" w:hAnsi="Times New Roman" w:cs="Times New Roman"/>
          <w:b/>
          <w:bCs/>
          <w:i w:val="0"/>
          <w:iCs w:val="0"/>
          <w:color w:val="auto"/>
          <w:lang w:val="es-ES"/>
        </w:rPr>
      </w:pPr>
      <w:r>
        <w:rPr>
          <w:rFonts w:hint="default" w:ascii="Times New Roman" w:hAnsi="Times New Roman" w:cs="Times New Roman"/>
          <w:b/>
          <w:bCs/>
          <w:i w:val="0"/>
          <w:iCs w:val="0"/>
          <w:color w:val="auto"/>
          <w:lang w:val="es-ES"/>
        </w:rPr>
        <w:t>Segunda Corrida</w:t>
      </w: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24200" cy="3369945"/>
            <wp:effectExtent l="0" t="0" r="13335" b="7620"/>
            <wp:docPr id="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3"/>
                    <pic:cNvPicPr>
                      <a:picLocks noChangeAspect="1"/>
                    </pic:cNvPicPr>
                  </pic:nvPicPr>
                  <pic:blipFill>
                    <a:blip r:embed="rId41"/>
                    <a:stretch>
                      <a:fillRect/>
                    </a:stretch>
                  </pic:blipFill>
                  <pic:spPr>
                    <a:xfrm>
                      <a:off x="0" y="0"/>
                      <a:ext cx="3124200" cy="3369945"/>
                    </a:xfrm>
                    <a:prstGeom prst="rect">
                      <a:avLst/>
                    </a:prstGeom>
                    <a:noFill/>
                    <a:ln>
                      <a:noFill/>
                    </a:ln>
                  </pic:spPr>
                </pic:pic>
              </a:graphicData>
            </a:graphic>
          </wp:inline>
        </w:drawing>
      </w:r>
    </w:p>
    <w:p>
      <w:pPr>
        <w:jc w:val="center"/>
        <w:rPr>
          <w:rFonts w:hint="default" w:ascii="Times New Roman" w:hAnsi="Times New Roman" w:cs="Times New Roman"/>
        </w:rPr>
      </w:pPr>
    </w:p>
    <w:p>
      <w:pPr>
        <w:jc w:val="both"/>
        <w:rPr>
          <w:rFonts w:hint="default" w:ascii="Times New Roman" w:hAnsi="Times New Roman" w:cs="Times New Roman"/>
        </w:rPr>
      </w:pPr>
    </w:p>
    <w:p>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607685" cy="2847340"/>
            <wp:effectExtent l="4445" t="4445" r="11430" b="11430"/>
            <wp:docPr id="9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pPr>
        <w:jc w:val="both"/>
        <w:rPr>
          <w:rFonts w:hint="default" w:ascii="Times New Roman" w:hAnsi="Times New Roman" w:cs="Times New Roman"/>
          <w:lang w:val="es-ES"/>
        </w:rPr>
      </w:pPr>
    </w:p>
    <w:p>
      <w:pPr>
        <w:jc w:val="both"/>
        <w:rPr>
          <w:rFonts w:hint="default" w:ascii="Times New Roman" w:hAnsi="Times New Roman" w:cs="Times New Roman"/>
          <w:b/>
          <w:bCs/>
          <w:i w:val="0"/>
          <w:iCs w:val="0"/>
          <w:color w:val="auto"/>
        </w:rPr>
      </w:pPr>
    </w:p>
    <w:p>
      <w:pPr>
        <w:jc w:val="both"/>
        <w:rPr>
          <w:rFonts w:hint="default" w:ascii="Times New Roman" w:hAnsi="Times New Roman" w:cs="Times New Roman"/>
          <w:b/>
          <w:bCs/>
          <w:i w:val="0"/>
          <w:iCs w:val="0"/>
          <w:color w:val="auto"/>
        </w:rPr>
      </w:pPr>
      <w:r>
        <w:rPr>
          <w:rFonts w:hint="default" w:ascii="Times New Roman" w:hAnsi="Times New Roman" w:cs="Times New Roman"/>
          <w:b/>
          <w:bCs/>
          <w:i w:val="0"/>
          <w:iCs w:val="0"/>
          <w:color w:val="auto"/>
        </w:rPr>
        <w:t>Comparacion y validacion de resultadosTeroríco, Java y Excel</w:t>
      </w:r>
      <w:bookmarkEnd w:id="30"/>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2658110" cy="2086610"/>
            <wp:effectExtent l="0" t="0" r="16510" b="508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
                    <pic:cNvPicPr>
                      <a:picLocks noChangeAspect="1"/>
                    </pic:cNvPicPr>
                  </pic:nvPicPr>
                  <pic:blipFill>
                    <a:blip r:embed="rId28"/>
                    <a:stretch>
                      <a:fillRect/>
                    </a:stretch>
                  </pic:blipFill>
                  <pic:spPr>
                    <a:xfrm>
                      <a:off x="0" y="0"/>
                      <a:ext cx="2658110" cy="2086610"/>
                    </a:xfrm>
                    <a:prstGeom prst="rect">
                      <a:avLst/>
                    </a:prstGeom>
                    <a:noFill/>
                    <a:ln>
                      <a:noFill/>
                    </a:ln>
                  </pic:spPr>
                </pic:pic>
              </a:graphicData>
            </a:graphic>
          </wp:inline>
        </w:drawing>
      </w:r>
    </w:p>
    <w:p>
      <w:pPr>
        <w:jc w:val="center"/>
        <w:rPr>
          <w:rFonts w:hint="default" w:ascii="Times New Roman" w:hAnsi="Times New Roman" w:cs="Times New Roman" w:eastAsiaTheme="minorEastAsia"/>
          <w:i w:val="0"/>
          <w:iCs w:val="0"/>
        </w:rPr>
      </w:pPr>
      <w:r>
        <w:rPr>
          <w:rFonts w:hint="default" w:ascii="Times New Roman" w:hAnsi="Times New Roman" w:cs="Times New Roman"/>
        </w:rPr>
        <w:drawing>
          <wp:inline distT="0" distB="0" distL="114300" distR="114300">
            <wp:extent cx="3132455" cy="2087245"/>
            <wp:effectExtent l="0" t="0" r="5080" b="4445"/>
            <wp:docPr id="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3"/>
                    <pic:cNvPicPr>
                      <a:picLocks noChangeAspect="1"/>
                    </pic:cNvPicPr>
                  </pic:nvPicPr>
                  <pic:blipFill>
                    <a:blip r:embed="rId35"/>
                    <a:stretch>
                      <a:fillRect/>
                    </a:stretch>
                  </pic:blipFill>
                  <pic:spPr>
                    <a:xfrm>
                      <a:off x="0" y="0"/>
                      <a:ext cx="3132455" cy="2087245"/>
                    </a:xfrm>
                    <a:prstGeom prst="rect">
                      <a:avLst/>
                    </a:prstGeom>
                    <a:noFill/>
                    <a:ln>
                      <a:noFill/>
                    </a:ln>
                  </pic:spPr>
                </pic:pic>
              </a:graphicData>
            </a:graphic>
          </wp:inline>
        </w:drawing>
      </w:r>
    </w:p>
    <w:p>
      <w:pPr>
        <w:jc w:val="center"/>
        <w:rPr>
          <w:rFonts w:hint="default" w:ascii="Times New Roman" w:hAnsi="Times New Roman" w:cs="Times New Roman"/>
          <w:i w:val="0"/>
          <w:iCs w:val="0"/>
        </w:rPr>
      </w:pPr>
      <w:r>
        <w:rPr>
          <w:rFonts w:hint="default" w:ascii="Times New Roman" w:hAnsi="Times New Roman" w:cs="Times New Roman"/>
        </w:rPr>
        <w:drawing>
          <wp:inline distT="0" distB="0" distL="114300" distR="114300">
            <wp:extent cx="3771900" cy="2012315"/>
            <wp:effectExtent l="4445" t="5080" r="12700" b="5715"/>
            <wp:docPr id="9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bookmarkEnd w:id="16"/>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pStyle w:val="3"/>
        <w:rPr>
          <w:rFonts w:hint="default" w:ascii="Times New Roman" w:hAnsi="Times New Roman" w:cs="Times New Roman"/>
          <w:b/>
          <w:bCs/>
          <w:i w:val="0"/>
          <w:iCs w:val="0"/>
          <w:color w:val="auto"/>
        </w:rPr>
      </w:pPr>
      <w:bookmarkStart w:id="31" w:name="_Toc208095497"/>
      <w:bookmarkStart w:id="32" w:name="_Toc209160908"/>
      <w:r>
        <w:rPr>
          <w:rFonts w:hint="default" w:ascii="Times New Roman" w:hAnsi="Times New Roman" w:cs="Times New Roman"/>
          <w:b/>
          <w:bCs/>
          <w:i w:val="0"/>
          <w:iCs w:val="0"/>
          <w:color w:val="auto"/>
        </w:rPr>
        <w:t>Parte 2</w:t>
      </w:r>
      <w:bookmarkEnd w:id="31"/>
      <w:r>
        <w:rPr>
          <w:rFonts w:hint="default" w:ascii="Times New Roman" w:hAnsi="Times New Roman" w:cs="Times New Roman"/>
          <w:b/>
          <w:bCs/>
          <w:i w:val="0"/>
          <w:iCs w:val="0"/>
          <w:color w:val="auto"/>
        </w:rPr>
        <w:t>: Aplicaciones de simulación</w:t>
      </w:r>
      <w:bookmarkEnd w:id="32"/>
      <w:r>
        <w:rPr>
          <w:rFonts w:hint="default" w:ascii="Times New Roman" w:hAnsi="Times New Roman" w:cs="Times New Roman"/>
          <w:b/>
          <w:bCs/>
          <w:i w:val="0"/>
          <w:iCs w:val="0"/>
          <w:color w:val="auto"/>
        </w:rPr>
        <w:t xml:space="preserve"> </w:t>
      </w:r>
    </w:p>
    <w:p>
      <w:pPr>
        <w:rPr>
          <w:rFonts w:hint="default" w:ascii="Times New Roman" w:hAnsi="Times New Roman" w:cs="Times New Roman"/>
          <w:i w:val="0"/>
          <w:iCs w:val="0"/>
        </w:rPr>
      </w:pPr>
    </w:p>
    <w:p>
      <w:pPr>
        <w:pStyle w:val="4"/>
        <w:rPr>
          <w:rFonts w:hint="default" w:ascii="Times New Roman" w:hAnsi="Times New Roman" w:cs="Times New Roman"/>
          <w:b/>
          <w:bCs/>
          <w:i w:val="0"/>
          <w:iCs w:val="0"/>
          <w:color w:val="auto"/>
        </w:rPr>
      </w:pPr>
      <w:bookmarkStart w:id="33" w:name="_Toc209160909"/>
      <w:bookmarkStart w:id="34" w:name="_Toc208095498"/>
      <w:bookmarkStart w:id="35" w:name="_Hlk208335074"/>
      <w:r>
        <w:rPr>
          <w:rFonts w:hint="default" w:ascii="Times New Roman" w:hAnsi="Times New Roman" w:cs="Times New Roman"/>
          <w:b/>
          <w:bCs/>
          <w:i w:val="0"/>
          <w:iCs w:val="0"/>
          <w:color w:val="auto"/>
        </w:rPr>
        <w:t>Ejercicio 1</w:t>
      </w:r>
      <w:bookmarkEnd w:id="33"/>
      <w:bookmarkEnd w:id="34"/>
    </w:p>
    <w:p>
      <w:pPr>
        <w:jc w:val="both"/>
        <w:rPr>
          <w:rFonts w:hint="default" w:ascii="Times New Roman" w:hAnsi="Times New Roman" w:cs="Times New Roman"/>
          <w:i w:val="0"/>
          <w:iCs w:val="0"/>
        </w:rPr>
      </w:pPr>
      <w:r>
        <w:rPr>
          <w:rFonts w:hint="default" w:ascii="Times New Roman" w:hAnsi="Times New Roman" w:cs="Times New Roman"/>
          <w:i w:val="0"/>
          <w:iCs w:val="0"/>
        </w:rPr>
        <w:t>La compañía X desea incursionar en un nuevo negocio cuya inversión inicial requerida y los flujos de</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efectivo antes de depreciación e impuestos de los próximos cinco años siguen las siguientes</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distribuciones triangulares:</w:t>
      </w:r>
    </w:p>
    <w:p>
      <w:pPr>
        <w:jc w:val="both"/>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608955" cy="2105660"/>
            <wp:effectExtent l="0" t="0" r="14605" b="3175"/>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44"/>
                    <a:stretch>
                      <a:fillRect/>
                    </a:stretch>
                  </pic:blipFill>
                  <pic:spPr>
                    <a:xfrm>
                      <a:off x="0" y="0"/>
                      <a:ext cx="5608955" cy="2105660"/>
                    </a:xfrm>
                    <a:prstGeom prst="rect">
                      <a:avLst/>
                    </a:prstGeom>
                    <a:noFill/>
                    <a:ln>
                      <a:noFill/>
                    </a:ln>
                  </pic:spPr>
                </pic:pic>
              </a:graphicData>
            </a:graphic>
          </wp:inline>
        </w:drawing>
      </w:r>
    </w:p>
    <w:p>
      <w:pPr>
        <w:jc w:val="both"/>
        <w:rPr>
          <w:rFonts w:hint="default" w:ascii="Times New Roman" w:hAnsi="Times New Roman" w:cs="Times New Roman"/>
          <w:i w:val="0"/>
          <w:iCs w:val="0"/>
        </w:rPr>
      </w:pPr>
      <w:r>
        <w:rPr>
          <w:rFonts w:hint="default" w:ascii="Times New Roman" w:hAnsi="Times New Roman" w:cs="Times New Roman"/>
          <w:i w:val="0"/>
          <w:iCs w:val="0"/>
        </w:rPr>
        <w:t>Además, esta compañía estima que las tasas de inflación en los próximos cinco años siguen las siguientes</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distribuciones triangulares:</w:t>
      </w:r>
    </w:p>
    <w:p>
      <w:pPr>
        <w:jc w:val="both"/>
        <w:rPr>
          <w:rFonts w:hint="default" w:ascii="Times New Roman" w:hAnsi="Times New Roman" w:cs="Times New Roman"/>
          <w:i w:val="0"/>
          <w:iCs w:val="0"/>
        </w:rPr>
      </w:pPr>
    </w:p>
    <w:p>
      <w:pPr>
        <w:jc w:val="both"/>
        <w:rPr>
          <w:rFonts w:hint="default" w:ascii="Times New Roman" w:hAnsi="Times New Roman" w:cs="Times New Roman"/>
          <w:b/>
          <w:bCs/>
          <w:i w:val="0"/>
          <w:iCs w:val="0"/>
        </w:rPr>
      </w:pPr>
      <w:r>
        <w:rPr>
          <w:rFonts w:hint="default" w:ascii="Times New Roman" w:hAnsi="Times New Roman" w:cs="Times New Roman"/>
          <w:b/>
          <w:bCs/>
          <w:i w:val="0"/>
          <w:iCs w:val="0"/>
        </w:rPr>
        <w:t>Tasas de inflación</w:t>
      </w:r>
    </w:p>
    <w:p>
      <w:pPr>
        <w:jc w:val="both"/>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610860" cy="1923415"/>
            <wp:effectExtent l="0" t="0" r="12700" b="1397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45"/>
                    <a:stretch>
                      <a:fillRect/>
                    </a:stretch>
                  </pic:blipFill>
                  <pic:spPr>
                    <a:xfrm>
                      <a:off x="0" y="0"/>
                      <a:ext cx="5610860" cy="1923415"/>
                    </a:xfrm>
                    <a:prstGeom prst="rect">
                      <a:avLst/>
                    </a:prstGeom>
                    <a:noFill/>
                    <a:ln>
                      <a:noFill/>
                    </a:ln>
                  </pic:spPr>
                </pic:pic>
              </a:graphicData>
            </a:graphic>
          </wp:inline>
        </w:drawing>
      </w:r>
    </w:p>
    <w:p>
      <w:pPr>
        <w:jc w:val="both"/>
        <w:rPr>
          <w:rFonts w:hint="default" w:ascii="Times New Roman" w:hAnsi="Times New Roman" w:cs="Times New Roman"/>
          <w:i w:val="0"/>
          <w:iCs w:val="0"/>
        </w:rPr>
      </w:pPr>
    </w:p>
    <w:p>
      <w:pPr>
        <w:jc w:val="both"/>
        <w:rPr>
          <w:rFonts w:hint="default" w:ascii="Times New Roman" w:hAnsi="Times New Roman" w:cs="Times New Roman"/>
          <w:i w:val="0"/>
          <w:iCs w:val="0"/>
        </w:rPr>
      </w:pPr>
      <w:r>
        <w:rPr>
          <w:rFonts w:hint="default" w:ascii="Times New Roman" w:hAnsi="Times New Roman" w:cs="Times New Roman"/>
          <w:i w:val="0"/>
          <w:iCs w:val="0"/>
        </w:rPr>
        <w:t>Si la tasa de impuestos es de 50%. la TREMA de 15% y la alta administración ha establecido que si Prob {</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TIR &gt; TREMA }* &gt;= 0.90, entonces los nuevos proyectos se acepten: ¿debería la compañía X aceptar este</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nuevo proyecto de inversión? (Asuma que la vida fiscal del activo fijo es de 5 años, y que el valor de rescate</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es un 20% del valor simulado para el activo fijo, y un 100% del valor simulado para el activo circulante).</w:t>
      </w:r>
    </w:p>
    <w:p>
      <w:pPr>
        <w:jc w:val="both"/>
        <w:rPr>
          <w:rFonts w:hint="default" w:ascii="Times New Roman" w:hAnsi="Times New Roman" w:cs="Times New Roman"/>
          <w:i w:val="0"/>
          <w:iCs w:val="0"/>
        </w:rPr>
      </w:pPr>
    </w:p>
    <w:p>
      <w:pPr>
        <w:jc w:val="both"/>
        <w:rPr>
          <w:rFonts w:hint="default" w:ascii="Times New Roman" w:hAnsi="Times New Roman" w:cs="Times New Roman"/>
          <w:i w:val="0"/>
          <w:iCs w:val="0"/>
        </w:rPr>
      </w:pPr>
    </w:p>
    <w:p>
      <w:pPr>
        <w:jc w:val="both"/>
        <w:rPr>
          <w:rFonts w:hint="default" w:ascii="Times New Roman" w:hAnsi="Times New Roman" w:cs="Times New Roman"/>
          <w:b/>
          <w:bCs/>
          <w:i w:val="0"/>
          <w:iCs w:val="0"/>
        </w:rPr>
      </w:pPr>
      <w:r>
        <w:rPr>
          <w:rFonts w:hint="default" w:ascii="Times New Roman" w:hAnsi="Times New Roman" w:cs="Times New Roman"/>
          <w:b/>
          <w:bCs/>
          <w:i w:val="0"/>
          <w:iCs w:val="0"/>
        </w:rPr>
        <w:t>SOLUCION:</w:t>
      </w:r>
    </w:p>
    <w:p>
      <w:pPr>
        <w:keepNext w:val="0"/>
        <w:keepLines w:val="0"/>
        <w:widowControl/>
        <w:suppressLineNumbers w:val="0"/>
        <w:jc w:val="left"/>
        <w:rPr>
          <w:rFonts w:hint="default" w:ascii="Times New Roman" w:hAnsi="Times New Roman" w:eastAsia="SimSun" w:cs="Times New Roman"/>
          <w:b/>
          <w:bCs/>
          <w:kern w:val="0"/>
          <w:sz w:val="24"/>
          <w:szCs w:val="24"/>
          <w:lang w:val="es-ES" w:eastAsia="zh-CN" w:bidi="ar"/>
        </w:rPr>
      </w:pPr>
      <w:r>
        <w:rPr>
          <w:rStyle w:val="22"/>
          <w:rFonts w:hint="default" w:ascii="Times New Roman" w:hAnsi="Times New Roman" w:eastAsia="SimSun" w:cs="Times New Roman"/>
          <w:b/>
          <w:bCs/>
          <w:kern w:val="0"/>
          <w:sz w:val="24"/>
          <w:szCs w:val="24"/>
          <w:lang w:val="en-US" w:eastAsia="zh-CN" w:bidi="ar"/>
        </w:rPr>
        <w:t>PASO 1.</w:t>
      </w:r>
      <w:r>
        <w:rPr>
          <w:rFonts w:hint="default" w:ascii="Times New Roman" w:hAnsi="Times New Roman" w:eastAsia="SimSun" w:cs="Times New Roman"/>
          <w:b/>
          <w:bCs/>
          <w:kern w:val="0"/>
          <w:sz w:val="24"/>
          <w:szCs w:val="24"/>
          <w:lang w:val="en-US" w:eastAsia="zh-CN" w:bidi="ar"/>
        </w:rPr>
        <w:t xml:space="preserve"> DETERMINAR LA TIR MÍNIMA QUE PUEDE RESULTAR DE LA SIMULACIÓN</w:t>
      </w:r>
      <w:r>
        <w:rPr>
          <w:rFonts w:hint="default" w:ascii="Times New Roman" w:hAnsi="Times New Roman" w:eastAsia="SimSun" w:cs="Times New Roman"/>
          <w:b/>
          <w:bCs/>
          <w:kern w:val="0"/>
          <w:sz w:val="24"/>
          <w:szCs w:val="24"/>
          <w:lang w:val="es-ES" w:eastAsia="zh-CN" w:bidi="ar"/>
        </w:rPr>
        <w:t>:</w:t>
      </w:r>
    </w:p>
    <w:p>
      <w:pPr>
        <w:keepNext w:val="0"/>
        <w:keepLines w:val="0"/>
        <w:widowControl/>
        <w:suppressLineNumbers w:val="0"/>
        <w:jc w:val="left"/>
        <w:rPr>
          <w:rFonts w:hint="default" w:ascii="Times New Roman" w:hAnsi="Times New Roman" w:eastAsia="SimSun" w:cs="Times New Roman"/>
          <w:b/>
          <w:bCs/>
          <w:kern w:val="0"/>
          <w:sz w:val="24"/>
          <w:szCs w:val="24"/>
          <w:lang w:val="es-ES" w:eastAsia="zh-CN" w:bidi="ar"/>
        </w:rPr>
      </w:pPr>
    </w:p>
    <w:p>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Calculamos el escenario </w:t>
      </w:r>
      <w:r>
        <w:rPr>
          <w:rStyle w:val="22"/>
          <w:rFonts w:hint="default" w:ascii="Times New Roman" w:hAnsi="Times New Roman" w:eastAsia="SimSun" w:cs="Times New Roman"/>
          <w:b w:val="0"/>
          <w:bCs w:val="0"/>
          <w:kern w:val="0"/>
          <w:sz w:val="24"/>
          <w:szCs w:val="24"/>
          <w:lang w:val="en-US" w:eastAsia="zh-CN" w:bidi="ar"/>
        </w:rPr>
        <w:t>más pesimista posible</w:t>
      </w:r>
      <w:r>
        <w:rPr>
          <w:rFonts w:hint="default" w:ascii="Times New Roman" w:hAnsi="Times New Roman" w:eastAsia="SimSun" w:cs="Times New Roman"/>
          <w:b w:val="0"/>
          <w:bCs w:val="0"/>
          <w:kern w:val="0"/>
          <w:sz w:val="24"/>
          <w:szCs w:val="24"/>
          <w:lang w:val="en-US" w:eastAsia="zh-CN" w:bidi="ar"/>
        </w:rPr>
        <w:t>:</w:t>
      </w:r>
      <w:r>
        <w:rPr>
          <w:rFonts w:hint="default" w:ascii="Times New Roman" w:hAnsi="Times New Roman" w:eastAsia="SimSun" w:cs="Times New Roman"/>
          <w:b w:val="0"/>
          <w:bCs w:val="0"/>
          <w:kern w:val="0"/>
          <w:sz w:val="24"/>
          <w:szCs w:val="24"/>
          <w:lang w:val="es-ES" w:eastAsia="zh-CN" w:bidi="ar"/>
        </w:rPr>
        <w:t xml:space="preserve"> </w:t>
      </w:r>
      <w:r>
        <w:rPr>
          <w:rFonts w:hint="default" w:ascii="Times New Roman" w:hAnsi="Times New Roman" w:eastAsia="SimSun" w:cs="Times New Roman"/>
          <w:b w:val="0"/>
          <w:bCs w:val="0"/>
          <w:kern w:val="0"/>
          <w:sz w:val="24"/>
          <w:szCs w:val="24"/>
          <w:lang w:val="en-US" w:eastAsia="zh-CN" w:bidi="ar"/>
        </w:rPr>
        <w:t>mayor inversión, menor flujo, mayor inflación</w:t>
      </w:r>
    </w:p>
    <w:p>
      <w:pPr>
        <w:jc w:val="both"/>
        <w:rPr>
          <w:rFonts w:hint="default" w:ascii="Times New Roman" w:hAnsi="Times New Roman" w:cs="Times New Roman"/>
          <w:b/>
          <w:bCs/>
          <w:i w:val="0"/>
          <w:iCs w:val="0"/>
        </w:rPr>
      </w:pPr>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Activo fijo inicial (AF) = 100000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Activo circundante inicial (AC)=40000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Flujo de efectivo antes de impuestos=30000 anual</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Tasa de impuestos = 50%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Inflación: </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1</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=18%,</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2</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=18%,</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3</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=22%</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 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4</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=25%</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 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5</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=28%</m:t>
          </m:r>
        </m:oMath>
      </m:oMathPara>
    </w:p>
    <w:p>
      <w:pPr>
        <w:keepNext w:val="0"/>
        <w:keepLines w:val="0"/>
        <w:widowControl/>
        <w:suppressLineNumbers w:val="0"/>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Inversión inicial total = AF+AC=100000+40000 = 140000</m:t>
          </m:r>
        </m:oMath>
      </m:oMathPara>
    </w:p>
    <w:p>
      <w:pPr>
        <w:keepNext w:val="0"/>
        <w:keepLines w:val="0"/>
        <w:widowControl/>
        <w:numPr>
          <w:ilvl w:val="0"/>
          <w:numId w:val="6"/>
        </w:numPr>
        <w:suppressLineNumbers w:val="0"/>
        <w:ind w:left="420" w:leftChars="0" w:hanging="420" w:firstLineChars="0"/>
        <w:jc w:val="left"/>
        <w:rPr>
          <w:rFonts w:hint="default" w:ascii="Times New Roman" w:hAnsi="Times New Roman" w:cs="Times New Roman"/>
          <w:i w:val="0"/>
          <w:iCs w:val="0"/>
        </w:rPr>
      </w:pPr>
      <w:r>
        <w:rPr>
          <w:rFonts w:hint="default" w:ascii="Times New Roman" w:hAnsi="Times New Roman" w:eastAsia="SimSun" w:cs="Times New Roman"/>
          <w:i w:val="0"/>
          <w:iCs w:val="0"/>
          <w:kern w:val="0"/>
          <w:sz w:val="24"/>
          <w:szCs w:val="24"/>
          <w:lang w:val="en-US" w:eastAsia="zh-CN" w:bidi="ar"/>
        </w:rPr>
        <w:t>Inversión adicional en Activo Circulante</w:t>
      </w:r>
    </w:p>
    <w:p>
      <w:pPr>
        <w:keepNext w:val="0"/>
        <w:keepLines w:val="0"/>
        <w:widowControl/>
        <w:numPr>
          <w:ilvl w:val="0"/>
          <w:numId w:val="0"/>
        </w:numPr>
        <w:suppressLineNumbers w:val="0"/>
        <w:ind w:leftChars="0"/>
        <w:jc w:val="left"/>
        <w:rPr>
          <w:rFonts w:hint="default" w:ascii="Times New Roman" w:hAnsi="Times New Roman" w:cs="Times New Roman"/>
          <w:i w:val="0"/>
          <w:iCs w:val="0"/>
        </w:rPr>
      </w:pPr>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
        <m:r>
          <m:rPr>
            <m:sty m:val="p"/>
          </m:rPr>
          <w:rPr>
            <w:rFonts w:hint="default" w:ascii="Cambria Math" w:hAnsi="Cambria Math" w:cs="Times New Roman"/>
            <w:sz w:val="22"/>
            <w:szCs w:val="22"/>
            <w:lang w:val="es-ES" w:eastAsia="en-US" w:bidi="ar-SA"/>
          </w:rPr>
          <m:t>Año 1=AC</m:t>
        </m:r>
        <m:r>
          <m:rPr>
            <m:sty m:val="p"/>
          </m:rPr>
          <w:rPr>
            <w:rFonts w:hint="default" w:ascii="Cambria Math" w:hAnsi="Cambria Math" w:cs="Times New Roman"/>
            <w:sz w:val="22"/>
            <w:szCs w:val="22"/>
            <w:lang w:val="es-ES" w:bidi="ar-SA"/>
          </w:rPr>
          <m:t>×i</m:t>
        </m:r>
      </m:oMath>
      <w:r>
        <w:rPr>
          <w:rFonts w:hint="default" w:ascii="Times New Roman" w:hAnsi="Times New Roman" w:cs="Times New Roman"/>
          <w:b w:val="0"/>
          <w:i w:val="0"/>
          <w:iCs w:val="0"/>
          <w:sz w:val="22"/>
          <w:szCs w:val="22"/>
          <w:lang w:val="es-ES" w:eastAsia="en-US" w:bidi="ar-SA"/>
        </w:rPr>
        <w:t xml:space="preserve"> </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1:40000 </m:t>
          </m:r>
          <m:r>
            <m:rPr>
              <m:sty m:val="p"/>
            </m:rPr>
            <w:rPr>
              <w:rFonts w:hint="default" w:ascii="Cambria Math" w:hAnsi="Cambria Math" w:cs="Times New Roman"/>
              <w:sz w:val="22"/>
              <w:szCs w:val="22"/>
              <w:lang w:val="es-ES" w:bidi="ar-SA"/>
            </w:rPr>
            <m:t>× 0.18=7200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2: 7200 </m:t>
          </m:r>
          <m:r>
            <m:rPr>
              <m:sty m:val="p"/>
            </m:rPr>
            <w:rPr>
              <w:rFonts w:hint="default" w:ascii="Cambria Math" w:hAnsi="Cambria Math" w:cs="Times New Roman"/>
              <w:sz w:val="22"/>
              <w:szCs w:val="22"/>
              <w:lang w:val="es-ES" w:bidi="ar-SA"/>
            </w:rPr>
            <m:t>× 1.18=8496</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m:t>
          </m:r>
          <m:r>
            <m:rPr>
              <m:sty m:val="p"/>
            </m:rPr>
            <w:rPr>
              <w:rFonts w:hint="default" w:ascii="Cambria Math" w:hAnsi="Cambria Math" w:cs="Times New Roman"/>
              <w:sz w:val="22"/>
              <w:szCs w:val="22"/>
              <w:lang w:val="es-ES" w:bidi="ar-SA"/>
            </w:rPr>
            <m:t>8496× 1.22=10365</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4:10365</m:t>
          </m:r>
          <m:r>
            <m:rPr>
              <m:sty m:val="p"/>
            </m:rPr>
            <w:rPr>
              <w:rFonts w:hint="default" w:ascii="Cambria Math" w:hAnsi="Cambria Math" w:cs="Times New Roman"/>
              <w:sz w:val="22"/>
              <w:szCs w:val="22"/>
              <w:lang w:val="es-ES" w:bidi="ar-SA"/>
            </w:rPr>
            <m:t>× 1.25=12956</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Año 5:12956 </m:t>
          </m:r>
          <m:r>
            <m:rPr>
              <m:sty m:val="p"/>
            </m:rPr>
            <w:rPr>
              <w:rFonts w:hint="default" w:ascii="Cambria Math" w:hAnsi="Cambria Math" w:cs="Times New Roman"/>
              <w:sz w:val="22"/>
              <w:szCs w:val="22"/>
              <w:lang w:val="es-ES" w:bidi="ar-SA"/>
            </w:rPr>
            <m:t>× 1.28=16584</m:t>
          </m:r>
        </m:oMath>
      </m:oMathPara>
    </w:p>
    <w:p>
      <w:pPr>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eastAsia="en-US" w:bidi="ar-SA"/>
        </w:rPr>
        <w:t>Flujo de efectivo antes de impuestos</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1:30000 </m:t>
          </m:r>
          <m:r>
            <m:rPr>
              <m:sty m:val="p"/>
            </m:rPr>
            <w:rPr>
              <w:rFonts w:hint="default" w:ascii="Cambria Math" w:hAnsi="Cambria Math" w:cs="Times New Roman"/>
              <w:sz w:val="22"/>
              <w:szCs w:val="22"/>
              <w:lang w:val="es-ES" w:bidi="ar-SA"/>
            </w:rPr>
            <m:t>× 1.18=35400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2: 30000 </m:t>
          </m:r>
          <m:r>
            <m:rPr>
              <m:sty m:val="p"/>
            </m:rPr>
            <w:rPr>
              <w:rFonts w:hint="default" w:ascii="Cambria Math" w:hAnsi="Cambria Math" w:cs="Times New Roman"/>
              <w:sz w:val="22"/>
              <w:szCs w:val="22"/>
              <w:lang w:val="es-ES" w:bidi="ar-SA"/>
            </w:rPr>
            <m:t>× 1.3924=41772</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3:30000</m:t>
          </m:r>
          <m:r>
            <m:rPr>
              <m:sty m:val="p"/>
            </m:rPr>
            <w:rPr>
              <w:rFonts w:hint="default" w:ascii="Cambria Math" w:hAnsi="Cambria Math" w:cs="Times New Roman"/>
              <w:sz w:val="22"/>
              <w:szCs w:val="22"/>
              <w:lang w:val="es-ES" w:bidi="ar-SA"/>
            </w:rPr>
            <m:t>× 1.6987=50962</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4:30000</m:t>
          </m:r>
          <m:r>
            <m:rPr>
              <m:sty m:val="p"/>
            </m:rPr>
            <w:rPr>
              <w:rFonts w:hint="default" w:ascii="Cambria Math" w:hAnsi="Cambria Math" w:cs="Times New Roman"/>
              <w:sz w:val="22"/>
              <w:szCs w:val="22"/>
              <w:lang w:val="es-ES" w:bidi="ar-SA"/>
            </w:rPr>
            <m:t>× 2.1234=63702</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5:30000</m:t>
          </m:r>
          <m:r>
            <m:rPr>
              <m:sty m:val="p"/>
            </m:rPr>
            <w:rPr>
              <w:rFonts w:hint="default" w:ascii="Cambria Math" w:hAnsi="Cambria Math" w:cs="Times New Roman"/>
              <w:sz w:val="22"/>
              <w:szCs w:val="22"/>
              <w:lang w:val="es-ES" w:bidi="ar-SA"/>
            </w:rPr>
            <m:t>× 2.7180=81539</m:t>
          </m:r>
        </m:oMath>
      </m:oMathPara>
    </w:p>
    <w:p>
      <w:pPr>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bidi="ar-SA"/>
        </w:rPr>
        <w:t>Depreciación</w:t>
      </w:r>
    </w:p>
    <w:p>
      <w:pPr>
        <w:keepNext w:val="0"/>
        <w:keepLines w:val="0"/>
        <w:widowControl/>
        <w:numPr>
          <w:ilvl w:val="0"/>
          <w:numId w:val="0"/>
        </w:numPr>
        <w:suppressLineNumbers w:val="0"/>
        <w:ind w:leftChars="0"/>
        <w:jc w:val="both"/>
        <w:rPr>
          <w:rFonts w:hint="default" w:ascii="Times New Roman" w:hAnsi="Times New Roman" w:cs="Times New Roman"/>
          <w:b w:val="0"/>
          <w:i w:val="0"/>
          <w:iCs w:val="0"/>
          <w:sz w:val="22"/>
          <w:szCs w:val="22"/>
          <w:lang w:val="es-ES" w:eastAsia="en-US" w:bidi="ar-SA"/>
        </w:rPr>
      </w:pPr>
      <m:oMathPara>
        <m:oMath>
          <m:f>
            <m:fPr>
              <m:ctrlPr>
                <w:rPr>
                  <w:rFonts w:hint="default" w:ascii="Cambria Math" w:hAnsi="Cambria Math" w:cs="Times New Roman"/>
                  <w:b w:val="0"/>
                  <w:i w:val="0"/>
                  <w:iCs w:val="0"/>
                  <w:sz w:val="22"/>
                  <w:szCs w:val="22"/>
                  <w:lang w:val="es-ES" w:eastAsia="en-US" w:bidi="ar-SA"/>
                </w:rPr>
              </m:ctrlPr>
            </m:fPr>
            <m:num>
              <m:r>
                <m:rPr>
                  <m:sty m:val="p"/>
                </m:rPr>
                <w:rPr>
                  <w:rFonts w:hint="default" w:ascii="Cambria Math" w:hAnsi="Cambria Math" w:cs="Times New Roman"/>
                  <w:sz w:val="22"/>
                  <w:szCs w:val="22"/>
                  <w:lang w:val="es-ES" w:eastAsia="en-US" w:bidi="ar-SA"/>
                </w:rPr>
                <m:t>Activo Fijo incial</m:t>
              </m:r>
              <m:ctrlPr>
                <w:rPr>
                  <w:rFonts w:hint="default" w:ascii="Cambria Math" w:hAnsi="Cambria Math" w:cs="Times New Roman"/>
                  <w:b w:val="0"/>
                  <w:i w:val="0"/>
                  <w:iCs w:val="0"/>
                  <w:sz w:val="22"/>
                  <w:szCs w:val="22"/>
                  <w:lang w:val="es-ES" w:eastAsia="en-US" w:bidi="ar-SA"/>
                </w:rPr>
              </m:ctrlPr>
            </m:num>
            <m:den>
              <m:r>
                <m:rPr>
                  <m:sty m:val="p"/>
                </m:rPr>
                <w:rPr>
                  <w:rFonts w:hint="default" w:ascii="Cambria Math" w:hAnsi="Cambria Math" w:cs="Times New Roman"/>
                  <w:sz w:val="22"/>
                  <w:szCs w:val="22"/>
                  <w:lang w:val="es-ES" w:eastAsia="en-US" w:bidi="ar-SA"/>
                </w:rPr>
                <m:t>vida fiscal</m:t>
              </m:r>
              <m:ctrlPr>
                <w:rPr>
                  <w:rFonts w:hint="default" w:ascii="Cambria Math" w:hAnsi="Cambria Math" w:cs="Times New Roman"/>
                  <w:b w:val="0"/>
                  <w:i w:val="0"/>
                  <w:iCs w:val="0"/>
                  <w:sz w:val="22"/>
                  <w:szCs w:val="22"/>
                  <w:lang w:val="es-ES" w:eastAsia="en-US" w:bidi="ar-SA"/>
                </w:rPr>
              </m:ctrlPr>
            </m:den>
          </m:f>
          <m:r>
            <m:rPr>
              <m:sty m:val="p"/>
            </m:rPr>
            <w:rPr>
              <w:rFonts w:hint="default" w:ascii="Cambria Math" w:hAnsi="Cambria Math" w:cs="Times New Roman"/>
              <w:sz w:val="22"/>
              <w:szCs w:val="22"/>
              <w:lang w:val="es-ES" w:eastAsia="en-US" w:bidi="ar-SA"/>
            </w:rPr>
            <m:t xml:space="preserve"> = </m:t>
          </m:r>
          <m:f>
            <m:fPr>
              <m:ctrlPr>
                <w:rPr>
                  <w:rFonts w:hint="default" w:ascii="Cambria Math" w:hAnsi="Cambria Math" w:cs="Times New Roman"/>
                  <w:b w:val="0"/>
                  <w:i w:val="0"/>
                  <w:iCs w:val="0"/>
                  <w:sz w:val="22"/>
                  <w:szCs w:val="22"/>
                  <w:lang w:val="es-ES" w:eastAsia="en-US" w:bidi="ar-SA"/>
                </w:rPr>
              </m:ctrlPr>
            </m:fPr>
            <m:num>
              <m:r>
                <m:rPr>
                  <m:sty m:val="p"/>
                </m:rPr>
                <w:rPr>
                  <w:rFonts w:hint="default" w:ascii="Cambria Math" w:hAnsi="Cambria Math" w:cs="Times New Roman"/>
                  <w:sz w:val="22"/>
                  <w:szCs w:val="22"/>
                  <w:lang w:val="es-ES" w:eastAsia="en-US" w:bidi="ar-SA"/>
                </w:rPr>
                <m:t>100000</m:t>
              </m:r>
              <m:ctrlPr>
                <w:rPr>
                  <w:rFonts w:hint="default" w:ascii="Cambria Math" w:hAnsi="Cambria Math" w:cs="Times New Roman"/>
                  <w:b w:val="0"/>
                  <w:i w:val="0"/>
                  <w:iCs w:val="0"/>
                  <w:sz w:val="22"/>
                  <w:szCs w:val="22"/>
                  <w:lang w:val="es-ES" w:eastAsia="en-US" w:bidi="ar-SA"/>
                </w:rPr>
              </m:ctrlPr>
            </m:num>
            <m:den>
              <m:r>
                <m:rPr>
                  <m:sty m:val="p"/>
                </m:rPr>
                <w:rPr>
                  <w:rFonts w:hint="default" w:ascii="Cambria Math" w:hAnsi="Cambria Math" w:cs="Times New Roman"/>
                  <w:sz w:val="22"/>
                  <w:szCs w:val="22"/>
                  <w:lang w:val="es-ES" w:eastAsia="en-US" w:bidi="ar-SA"/>
                </w:rPr>
                <m:t>5</m:t>
              </m:r>
              <m:ctrlPr>
                <w:rPr>
                  <w:rFonts w:hint="default" w:ascii="Cambria Math" w:hAnsi="Cambria Math" w:cs="Times New Roman"/>
                  <w:b w:val="0"/>
                  <w:i w:val="0"/>
                  <w:iCs w:val="0"/>
                  <w:sz w:val="22"/>
                  <w:szCs w:val="22"/>
                  <w:lang w:val="es-ES" w:eastAsia="en-US" w:bidi="ar-SA"/>
                </w:rPr>
              </m:ctrlPr>
            </m:den>
          </m:f>
          <m:r>
            <m:rPr>
              <m:sty m:val="p"/>
            </m:rPr>
            <w:rPr>
              <w:rFonts w:hint="default" w:ascii="Cambria Math" w:hAnsi="Cambria Math" w:cs="Times New Roman"/>
              <w:sz w:val="22"/>
              <w:szCs w:val="22"/>
              <w:lang w:val="es-ES" w:eastAsia="en-US" w:bidi="ar-SA"/>
            </w:rPr>
            <m:t>=20000</m:t>
          </m:r>
        </m:oMath>
      </m:oMathPara>
    </w:p>
    <w:p>
      <w:pPr>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eastAsia="en-US" w:bidi="ar-SA"/>
        </w:rPr>
        <w:t>Ingreso gravable</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1:35400 −</m:t>
          </m:r>
          <m:r>
            <m:rPr>
              <m:sty m:val="p"/>
            </m:rPr>
            <w:rPr>
              <w:rFonts w:hint="default" w:ascii="Cambria Math" w:hAnsi="Cambria Math" w:cs="Times New Roman"/>
              <w:sz w:val="22"/>
              <w:szCs w:val="22"/>
              <w:lang w:val="es-ES" w:bidi="ar-SA"/>
            </w:rPr>
            <m:t xml:space="preserve"> 20000=15400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2: 41772 −</m:t>
          </m:r>
          <m:r>
            <m:rPr>
              <m:sty m:val="p"/>
            </m:rPr>
            <w:rPr>
              <w:rFonts w:hint="default" w:ascii="Cambria Math" w:hAnsi="Cambria Math" w:cs="Times New Roman"/>
              <w:sz w:val="22"/>
              <w:szCs w:val="22"/>
              <w:lang w:val="es-ES" w:bidi="ar-SA"/>
            </w:rPr>
            <m:t xml:space="preserve"> 20000=21772</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3:50962−</m:t>
          </m:r>
          <m:r>
            <m:rPr>
              <m:sty m:val="p"/>
            </m:rPr>
            <w:rPr>
              <w:rFonts w:hint="default" w:ascii="Cambria Math" w:hAnsi="Cambria Math" w:cs="Times New Roman"/>
              <w:sz w:val="22"/>
              <w:szCs w:val="22"/>
              <w:lang w:val="es-ES" w:bidi="ar-SA"/>
            </w:rPr>
            <m:t>20000=30962</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4:63702−</m:t>
          </m:r>
          <m:r>
            <m:rPr>
              <m:sty m:val="p"/>
            </m:rPr>
            <w:rPr>
              <w:rFonts w:hint="default" w:ascii="Cambria Math" w:hAnsi="Cambria Math" w:cs="Times New Roman"/>
              <w:sz w:val="22"/>
              <w:szCs w:val="22"/>
              <w:lang w:val="es-ES" w:bidi="ar-SA"/>
            </w:rPr>
            <m:t xml:space="preserve"> 20000=43702</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5:81539−</m:t>
          </m:r>
          <m:r>
            <m:rPr>
              <m:sty m:val="p"/>
            </m:rPr>
            <w:rPr>
              <w:rFonts w:hint="default" w:ascii="Cambria Math" w:hAnsi="Cambria Math" w:cs="Times New Roman"/>
              <w:sz w:val="22"/>
              <w:szCs w:val="22"/>
              <w:lang w:val="es-ES" w:bidi="ar-SA"/>
            </w:rPr>
            <m:t xml:space="preserve"> 20000=61539</m:t>
          </m:r>
        </m:oMath>
      </m:oMathPara>
    </w:p>
    <w:p>
      <w:pPr>
        <w:keepNext w:val="0"/>
        <w:keepLines w:val="0"/>
        <w:widowControl/>
        <w:numPr>
          <w:ilvl w:val="0"/>
          <w:numId w:val="6"/>
        </w:numPr>
        <w:suppressLineNumbers w:val="0"/>
        <w:spacing w:after="160" w:line="259" w:lineRule="auto"/>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eastAsia="en-US" w:bidi="ar-SA"/>
        </w:rPr>
        <w:t>Impuestos</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1:</m:t>
          </m:r>
          <m:r>
            <m:rPr>
              <m:sty m:val="p"/>
            </m:rPr>
            <w:rPr>
              <w:rFonts w:hint="default" w:ascii="Cambria Math" w:hAnsi="Cambria Math" w:cs="Times New Roman"/>
              <w:sz w:val="22"/>
              <w:szCs w:val="22"/>
              <w:lang w:val="es-ES" w:bidi="ar-SA"/>
            </w:rPr>
            <m:t>15400× 0.5=7700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2: </m:t>
          </m:r>
          <m:r>
            <m:rPr>
              <m:sty m:val="p"/>
            </m:rPr>
            <w:rPr>
              <w:rFonts w:hint="default" w:ascii="Cambria Math" w:hAnsi="Cambria Math" w:cs="Times New Roman"/>
              <w:sz w:val="22"/>
              <w:szCs w:val="22"/>
              <w:lang w:val="es-ES" w:bidi="ar-SA"/>
            </w:rPr>
            <m:t>21772× 0.5=10886</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m:t>
          </m:r>
          <m:r>
            <m:rPr>
              <m:sty m:val="p"/>
            </m:rPr>
            <w:rPr>
              <w:rFonts w:hint="default" w:ascii="Cambria Math" w:hAnsi="Cambria Math" w:cs="Times New Roman"/>
              <w:sz w:val="22"/>
              <w:szCs w:val="22"/>
              <w:lang w:val="es-ES" w:bidi="ar-SA"/>
            </w:rPr>
            <m:t>30962×0.5=15481</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m:t>
          </m:r>
          <m:r>
            <m:rPr>
              <m:sty m:val="p"/>
            </m:rPr>
            <w:rPr>
              <w:rFonts w:hint="default" w:ascii="Cambria Math" w:hAnsi="Cambria Math" w:cs="Times New Roman"/>
              <w:sz w:val="22"/>
              <w:szCs w:val="22"/>
              <w:lang w:val="es-ES" w:bidi="ar-SA"/>
            </w:rPr>
            <m:t>43702× 0.5=21851</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5:</m:t>
          </m:r>
          <m:r>
            <m:rPr>
              <m:sty m:val="p"/>
            </m:rPr>
            <w:rPr>
              <w:rFonts w:hint="default" w:ascii="Cambria Math" w:hAnsi="Cambria Math" w:cs="Times New Roman"/>
              <w:sz w:val="22"/>
              <w:szCs w:val="22"/>
              <w:lang w:val="es-ES" w:bidi="ar-SA"/>
            </w:rPr>
            <m:t>61539× 0.5=30769</m:t>
          </m:r>
        </m:oMath>
      </m:oMathPara>
    </w:p>
    <w:p>
      <w:pPr>
        <w:keepNext w:val="0"/>
        <w:keepLines w:val="0"/>
        <w:widowControl/>
        <w:numPr>
          <w:ilvl w:val="0"/>
          <w:numId w:val="0"/>
        </w:numPr>
        <w:suppressLineNumbers w:val="0"/>
        <w:spacing w:after="160" w:line="259" w:lineRule="auto"/>
        <w:ind w:leftChars="0"/>
        <w:jc w:val="both"/>
        <w:rPr>
          <w:rFonts w:hint="default" w:ascii="Times New Roman" w:hAnsi="Times New Roman" w:cs="Times New Roman"/>
          <w:b w:val="0"/>
          <w:i w:val="0"/>
          <w:iCs w:val="0"/>
          <w:sz w:val="22"/>
          <w:szCs w:val="22"/>
          <w:lang w:val="es-ES" w:eastAsia="en-US" w:bidi="ar-SA"/>
        </w:rPr>
      </w:pPr>
    </w:p>
    <w:p>
      <w:pPr>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eastAsia="en-US" w:bidi="ar-SA"/>
        </w:rPr>
        <w:t>Flujo de efectivo despues de impuestos</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1:35400 −</m:t>
          </m:r>
          <m:r>
            <m:rPr>
              <m:sty m:val="p"/>
            </m:rPr>
            <w:rPr>
              <w:rFonts w:hint="default" w:ascii="Cambria Math" w:hAnsi="Cambria Math" w:cs="Times New Roman"/>
              <w:sz w:val="22"/>
              <w:szCs w:val="22"/>
              <w:lang w:val="es-ES" w:bidi="ar-SA"/>
            </w:rPr>
            <m:t xml:space="preserve"> 7700−7200=20500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2: 41772 −</m:t>
          </m:r>
          <m:r>
            <m:rPr>
              <m:sty m:val="p"/>
            </m:rPr>
            <w:rPr>
              <w:rFonts w:hint="default" w:ascii="Cambria Math" w:hAnsi="Cambria Math" w:cs="Times New Roman"/>
              <w:sz w:val="22"/>
              <w:szCs w:val="22"/>
              <w:lang w:val="es-ES" w:bidi="ar-SA"/>
            </w:rPr>
            <m:t xml:space="preserve"> 10886−8496=22390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3:50962−</m:t>
          </m:r>
          <m:r>
            <m:rPr>
              <m:sty m:val="p"/>
            </m:rPr>
            <w:rPr>
              <w:rFonts w:hint="default" w:ascii="Cambria Math" w:hAnsi="Cambria Math" w:cs="Times New Roman"/>
              <w:sz w:val="22"/>
              <w:szCs w:val="22"/>
              <w:lang w:val="es-ES" w:bidi="ar-SA"/>
            </w:rPr>
            <m:t>15481−10365=25116</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4:63702−</m:t>
          </m:r>
          <m:r>
            <m:rPr>
              <m:sty m:val="p"/>
            </m:rPr>
            <w:rPr>
              <w:rFonts w:hint="default" w:ascii="Cambria Math" w:hAnsi="Cambria Math" w:cs="Times New Roman"/>
              <w:sz w:val="22"/>
              <w:szCs w:val="22"/>
              <w:lang w:val="es-ES" w:bidi="ar-SA"/>
            </w:rPr>
            <m:t xml:space="preserve"> 21851−12956=28895</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5:81539−</m:t>
          </m:r>
          <m:r>
            <m:rPr>
              <m:sty m:val="p"/>
            </m:rPr>
            <w:rPr>
              <w:rFonts w:hint="default" w:ascii="Cambria Math" w:hAnsi="Cambria Math" w:cs="Times New Roman"/>
              <w:sz w:val="22"/>
              <w:szCs w:val="22"/>
              <w:lang w:val="es-ES" w:bidi="ar-SA"/>
            </w:rPr>
            <m:t xml:space="preserve"> 30769−16584=34185</m:t>
          </m:r>
        </m:oMath>
      </m:oMathPara>
    </w:p>
    <w:p>
      <w:pPr>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eastAsia="en-US" w:bidi="ar-SA"/>
        </w:rPr>
        <w:t>Flujo de efectivo despues de impuestos</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1:20500 </m:t>
          </m:r>
          <m:r>
            <m:rPr>
              <m:sty m:val="p"/>
            </m:rPr>
            <w:rPr>
              <w:rFonts w:hint="default" w:ascii="Cambria Math" w:hAnsi="Cambria Math" w:cs="Times New Roman"/>
              <w:sz w:val="22"/>
              <w:szCs w:val="22"/>
              <w:lang w:val="es-ES" w:bidi="ar-SA"/>
            </w:rPr>
            <m:t>÷ 1.18=17373</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2: 22390</m:t>
          </m:r>
          <m:r>
            <m:rPr>
              <m:sty m:val="p"/>
            </m:rPr>
            <w:rPr>
              <w:rFonts w:hint="default" w:ascii="Cambria Math" w:hAnsi="Cambria Math" w:cs="Times New Roman"/>
              <w:sz w:val="22"/>
              <w:szCs w:val="22"/>
              <w:lang w:val="es-ES" w:bidi="ar-SA"/>
            </w:rPr>
            <m:t>÷1.3924=16080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3:25116</m:t>
          </m:r>
          <m:r>
            <m:rPr>
              <m:sty m:val="p"/>
            </m:rPr>
            <w:rPr>
              <w:rFonts w:hint="default" w:ascii="Cambria Math" w:hAnsi="Cambria Math" w:cs="Times New Roman"/>
              <w:sz w:val="22"/>
              <w:szCs w:val="22"/>
              <w:lang w:val="es-ES" w:bidi="ar-SA"/>
            </w:rPr>
            <m:t>÷1.6987=14785</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4:28895</m:t>
          </m:r>
          <m:r>
            <m:rPr>
              <m:sty m:val="p"/>
            </m:rPr>
            <w:rPr>
              <w:rFonts w:hint="default" w:ascii="Cambria Math" w:hAnsi="Cambria Math" w:cs="Times New Roman"/>
              <w:sz w:val="22"/>
              <w:szCs w:val="22"/>
              <w:lang w:val="es-ES" w:bidi="ar-SA"/>
            </w:rPr>
            <m:t>÷2.1234=13608</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5:34185</m:t>
          </m:r>
          <m:r>
            <m:rPr>
              <m:sty m:val="p"/>
            </m:rPr>
            <w:rPr>
              <w:rFonts w:hint="default" w:ascii="Cambria Math" w:hAnsi="Cambria Math" w:cs="Times New Roman"/>
              <w:sz w:val="22"/>
              <w:szCs w:val="22"/>
              <w:lang w:val="es-ES" w:bidi="ar-SA"/>
            </w:rPr>
            <m:t>÷2.7180=12577</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w:p>
    <w:p>
      <w:pPr>
        <w:keepNext w:val="0"/>
        <w:keepLines w:val="0"/>
        <w:widowControl/>
        <w:suppressLineNumbers w:val="0"/>
        <w:jc w:val="both"/>
        <w:rPr>
          <w:rFonts w:hint="default" w:ascii="Times New Roman" w:hAnsi="Times New Roman" w:cs="Times New Roman"/>
          <w:b w:val="0"/>
          <w:i w:val="0"/>
          <w:sz w:val="22"/>
          <w:szCs w:val="22"/>
          <w:lang w:val="es-ES" w:bidi="ar-SA"/>
        </w:rPr>
      </w:pPr>
      <m:oMathPara>
        <m:oMath>
          <m:r>
            <m:rPr>
              <m:sty m:val="p"/>
            </m:rPr>
            <w:rPr>
              <w:rFonts w:hint="default" w:ascii="Cambria Math" w:hAnsi="Cambria Math" w:cs="Times New Roman"/>
              <w:sz w:val="22"/>
              <w:szCs w:val="22"/>
              <w:lang w:val="es-ES" w:bidi="ar-SA"/>
            </w:rPr>
            <m:t>TIR=−3.1%</m:t>
          </m:r>
        </m:oMath>
      </m:oMathPara>
    </w:p>
    <w:p>
      <w:pPr>
        <w:keepNext w:val="0"/>
        <w:keepLines w:val="0"/>
        <w:widowControl/>
        <w:suppressLineNumbers w:val="0"/>
        <w:jc w:val="both"/>
        <w:rPr>
          <w:rFonts w:hint="default" w:ascii="Times New Roman" w:hAnsi="Times New Roman" w:cs="Times New Roman"/>
          <w:b w:val="0"/>
          <w:i w:val="0"/>
          <w:sz w:val="22"/>
          <w:szCs w:val="22"/>
          <w:lang w:val="es-ES" w:bidi="ar-SA"/>
        </w:rPr>
      </w:pPr>
    </w:p>
    <w:tbl>
      <w:tblPr>
        <w:tblStyle w:val="7"/>
        <w:tblW w:w="8960" w:type="dxa"/>
        <w:tblInd w:w="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74"/>
        <w:gridCol w:w="1021"/>
        <w:gridCol w:w="1101"/>
        <w:gridCol w:w="1378"/>
        <w:gridCol w:w="987"/>
        <w:gridCol w:w="1124"/>
        <w:gridCol w:w="1170"/>
        <w:gridCol w:w="12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81" w:hRule="atLeast"/>
        </w:trPr>
        <w:tc>
          <w:tcPr>
            <w:tcW w:w="933"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rPr>
              <w:t>Año</w:t>
            </w:r>
          </w:p>
        </w:tc>
        <w:tc>
          <w:tcPr>
            <w:tcW w:w="1026"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rPr>
              <w:t>Inv. adicional en AC</w:t>
            </w:r>
          </w:p>
        </w:tc>
        <w:tc>
          <w:tcPr>
            <w:tcW w:w="1107"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rPr>
              <w:t>Flujo antes de impuestos</w:t>
            </w:r>
          </w:p>
        </w:tc>
        <w:tc>
          <w:tcPr>
            <w:tcW w:w="1385"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rPr>
              <w:t>Depreciación</w:t>
            </w:r>
          </w:p>
        </w:tc>
        <w:tc>
          <w:tcPr>
            <w:tcW w:w="992"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rPr>
              <w:t>Ingreso gravable</w:t>
            </w:r>
          </w:p>
        </w:tc>
        <w:tc>
          <w:tcPr>
            <w:tcW w:w="1130"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rPr>
              <w:t>Impuestos</w:t>
            </w:r>
          </w:p>
        </w:tc>
        <w:tc>
          <w:tcPr>
            <w:tcW w:w="1176"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rPr>
              <w:t>Flujo desp. imp. (pesos corrientes)</w:t>
            </w:r>
          </w:p>
        </w:tc>
        <w:tc>
          <w:tcPr>
            <w:tcW w:w="1211"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rPr>
              <w:t>Flujo desp. imp. (pesos constantes)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1026"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22"/>
                <w:szCs w:val="22"/>
                <w:u w:val="none"/>
              </w:rPr>
            </w:pPr>
          </w:p>
        </w:tc>
        <w:tc>
          <w:tcPr>
            <w:tcW w:w="1107"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22"/>
                <w:szCs w:val="22"/>
                <w:u w:val="none"/>
              </w:rPr>
            </w:pPr>
          </w:p>
        </w:tc>
        <w:tc>
          <w:tcPr>
            <w:tcW w:w="1385"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22"/>
                <w:szCs w:val="22"/>
                <w:u w:val="none"/>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22"/>
                <w:szCs w:val="22"/>
                <w:u w:val="none"/>
              </w:rPr>
            </w:pPr>
          </w:p>
        </w:tc>
        <w:tc>
          <w:tcPr>
            <w:tcW w:w="1130"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22"/>
                <w:szCs w:val="22"/>
                <w:u w:val="none"/>
              </w:rPr>
            </w:pP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-140,000</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102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7,200</w:t>
            </w:r>
          </w:p>
        </w:tc>
        <w:tc>
          <w:tcPr>
            <w:tcW w:w="110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35,400</w:t>
            </w:r>
          </w:p>
        </w:tc>
        <w:tc>
          <w:tcPr>
            <w:tcW w:w="13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20,000</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15,400</w:t>
            </w:r>
          </w:p>
        </w:tc>
        <w:tc>
          <w:tcPr>
            <w:tcW w:w="113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7,700</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20,500</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17,373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w:t>
            </w:r>
          </w:p>
        </w:tc>
        <w:tc>
          <w:tcPr>
            <w:tcW w:w="102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8,496</w:t>
            </w:r>
          </w:p>
        </w:tc>
        <w:tc>
          <w:tcPr>
            <w:tcW w:w="110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41,772</w:t>
            </w:r>
          </w:p>
        </w:tc>
        <w:tc>
          <w:tcPr>
            <w:tcW w:w="13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20,000</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21,772</w:t>
            </w:r>
          </w:p>
        </w:tc>
        <w:tc>
          <w:tcPr>
            <w:tcW w:w="113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10,886</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22,390</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16,080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w:t>
            </w:r>
          </w:p>
        </w:tc>
        <w:tc>
          <w:tcPr>
            <w:tcW w:w="102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10,365</w:t>
            </w:r>
          </w:p>
        </w:tc>
        <w:tc>
          <w:tcPr>
            <w:tcW w:w="110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50,962</w:t>
            </w:r>
          </w:p>
        </w:tc>
        <w:tc>
          <w:tcPr>
            <w:tcW w:w="13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20,000</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30,962</w:t>
            </w:r>
          </w:p>
        </w:tc>
        <w:tc>
          <w:tcPr>
            <w:tcW w:w="113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15,481</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25,116</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14,785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102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12,956</w:t>
            </w:r>
          </w:p>
        </w:tc>
        <w:tc>
          <w:tcPr>
            <w:tcW w:w="110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63,702</w:t>
            </w:r>
          </w:p>
        </w:tc>
        <w:tc>
          <w:tcPr>
            <w:tcW w:w="13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20,000</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43,702</w:t>
            </w:r>
          </w:p>
        </w:tc>
        <w:tc>
          <w:tcPr>
            <w:tcW w:w="113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21,851</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28,895</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13,608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w:t>
            </w:r>
          </w:p>
        </w:tc>
        <w:tc>
          <w:tcPr>
            <w:tcW w:w="102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16,584</w:t>
            </w:r>
          </w:p>
        </w:tc>
        <w:tc>
          <w:tcPr>
            <w:tcW w:w="110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81,539</w:t>
            </w:r>
          </w:p>
        </w:tc>
        <w:tc>
          <w:tcPr>
            <w:tcW w:w="13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20,000</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61,539</w:t>
            </w:r>
          </w:p>
        </w:tc>
        <w:tc>
          <w:tcPr>
            <w:tcW w:w="113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30,769</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34,185</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12,577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6" w:hRule="atLeast"/>
        </w:trPr>
        <w:tc>
          <w:tcPr>
            <w:tcW w:w="933"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 (rescate)</w:t>
            </w:r>
          </w:p>
        </w:tc>
        <w:tc>
          <w:tcPr>
            <w:tcW w:w="1026"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22"/>
                <w:szCs w:val="22"/>
                <w:u w:val="none"/>
              </w:rPr>
            </w:pPr>
          </w:p>
        </w:tc>
        <w:tc>
          <w:tcPr>
            <w:tcW w:w="110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163,078</w:t>
            </w:r>
          </w:p>
        </w:tc>
        <w:tc>
          <w:tcPr>
            <w:tcW w:w="1385"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22"/>
                <w:szCs w:val="22"/>
                <w:u w:val="none"/>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22"/>
                <w:szCs w:val="22"/>
                <w:u w:val="none"/>
              </w:rPr>
            </w:pPr>
          </w:p>
        </w:tc>
        <w:tc>
          <w:tcPr>
            <w:tcW w:w="113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27,180</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135,898</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50,000</w:t>
            </w:r>
          </w:p>
        </w:tc>
      </w:tr>
    </w:tbl>
    <w:p>
      <w:pPr>
        <w:keepNext w:val="0"/>
        <w:keepLines w:val="0"/>
        <w:widowControl/>
        <w:suppressLineNumbers w:val="0"/>
        <w:jc w:val="left"/>
        <w:rPr>
          <w:rStyle w:val="22"/>
          <w:rFonts w:hint="default" w:ascii="Times New Roman" w:hAnsi="Times New Roman" w:eastAsia="SimSun" w:cs="Times New Roman"/>
          <w:b/>
          <w:bCs/>
          <w:kern w:val="0"/>
          <w:sz w:val="24"/>
          <w:szCs w:val="24"/>
          <w:lang w:val="en-US" w:eastAsia="zh-CN" w:bidi="ar"/>
        </w:rPr>
      </w:pPr>
    </w:p>
    <w:p>
      <w:pPr>
        <w:keepNext w:val="0"/>
        <w:keepLines w:val="0"/>
        <w:widowControl/>
        <w:suppressLineNumbers w:val="0"/>
        <w:jc w:val="left"/>
        <w:rPr>
          <w:rFonts w:hint="default" w:ascii="Times New Roman" w:hAnsi="Times New Roman" w:cs="Times New Roman"/>
          <w:b/>
          <w:bCs/>
          <w:lang w:val="es-ES"/>
        </w:rPr>
      </w:pPr>
      <w:r>
        <w:rPr>
          <w:rStyle w:val="22"/>
          <w:rFonts w:hint="default" w:ascii="Times New Roman" w:hAnsi="Times New Roman" w:eastAsia="SimSun" w:cs="Times New Roman"/>
          <w:b/>
          <w:bCs/>
          <w:kern w:val="0"/>
          <w:sz w:val="24"/>
          <w:szCs w:val="24"/>
          <w:lang w:val="en-US" w:eastAsia="zh-CN" w:bidi="ar"/>
        </w:rPr>
        <w:t>PASO 2.</w:t>
      </w:r>
      <w:r>
        <w:rPr>
          <w:rFonts w:hint="default" w:ascii="Times New Roman" w:hAnsi="Times New Roman" w:eastAsia="SimSun" w:cs="Times New Roman"/>
          <w:b/>
          <w:bCs/>
          <w:kern w:val="0"/>
          <w:sz w:val="24"/>
          <w:szCs w:val="24"/>
          <w:lang w:val="en-US" w:eastAsia="zh-CN" w:bidi="ar"/>
        </w:rPr>
        <w:t xml:space="preserve"> DETERMINAR LA TIR MÁXIMA QUE PUEDE RESULTAR DE LA SIMULACIÓN</w:t>
      </w:r>
      <w:r>
        <w:rPr>
          <w:rFonts w:hint="default" w:ascii="Times New Roman" w:hAnsi="Times New Roman" w:eastAsia="SimSun" w:cs="Times New Roman"/>
          <w:b/>
          <w:bCs/>
          <w:kern w:val="0"/>
          <w:sz w:val="24"/>
          <w:szCs w:val="24"/>
          <w:lang w:val="es-ES" w:eastAsia="zh-CN" w:bidi="ar"/>
        </w:rPr>
        <w:t>:</w:t>
      </w:r>
    </w:p>
    <w:p>
      <w:pPr>
        <w:keepNext w:val="0"/>
        <w:keepLines w:val="0"/>
        <w:widowControl/>
        <w:suppressLineNumbers w:val="0"/>
        <w:jc w:val="both"/>
        <w:rPr>
          <w:rFonts w:hint="default" w:ascii="Times New Roman" w:hAnsi="Times New Roman" w:cs="Times New Roman"/>
          <w:b w:val="0"/>
          <w:i w:val="0"/>
          <w:sz w:val="22"/>
          <w:szCs w:val="22"/>
          <w:lang w:val="es-ES" w:eastAsia="en-US" w:bidi="ar-SA"/>
        </w:rPr>
      </w:pPr>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Activo fijo inicial (AF) = 60000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Activo circundante inicial (AC)=25000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Flujo de efectivo antes de impuestos=45000 anual</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Tasa de impuestos = 50%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Inflación: </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1</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=12%,</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2</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=12%,</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3</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=15%</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 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4</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=18%</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 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5</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=19%</m:t>
          </m:r>
        </m:oMath>
      </m:oMathPara>
    </w:p>
    <w:p>
      <w:pPr>
        <w:keepNext w:val="0"/>
        <w:keepLines w:val="0"/>
        <w:widowControl/>
        <w:suppressLineNumbers w:val="0"/>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Inversión inicial total = AF+AC=60000+25000= 85000</m:t>
          </m:r>
        </m:oMath>
      </m:oMathPara>
    </w:p>
    <w:p>
      <w:pPr>
        <w:keepNext w:val="0"/>
        <w:keepLines w:val="0"/>
        <w:widowControl/>
        <w:suppressLineNumbers w:val="0"/>
        <w:jc w:val="both"/>
        <w:rPr>
          <w:rFonts w:hint="default" w:ascii="Times New Roman" w:hAnsi="Times New Roman" w:cs="Times New Roman"/>
          <w:b w:val="0"/>
          <w:i w:val="0"/>
          <w:sz w:val="22"/>
          <w:szCs w:val="22"/>
          <w:lang w:val="es-ES" w:bidi="ar-SA"/>
        </w:rPr>
      </w:pPr>
      <m:oMathPara>
        <m:oMath>
          <m:r>
            <m:rPr>
              <m:sty m:val="p"/>
            </m:rPr>
            <w:rPr>
              <w:rFonts w:hint="default" w:ascii="Cambria Math" w:hAnsi="Cambria Math" w:cs="Times New Roman"/>
              <w:sz w:val="22"/>
              <w:szCs w:val="22"/>
              <w:lang w:val="es-ES" w:bidi="ar-SA"/>
            </w:rPr>
            <m:t>TIR=19.91%</m:t>
          </m:r>
        </m:oMath>
      </m:oMathPara>
    </w:p>
    <w:p>
      <w:pPr>
        <w:keepNext w:val="0"/>
        <w:keepLines w:val="0"/>
        <w:widowControl/>
        <w:suppressLineNumbers w:val="0"/>
        <w:jc w:val="center"/>
        <w:rPr>
          <w:rFonts w:hint="default" w:ascii="Times New Roman" w:hAnsi="Times New Roman" w:cs="Times New Roman"/>
          <w:b w:val="0"/>
          <w:i w:val="0"/>
          <w:sz w:val="22"/>
          <w:szCs w:val="22"/>
          <w:lang w:val="es-ES" w:eastAsia="en-US" w:bidi="ar-SA"/>
        </w:rPr>
      </w:pPr>
    </w:p>
    <w:tbl>
      <w:tblPr>
        <w:tblStyle w:val="7"/>
        <w:tblW w:w="9034" w:type="dxa"/>
        <w:tblInd w:w="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6"/>
        <w:gridCol w:w="1057"/>
        <w:gridCol w:w="1058"/>
        <w:gridCol w:w="1226"/>
        <w:gridCol w:w="1285"/>
        <w:gridCol w:w="1058"/>
        <w:gridCol w:w="1059"/>
        <w:gridCol w:w="12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3" w:hRule="atLeast"/>
        </w:trPr>
        <w:tc>
          <w:tcPr>
            <w:tcW w:w="1056"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lang w:val="en-US" w:eastAsia="zh-CN" w:bidi="ar"/>
              </w:rPr>
              <w:t>Año</w:t>
            </w:r>
          </w:p>
        </w:tc>
        <w:tc>
          <w:tcPr>
            <w:tcW w:w="1057"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lang w:val="en-US" w:eastAsia="zh-CN" w:bidi="ar"/>
              </w:rPr>
              <w:t>Inv. adicional en AC</w:t>
            </w:r>
          </w:p>
        </w:tc>
        <w:tc>
          <w:tcPr>
            <w:tcW w:w="1058"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lang w:val="en-US" w:eastAsia="zh-CN" w:bidi="ar"/>
              </w:rPr>
              <w:t>Flujo antes de impuestos</w:t>
            </w:r>
          </w:p>
        </w:tc>
        <w:tc>
          <w:tcPr>
            <w:tcW w:w="1226"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lang w:val="en-US" w:eastAsia="zh-CN" w:bidi="ar"/>
              </w:rPr>
              <w:t>Depreciación</w:t>
            </w:r>
          </w:p>
        </w:tc>
        <w:tc>
          <w:tcPr>
            <w:tcW w:w="1285"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lang w:val="en-US" w:eastAsia="zh-CN" w:bidi="ar"/>
              </w:rPr>
              <w:t>Ingreso gravable</w:t>
            </w:r>
          </w:p>
        </w:tc>
        <w:tc>
          <w:tcPr>
            <w:tcW w:w="1058"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lang w:val="en-US" w:eastAsia="zh-CN" w:bidi="ar"/>
              </w:rPr>
              <w:t>Impuestos</w:t>
            </w:r>
          </w:p>
        </w:tc>
        <w:tc>
          <w:tcPr>
            <w:tcW w:w="1059"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lang w:val="en-US" w:eastAsia="zh-CN" w:bidi="ar"/>
              </w:rPr>
              <w:t>Flujo desp. imp. (pesos corrientes)</w:t>
            </w:r>
          </w:p>
        </w:tc>
        <w:tc>
          <w:tcPr>
            <w:tcW w:w="1235"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lang w:val="en-US" w:eastAsia="zh-CN" w:bidi="ar"/>
              </w:rPr>
              <w:t>Flujo desp. imp. (pesos constantes)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0</w:t>
            </w:r>
          </w:p>
        </w:tc>
        <w:tc>
          <w:tcPr>
            <w:tcW w:w="1057"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18"/>
                <w:szCs w:val="18"/>
                <w:u w:val="none"/>
              </w:rPr>
            </w:pP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18"/>
                <w:szCs w:val="18"/>
                <w:u w:val="none"/>
              </w:rPr>
            </w:pPr>
          </w:p>
        </w:tc>
        <w:tc>
          <w:tcPr>
            <w:tcW w:w="1226"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18"/>
                <w:szCs w:val="18"/>
                <w:u w:val="none"/>
              </w:rPr>
            </w:pPr>
          </w:p>
        </w:tc>
        <w:tc>
          <w:tcPr>
            <w:tcW w:w="1285"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18"/>
                <w:szCs w:val="18"/>
                <w:u w:val="none"/>
              </w:rPr>
            </w:pP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18"/>
                <w:szCs w:val="18"/>
                <w:u w:val="none"/>
              </w:rPr>
            </w:pPr>
          </w:p>
        </w:tc>
        <w:tc>
          <w:tcPr>
            <w:tcW w:w="1059"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-85,000</w:t>
            </w:r>
          </w:p>
        </w:tc>
        <w:tc>
          <w:tcPr>
            <w:tcW w:w="123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-85,000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w:t>
            </w:r>
          </w:p>
        </w:tc>
        <w:tc>
          <w:tcPr>
            <w:tcW w:w="105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3,000</w:t>
            </w: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50,400</w:t>
            </w:r>
          </w:p>
        </w:tc>
        <w:tc>
          <w:tcPr>
            <w:tcW w:w="122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12,000</w:t>
            </w:r>
          </w:p>
        </w:tc>
        <w:tc>
          <w:tcPr>
            <w:tcW w:w="12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38,400</w:t>
            </w: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19,200</w:t>
            </w:r>
          </w:p>
        </w:tc>
        <w:tc>
          <w:tcPr>
            <w:tcW w:w="1059"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28,200</w:t>
            </w:r>
          </w:p>
        </w:tc>
        <w:tc>
          <w:tcPr>
            <w:tcW w:w="123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25,179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w:t>
            </w:r>
          </w:p>
        </w:tc>
        <w:tc>
          <w:tcPr>
            <w:tcW w:w="105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3,360</w:t>
            </w: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56,448</w:t>
            </w:r>
          </w:p>
        </w:tc>
        <w:tc>
          <w:tcPr>
            <w:tcW w:w="122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12,000</w:t>
            </w:r>
          </w:p>
        </w:tc>
        <w:tc>
          <w:tcPr>
            <w:tcW w:w="12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44,448</w:t>
            </w: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22,224</w:t>
            </w:r>
          </w:p>
        </w:tc>
        <w:tc>
          <w:tcPr>
            <w:tcW w:w="1059"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30,864</w:t>
            </w:r>
          </w:p>
        </w:tc>
        <w:tc>
          <w:tcPr>
            <w:tcW w:w="123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24,605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w:t>
            </w:r>
          </w:p>
        </w:tc>
        <w:tc>
          <w:tcPr>
            <w:tcW w:w="105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3,864</w:t>
            </w: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64,915</w:t>
            </w:r>
          </w:p>
        </w:tc>
        <w:tc>
          <w:tcPr>
            <w:tcW w:w="122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12,000</w:t>
            </w:r>
          </w:p>
        </w:tc>
        <w:tc>
          <w:tcPr>
            <w:tcW w:w="12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52,915</w:t>
            </w: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26,458</w:t>
            </w:r>
          </w:p>
        </w:tc>
        <w:tc>
          <w:tcPr>
            <w:tcW w:w="1059"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34,594</w:t>
            </w:r>
          </w:p>
        </w:tc>
        <w:tc>
          <w:tcPr>
            <w:tcW w:w="123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23,981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4</w:t>
            </w:r>
          </w:p>
        </w:tc>
        <w:tc>
          <w:tcPr>
            <w:tcW w:w="105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4,560</w:t>
            </w: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76,600</w:t>
            </w:r>
          </w:p>
        </w:tc>
        <w:tc>
          <w:tcPr>
            <w:tcW w:w="122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12,000</w:t>
            </w:r>
          </w:p>
        </w:tc>
        <w:tc>
          <w:tcPr>
            <w:tcW w:w="12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64,600</w:t>
            </w: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32,300</w:t>
            </w:r>
          </w:p>
        </w:tc>
        <w:tc>
          <w:tcPr>
            <w:tcW w:w="1059"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39,740</w:t>
            </w:r>
          </w:p>
        </w:tc>
        <w:tc>
          <w:tcPr>
            <w:tcW w:w="123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23,346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5</w:t>
            </w:r>
          </w:p>
        </w:tc>
        <w:tc>
          <w:tcPr>
            <w:tcW w:w="105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5,426</w:t>
            </w: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91,154</w:t>
            </w:r>
          </w:p>
        </w:tc>
        <w:tc>
          <w:tcPr>
            <w:tcW w:w="122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12,000</w:t>
            </w:r>
          </w:p>
        </w:tc>
        <w:tc>
          <w:tcPr>
            <w:tcW w:w="12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79,154</w:t>
            </w: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39,577</w:t>
            </w:r>
          </w:p>
        </w:tc>
        <w:tc>
          <w:tcPr>
            <w:tcW w:w="1059"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46,151</w:t>
            </w:r>
          </w:p>
        </w:tc>
        <w:tc>
          <w:tcPr>
            <w:tcW w:w="123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22,783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5 (rescate)</w:t>
            </w:r>
          </w:p>
        </w:tc>
        <w:tc>
          <w:tcPr>
            <w:tcW w:w="1057"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18"/>
                <w:szCs w:val="18"/>
                <w:u w:val="none"/>
              </w:rPr>
            </w:pP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74,949</w:t>
            </w:r>
          </w:p>
        </w:tc>
        <w:tc>
          <w:tcPr>
            <w:tcW w:w="1226"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18"/>
                <w:szCs w:val="18"/>
                <w:u w:val="none"/>
              </w:rPr>
            </w:pPr>
          </w:p>
        </w:tc>
        <w:tc>
          <w:tcPr>
            <w:tcW w:w="1285" w:type="dxa"/>
            <w:tcBorders>
              <w:top w:val="single" w:color="000000" w:sz="4" w:space="0"/>
              <w:left w:val="single" w:color="000000" w:sz="4" w:space="0"/>
              <w:bottom w:val="single" w:color="000000" w:sz="4" w:space="0"/>
              <w:right w:val="single" w:color="000000" w:sz="4" w:space="0"/>
            </w:tcBorders>
            <w:shd w:val="clear" w:color="auto" w:fill="auto"/>
            <w:vAlign w:val="top"/>
          </w:tcPr>
          <w:p>
            <w:pPr>
              <w:rPr>
                <w:rFonts w:hint="default" w:ascii="Times New Roman" w:hAnsi="Times New Roman" w:cs="Times New Roman"/>
                <w:i w:val="0"/>
                <w:iCs w:val="0"/>
                <w:color w:val="000000"/>
                <w:sz w:val="18"/>
                <w:szCs w:val="18"/>
                <w:u w:val="none"/>
              </w:rPr>
            </w:pPr>
          </w:p>
        </w:tc>
        <w:tc>
          <w:tcPr>
            <w:tcW w:w="1058"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12,154</w:t>
            </w:r>
          </w:p>
        </w:tc>
        <w:tc>
          <w:tcPr>
            <w:tcW w:w="1059"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62,795</w:t>
            </w:r>
          </w:p>
        </w:tc>
        <w:tc>
          <w:tcPr>
            <w:tcW w:w="123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lang w:val="en-US" w:eastAsia="zh-CN" w:bidi="ar"/>
              </w:rPr>
              <w:t>31,000</w:t>
            </w:r>
          </w:p>
        </w:tc>
      </w:tr>
    </w:tbl>
    <w:p>
      <w:pPr>
        <w:keepNext w:val="0"/>
        <w:keepLines w:val="0"/>
        <w:widowControl/>
        <w:numPr>
          <w:ilvl w:val="0"/>
          <w:numId w:val="0"/>
        </w:numPr>
        <w:suppressLineNumbers w:val="0"/>
        <w:jc w:val="left"/>
        <w:rPr>
          <w:rFonts w:hint="default" w:ascii="Times New Roman" w:hAnsi="Times New Roman" w:cs="Times New Roman"/>
          <w:i w:val="0"/>
          <w:iCs w:val="0"/>
          <w:lang w:val="es-ES"/>
        </w:rPr>
      </w:pPr>
    </w:p>
    <w:p>
      <w:pPr>
        <w:keepNext w:val="0"/>
        <w:keepLines w:val="0"/>
        <w:widowControl/>
        <w:numPr>
          <w:ilvl w:val="0"/>
          <w:numId w:val="0"/>
        </w:numPr>
        <w:suppressLineNumbers w:val="0"/>
        <w:jc w:val="left"/>
        <w:rPr>
          <w:rFonts w:hint="default" w:ascii="Times New Roman" w:hAnsi="Times New Roman" w:cs="Times New Roman"/>
          <w:i w:val="0"/>
          <w:iCs w:val="0"/>
          <w:lang w:val="es-ES"/>
        </w:rPr>
      </w:pPr>
    </w:p>
    <w:p>
      <w:pPr>
        <w:keepNext w:val="0"/>
        <w:keepLines w:val="0"/>
        <w:widowControl/>
        <w:numPr>
          <w:ilvl w:val="0"/>
          <w:numId w:val="0"/>
        </w:numPr>
        <w:suppressLineNumbers w:val="0"/>
        <w:jc w:val="left"/>
        <w:rPr>
          <w:rFonts w:hint="default" w:ascii="Times New Roman" w:hAnsi="Times New Roman" w:cs="Times New Roman"/>
          <w:b/>
          <w:bCs/>
          <w:i w:val="0"/>
          <w:iCs w:val="0"/>
          <w:lang w:val="es-ES"/>
        </w:rPr>
      </w:pPr>
      <w:r>
        <w:rPr>
          <w:rFonts w:hint="default" w:ascii="Times New Roman" w:hAnsi="Times New Roman" w:cs="Times New Roman"/>
          <w:b/>
          <w:bCs/>
          <w:i w:val="0"/>
          <w:iCs w:val="0"/>
          <w:lang w:val="es-ES"/>
        </w:rPr>
        <w:t>PASO 3. DIVIDIR EL INTERVALO [-3.1%, 19.91%] EN 20 PARTES IGUALES:</w:t>
      </w:r>
    </w:p>
    <w:p>
      <w:pPr>
        <w:jc w:val="both"/>
        <w:rPr>
          <w:rFonts w:hint="default" w:ascii="Times New Roman" w:hAnsi="Times New Roman" w:cs="Times New Roman"/>
          <w:bCs/>
          <w:i w:val="0"/>
          <w:iCs w:val="0"/>
          <w:lang w:val="es-ES"/>
        </w:rPr>
      </w:pPr>
      <m:oMathPara>
        <m:oMath>
          <m:f>
            <m:fPr>
              <m:ctrlPr>
                <w:rPr>
                  <w:rFonts w:hint="default" w:ascii="Cambria Math" w:hAnsi="Cambria Math" w:cs="Times New Roman"/>
                  <w:bCs/>
                  <w:i/>
                  <w:iCs w:val="0"/>
                </w:rPr>
              </m:ctrlPr>
            </m:fPr>
            <m:num>
              <m:r>
                <m:rPr/>
                <w:rPr>
                  <w:rFonts w:hint="default" w:ascii="Cambria Math" w:hAnsi="Cambria Math" w:cs="Times New Roman"/>
                  <w:lang w:val="es-ES"/>
                </w:rPr>
                <m:t>19.91−(−3.1)</m:t>
              </m:r>
              <m:ctrlPr>
                <w:rPr>
                  <w:rFonts w:hint="default" w:ascii="Cambria Math" w:hAnsi="Cambria Math" w:cs="Times New Roman"/>
                  <w:bCs/>
                  <w:i/>
                  <w:iCs w:val="0"/>
                </w:rPr>
              </m:ctrlPr>
            </m:num>
            <m:den>
              <m:r>
                <m:rPr/>
                <w:rPr>
                  <w:rFonts w:hint="default" w:ascii="Cambria Math" w:hAnsi="Cambria Math" w:cs="Times New Roman"/>
                  <w:lang w:val="es-ES"/>
                </w:rPr>
                <m:t>20</m:t>
              </m:r>
              <m:ctrlPr>
                <w:rPr>
                  <w:rFonts w:hint="default" w:ascii="Cambria Math" w:hAnsi="Cambria Math" w:cs="Times New Roman"/>
                  <w:bCs/>
                  <w:i/>
                  <w:iCs w:val="0"/>
                </w:rPr>
              </m:ctrlPr>
            </m:den>
          </m:f>
          <m:r>
            <m:rPr/>
            <w:rPr>
              <w:rFonts w:hint="default" w:ascii="Cambria Math" w:hAnsi="Cambria Math" w:cs="Times New Roman"/>
              <w:lang w:val="es-ES"/>
            </w:rPr>
            <m:t>=</m:t>
          </m:r>
          <m:f>
            <m:fPr>
              <m:ctrlPr>
                <w:rPr>
                  <w:rFonts w:hint="default" w:ascii="Cambria Math" w:hAnsi="Cambria Math" w:cs="Times New Roman"/>
                  <w:bCs/>
                  <w:i/>
                  <w:iCs w:val="0"/>
                  <w:lang w:val="es-ES"/>
                </w:rPr>
              </m:ctrlPr>
            </m:fPr>
            <m:num>
              <m:r>
                <m:rPr/>
                <w:rPr>
                  <w:rFonts w:hint="default" w:ascii="Cambria Math" w:hAnsi="Cambria Math" w:cs="Times New Roman"/>
                  <w:lang w:val="es-ES"/>
                </w:rPr>
                <m:t>23.01</m:t>
              </m:r>
              <m:ctrlPr>
                <w:rPr>
                  <w:rFonts w:hint="default" w:ascii="Cambria Math" w:hAnsi="Cambria Math" w:cs="Times New Roman"/>
                  <w:bCs/>
                  <w:i/>
                  <w:iCs w:val="0"/>
                  <w:lang w:val="es-ES"/>
                </w:rPr>
              </m:ctrlPr>
            </m:num>
            <m:den>
              <m:r>
                <m:rPr/>
                <w:rPr>
                  <w:rFonts w:hint="default" w:ascii="Cambria Math" w:hAnsi="Cambria Math" w:cs="Times New Roman"/>
                  <w:lang w:val="es-ES"/>
                </w:rPr>
                <m:t>20</m:t>
              </m:r>
              <m:ctrlPr>
                <w:rPr>
                  <w:rFonts w:hint="default" w:ascii="Cambria Math" w:hAnsi="Cambria Math" w:cs="Times New Roman"/>
                  <w:bCs/>
                  <w:i/>
                  <w:iCs w:val="0"/>
                  <w:lang w:val="es-ES"/>
                </w:rPr>
              </m:ctrlPr>
            </m:den>
          </m:f>
          <m:r>
            <m:rPr/>
            <w:rPr>
              <w:rFonts w:hint="default" w:ascii="Cambria Math" w:hAnsi="Cambria Math" w:cs="Times New Roman"/>
              <w:lang w:val="es-ES"/>
            </w:rPr>
            <m:t>=1.1505</m:t>
          </m:r>
        </m:oMath>
      </m:oMathPara>
    </w:p>
    <w:tbl>
      <w:tblPr>
        <w:tblStyle w:val="7"/>
        <w:tblW w:w="452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97"/>
        <w:gridCol w:w="1698"/>
        <w:gridCol w:w="17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Intervalo</w:t>
            </w:r>
          </w:p>
        </w:tc>
        <w:tc>
          <w:tcPr>
            <w:tcW w:w="1698"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Límite inferior</w:t>
            </w:r>
          </w:p>
        </w:tc>
        <w:tc>
          <w:tcPr>
            <w:tcW w:w="1734"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Límite superior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-3.1</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-1.95</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-0.8</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0.35</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2.65</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3.8</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4.96</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6.11</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7.26</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8.41</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9.56</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10.71</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11.86</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13.01</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16</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14.16</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17</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15.31</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16.46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18</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16.46</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17.61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19</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17.61</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18.76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20</w:t>
            </w:r>
          </w:p>
        </w:tc>
        <w:tc>
          <w:tcPr>
            <w:tcW w:w="16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18.76</w:t>
            </w:r>
          </w:p>
        </w:tc>
        <w:tc>
          <w:tcPr>
            <w:tcW w:w="173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19.91</w:t>
            </w:r>
          </w:p>
        </w:tc>
      </w:tr>
    </w:tbl>
    <w:p>
      <w:pPr>
        <w:jc w:val="both"/>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eastAsia="SimSun" w:cs="Times New Roman"/>
          <w:kern w:val="0"/>
          <w:sz w:val="24"/>
          <w:szCs w:val="24"/>
          <w:lang w:val="es-ES" w:eastAsia="zh-CN" w:bidi="ar"/>
        </w:rPr>
      </w:pPr>
      <w:r>
        <w:rPr>
          <w:rFonts w:hint="default" w:ascii="Times New Roman" w:hAnsi="Times New Roman" w:eastAsia="SimSun" w:cs="Times New Roman"/>
          <w:kern w:val="0"/>
          <w:sz w:val="24"/>
          <w:szCs w:val="24"/>
          <w:lang w:val="en-US" w:eastAsia="zh-CN" w:bidi="ar"/>
        </w:rPr>
        <w:t>El activo fijo inicial (AF) y el activo circulante inicial (AC) son variables aleatorias con distribución triangular, definidas por sus valores mínimo (a), más probable (b) y máximo (c)</w:t>
      </w:r>
      <w:r>
        <w:rPr>
          <w:rFonts w:hint="default" w:ascii="Times New Roman" w:hAnsi="Times New Roman" w:eastAsia="SimSun" w:cs="Times New Roman"/>
          <w:kern w:val="0"/>
          <w:sz w:val="24"/>
          <w:szCs w:val="24"/>
          <w:lang w:val="es-ES" w:eastAsia="zh-CN" w:bidi="ar"/>
        </w:rPr>
        <w:t>.</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La Figura 5 muestra la forma general de una distribución triangular, definida por los parámetros a (mínimo), b</w:t>
      </w:r>
      <w:r>
        <w:rPr>
          <w:rFonts w:hint="default" w:ascii="Times New Roman" w:hAnsi="Times New Roman" w:eastAsia="SimSun" w:cs="Times New Roman"/>
          <w:kern w:val="0"/>
          <w:sz w:val="24"/>
          <w:szCs w:val="24"/>
          <w:lang w:val="es-ES" w:eastAsia="zh-CN" w:bidi="ar"/>
        </w:rPr>
        <w:t xml:space="preserve"> </w:t>
      </w:r>
      <w:r>
        <w:rPr>
          <w:rFonts w:hint="default" w:ascii="Times New Roman" w:hAnsi="Times New Roman" w:eastAsia="SimSun" w:cs="Times New Roman"/>
          <w:kern w:val="0"/>
          <w:sz w:val="24"/>
          <w:szCs w:val="24"/>
          <w:lang w:val="en-US" w:eastAsia="zh-CN" w:bidi="ar"/>
        </w:rPr>
        <w:t>(moda) y c (máximo), con función de densidad:</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09190" cy="1511935"/>
            <wp:effectExtent l="0" t="0" r="8255" b="139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46"/>
                    <a:stretch>
                      <a:fillRect/>
                    </a:stretch>
                  </pic:blipFill>
                  <pic:spPr>
                    <a:xfrm>
                      <a:off x="0" y="0"/>
                      <a:ext cx="2409190" cy="1511935"/>
                    </a:xfrm>
                    <a:prstGeom prst="rect">
                      <a:avLst/>
                    </a:prstGeom>
                    <a:noFill/>
                    <a:ln>
                      <a:noFill/>
                    </a:ln>
                  </pic:spPr>
                </pic:pic>
              </a:graphicData>
            </a:graphic>
          </wp:inline>
        </w:drawing>
      </w:r>
    </w:p>
    <w:p>
      <w:pPr>
        <w:pStyle w:val="1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 xml:space="preserve">Figura </w:t>
      </w:r>
      <w:r>
        <w:rPr>
          <w:rFonts w:hint="default" w:ascii="Times New Roman" w:hAnsi="Times New Roman" w:cs="Times New Roman"/>
        </w:rPr>
        <w:fldChar w:fldCharType="begin"/>
      </w:r>
      <w:r>
        <w:rPr>
          <w:rFonts w:hint="default" w:ascii="Times New Roman" w:hAnsi="Times New Roman" w:cs="Times New Roman"/>
        </w:rPr>
        <w:instrText xml:space="preserve"> SEQ Figura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lang w:val="es-ES" w:eastAsia="zh-CN"/>
        </w:rPr>
      </w:pPr>
    </w:p>
    <w:p>
      <w:pPr>
        <w:keepNext w:val="0"/>
        <w:keepLines w:val="0"/>
        <w:widowControl/>
        <w:suppressLineNumbers w:val="0"/>
        <w:jc w:val="left"/>
        <w:rPr>
          <w:rFonts w:hint="default" w:ascii="Times New Roman" w:hAnsi="Times New Roman" w:eastAsia="SimSun" w:cs="Times New Roman"/>
          <w:i w:val="0"/>
          <w:kern w:val="0"/>
          <w:sz w:val="24"/>
          <w:szCs w:val="24"/>
          <w:lang w:val="es-ES" w:eastAsia="zh-CN" w:bidi="ar"/>
        </w:rPr>
      </w:pPr>
      <m:oMathPara>
        <m:oMath>
          <m:r>
            <m:rPr>
              <m:sty m:val="p"/>
            </m:rPr>
            <w:rPr>
              <w:rFonts w:hint="default" w:ascii="Cambria Math" w:hAnsi="Cambria Math" w:eastAsia="SimSun" w:cs="Times New Roman"/>
              <w:kern w:val="0"/>
              <w:sz w:val="24"/>
              <w:szCs w:val="24"/>
              <w:lang w:val="es-ES" w:eastAsia="zh-CN" w:bidi="ar"/>
            </w:rPr>
            <m:t>f(x)=</m:t>
          </m:r>
          <m:d>
            <m:dPr>
              <m:begChr m:val="{"/>
              <m:endChr m:val=""/>
              <m:ctrlPr>
                <w:rPr>
                  <w:rFonts w:hint="default" w:ascii="Cambria Math" w:hAnsi="Cambria Math" w:eastAsia="SimSun" w:cs="Times New Roman"/>
                  <w:kern w:val="0"/>
                  <w:sz w:val="24"/>
                  <w:szCs w:val="24"/>
                  <w:lang w:val="es-ES" w:eastAsia="zh-CN" w:bidi="ar"/>
                </w:rPr>
              </m:ctrlPr>
            </m:dPr>
            <m:e>
              <m:eqArr>
                <m:eqArrPr>
                  <m:ctrlPr>
                    <w:rPr>
                      <w:rFonts w:hint="default" w:ascii="Cambria Math" w:hAnsi="Cambria Math" w:eastAsia="SimSun" w:cs="Times New Roman"/>
                      <w:kern w:val="0"/>
                      <w:sz w:val="24"/>
                      <w:szCs w:val="24"/>
                      <w:lang w:val="es-ES" w:eastAsia="zh-CN" w:bidi="ar"/>
                    </w:rPr>
                  </m:ctrlPr>
                </m:eqArrPr>
                <m:e>
                  <m:f>
                    <m:fPr>
                      <m:ctrlPr>
                        <w:rPr>
                          <w:rFonts w:hint="default" w:ascii="Cambria Math" w:hAnsi="Cambria Math" w:eastAsia="SimSun" w:cs="Times New Roman"/>
                          <w:kern w:val="0"/>
                          <w:sz w:val="24"/>
                          <w:szCs w:val="24"/>
                          <w:lang w:val="es-ES" w:eastAsia="zh-CN" w:bidi="ar"/>
                        </w:rPr>
                      </m:ctrlPr>
                    </m:fPr>
                    <m:num>
                      <m:r>
                        <m:rPr>
                          <m:sty m:val="p"/>
                        </m:rPr>
                        <w:rPr>
                          <w:rFonts w:hint="default" w:ascii="Cambria Math" w:hAnsi="Cambria Math" w:eastAsia="SimSun" w:cs="Times New Roman"/>
                          <w:kern w:val="0"/>
                          <w:sz w:val="24"/>
                          <w:szCs w:val="24"/>
                          <w:lang w:val="es-ES" w:eastAsia="zh-CN" w:bidi="ar"/>
                        </w:rPr>
                        <m:t>2(x−a)</m:t>
                      </m:r>
                      <m:ctrlPr>
                        <w:rPr>
                          <w:rFonts w:hint="default" w:ascii="Cambria Math" w:hAnsi="Cambria Math" w:eastAsia="SimSun" w:cs="Times New Roman"/>
                          <w:kern w:val="0"/>
                          <w:sz w:val="24"/>
                          <w:szCs w:val="24"/>
                          <w:lang w:val="es-ES" w:eastAsia="zh-CN" w:bidi="ar"/>
                        </w:rPr>
                      </m:ctrlPr>
                    </m:num>
                    <m:den>
                      <m:r>
                        <m:rPr>
                          <m:sty m:val="p"/>
                        </m:rPr>
                        <w:rPr>
                          <w:rFonts w:hint="default" w:ascii="Cambria Math" w:hAnsi="Cambria Math" w:eastAsia="SimSun" w:cs="Times New Roman"/>
                          <w:kern w:val="0"/>
                          <w:sz w:val="24"/>
                          <w:szCs w:val="24"/>
                          <w:lang w:val="es-ES" w:eastAsia="zh-CN" w:bidi="ar"/>
                        </w:rPr>
                        <m:t>(c−a)(b−a)</m:t>
                      </m:r>
                      <m:ctrlPr>
                        <w:rPr>
                          <w:rFonts w:hint="default" w:ascii="Cambria Math" w:hAnsi="Cambria Math" w:eastAsia="SimSun" w:cs="Times New Roman"/>
                          <w:kern w:val="0"/>
                          <w:sz w:val="24"/>
                          <w:szCs w:val="24"/>
                          <w:lang w:val="es-ES" w:eastAsia="zh-CN" w:bidi="ar"/>
                        </w:rPr>
                      </m:ctrlPr>
                    </m:den>
                  </m:f>
                  <m:r>
                    <m:rPr>
                      <m:sty m:val="p"/>
                    </m:rPr>
                    <w:rPr>
                      <w:rFonts w:hint="default" w:ascii="Cambria Math" w:hAnsi="Cambria Math" w:eastAsia="SimSun" w:cs="Times New Roman"/>
                      <w:kern w:val="0"/>
                      <w:sz w:val="24"/>
                      <w:szCs w:val="24"/>
                      <w:lang w:val="es-ES" w:eastAsia="zh-CN" w:bidi="ar"/>
                    </w:rPr>
                    <m:t xml:space="preserve">    a</m:t>
                  </m:r>
                  <m:r>
                    <m:rPr>
                      <m:sty m:val="p"/>
                    </m:rPr>
                    <w:rPr>
                      <w:rFonts w:hint="default" w:ascii="Cambria Math" w:hAnsi="Cambria Math" w:cs="Times New Roman"/>
                      <w:kern w:val="0"/>
                      <w:sz w:val="24"/>
                      <w:szCs w:val="24"/>
                      <w:lang w:val="es-ES" w:bidi="ar"/>
                    </w:rPr>
                    <m:t>≤</m:t>
                  </m:r>
                  <m:r>
                    <m:rPr>
                      <m:sty m:val="p"/>
                    </m:rPr>
                    <w:rPr>
                      <w:rFonts w:hint="default" w:ascii="Cambria Math" w:hAnsi="Cambria Math" w:eastAsia="SimSun" w:cs="Times New Roman"/>
                      <w:kern w:val="0"/>
                      <w:sz w:val="24"/>
                      <w:szCs w:val="24"/>
                      <w:lang w:val="es-ES" w:eastAsia="zh-CN" w:bidi="ar"/>
                    </w:rPr>
                    <m:t>x</m:t>
                  </m:r>
                  <m:r>
                    <m:rPr>
                      <m:sty m:val="p"/>
                    </m:rPr>
                    <w:rPr>
                      <w:rFonts w:hint="default" w:ascii="Cambria Math" w:hAnsi="Cambria Math" w:cs="Times New Roman"/>
                      <w:kern w:val="0"/>
                      <w:sz w:val="24"/>
                      <w:szCs w:val="24"/>
                      <w:lang w:val="es-ES" w:bidi="ar"/>
                    </w:rPr>
                    <m:t>≤</m:t>
                  </m:r>
                  <m:r>
                    <m:rPr>
                      <m:sty m:val="p"/>
                    </m:rPr>
                    <w:rPr>
                      <w:rFonts w:hint="default" w:ascii="Cambria Math" w:hAnsi="Cambria Math" w:eastAsia="SimSun" w:cs="Times New Roman"/>
                      <w:kern w:val="0"/>
                      <w:sz w:val="24"/>
                      <w:szCs w:val="24"/>
                      <w:lang w:val="es-ES" w:eastAsia="zh-CN" w:bidi="ar"/>
                    </w:rPr>
                    <m:t>b</m:t>
                  </m:r>
                  <m:ctrlPr>
                    <w:rPr>
                      <w:rFonts w:hint="default" w:ascii="Cambria Math" w:hAnsi="Cambria Math" w:eastAsia="SimSun" w:cs="Times New Roman"/>
                      <w:kern w:val="0"/>
                      <w:sz w:val="24"/>
                      <w:szCs w:val="24"/>
                      <w:lang w:val="es-ES" w:eastAsia="zh-CN" w:bidi="ar"/>
                    </w:rPr>
                  </m:ctrlPr>
                </m:e>
                <m:e>
                  <m:f>
                    <m:fPr>
                      <m:ctrlPr>
                        <w:rPr>
                          <w:rFonts w:hint="default" w:ascii="Cambria Math" w:hAnsi="Cambria Math" w:eastAsia="SimSun" w:cs="Times New Roman"/>
                          <w:kern w:val="0"/>
                          <w:sz w:val="24"/>
                          <w:szCs w:val="24"/>
                          <w:lang w:val="es-ES" w:eastAsia="zh-CN" w:bidi="ar"/>
                        </w:rPr>
                      </m:ctrlPr>
                    </m:fPr>
                    <m:num>
                      <m:r>
                        <m:rPr>
                          <m:sty m:val="p"/>
                        </m:rPr>
                        <w:rPr>
                          <w:rFonts w:hint="default" w:ascii="Cambria Math" w:hAnsi="Cambria Math" w:eastAsia="SimSun" w:cs="Times New Roman"/>
                          <w:kern w:val="0"/>
                          <w:sz w:val="24"/>
                          <w:szCs w:val="24"/>
                          <w:lang w:val="es-ES" w:eastAsia="zh-CN" w:bidi="ar"/>
                        </w:rPr>
                        <m:t>2(c−x)</m:t>
                      </m:r>
                      <m:ctrlPr>
                        <w:rPr>
                          <w:rFonts w:hint="default" w:ascii="Cambria Math" w:hAnsi="Cambria Math" w:eastAsia="SimSun" w:cs="Times New Roman"/>
                          <w:kern w:val="0"/>
                          <w:sz w:val="24"/>
                          <w:szCs w:val="24"/>
                          <w:lang w:val="es-ES" w:eastAsia="zh-CN" w:bidi="ar"/>
                        </w:rPr>
                      </m:ctrlPr>
                    </m:num>
                    <m:den>
                      <m:r>
                        <m:rPr>
                          <m:sty m:val="p"/>
                        </m:rPr>
                        <w:rPr>
                          <w:rFonts w:hint="default" w:ascii="Cambria Math" w:hAnsi="Cambria Math" w:eastAsia="SimSun" w:cs="Times New Roman"/>
                          <w:kern w:val="0"/>
                          <w:sz w:val="24"/>
                          <w:szCs w:val="24"/>
                          <w:lang w:val="es-ES" w:eastAsia="zh-CN" w:bidi="ar"/>
                        </w:rPr>
                        <m:t>(c−a)(c−b)</m:t>
                      </m:r>
                      <m:ctrlPr>
                        <w:rPr>
                          <w:rFonts w:hint="default" w:ascii="Cambria Math" w:hAnsi="Cambria Math" w:eastAsia="SimSun" w:cs="Times New Roman"/>
                          <w:kern w:val="0"/>
                          <w:sz w:val="24"/>
                          <w:szCs w:val="24"/>
                          <w:lang w:val="es-ES" w:eastAsia="zh-CN" w:bidi="ar"/>
                        </w:rPr>
                      </m:ctrlPr>
                    </m:den>
                  </m:f>
                  <m:r>
                    <m:rPr>
                      <m:sty m:val="p"/>
                    </m:rPr>
                    <w:rPr>
                      <w:rFonts w:hint="default" w:ascii="Cambria Math" w:hAnsi="Cambria Math" w:eastAsia="SimSun" w:cs="Times New Roman"/>
                      <w:kern w:val="0"/>
                      <w:sz w:val="24"/>
                      <w:szCs w:val="24"/>
                      <w:lang w:val="es-ES" w:eastAsia="zh-CN" w:bidi="ar"/>
                    </w:rPr>
                    <m:t xml:space="preserve">   b</m:t>
                  </m:r>
                  <m:r>
                    <m:rPr>
                      <m:sty m:val="p"/>
                    </m:rPr>
                    <w:rPr>
                      <w:rFonts w:hint="default" w:ascii="Cambria Math" w:hAnsi="Cambria Math" w:cs="Times New Roman"/>
                      <w:kern w:val="0"/>
                      <w:sz w:val="24"/>
                      <w:szCs w:val="24"/>
                      <w:lang w:val="es-ES" w:bidi="ar"/>
                    </w:rPr>
                    <m:t>≤x≤c</m:t>
                  </m:r>
                  <m:ctrlPr>
                    <w:rPr>
                      <w:rFonts w:hint="default" w:ascii="Cambria Math" w:hAnsi="Cambria Math" w:eastAsia="SimSun" w:cs="Times New Roman"/>
                      <w:kern w:val="0"/>
                      <w:sz w:val="24"/>
                      <w:szCs w:val="24"/>
                      <w:lang w:val="es-ES" w:eastAsia="zh-CN" w:bidi="ar"/>
                    </w:rPr>
                  </m:ctrlPr>
                </m:e>
              </m:eqArr>
              <m:ctrlPr>
                <w:rPr>
                  <w:rFonts w:hint="default" w:ascii="Cambria Math" w:hAnsi="Cambria Math" w:eastAsia="SimSun" w:cs="Times New Roman"/>
                  <w:kern w:val="0"/>
                  <w:sz w:val="24"/>
                  <w:szCs w:val="24"/>
                  <w:lang w:val="es-ES" w:eastAsia="zh-CN" w:bidi="ar"/>
                </w:rPr>
              </m:ctrlPr>
            </m:e>
          </m:d>
          <m:r>
            <m:rPr>
              <m:sty m:val="p"/>
            </m:rPr>
            <w:rPr>
              <w:rFonts w:hint="default" w:ascii="Cambria Math" w:hAnsi="Cambria Math" w:eastAsia="SimSun" w:cs="Times New Roman"/>
              <w:kern w:val="0"/>
              <w:sz w:val="24"/>
              <w:szCs w:val="24"/>
              <w:lang w:val="es-ES" w:eastAsia="zh-CN" w:bidi="ar"/>
            </w:rPr>
            <m:t xml:space="preserve">    </m:t>
          </m:r>
        </m:oMath>
      </m:oMathPara>
    </w:p>
    <w:p>
      <w:pPr>
        <w:pStyle w:val="12"/>
        <w:keepNext w:val="0"/>
        <w:keepLines w:val="0"/>
        <w:widowControl/>
        <w:suppressLineNumbers w:val="0"/>
        <w:jc w:val="both"/>
        <w:rPr>
          <w:rFonts w:hint="default" w:ascii="Times New Roman" w:hAnsi="Times New Roman" w:cs="Times New Roman"/>
          <w:lang w:val="en-US" w:eastAsia="zh-CN"/>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s-ES" w:eastAsia="zh-CN" w:bidi="ar"/>
        </w:rPr>
        <w:t xml:space="preserve">Raul </w:t>
      </w:r>
      <w:r>
        <w:rPr>
          <w:rFonts w:hint="default" w:ascii="Times New Roman" w:hAnsi="Times New Roman" w:eastAsia="SimSun" w:cs="Times New Roman"/>
          <w:kern w:val="0"/>
          <w:sz w:val="24"/>
          <w:szCs w:val="24"/>
          <w:lang w:val="en-US" w:eastAsia="zh-CN" w:bidi="ar"/>
        </w:rPr>
        <w:t>Coss Bu (pág. 82-83) deriva la función acumulada F(x)F(x) F(x) de esta distribución y, aplicando el método de la transformada inversa, obtiene el siguiente algoritmo general para simular cualquier variable con distribución triangular:</w:t>
      </w:r>
    </w:p>
    <w:p>
      <w:pPr>
        <w:jc w:val="both"/>
        <w:rPr>
          <w:rFonts w:hint="default" w:ascii="Times New Roman" w:hAnsi="Times New Roman" w:cs="Times New Roman"/>
          <w:b w:val="0"/>
          <w:i w:val="0"/>
          <w:sz w:val="22"/>
          <w:szCs w:val="22"/>
          <w:lang w:val="es-ES" w:eastAsia="en-US" w:bidi="ar-SA"/>
        </w:rPr>
      </w:pPr>
    </w:p>
    <w:p>
      <w:pPr>
        <w:keepNext w:val="0"/>
        <w:keepLines w:val="0"/>
        <w:widowControl/>
        <w:numPr>
          <w:ilvl w:val="0"/>
          <w:numId w:val="6"/>
        </w:numPr>
        <w:suppressLineNumbers w:val="0"/>
        <w:ind w:left="420" w:leftChars="0" w:hanging="420" w:firstLineChars="0"/>
        <w:jc w:val="left"/>
        <w:rPr>
          <w:rFonts w:hint="default" w:ascii="Times New Roman" w:hAnsi="Times New Roman" w:cs="Times New Roman"/>
          <w:b w:val="0"/>
          <w:i w:val="0"/>
          <w:sz w:val="22"/>
          <w:szCs w:val="22"/>
          <w:lang w:val="es-ES" w:eastAsia="en-US" w:bidi="ar-SA"/>
        </w:rPr>
      </w:pPr>
      <w:r>
        <w:rPr>
          <w:rFonts w:hint="default" w:ascii="Times New Roman" w:hAnsi="Times New Roman" w:eastAsia="SimSun" w:cs="Times New Roman"/>
          <w:kern w:val="0"/>
          <w:sz w:val="24"/>
          <w:szCs w:val="24"/>
          <w:lang w:val="en-US" w:eastAsia="zh-CN" w:bidi="ar"/>
        </w:rPr>
        <w:t>Generar un número aleatorio uniforme R.</w:t>
      </w:r>
    </w:p>
    <w:p>
      <w:pPr>
        <w:keepNext w:val="0"/>
        <w:keepLines w:val="0"/>
        <w:widowControl/>
        <w:numPr>
          <w:ilvl w:val="0"/>
          <w:numId w:val="6"/>
        </w:numPr>
        <w:suppressLineNumbers w:val="0"/>
        <w:ind w:left="420" w:leftChars="0" w:hanging="420" w:firstLineChars="0"/>
        <w:jc w:val="left"/>
        <w:rPr>
          <w:rFonts w:hint="default" w:ascii="Times New Roman" w:hAnsi="Times New Roman" w:cs="Times New Roman"/>
          <w:b w:val="0"/>
          <w:i w:val="0"/>
          <w:sz w:val="22"/>
          <w:szCs w:val="22"/>
          <w:lang w:val="es-ES" w:eastAsia="en-US" w:bidi="ar-SA"/>
        </w:rPr>
      </w:pPr>
      <m:oMath>
        <m:r>
          <m:rPr>
            <m:sty m:val="p"/>
          </m:rPr>
          <w:rPr>
            <w:rFonts w:hint="default" w:ascii="Cambria Math" w:hAnsi="Cambria Math" w:cs="Times New Roman"/>
            <w:sz w:val="22"/>
            <w:szCs w:val="22"/>
            <w:lang w:val="es-ES" w:eastAsia="en-US" w:bidi="ar-SA"/>
          </w:rPr>
          <m:t>Si R</m:t>
        </m:r>
        <m:r>
          <m:rPr>
            <m:sty m:val="p"/>
          </m:rPr>
          <w:rPr>
            <w:rFonts w:hint="default" w:ascii="Cambria Math" w:hAnsi="Cambria Math" w:cs="Times New Roman"/>
            <w:sz w:val="22"/>
            <w:szCs w:val="22"/>
            <w:lang w:val="es-ES" w:bidi="ar-SA"/>
          </w:rPr>
          <m:t>≤</m:t>
        </m:r>
        <m:f>
          <m:fPr>
            <m:ctrlPr>
              <w:rPr>
                <w:rFonts w:hint="default" w:ascii="Cambria Math" w:hAnsi="Cambria Math" w:cs="Times New Roman"/>
                <w:sz w:val="22"/>
                <w:szCs w:val="22"/>
                <w:lang w:val="es-ES" w:bidi="ar-SA"/>
              </w:rPr>
            </m:ctrlPr>
          </m:fPr>
          <m:num>
            <m:r>
              <m:rPr>
                <m:sty m:val="p"/>
              </m:rPr>
              <w:rPr>
                <w:rFonts w:hint="default" w:ascii="Cambria Math" w:hAnsi="Cambria Math" w:cs="Times New Roman"/>
                <w:sz w:val="22"/>
                <w:szCs w:val="22"/>
                <w:lang w:val="es-ES" w:bidi="ar-SA"/>
              </w:rPr>
              <m:t>b−a</m:t>
            </m:r>
            <m:ctrlPr>
              <w:rPr>
                <w:rFonts w:hint="default" w:ascii="Cambria Math" w:hAnsi="Cambria Math" w:cs="Times New Roman"/>
                <w:sz w:val="22"/>
                <w:szCs w:val="22"/>
                <w:lang w:val="es-ES" w:bidi="ar-SA"/>
              </w:rPr>
            </m:ctrlPr>
          </m:num>
          <m:den>
            <m:r>
              <m:rPr>
                <m:sty m:val="p"/>
              </m:rPr>
              <w:rPr>
                <w:rFonts w:hint="default" w:ascii="Cambria Math" w:hAnsi="Cambria Math" w:cs="Times New Roman"/>
                <w:sz w:val="22"/>
                <w:szCs w:val="22"/>
                <w:lang w:val="es-ES" w:bidi="ar-SA"/>
              </w:rPr>
              <m:t>c−a</m:t>
            </m:r>
            <m:ctrlPr>
              <w:rPr>
                <w:rFonts w:hint="default" w:ascii="Cambria Math" w:hAnsi="Cambria Math" w:cs="Times New Roman"/>
                <w:sz w:val="22"/>
                <w:szCs w:val="22"/>
                <w:lang w:val="es-ES" w:bidi="ar-SA"/>
              </w:rPr>
            </m:ctrlPr>
          </m:den>
        </m:f>
        <m:r>
          <m:rPr>
            <m:sty m:val="p"/>
          </m:rPr>
          <w:rPr>
            <w:rFonts w:hint="default" w:ascii="Cambria Math" w:hAnsi="Cambria Math" w:cs="Times New Roman"/>
            <w:sz w:val="22"/>
            <w:szCs w:val="22"/>
            <w:lang w:val="es-ES" w:bidi="ar-SA"/>
          </w:rPr>
          <m:t xml:space="preserve"> : x=a+</m:t>
        </m:r>
        <m:rad>
          <m:radPr>
            <m:degHide m:val="1"/>
            <m:ctrlPr>
              <w:rPr>
                <w:rFonts w:hint="default" w:ascii="Cambria Math" w:hAnsi="Cambria Math" w:cs="Times New Roman"/>
                <w:sz w:val="22"/>
                <w:szCs w:val="22"/>
                <w:lang w:val="es-ES" w:bidi="ar-SA"/>
              </w:rPr>
            </m:ctrlPr>
          </m:radPr>
          <m:deg>
            <m:ctrlPr>
              <w:rPr>
                <w:rFonts w:hint="default" w:ascii="Cambria Math" w:hAnsi="Cambria Math" w:cs="Times New Roman"/>
                <w:sz w:val="22"/>
                <w:szCs w:val="22"/>
                <w:lang w:val="es-ES" w:bidi="ar-SA"/>
              </w:rPr>
            </m:ctrlPr>
          </m:deg>
          <m:e>
            <m:r>
              <m:rPr>
                <m:sty m:val="p"/>
              </m:rPr>
              <w:rPr>
                <w:rFonts w:hint="default" w:ascii="Cambria Math" w:hAnsi="Cambria Math" w:cs="Times New Roman"/>
                <w:sz w:val="22"/>
                <w:szCs w:val="22"/>
                <w:lang w:val="es-ES" w:bidi="ar-SA"/>
              </w:rPr>
              <m:t>(c−a)(b−a)R</m:t>
            </m:r>
            <m:ctrlPr>
              <w:rPr>
                <w:rFonts w:hint="default" w:ascii="Cambria Math" w:hAnsi="Cambria Math" w:cs="Times New Roman"/>
                <w:sz w:val="22"/>
                <w:szCs w:val="22"/>
                <w:lang w:val="es-ES" w:bidi="ar-SA"/>
              </w:rPr>
            </m:ctrlPr>
          </m:e>
        </m:rad>
      </m:oMath>
    </w:p>
    <w:p>
      <w:pPr>
        <w:keepNext w:val="0"/>
        <w:keepLines w:val="0"/>
        <w:widowControl/>
        <w:numPr>
          <w:ilvl w:val="0"/>
          <w:numId w:val="6"/>
        </w:numPr>
        <w:suppressLineNumbers w:val="0"/>
        <w:ind w:left="420" w:leftChars="0" w:hanging="420" w:firstLineChars="0"/>
        <w:jc w:val="left"/>
        <w:rPr>
          <w:rFonts w:hint="default" w:ascii="Times New Roman" w:hAnsi="Times New Roman" w:cs="Times New Roman"/>
          <w:b w:val="0"/>
          <w:i w:val="0"/>
          <w:sz w:val="22"/>
          <w:szCs w:val="22"/>
          <w:lang w:val="es-ES" w:eastAsia="en-US" w:bidi="ar-SA"/>
        </w:rPr>
      </w:pPr>
      <m:oMath>
        <m:r>
          <m:rPr>
            <m:sty m:val="p"/>
          </m:rPr>
          <w:rPr>
            <w:rFonts w:hint="default" w:ascii="Cambria Math" w:hAnsi="Cambria Math" w:cs="Times New Roman"/>
            <w:sz w:val="22"/>
            <w:szCs w:val="22"/>
            <w:lang w:val="es-ES" w:eastAsia="en-US" w:bidi="ar-SA"/>
          </w:rPr>
          <m:t xml:space="preserve">Si no:   </m:t>
        </m:r>
        <m:r>
          <m:rPr>
            <m:sty m:val="p"/>
          </m:rPr>
          <w:rPr>
            <w:rFonts w:hint="default" w:ascii="Cambria Math" w:hAnsi="Cambria Math" w:cs="Times New Roman"/>
            <w:sz w:val="22"/>
            <w:szCs w:val="22"/>
            <w:lang w:val="es-ES" w:bidi="ar-SA"/>
          </w:rPr>
          <m:t xml:space="preserve"> x=c−</m:t>
        </m:r>
        <m:rad>
          <m:radPr>
            <m:degHide m:val="1"/>
            <m:ctrlPr>
              <w:rPr>
                <w:rFonts w:hint="default" w:ascii="Cambria Math" w:hAnsi="Cambria Math" w:cs="Times New Roman"/>
                <w:sz w:val="22"/>
                <w:szCs w:val="22"/>
                <w:lang w:val="es-ES" w:bidi="ar-SA"/>
              </w:rPr>
            </m:ctrlPr>
          </m:radPr>
          <m:deg>
            <m:ctrlPr>
              <w:rPr>
                <w:rFonts w:hint="default" w:ascii="Cambria Math" w:hAnsi="Cambria Math" w:cs="Times New Roman"/>
                <w:sz w:val="22"/>
                <w:szCs w:val="22"/>
                <w:lang w:val="es-ES" w:bidi="ar-SA"/>
              </w:rPr>
            </m:ctrlPr>
          </m:deg>
          <m:e>
            <m:r>
              <m:rPr>
                <m:sty m:val="p"/>
              </m:rPr>
              <w:rPr>
                <w:rFonts w:hint="default" w:ascii="Cambria Math" w:hAnsi="Cambria Math" w:cs="Times New Roman"/>
                <w:sz w:val="22"/>
                <w:szCs w:val="22"/>
                <w:lang w:val="es-ES" w:bidi="ar-SA"/>
              </w:rPr>
              <m:t>(c−a)(c−b)R</m:t>
            </m:r>
            <m:ctrlPr>
              <w:rPr>
                <w:rFonts w:hint="default" w:ascii="Cambria Math" w:hAnsi="Cambria Math" w:cs="Times New Roman"/>
                <w:sz w:val="22"/>
                <w:szCs w:val="22"/>
                <w:lang w:val="es-ES" w:bidi="ar-SA"/>
              </w:rPr>
            </m:ctrlPr>
          </m:e>
        </m:rad>
      </m:oMath>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Este es el algoritmo que se aplica a continuación para simular las variables aleatorias del proyecto (AF, AC, flujos e inflación), ya que todas ellas siguen distribución triangular.</w:t>
      </w:r>
    </w:p>
    <w:p>
      <w:pPr>
        <w:jc w:val="both"/>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PASO 4. SIMULAR EL ACTIVO FIJO INICIAL Y EL ACTIVO CIRCULANTE INICIAL</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El activo fijo inicial (AF) y el activo circulante inicial (AC) son variables aleatorias con distribución triangular, definidas por:</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bl>
      <w:tblPr>
        <w:tblStyle w:val="7"/>
        <w:tblpPr w:leftFromText="180" w:rightFromText="180" w:vertAnchor="text" w:horzAnchor="page" w:tblpX="3402" w:tblpY="4"/>
        <w:tblOverlap w:val="never"/>
        <w:tblW w:w="52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4"/>
        <w:gridCol w:w="1383"/>
        <w:gridCol w:w="1462"/>
        <w:gridCol w:w="13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084"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Variable</w:t>
            </w:r>
          </w:p>
        </w:tc>
        <w:tc>
          <w:tcPr>
            <w:tcW w:w="1383"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a (mínimo)</w:t>
            </w:r>
          </w:p>
        </w:tc>
        <w:tc>
          <w:tcPr>
            <w:tcW w:w="1462"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b (moda)</w:t>
            </w:r>
          </w:p>
        </w:tc>
        <w:tc>
          <w:tcPr>
            <w:tcW w:w="1370"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c (máximo)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084"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AF</w:t>
            </w:r>
          </w:p>
        </w:tc>
        <w:tc>
          <w:tcPr>
            <w:tcW w:w="1383"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60,000</w:t>
            </w:r>
          </w:p>
        </w:tc>
        <w:tc>
          <w:tcPr>
            <w:tcW w:w="1462"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70,000</w:t>
            </w: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084"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AC</w:t>
            </w:r>
          </w:p>
        </w:tc>
        <w:tc>
          <w:tcPr>
            <w:tcW w:w="1383"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25,000</w:t>
            </w:r>
          </w:p>
        </w:tc>
        <w:tc>
          <w:tcPr>
            <w:tcW w:w="1462"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30,000</w:t>
            </w: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40,000</w:t>
            </w:r>
          </w:p>
        </w:tc>
      </w:tr>
    </w:tbl>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Activo Fijo (AF): </m:t>
          </m:r>
          <m:f>
            <m:fPr>
              <m:ctrlPr>
                <w:rPr>
                  <w:rFonts w:hint="default" w:ascii="Cambria Math" w:hAnsi="Cambria Math" w:cs="Times New Roman"/>
                  <w:b w:val="0"/>
                  <w:i w:val="0"/>
                  <w:sz w:val="22"/>
                  <w:szCs w:val="22"/>
                  <w:lang w:val="es-ES" w:eastAsia="en-US" w:bidi="ar-SA"/>
                </w:rPr>
              </m:ctrlPr>
            </m:fPr>
            <m:num>
              <m:r>
                <m:rPr>
                  <m:sty m:val="p"/>
                </m:rPr>
                <w:rPr>
                  <w:rFonts w:hint="default" w:ascii="Cambria Math" w:hAnsi="Cambria Math" w:cs="Times New Roman"/>
                  <w:sz w:val="22"/>
                  <w:szCs w:val="22"/>
                  <w:lang w:val="es-ES" w:eastAsia="en-US" w:bidi="ar-SA"/>
                </w:rPr>
                <m:t>70000−60000</m:t>
              </m:r>
              <m:ctrlPr>
                <w:rPr>
                  <w:rFonts w:hint="default" w:ascii="Cambria Math" w:hAnsi="Cambria Math" w:cs="Times New Roman"/>
                  <w:b w:val="0"/>
                  <w:i w:val="0"/>
                  <w:sz w:val="22"/>
                  <w:szCs w:val="22"/>
                  <w:lang w:val="es-ES" w:eastAsia="en-US" w:bidi="ar-SA"/>
                </w:rPr>
              </m:ctrlPr>
            </m:num>
            <m:den>
              <m:r>
                <m:rPr>
                  <m:sty m:val="p"/>
                </m:rPr>
                <w:rPr>
                  <w:rFonts w:hint="default" w:ascii="Cambria Math" w:hAnsi="Cambria Math" w:cs="Times New Roman"/>
                  <w:sz w:val="22"/>
                  <w:szCs w:val="22"/>
                  <w:lang w:val="es-ES" w:eastAsia="en-US" w:bidi="ar-SA"/>
                </w:rPr>
                <m:t>100000−60000</m:t>
              </m:r>
              <m:ctrlPr>
                <w:rPr>
                  <w:rFonts w:hint="default" w:ascii="Cambria Math" w:hAnsi="Cambria Math" w:cs="Times New Roman"/>
                  <w:b w:val="0"/>
                  <w:i w:val="0"/>
                  <w:sz w:val="22"/>
                  <w:szCs w:val="22"/>
                  <w:lang w:val="es-ES" w:eastAsia="en-US" w:bidi="ar-SA"/>
                </w:rPr>
              </m:ctrlPr>
            </m:den>
          </m:f>
          <m:r>
            <m:rPr>
              <m:sty m:val="p"/>
            </m:rPr>
            <w:rPr>
              <w:rFonts w:hint="default" w:ascii="Cambria Math" w:hAnsi="Cambria Math" w:cs="Times New Roman"/>
              <w:sz w:val="22"/>
              <w:szCs w:val="22"/>
              <w:lang w:val="es-ES" w:eastAsia="en-US" w:bidi="ar-SA"/>
            </w:rPr>
            <m:t>=0.25</m:t>
          </m:r>
        </m:oMath>
      </m:oMathPara>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Con R=0.6939 &gt; 0.25 </m:t>
          </m:r>
        </m:oMath>
      </m:oMathPara>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AF=100000−</m:t>
          </m:r>
          <m:rad>
            <m:radPr>
              <m:degHide m:val="1"/>
              <m:ctrlPr>
                <w:rPr>
                  <w:rFonts w:hint="default" w:ascii="Cambria Math" w:hAnsi="Cambria Math" w:cs="Times New Roman"/>
                  <w:b w:val="0"/>
                  <w:i w:val="0"/>
                  <w:sz w:val="22"/>
                  <w:szCs w:val="22"/>
                  <w:lang w:val="es-ES" w:eastAsia="en-US" w:bidi="ar-SA"/>
                </w:rPr>
              </m:ctrlPr>
            </m:radPr>
            <m:deg>
              <m:ctrlPr>
                <w:rPr>
                  <w:rFonts w:hint="default" w:ascii="Cambria Math" w:hAnsi="Cambria Math" w:cs="Times New Roman"/>
                  <w:b w:val="0"/>
                  <w:i w:val="0"/>
                  <w:sz w:val="22"/>
                  <w:szCs w:val="22"/>
                  <w:lang w:val="es-ES" w:eastAsia="en-US" w:bidi="ar-SA"/>
                </w:rPr>
              </m:ctrlPr>
            </m:deg>
            <m:e>
              <m:r>
                <m:rPr>
                  <m:sty m:val="p"/>
                </m:rPr>
                <w:rPr>
                  <w:rFonts w:hint="default" w:ascii="Cambria Math" w:hAnsi="Cambria Math" w:cs="Times New Roman"/>
                  <w:sz w:val="22"/>
                  <w:szCs w:val="22"/>
                  <w:lang w:val="es-ES" w:eastAsia="en-US" w:bidi="ar-SA"/>
                </w:rPr>
                <m:t>(100000−60000)(100000−70000)(1−0.6939)</m:t>
              </m:r>
              <m:ctrlPr>
                <w:rPr>
                  <w:rFonts w:hint="default" w:ascii="Cambria Math" w:hAnsi="Cambria Math" w:cs="Times New Roman"/>
                  <w:b w:val="0"/>
                  <w:i w:val="0"/>
                  <w:sz w:val="22"/>
                  <w:szCs w:val="22"/>
                  <w:lang w:val="es-ES" w:eastAsia="en-US" w:bidi="ar-SA"/>
                </w:rPr>
              </m:ctrlPr>
            </m:e>
          </m:rad>
          <m:r>
            <m:rPr>
              <m:sty m:val="p"/>
            </m:rPr>
            <w:rPr>
              <w:rFonts w:hint="default" w:ascii="Cambria Math" w:hAnsi="Cambria Math" w:cs="Times New Roman"/>
              <w:sz w:val="22"/>
              <w:szCs w:val="22"/>
              <w:lang w:val="es-ES" w:eastAsia="en-US" w:bidi="ar-SA"/>
            </w:rPr>
            <m:t>=80834.80</m:t>
          </m:r>
        </m:oMath>
      </m:oMathPara>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Activo Circundante(AC): </m:t>
          </m:r>
          <m:f>
            <m:fPr>
              <m:ctrlPr>
                <w:rPr>
                  <w:rFonts w:hint="default" w:ascii="Cambria Math" w:hAnsi="Cambria Math" w:cs="Times New Roman"/>
                  <w:b w:val="0"/>
                  <w:i w:val="0"/>
                  <w:sz w:val="22"/>
                  <w:szCs w:val="22"/>
                  <w:lang w:val="es-ES" w:eastAsia="en-US" w:bidi="ar-SA"/>
                </w:rPr>
              </m:ctrlPr>
            </m:fPr>
            <m:num>
              <m:r>
                <m:rPr>
                  <m:sty m:val="p"/>
                </m:rPr>
                <w:rPr>
                  <w:rFonts w:hint="default" w:ascii="Cambria Math" w:hAnsi="Cambria Math" w:cs="Times New Roman"/>
                  <w:sz w:val="22"/>
                  <w:szCs w:val="22"/>
                  <w:lang w:val="es-ES" w:eastAsia="en-US" w:bidi="ar-SA"/>
                </w:rPr>
                <m:t>30000−25000</m:t>
              </m:r>
              <m:ctrlPr>
                <w:rPr>
                  <w:rFonts w:hint="default" w:ascii="Cambria Math" w:hAnsi="Cambria Math" w:cs="Times New Roman"/>
                  <w:b w:val="0"/>
                  <w:i w:val="0"/>
                  <w:sz w:val="22"/>
                  <w:szCs w:val="22"/>
                  <w:lang w:val="es-ES" w:eastAsia="en-US" w:bidi="ar-SA"/>
                </w:rPr>
              </m:ctrlPr>
            </m:num>
            <m:den>
              <m:r>
                <m:rPr>
                  <m:sty m:val="p"/>
                </m:rPr>
                <w:rPr>
                  <w:rFonts w:hint="default" w:ascii="Cambria Math" w:hAnsi="Cambria Math" w:cs="Times New Roman"/>
                  <w:sz w:val="22"/>
                  <w:szCs w:val="22"/>
                  <w:lang w:val="es-ES" w:eastAsia="en-US" w:bidi="ar-SA"/>
                </w:rPr>
                <m:t>40000−25000</m:t>
              </m:r>
              <m:ctrlPr>
                <w:rPr>
                  <w:rFonts w:hint="default" w:ascii="Cambria Math" w:hAnsi="Cambria Math" w:cs="Times New Roman"/>
                  <w:b w:val="0"/>
                  <w:i w:val="0"/>
                  <w:sz w:val="22"/>
                  <w:szCs w:val="22"/>
                  <w:lang w:val="es-ES" w:eastAsia="en-US" w:bidi="ar-SA"/>
                </w:rPr>
              </m:ctrlPr>
            </m:den>
          </m:f>
          <m:r>
            <m:rPr>
              <m:sty m:val="p"/>
            </m:rPr>
            <w:rPr>
              <w:rFonts w:hint="default" w:ascii="Cambria Math" w:hAnsi="Cambria Math" w:cs="Times New Roman"/>
              <w:sz w:val="22"/>
              <w:szCs w:val="22"/>
              <w:lang w:val="es-ES" w:eastAsia="en-US" w:bidi="ar-SA"/>
            </w:rPr>
            <m:t>=0.3333</m:t>
          </m:r>
        </m:oMath>
      </m:oMathPara>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  Con R=0.0132&lt; 0.3333 </m:t>
          </m:r>
        </m:oMath>
      </m:oMathPara>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AC=25000+</m:t>
          </m:r>
          <m:rad>
            <m:radPr>
              <m:degHide m:val="1"/>
              <m:ctrlPr>
                <w:rPr>
                  <w:rFonts w:hint="default" w:ascii="Cambria Math" w:hAnsi="Cambria Math" w:cs="Times New Roman"/>
                  <w:b w:val="0"/>
                  <w:i w:val="0"/>
                  <w:sz w:val="22"/>
                  <w:szCs w:val="22"/>
                  <w:lang w:val="es-ES" w:eastAsia="en-US" w:bidi="ar-SA"/>
                </w:rPr>
              </m:ctrlPr>
            </m:radPr>
            <m:deg>
              <m:ctrlPr>
                <w:rPr>
                  <w:rFonts w:hint="default" w:ascii="Cambria Math" w:hAnsi="Cambria Math" w:cs="Times New Roman"/>
                  <w:b w:val="0"/>
                  <w:i w:val="0"/>
                  <w:sz w:val="22"/>
                  <w:szCs w:val="22"/>
                  <w:lang w:val="es-ES" w:eastAsia="en-US" w:bidi="ar-SA"/>
                </w:rPr>
              </m:ctrlPr>
            </m:deg>
            <m:e>
              <m:r>
                <m:rPr>
                  <m:sty m:val="p"/>
                </m:rPr>
                <w:rPr>
                  <w:rFonts w:hint="default" w:ascii="Cambria Math" w:hAnsi="Cambria Math" w:cs="Times New Roman"/>
                  <w:sz w:val="22"/>
                  <w:szCs w:val="22"/>
                  <w:lang w:val="es-ES" w:eastAsia="en-US" w:bidi="ar-SA"/>
                </w:rPr>
                <m:t>(40000−25000)(30000−25000)(0.0132)</m:t>
              </m:r>
              <m:ctrlPr>
                <w:rPr>
                  <w:rFonts w:hint="default" w:ascii="Cambria Math" w:hAnsi="Cambria Math" w:cs="Times New Roman"/>
                  <w:b w:val="0"/>
                  <w:i w:val="0"/>
                  <w:sz w:val="22"/>
                  <w:szCs w:val="22"/>
                  <w:lang w:val="es-ES" w:eastAsia="en-US" w:bidi="ar-SA"/>
                </w:rPr>
              </m:ctrlPr>
            </m:e>
          </m:rad>
          <m:r>
            <m:rPr>
              <m:sty m:val="p"/>
            </m:rPr>
            <w:rPr>
              <w:rFonts w:hint="default" w:ascii="Cambria Math" w:hAnsi="Cambria Math" w:cs="Times New Roman"/>
              <w:sz w:val="22"/>
              <w:szCs w:val="22"/>
              <w:lang w:val="es-ES" w:eastAsia="en-US" w:bidi="ar-SA"/>
            </w:rPr>
            <m:t>=25996.49</m:t>
          </m:r>
        </m:oMath>
      </m:oMathPara>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Inversion incial= AF+AC=80834.80+25996.49=106831.29</m:t>
          </m:r>
        </m:oMath>
      </m:oMathPara>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 </m:t>
          </m:r>
        </m:oMath>
      </m:oMathPara>
    </w:p>
    <w:p>
      <w:pPr>
        <w:jc w:val="both"/>
        <w:rPr>
          <w:rFonts w:hint="default" w:ascii="Times New Roman" w:hAnsi="Times New Roman" w:cs="Times New Roman"/>
          <w:b/>
          <w:bCs/>
          <w:i w:val="0"/>
          <w:sz w:val="22"/>
          <w:szCs w:val="22"/>
          <w:lang w:val="es-ES" w:eastAsia="en-US" w:bidi="ar-SA"/>
        </w:rPr>
      </w:pPr>
      <w:r>
        <w:rPr>
          <w:rFonts w:hint="default" w:ascii="Times New Roman" w:hAnsi="Times New Roman" w:cs="Times New Roman"/>
          <w:b/>
          <w:bCs/>
          <w:i w:val="0"/>
          <w:sz w:val="22"/>
          <w:szCs w:val="22"/>
          <w:lang w:val="es-ES" w:eastAsia="en-US" w:bidi="ar-SA"/>
        </w:rPr>
        <w:t>PASO  5. DETERMINAR EL FLUJO DE EFECTIVO DESPUES DE IMPUESTOS A PESOS CONSTANTES CON LA SIGUIENTE EXPRESION</w:t>
      </w:r>
    </w:p>
    <w:p>
      <w:pPr>
        <w:jc w:val="both"/>
        <w:rPr>
          <w:rFonts w:hint="default" w:ascii="Times New Roman" w:hAnsi="Times New Roman" w:cs="Times New Roman"/>
          <w:b w:val="0"/>
          <w:i w:val="0"/>
          <w:sz w:val="22"/>
          <w:szCs w:val="22"/>
          <w:lang w:val="es-ES" w:eastAsia="en-US" w:bidi="ar-SA"/>
        </w:rPr>
      </w:pPr>
    </w:p>
    <w:p>
      <w:pPr>
        <w:jc w:val="both"/>
        <m:rPr/>
        <w:rPr>
          <w:rFonts w:hint="default" w:hAnsi="Cambria Math"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S=x</m:t>
          </m:r>
          <m:nary>
            <m:naryPr>
              <m:chr m:val="∏"/>
              <m:limLoc m:val="undOvr"/>
              <m:subHide m:val="1"/>
              <m:supHide m:val="1"/>
              <m:ctrlPr>
                <m:rPr/>
                <w:rPr>
                  <w:rFonts w:hint="default" w:ascii="Cambria Math" w:hAnsi="Cambria Math" w:cs="Times New Roman"/>
                  <w:b w:val="0"/>
                  <w:i w:val="0"/>
                  <w:sz w:val="22"/>
                  <w:szCs w:val="22"/>
                  <w:lang w:val="es-ES" w:eastAsia="en-US" w:bidi="ar-SA"/>
                </w:rPr>
              </m:ctrlPr>
            </m:naryPr>
            <m:sub>
              <m:ctrlPr>
                <m:rPr/>
                <w:rPr>
                  <w:rFonts w:hint="default" w:ascii="Cambria Math" w:hAnsi="Cambria Math" w:cs="Times New Roman"/>
                  <w:b w:val="0"/>
                  <w:i w:val="0"/>
                  <w:sz w:val="22"/>
                  <w:szCs w:val="22"/>
                  <w:lang w:val="es-ES" w:eastAsia="en-US" w:bidi="ar-SA"/>
                </w:rPr>
              </m:ctrlPr>
            </m:sub>
            <m:sup>
              <m:ctrlPr>
                <m:rPr/>
                <w:rPr>
                  <w:rFonts w:hint="default" w:ascii="Cambria Math" w:hAnsi="Cambria Math" w:cs="Times New Roman"/>
                  <w:b w:val="0"/>
                  <w:i w:val="0"/>
                  <w:sz w:val="22"/>
                  <w:szCs w:val="22"/>
                  <w:lang w:val="es-ES" w:eastAsia="en-US" w:bidi="ar-SA"/>
                </w:rPr>
              </m:ctrlPr>
            </m:sup>
            <m:e>
              <m:f>
                <m:fPr>
                  <m:ctrlPr>
                    <w:rPr>
                      <w:rFonts w:hint="default" w:ascii="Cambria Math" w:hAnsi="Cambria Math" w:cs="Times New Roman"/>
                      <w:b w:val="0"/>
                      <w:i w:val="0"/>
                      <w:sz w:val="22"/>
                      <w:szCs w:val="22"/>
                      <w:lang w:val="es-ES" w:eastAsia="en-US" w:bidi="ar-SA"/>
                    </w:rPr>
                  </m:ctrlPr>
                </m:fPr>
                <m:num>
                  <m:r>
                    <m:rPr>
                      <m:sty m:val="p"/>
                    </m:rPr>
                    <w:rPr>
                      <w:rFonts w:hint="default" w:ascii="Cambria Math" w:hAnsi="Cambria Math" w:cs="Times New Roman"/>
                      <w:sz w:val="22"/>
                      <w:szCs w:val="22"/>
                      <w:lang w:val="es-ES" w:bidi="ar-SA"/>
                    </w:rPr>
                    <m:t>(1+i)(1−T)+(0.2AF)(T)−AC(i)π(1+i)</m:t>
                  </m:r>
                  <m:ctrlPr>
                    <w:rPr>
                      <w:rFonts w:hint="default" w:ascii="Cambria Math" w:hAnsi="Cambria Math" w:cs="Times New Roman"/>
                      <w:b w:val="0"/>
                      <w:sz w:val="22"/>
                      <w:szCs w:val="22"/>
                      <w:lang w:val="es-ES" w:eastAsia="en-US" w:bidi="ar-SA"/>
                    </w:rPr>
                  </m:ctrlPr>
                </m:num>
                <m:den>
                  <m:r>
                    <m:rPr>
                      <m:sty m:val="p"/>
                    </m:rPr>
                    <w:rPr>
                      <w:rFonts w:hint="default" w:ascii="Cambria Math" w:hAnsi="Cambria Math" w:cs="Times New Roman"/>
                      <w:sz w:val="22"/>
                      <w:szCs w:val="22"/>
                      <w:lang w:val="es-ES" w:bidi="ar-SA"/>
                    </w:rPr>
                    <m:t>π(1+i)</m:t>
                  </m:r>
                  <m:ctrlPr>
                    <w:rPr>
                      <w:rFonts w:hint="default" w:ascii="Cambria Math" w:hAnsi="Cambria Math" w:cs="Times New Roman"/>
                      <w:b w:val="0"/>
                      <w:i w:val="0"/>
                      <w:sz w:val="22"/>
                      <w:szCs w:val="22"/>
                      <w:lang w:val="es-ES" w:eastAsia="en-US" w:bidi="ar-SA"/>
                    </w:rPr>
                  </m:ctrlPr>
                </m:den>
              </m:f>
              <m:ctrlPr>
                <m:rPr/>
                <w:rPr>
                  <w:rFonts w:hint="default" w:ascii="Cambria Math" w:hAnsi="Cambria Math" w:cs="Times New Roman"/>
                  <w:b w:val="0"/>
                  <w:i w:val="0"/>
                  <w:sz w:val="22"/>
                  <w:szCs w:val="22"/>
                  <w:lang w:val="es-ES" w:eastAsia="en-US" w:bidi="ar-SA"/>
                </w:rPr>
              </m:ctrlPr>
            </m:e>
          </m:nary>
        </m:oMath>
      </m:oMathPara>
    </w:p>
    <w:p>
      <w:pPr>
        <w:jc w:val="both"/>
        <m:rPr/>
        <w:rPr>
          <w:rFonts w:hint="default" w:hAnsi="Cambria Math" w:cs="Times New Roman"/>
          <w:b w:val="0"/>
          <w:i w:val="0"/>
          <w:sz w:val="22"/>
          <w:szCs w:val="22"/>
          <w:lang w:val="es-ES" w:eastAsia="en-US" w:bidi="ar-SA"/>
        </w:rPr>
      </w:pPr>
    </w:p>
    <w:p>
      <w:pPr>
        <w:numPr>
          <w:ilvl w:val="0"/>
          <w:numId w:val="6"/>
        </w:numPr>
        <w:ind w:left="420" w:leftChars="0" w:hanging="420" w:firstLineChars="0"/>
        <w:jc w:val="both"/>
        <w:rPr>
          <w:rFonts w:hint="default" w:ascii="Times New Roman" w:hAnsi="Times New Roman" w:cs="Times New Roman"/>
          <w:b w:val="0"/>
          <w:i w:val="0"/>
          <w:sz w:val="22"/>
          <w:szCs w:val="22"/>
          <w:lang w:val="es-ES" w:eastAsia="en-US" w:bidi="ar-SA"/>
        </w:rPr>
      </w:pPr>
      <w:r>
        <w:rPr>
          <w:rFonts w:hint="default" w:ascii="Times New Roman" w:hAnsi="Times New Roman" w:cs="Times New Roman"/>
          <w:b w:val="0"/>
          <w:i w:val="0"/>
          <w:sz w:val="22"/>
          <w:szCs w:val="22"/>
          <w:lang w:val="es-ES" w:eastAsia="en-US" w:bidi="ar-SA"/>
        </w:rPr>
        <w:t>Aplicando la formula al Año 1 (t=1):</w:t>
      </w:r>
    </w:p>
    <w:p>
      <w:pPr>
        <w:numPr>
          <w:ilvl w:val="0"/>
          <w:numId w:val="0"/>
        </w:numPr>
        <w:ind w:leftChars="0"/>
        <w:jc w:val="both"/>
        <w:rPr>
          <w:rFonts w:hint="default" w:ascii="Times New Roman" w:hAnsi="Times New Roman" w:cs="Times New Roman"/>
          <w:b w:val="0"/>
          <w:i w:val="0"/>
          <w:sz w:val="22"/>
          <w:szCs w:val="22"/>
          <w:lang w:val="es-ES" w:eastAsia="en-US" w:bidi="ar-SA"/>
        </w:rPr>
      </w:pPr>
      <m:oMathPara>
        <m:oMath>
          <m:sSub>
            <m:sSubPr>
              <m:ctrlPr>
                <w:rPr>
                  <w:rFonts w:hint="default" w:ascii="Cambria Math" w:hAnsi="Cambria Math" w:cs="Times New Roman"/>
                  <w:b w:val="0"/>
                  <w:i w:val="0"/>
                  <w:sz w:val="22"/>
                  <w:szCs w:val="22"/>
                  <w:lang w:val="es-ES" w:eastAsia="en-US" w:bidi="ar-SA"/>
                </w:rPr>
              </m:ctrlPr>
            </m:sSubPr>
            <m:e>
              <m:r>
                <m:rPr>
                  <m:sty m:val="p"/>
                </m:rPr>
                <w:rPr>
                  <w:rFonts w:hint="default" w:ascii="Cambria Math" w:hAnsi="Cambria Math" w:cs="Times New Roman"/>
                  <w:sz w:val="22"/>
                  <w:szCs w:val="22"/>
                  <w:lang w:val="es-ES" w:eastAsia="en-US" w:bidi="ar-SA"/>
                </w:rPr>
                <m:t>x</m:t>
              </m:r>
              <m:ctrlPr>
                <w:rPr>
                  <w:rFonts w:hint="default" w:ascii="Cambria Math" w:hAnsi="Cambria Math" w:cs="Times New Roman"/>
                  <w:b w:val="0"/>
                  <w:i w:val="0"/>
                  <w:sz w:val="22"/>
                  <w:szCs w:val="22"/>
                  <w:lang w:val="es-ES" w:eastAsia="en-US" w:bidi="ar-SA"/>
                </w:rPr>
              </m:ctrlPr>
            </m:e>
            <m:sub>
              <m:r>
                <m:rPr>
                  <m:sty m:val="p"/>
                </m:rPr>
                <w:rPr>
                  <w:rFonts w:hint="default" w:ascii="Cambria Math" w:hAnsi="Cambria Math" w:cs="Times New Roman"/>
                  <w:sz w:val="22"/>
                  <w:szCs w:val="22"/>
                  <w:lang w:val="es-ES" w:eastAsia="en-US" w:bidi="ar-SA"/>
                </w:rPr>
                <m:t>1</m:t>
              </m:r>
              <m:ctrlPr>
                <w:rPr>
                  <w:rFonts w:hint="default" w:ascii="Cambria Math" w:hAnsi="Cambria Math" w:cs="Times New Roman"/>
                  <w:b w:val="0"/>
                  <w:i w:val="0"/>
                  <w:sz w:val="22"/>
                  <w:szCs w:val="22"/>
                  <w:lang w:val="es-ES" w:eastAsia="en-US" w:bidi="ar-SA"/>
                </w:rPr>
              </m:ctrlPr>
            </m:sub>
          </m:sSub>
          <m:r>
            <m:rPr>
              <m:sty m:val="p"/>
            </m:rPr>
            <w:rPr>
              <w:rFonts w:hint="default" w:ascii="Cambria Math" w:hAnsi="Cambria Math" w:cs="Times New Roman"/>
              <w:sz w:val="22"/>
              <w:szCs w:val="22"/>
              <w:lang w:val="es-ES" w:eastAsia="en-US" w:bidi="ar-SA"/>
            </w:rPr>
            <m:t xml:space="preserve">=37937.25 ; </m:t>
          </m:r>
        </m:oMath>
      </m:oMathPara>
    </w:p>
    <w:p>
      <w:pPr>
        <w:jc w:val="both"/>
        <w:rPr>
          <w:rFonts w:hint="default" w:ascii="Times New Roman" w:hAnsi="Times New Roman" w:cs="Times New Roman"/>
          <w:b w:val="0"/>
          <w:i w:val="0"/>
          <w:sz w:val="22"/>
          <w:szCs w:val="22"/>
          <w:lang w:val="es-ES" w:eastAsia="en-US" w:bidi="ar-SA"/>
        </w:rPr>
      </w:pPr>
      <m:oMathPara>
        <m:oMath>
          <m:sSub>
            <m:sSubPr>
              <m:ctrlPr>
                <w:rPr>
                  <w:rFonts w:hint="default" w:ascii="Cambria Math" w:hAnsi="Cambria Math" w:cs="Times New Roman"/>
                  <w:b w:val="0"/>
                  <w:i w:val="0"/>
                  <w:sz w:val="22"/>
                  <w:szCs w:val="22"/>
                  <w:lang w:val="es-ES" w:eastAsia="en-US" w:bidi="ar-SA"/>
                </w:rPr>
              </m:ctrlPr>
            </m:sSubPr>
            <m:e>
              <m:r>
                <m:rPr>
                  <m:sty m:val="p"/>
                </m:rPr>
                <w:rPr>
                  <w:rFonts w:hint="default" w:ascii="Cambria Math" w:hAnsi="Cambria Math" w:cs="Times New Roman"/>
                  <w:sz w:val="22"/>
                  <w:szCs w:val="22"/>
                  <w:lang w:val="es-ES" w:eastAsia="en-US" w:bidi="ar-SA"/>
                </w:rPr>
                <m:t>x</m:t>
              </m:r>
              <m:ctrlPr>
                <w:rPr>
                  <w:rFonts w:hint="default" w:ascii="Cambria Math" w:hAnsi="Cambria Math" w:cs="Times New Roman"/>
                  <w:b w:val="0"/>
                  <w:i w:val="0"/>
                  <w:sz w:val="22"/>
                  <w:szCs w:val="22"/>
                  <w:lang w:val="es-ES" w:eastAsia="en-US" w:bidi="ar-SA"/>
                </w:rPr>
              </m:ctrlPr>
            </m:e>
            <m:sub>
              <m:r>
                <m:rPr>
                  <m:sty m:val="p"/>
                </m:rPr>
                <w:rPr>
                  <w:rFonts w:hint="default" w:ascii="Cambria Math" w:hAnsi="Cambria Math" w:cs="Times New Roman"/>
                  <w:sz w:val="22"/>
                  <w:szCs w:val="22"/>
                  <w:lang w:val="es-ES" w:eastAsia="en-US" w:bidi="ar-SA"/>
                </w:rPr>
                <m:t>1</m:t>
              </m:r>
              <m:ctrlPr>
                <w:rPr>
                  <w:rFonts w:hint="default" w:ascii="Cambria Math" w:hAnsi="Cambria Math" w:cs="Times New Roman"/>
                  <w:b w:val="0"/>
                  <w:sz w:val="22"/>
                  <w:szCs w:val="22"/>
                  <w:lang w:val="es-ES" w:eastAsia="en-US" w:bidi="ar-SA"/>
                </w:rPr>
              </m:ctrlPr>
            </m:sub>
          </m:sSub>
          <m:r>
            <m:rPr>
              <m:sty m:val="p"/>
            </m:rPr>
            <w:rPr>
              <w:rFonts w:hint="default" w:ascii="Cambria Math" w:hAnsi="Cambria Math" w:cs="Times New Roman"/>
              <w:sz w:val="22"/>
              <w:szCs w:val="22"/>
              <w:lang w:val="es-ES" w:bidi="ar-SA"/>
            </w:rPr>
            <m:t>×(1+</m:t>
          </m:r>
          <m:sSub>
            <m:sSubPr>
              <m:ctrlPr>
                <w:rPr>
                  <w:rFonts w:hint="default" w:ascii="Cambria Math" w:hAnsi="Cambria Math" w:cs="Times New Roman"/>
                  <w:sz w:val="22"/>
                  <w:szCs w:val="22"/>
                  <w:lang w:val="es-ES" w:bidi="ar-SA"/>
                </w:rPr>
              </m:ctrlPr>
            </m:sSubPr>
            <m:e>
              <m:r>
                <m:rPr>
                  <m:sty m:val="p"/>
                </m:rPr>
                <w:rPr>
                  <w:rFonts w:hint="default" w:ascii="Cambria Math" w:hAnsi="Cambria Math" w:cs="Times New Roman"/>
                  <w:sz w:val="22"/>
                  <w:szCs w:val="22"/>
                  <w:lang w:val="es-ES" w:bidi="ar-SA"/>
                </w:rPr>
                <m:t>i</m:t>
              </m:r>
              <m:ctrlPr>
                <w:rPr>
                  <w:rFonts w:hint="default" w:ascii="Cambria Math" w:hAnsi="Cambria Math" w:cs="Times New Roman"/>
                  <w:sz w:val="22"/>
                  <w:szCs w:val="22"/>
                  <w:lang w:val="es-ES" w:bidi="ar-SA"/>
                </w:rPr>
              </m:ctrlPr>
            </m:e>
            <m:sub>
              <m:r>
                <m:rPr>
                  <m:sty m:val="p"/>
                </m:rPr>
                <w:rPr>
                  <w:rFonts w:hint="default" w:ascii="Cambria Math" w:hAnsi="Cambria Math" w:cs="Times New Roman"/>
                  <w:sz w:val="22"/>
                  <w:szCs w:val="22"/>
                  <w:lang w:val="es-ES" w:bidi="ar-SA"/>
                </w:rPr>
                <m:t>1</m:t>
              </m:r>
              <m:ctrlPr>
                <w:rPr>
                  <w:rFonts w:hint="default" w:ascii="Cambria Math" w:hAnsi="Cambria Math" w:cs="Times New Roman"/>
                  <w:sz w:val="22"/>
                  <w:szCs w:val="22"/>
                  <w:lang w:val="es-ES" w:bidi="ar-SA"/>
                </w:rPr>
              </m:ctrlPr>
            </m:sub>
          </m:sSub>
          <m:r>
            <m:rPr>
              <m:sty m:val="p"/>
            </m:rPr>
            <w:rPr>
              <w:rFonts w:hint="default" w:ascii="Cambria Math" w:hAnsi="Cambria Math" w:cs="Times New Roman"/>
              <w:sz w:val="22"/>
              <w:szCs w:val="22"/>
              <w:lang w:val="es-ES" w:bidi="ar-SA"/>
            </w:rPr>
            <m:t>)</m:t>
          </m:r>
        </m:oMath>
      </m:oMathPara>
    </w:p>
    <w:p>
      <w:pPr>
        <w:jc w:val="both"/>
        <w:rPr>
          <w:rFonts w:hint="default" w:ascii="Times New Roman" w:hAnsi="Times New Roman" w:cs="Times New Roman"/>
          <w:b w:val="0"/>
          <w:i w:val="0"/>
          <w:sz w:val="22"/>
          <w:szCs w:val="22"/>
          <w:lang w:val="es-ES" w:eastAsia="en-US" w:bidi="ar-SA"/>
        </w:rPr>
      </w:pPr>
      <w:r>
        <w:rPr>
          <w:rFonts w:hint="default" w:ascii="Times New Roman" w:hAnsi="Times New Roman" w:cs="Times New Roman"/>
        </w:rPr>
        <w:drawing>
          <wp:inline distT="0" distB="0" distL="114300" distR="114300">
            <wp:extent cx="5605145" cy="4333240"/>
            <wp:effectExtent l="0" t="0" r="1270" b="444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47"/>
                    <a:stretch>
                      <a:fillRect/>
                    </a:stretch>
                  </pic:blipFill>
                  <pic:spPr>
                    <a:xfrm>
                      <a:off x="0" y="0"/>
                      <a:ext cx="5605145" cy="433324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El mismo procedimiento se repite para los años 2 al 5</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jc w:val="both"/>
        <w:rPr>
          <w:rFonts w:hint="default" w:ascii="Times New Roman" w:hAnsi="Times New Roman" w:cs="Times New Roman"/>
          <w:b/>
          <w:bCs/>
          <w:i w:val="0"/>
          <w:sz w:val="22"/>
          <w:szCs w:val="22"/>
          <w:lang w:val="es-ES" w:eastAsia="en-US" w:bidi="ar-SA"/>
        </w:rPr>
      </w:pPr>
      <w:r>
        <w:rPr>
          <w:rFonts w:hint="default" w:ascii="Times New Roman" w:hAnsi="Times New Roman" w:cs="Times New Roman"/>
          <w:b/>
          <w:bCs/>
          <w:i w:val="0"/>
          <w:sz w:val="22"/>
          <w:szCs w:val="22"/>
          <w:lang w:val="es-ES" w:eastAsia="en-US" w:bidi="ar-SA"/>
        </w:rPr>
        <w:t>PASO 6 DETERMINAR EL VALOR DE RESCATE A PESOS CONSTANTES</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Con los valores de esta simulación (AF=80,834.80, AC=25,996.49):</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cs="Times New Roman"/>
        </w:rPr>
      </w:pPr>
      <w:r>
        <w:rPr>
          <w:rStyle w:val="22"/>
          <w:rFonts w:hint="default" w:ascii="Times New Roman" w:hAnsi="Times New Roman" w:eastAsia="SimSun" w:cs="Times New Roman"/>
          <w:kern w:val="0"/>
          <w:sz w:val="24"/>
          <w:szCs w:val="24"/>
          <w:lang w:val="en-US" w:eastAsia="zh-CN" w:bidi="ar"/>
        </w:rPr>
        <w:t>Inflación acumulada de los 5 años:</w:t>
      </w:r>
      <w:r>
        <w:rPr>
          <w:rFonts w:hint="default" w:ascii="Times New Roman" w:hAnsi="Times New Roman" w:eastAsia="SimSun" w:cs="Times New Roman"/>
          <w:kern w:val="0"/>
          <w:sz w:val="24"/>
          <w:szCs w:val="24"/>
          <w:lang w:val="en-US" w:eastAsia="zh-CN" w:bidi="ar"/>
        </w:rPr>
        <w:t xml:space="preserve"> ∏(1+ij)=2.3159\prod(1+i_j) = 2.3159 </w:t>
      </w:r>
    </w:p>
    <w:p>
      <w:pPr>
        <w:jc w:val="both"/>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Recuperación del Activo Circulante (100%, no paga impuesto):</w:t>
      </w:r>
    </w:p>
    <w:p>
      <w:pPr>
        <w:jc w:val="both"/>
        <w:rPr>
          <w:rFonts w:hint="default" w:ascii="Times New Roman" w:hAnsi="Times New Roman" w:cs="Times New Roman"/>
          <w:b w:val="0"/>
          <w:i w:val="0"/>
          <w:sz w:val="22"/>
          <w:szCs w:val="22"/>
          <w:lang w:val="es-ES" w:eastAsia="en-US" w:bidi="ar-SA"/>
        </w:rPr>
      </w:pPr>
    </w:p>
    <w:p>
      <w:pPr>
        <w:jc w:val="both"/>
        <w:rPr>
          <w:rFonts w:hint="default" w:ascii="Times New Roman" w:hAnsi="Times New Roman" w:cs="Times New Roman"/>
          <w:b w:val="0"/>
          <w:i w:val="0"/>
          <w:sz w:val="22"/>
          <w:szCs w:val="22"/>
          <w:lang w:val="es-ES" w:eastAsia="en-US" w:bidi="ar-SA"/>
        </w:rPr>
      </w:pPr>
    </w:p>
    <w:p>
      <w:pPr>
        <w:jc w:val="both"/>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Recuperación del Activo Fijo (20%, sí paga impuesto porque ya está depreciado):</w:t>
      </w:r>
    </w:p>
    <w:p>
      <w:pPr>
        <w:jc w:val="both"/>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Valor de rescate antes de impuestos:</w:t>
      </w:r>
    </w:p>
    <w:p>
      <w:pPr>
        <w:jc w:val="both"/>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Impuestos sobre la parte del activo fijo:</w:t>
      </w:r>
    </w:p>
    <w:p>
      <w:pPr>
        <w:jc w:val="both"/>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Valor de rescate en pesos corrientes:</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Valor de rescate en pesos constantes:</w:t>
      </w:r>
    </w:p>
    <w:p>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drawing>
          <wp:inline distT="0" distB="0" distL="114300" distR="114300">
            <wp:extent cx="4023995" cy="3110865"/>
            <wp:effectExtent l="0" t="0" r="5080" b="952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48"/>
                    <a:stretch>
                      <a:fillRect/>
                    </a:stretch>
                  </pic:blipFill>
                  <pic:spPr>
                    <a:xfrm>
                      <a:off x="0" y="0"/>
                      <a:ext cx="4023995" cy="311086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lang w:val="en-US" w:eastAsia="zh-CN"/>
        </w:rPr>
      </w:pP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PASO 7. CALCULAR LA TASA INTERNA DE RENDIMIENTO PARA ESTOS VALORES SIMULADOS</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jc w:val="both"/>
        <w:rPr>
          <w:rFonts w:hint="default" w:ascii="Times New Roman" w:hAnsi="Times New Roman" w:cs="Times New Roman"/>
          <w:b w:val="0"/>
          <w:i w:val="0"/>
          <w:sz w:val="22"/>
          <w:szCs w:val="22"/>
          <w:lang w:val="es-ES" w:eastAsia="en-US" w:bidi="ar-SA"/>
        </w:rPr>
      </w:pPr>
      <w:r>
        <w:rPr>
          <w:rFonts w:hint="default" w:ascii="Times New Roman" w:hAnsi="Times New Roman" w:cs="Times New Roman"/>
        </w:rPr>
        <w:drawing>
          <wp:inline distT="0" distB="0" distL="114300" distR="114300">
            <wp:extent cx="5605780" cy="2171700"/>
            <wp:effectExtent l="0" t="0" r="635" b="571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49"/>
                    <a:stretch>
                      <a:fillRect/>
                    </a:stretch>
                  </pic:blipFill>
                  <pic:spPr>
                    <a:xfrm>
                      <a:off x="0" y="0"/>
                      <a:ext cx="5605780" cy="217170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PASO 8. INCREMENTAR LA FRECUENCIA OBSERVADA DEL SUBINTERVALO AL CUAL PERTENECE EL VALOR DE TIR SIMULADO</w:t>
      </w: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El valor obtenido (TIR = 8.4%) se ubica dentro del intervalo N° 10 de la tabla del Paso 3 (límite inferior 7.26%, límite superior 8.41%), por lo que se incrementa en 1 la frecuencia observada de ese intervalo.</w:t>
      </w:r>
    </w:p>
    <w:p>
      <w:pPr>
        <w:jc w:val="both"/>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PASO 9. REPETIR LOS PASOS ANTERIORES TANTAS VECES COMO SE DESEE</w:t>
      </w: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Los Pasos 4 al 8 representan una sola simulación (una posible realización del proyecto). Para obtener una distribución de probabilidad confiable de la TIR, este procedimiento se repitió 1,000 veces. Dado que realizar 1,000 repeticiones manualmente es impráctico, este proceso se automatizó mediante una hoja de cálculo en Excel y un programa en Java, cuyos resultados se muestran a continuación.</w:t>
      </w:r>
    </w:p>
    <w:p>
      <w:pPr>
        <w:jc w:val="both"/>
        <w:rPr>
          <w:rFonts w:hint="default" w:ascii="Times New Roman" w:hAnsi="Times New Roman" w:cs="Times New Roman"/>
          <w:b w:val="0"/>
          <w:i w:val="0"/>
          <w:sz w:val="22"/>
          <w:szCs w:val="22"/>
          <w:lang w:val="es-ES" w:eastAsia="en-US" w:bidi="ar-SA"/>
        </w:rPr>
      </w:pPr>
    </w:p>
    <w:p>
      <w:pPr>
        <w:jc w:val="both"/>
        <w:rPr>
          <w:rFonts w:hint="default" w:ascii="Times New Roman" w:hAnsi="Times New Roman" w:cs="Times New Roman"/>
          <w:b w:val="0"/>
          <w:i w:val="0"/>
          <w:sz w:val="22"/>
          <w:szCs w:val="22"/>
          <w:lang w:val="es-ES" w:eastAsia="en-US" w:bidi="ar-SA"/>
        </w:rPr>
      </w:pPr>
      <w:r>
        <w:rPr>
          <w:rFonts w:hint="default" w:ascii="Times New Roman" w:hAnsi="Times New Roman" w:cs="Times New Roman"/>
          <w:b w:val="0"/>
          <w:i w:val="0"/>
          <w:sz w:val="22"/>
          <w:szCs w:val="22"/>
          <w:lang w:val="es-ES" w:eastAsia="en-US" w:bidi="ar-SA"/>
        </w:rPr>
        <w:t>RESULTADOS EN JAVA</w:t>
      </w:r>
    </w:p>
    <w:p>
      <w:pPr>
        <w:jc w:val="both"/>
        <w:rPr>
          <w:rFonts w:hint="default" w:ascii="Times New Roman" w:hAnsi="Times New Roman" w:cs="Times New Roman"/>
          <w:b w:val="0"/>
          <w:i w:val="0"/>
          <w:sz w:val="22"/>
          <w:szCs w:val="22"/>
          <w:lang w:val="es-ES" w:eastAsia="en-US" w:bidi="ar-SA"/>
        </w:rPr>
      </w:pPr>
    </w:p>
    <w:p>
      <w:pPr>
        <w:jc w:val="both"/>
        <w:rPr>
          <w:rFonts w:hint="default" w:ascii="Times New Roman" w:hAnsi="Times New Roman" w:cs="Times New Roman"/>
          <w:b w:val="0"/>
          <w:i w:val="0"/>
          <w:sz w:val="22"/>
          <w:szCs w:val="22"/>
          <w:lang w:val="es-ES" w:eastAsia="en-US" w:bidi="ar-SA"/>
        </w:rPr>
      </w:pPr>
      <w:r>
        <w:rPr>
          <w:rFonts w:hint="default" w:ascii="Times New Roman" w:hAnsi="Times New Roman" w:cs="Times New Roman"/>
          <w:b w:val="0"/>
          <w:i w:val="0"/>
          <w:sz w:val="22"/>
          <w:szCs w:val="22"/>
          <w:lang w:val="es-ES" w:eastAsia="en-US" w:bidi="ar-SA"/>
        </w:rPr>
        <w:t>RESULTADOS EN EXCEL</w:t>
      </w:r>
    </w:p>
    <w:p>
      <w:pPr>
        <w:jc w:val="both"/>
        <w:rPr>
          <w:rFonts w:hint="default" w:ascii="Times New Roman" w:hAnsi="Times New Roman" w:cs="Times New Roman"/>
          <w:b w:val="0"/>
          <w:i w:val="0"/>
          <w:sz w:val="22"/>
          <w:szCs w:val="22"/>
          <w:lang w:val="es-ES" w:eastAsia="en-US" w:bidi="ar-SA"/>
        </w:rPr>
      </w:pPr>
    </w:p>
    <w:p>
      <w:pPr>
        <w:jc w:val="both"/>
        <w:rPr>
          <w:rFonts w:hint="default" w:ascii="Times New Roman" w:hAnsi="Times New Roman" w:cs="Times New Roman"/>
          <w:b w:val="0"/>
          <w:i w:val="0"/>
          <w:sz w:val="22"/>
          <w:szCs w:val="22"/>
          <w:lang w:val="es-ES" w:eastAsia="en-US" w:bidi="ar-SA"/>
        </w:rPr>
      </w:pPr>
      <w:r>
        <w:rPr>
          <w:rFonts w:hint="default" w:ascii="Times New Roman" w:hAnsi="Times New Roman" w:cs="Times New Roman"/>
          <w:b w:val="0"/>
          <w:i w:val="0"/>
          <w:sz w:val="22"/>
          <w:szCs w:val="22"/>
          <w:lang w:val="es-ES" w:eastAsia="en-US" w:bidi="ar-SA"/>
        </w:rPr>
        <w:t>COMPARACION Y VALIDACION</w:t>
      </w:r>
    </w:p>
    <w:p>
      <w:pPr>
        <w:jc w:val="both"/>
        <w:rPr>
          <w:rFonts w:hint="default" w:ascii="Times New Roman" w:hAnsi="Times New Roman" w:cs="Times New Roman"/>
          <w:b w:val="0"/>
          <w:i w:val="0"/>
          <w:sz w:val="22"/>
          <w:szCs w:val="22"/>
          <w:lang w:val="es-ES" w:eastAsia="en-US" w:bidi="ar-SA"/>
        </w:rPr>
      </w:pPr>
    </w:p>
    <w:p>
      <w:pPr>
        <w:jc w:val="both"/>
        <w:rPr>
          <w:rFonts w:hint="default" w:ascii="Times New Roman" w:hAnsi="Times New Roman" w:cs="Times New Roman"/>
          <w:b w:val="0"/>
          <w:i w:val="0"/>
          <w:sz w:val="22"/>
          <w:szCs w:val="22"/>
          <w:lang w:val="es-ES" w:eastAsia="en-US" w:bidi="ar-SA"/>
        </w:rPr>
      </w:pPr>
    </w:p>
    <w:p>
      <w:pPr>
        <w:jc w:val="both"/>
        <w:rPr>
          <w:rFonts w:hint="default" w:ascii="Times New Roman" w:hAnsi="Times New Roman" w:cs="Times New Roman"/>
          <w:b w:val="0"/>
          <w:i w:val="0"/>
          <w:sz w:val="22"/>
          <w:szCs w:val="22"/>
          <w:highlight w:val="darkMagenta"/>
          <w:lang w:val="es-ES" w:eastAsia="en-US" w:bidi="ar-SA"/>
        </w:rPr>
      </w:pPr>
    </w:p>
    <w:p>
      <w:pPr>
        <w:jc w:val="both"/>
        <w:rPr>
          <w:rFonts w:hint="default" w:ascii="Times New Roman" w:hAnsi="Times New Roman" w:cs="Times New Roman"/>
          <w:b w:val="0"/>
          <w:i w:val="0"/>
          <w:sz w:val="22"/>
          <w:szCs w:val="22"/>
          <w:highlight w:val="darkMagenta"/>
          <w:lang w:val="es-ES" w:eastAsia="en-US" w:bidi="ar-SA"/>
        </w:rPr>
      </w:pPr>
    </w:p>
    <w:p>
      <w:pPr>
        <w:jc w:val="both"/>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highlight w:val="darkMagenta"/>
            </w:rPr>
            <m:t>λ=20 cliente∕h=</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20</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60</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1</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3</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cliente∕min</m:t>
          </m:r>
        </m:oMath>
      </m:oMathPara>
    </w:p>
    <w:p>
      <w:pPr>
        <w:jc w:val="both"/>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Estacion 1:servicio exponencial, u=2 min=</m:t>
          </m:r>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μ</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30</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60</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 xml:space="preserve"> min</m:t>
          </m:r>
        </m:oMath>
      </m:oMathPara>
    </w:p>
    <w:p>
      <w:pPr>
        <w:jc w:val="both"/>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Estacion 2:servicio uniforme, u=[1, 2] min=</m:t>
          </m:r>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μ</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=1.5 min</m:t>
          </m:r>
        </m:oMath>
      </m:oMathPara>
    </w:p>
    <w:p>
      <w:pPr>
        <w:jc w:val="both"/>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E</m:t>
          </m:r>
          <m:d>
            <m:dPr>
              <m:begChr m:val="["/>
              <m:endChr m:val="]"/>
              <m:ctrlPr>
                <w:rPr>
                  <w:rFonts w:hint="default" w:ascii="Cambria Math" w:hAnsi="Cambria Math" w:cs="Times New Roman" w:eastAsiaTheme="minorEastAsia"/>
                  <w:i w:val="0"/>
                  <w:iCs w:val="0"/>
                  <w:highlight w:val="darkMagenta"/>
                </w:rPr>
              </m:ctrlPr>
            </m:dPr>
            <m:e>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 xml:space="preserve"> </m:t>
              </m:r>
              <m:ctrlPr>
                <w:rPr>
                  <w:rFonts w:hint="default" w:ascii="Cambria Math" w:hAnsi="Cambria Math" w:cs="Times New Roman" w:eastAsiaTheme="minorEastAsia"/>
                  <w:i w:val="0"/>
                  <w:iCs w:val="0"/>
                  <w:highlight w:val="darkMagenta"/>
                </w:rPr>
              </m:ctrlPr>
            </m:e>
          </m:d>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a+b</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 xml:space="preserve"> min</m:t>
          </m:r>
        </m:oMath>
      </m:oMathPara>
    </w:p>
    <w:p>
      <w:pPr>
        <w:jc w:val="both"/>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E</m:t>
          </m:r>
          <m:d>
            <m:dPr>
              <m:begChr m:val="["/>
              <m:endChr m:val="]"/>
              <m:ctrlPr>
                <w:rPr>
                  <w:rFonts w:hint="default" w:ascii="Cambria Math" w:hAnsi="Cambria Math" w:cs="Times New Roman" w:eastAsiaTheme="minorEastAsia"/>
                  <w:i w:val="0"/>
                  <w:iCs w:val="0"/>
                  <w:highlight w:val="darkMagenta"/>
                </w:rPr>
              </m:ctrlPr>
            </m:dPr>
            <m:e>
              <m:sSubSup>
                <m:sSubSupPr>
                  <m:ctrlPr>
                    <w:rPr>
                      <w:rFonts w:hint="default" w:ascii="Cambria Math" w:hAnsi="Cambria Math" w:cs="Times New Roman" w:eastAsiaTheme="minorEastAsia"/>
                      <w:i w:val="0"/>
                      <w:iCs w:val="0"/>
                      <w:highlight w:val="darkMagenta"/>
                    </w:rPr>
                  </m:ctrlPr>
                </m:sSubSupPr>
                <m:e>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b>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sSubSup>
              <m:ctrlPr>
                <w:rPr>
                  <w:rFonts w:hint="default" w:ascii="Cambria Math" w:hAnsi="Cambria Math" w:cs="Times New Roman" w:eastAsiaTheme="minorEastAsia"/>
                  <w:i w:val="0"/>
                  <w:iCs w:val="0"/>
                  <w:highlight w:val="darkMagenta"/>
                </w:rPr>
              </m:ctrlPr>
            </m:e>
          </m:d>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a</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sSup>
              <m:r>
                <m:rPr>
                  <m:sty m:val="p"/>
                </m:rPr>
                <w:rPr>
                  <w:rFonts w:hint="default" w:ascii="Cambria Math" w:hAnsi="Cambria Math" w:cs="Times New Roman" w:eastAsiaTheme="minorEastAsia"/>
                  <w:highlight w:val="darkMagenta"/>
                </w:rPr>
                <m:t>+ab+</m:t>
              </m:r>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b</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1+2+4</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7</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≈2.33333</m:t>
          </m:r>
          <m:d>
            <m:dPr>
              <m:ctrlPr>
                <w:rPr>
                  <w:rFonts w:hint="default" w:ascii="Cambria Math" w:hAnsi="Cambria Math" w:cs="Times New Roman" w:eastAsiaTheme="minorEastAsia"/>
                  <w:i w:val="0"/>
                  <w:iCs w:val="0"/>
                  <w:highlight w:val="darkMagenta"/>
                </w:rPr>
              </m:ctrlPr>
            </m:dPr>
            <m:e>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min</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e>
          </m:d>
        </m:oMath>
      </m:oMathPara>
    </w:p>
    <w:p>
      <w:pPr>
        <w:pStyle w:val="29"/>
        <w:numPr>
          <w:ilvl w:val="0"/>
          <w:numId w:val="7"/>
        </w:numPr>
        <w:jc w:val="both"/>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Estación 1 (M/M/1)</w:t>
      </w:r>
    </w:p>
    <w:p>
      <w:pPr>
        <w:jc w:val="both"/>
        <w:rPr>
          <w:rFonts w:hint="default" w:ascii="Times New Roman" w:hAnsi="Times New Roman" w:cs="Times New Roman" w:eastAsiaTheme="minorEastAsia"/>
          <w:i w:val="0"/>
          <w:iCs w:val="0"/>
          <w:highlight w:val="darkMagenta"/>
        </w:rPr>
      </w:pPr>
      <m:oMathPara>
        <m:oMath>
          <m:sSub>
            <m:sSubPr>
              <m:ctrlPr>
                <w:rPr>
                  <w:rFonts w:hint="default" w:ascii="Cambria Math" w:hAnsi="Cambria Math" w:cs="Times New Roman"/>
                  <w:i w:val="0"/>
                  <w:iCs w:val="0"/>
                  <w:highlight w:val="darkMagenta"/>
                </w:rPr>
              </m:ctrlPr>
            </m:sSubPr>
            <m:e>
              <m:r>
                <m:rPr>
                  <m:sty m:val="p"/>
                </m:rPr>
                <w:rPr>
                  <w:rFonts w:hint="default" w:ascii="Cambria Math" w:hAnsi="Cambria Math" w:cs="Times New Roman"/>
                  <w:highlight w:val="darkMagenta"/>
                </w:rPr>
                <m:t>ρ</m:t>
              </m:r>
              <m:ctrlPr>
                <w:rPr>
                  <w:rFonts w:hint="default" w:ascii="Cambria Math" w:hAnsi="Cambria Math" w:cs="Times New Roman"/>
                  <w:i w:val="0"/>
                  <w:iCs w:val="0"/>
                  <w:highlight w:val="darkMagenta"/>
                </w:rPr>
              </m:ctrlPr>
            </m:e>
            <m:sub>
              <m:r>
                <m:rPr>
                  <m:sty m:val="p"/>
                </m:rPr>
                <w:rPr>
                  <w:rFonts w:hint="default" w:ascii="Cambria Math" w:hAnsi="Cambria Math" w:cs="Times New Roman"/>
                  <w:highlight w:val="darkMagenta"/>
                </w:rPr>
                <m:t>1</m:t>
              </m:r>
              <m:ctrlPr>
                <w:rPr>
                  <w:rFonts w:hint="default" w:ascii="Cambria Math" w:hAnsi="Cambria Math" w:cs="Times New Roman"/>
                  <w:i w:val="0"/>
                  <w:iCs w:val="0"/>
                  <w:highlight w:val="darkMagenta"/>
                </w:rPr>
              </m:ctrlPr>
            </m:sub>
          </m:sSub>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λ</m:t>
              </m:r>
              <m:ctrlPr>
                <w:rPr>
                  <w:rFonts w:hint="default" w:ascii="Cambria Math" w:hAnsi="Cambria Math" w:cs="Times New Roman"/>
                  <w:i w:val="0"/>
                  <w:iCs w:val="0"/>
                  <w:highlight w:val="darkMagenta"/>
                </w:rPr>
              </m:ctrlPr>
            </m:num>
            <m:den>
              <m:sSub>
                <m:sSubPr>
                  <m:ctrlPr>
                    <w:rPr>
                      <w:rFonts w:hint="default" w:ascii="Cambria Math" w:hAnsi="Cambria Math" w:cs="Times New Roman"/>
                      <w:i w:val="0"/>
                      <w:iCs w:val="0"/>
                      <w:highlight w:val="darkMagenta"/>
                    </w:rPr>
                  </m:ctrlPr>
                </m:sSubPr>
                <m:e>
                  <m:r>
                    <m:rPr>
                      <m:sty m:val="p"/>
                    </m:rPr>
                    <w:rPr>
                      <w:rFonts w:hint="default" w:ascii="Cambria Math" w:hAnsi="Cambria Math" w:cs="Times New Roman"/>
                      <w:highlight w:val="darkMagenta"/>
                    </w:rPr>
                    <m:t>u</m:t>
                  </m:r>
                  <m:ctrlPr>
                    <w:rPr>
                      <w:rFonts w:hint="default" w:ascii="Cambria Math" w:hAnsi="Cambria Math" w:cs="Times New Roman"/>
                      <w:i w:val="0"/>
                      <w:iCs w:val="0"/>
                      <w:highlight w:val="darkMagenta"/>
                    </w:rPr>
                  </m:ctrlPr>
                </m:e>
                <m:sub>
                  <m:r>
                    <m:rPr>
                      <m:sty m:val="p"/>
                    </m:rPr>
                    <w:rPr>
                      <w:rFonts w:hint="default" w:ascii="Cambria Math" w:hAnsi="Cambria Math" w:cs="Times New Roman"/>
                      <w:highlight w:val="darkMagenta"/>
                    </w:rPr>
                    <m:t>1</m:t>
                  </m:r>
                  <m:ctrlPr>
                    <w:rPr>
                      <w:rFonts w:hint="default" w:ascii="Cambria Math" w:hAnsi="Cambria Math" w:cs="Times New Roman"/>
                      <w:i w:val="0"/>
                      <w:iCs w:val="0"/>
                      <w:highlight w:val="darkMagenta"/>
                    </w:rPr>
                  </m:ctrlPr>
                </m:sub>
              </m:sSub>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20</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30</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2</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3</m:t>
              </m:r>
              <m:ctrlPr>
                <w:rPr>
                  <w:rFonts w:hint="default" w:ascii="Cambria Math" w:hAnsi="Cambria Math" w:cs="Times New Roman"/>
                  <w:i w:val="0"/>
                  <w:iCs w:val="0"/>
                  <w:highlight w:val="darkMagenta"/>
                </w:rPr>
              </m:ctrlPr>
            </m:den>
          </m:f>
        </m:oMath>
      </m:oMathPara>
    </w:p>
    <w:p>
      <w:pPr>
        <w:jc w:val="both"/>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ab/>
      </w:r>
      <w:r>
        <w:rPr>
          <w:rFonts w:hint="default" w:ascii="Times New Roman" w:hAnsi="Times New Roman" w:cs="Times New Roman" w:eastAsiaTheme="minorEastAsia"/>
          <w:i w:val="0"/>
          <w:iCs w:val="0"/>
          <w:highlight w:val="darkMagenta"/>
        </w:rPr>
        <w:t>Formulas M/M/1</w:t>
      </w:r>
    </w:p>
    <w:p>
      <w:pPr>
        <w:jc w:val="both"/>
        <w:rPr>
          <w:rFonts w:hint="default" w:ascii="Times New Roman" w:hAnsi="Times New Roman" w:cs="Times New Roman" w:eastAsiaTheme="minorEastAsia"/>
          <w:i w:val="0"/>
          <w:iCs w:val="0"/>
          <w:highlight w:val="darkMagenta"/>
        </w:rPr>
      </w:pPr>
      <m:oMathPara>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L</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q1</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sSubSup>
                <m:sSubSupPr>
                  <m:ctrlPr>
                    <w:rPr>
                      <w:rFonts w:hint="default" w:ascii="Cambria Math" w:hAnsi="Cambria Math" w:cs="Times New Roman" w:eastAsiaTheme="minorEastAsia"/>
                      <w:i w:val="0"/>
                      <w:iCs w:val="0"/>
                      <w:highlight w:val="darkMagenta"/>
                    </w:rPr>
                  </m:ctrlPr>
                </m:sSubSupPr>
                <m:e>
                  <m:r>
                    <m:rPr>
                      <m:sty m:val="p"/>
                    </m:rPr>
                    <w:rPr>
                      <w:rFonts w:hint="default" w:ascii="Cambria Math" w:hAnsi="Cambria Math" w:cs="Times New Roman" w:eastAsiaTheme="minorEastAsia"/>
                      <w:highlight w:val="darkMagenta"/>
                    </w:rPr>
                    <m:t>ρ</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sub>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sSub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1−</m:t>
              </m:r>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ρ</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sub>
              </m:sSub>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 xml:space="preserve">     ;   </m:t>
          </m:r>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L</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m:t>
          </m:r>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L</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q1</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m:t>
          </m:r>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ρ</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 xml:space="preserve">  ;  </m:t>
          </m:r>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W</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L</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sub>
              </m:sSub>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highlight w:val="darkMagenta"/>
                </w:rPr>
                <m:t>λ</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 xml:space="preserve"> </m:t>
          </m:r>
        </m:oMath>
      </m:oMathPara>
    </w:p>
    <w:p>
      <w:pPr>
        <w:jc w:val="both"/>
        <w:rPr>
          <w:rFonts w:hint="default" w:ascii="Times New Roman" w:hAnsi="Times New Roman" w:cs="Times New Roman" w:eastAsiaTheme="minorEastAsia"/>
          <w:b/>
          <w:bCs/>
          <w:i w:val="0"/>
          <w:iCs w:val="0"/>
          <w:highlight w:val="darkMagenta"/>
        </w:rPr>
      </w:pPr>
      <m:oMathPara>
        <m:oMath>
          <m:sSub>
            <m:sSubPr>
              <m:ctrlPr>
                <w:rPr>
                  <w:rFonts w:hint="default" w:ascii="Cambria Math" w:hAnsi="Cambria Math" w:cs="Times New Roman" w:eastAsiaTheme="minorEastAsia"/>
                  <w:b/>
                  <w:bCs/>
                  <w:i w:val="0"/>
                  <w:iCs w:val="0"/>
                  <w:highlight w:val="darkMagenta"/>
                </w:rPr>
              </m:ctrlPr>
            </m:sSubPr>
            <m:e>
              <m:r>
                <m:rPr>
                  <m:sty m:val="b"/>
                </m:rPr>
                <w:rPr>
                  <w:rFonts w:hint="default" w:ascii="Cambria Math" w:hAnsi="Cambria Math" w:cs="Times New Roman" w:eastAsiaTheme="minorEastAsia"/>
                  <w:highlight w:val="darkMagenta"/>
                </w:rPr>
                <m:t>L</m:t>
              </m:r>
              <m:ctrlPr>
                <w:rPr>
                  <w:rFonts w:hint="default" w:ascii="Cambria Math" w:hAnsi="Cambria Math" w:cs="Times New Roman" w:eastAsiaTheme="minorEastAsia"/>
                  <w:b/>
                  <w:bCs/>
                  <w:i w:val="0"/>
                  <w:iCs w:val="0"/>
                  <w:highlight w:val="darkMagenta"/>
                </w:rPr>
              </m:ctrlPr>
            </m:e>
            <m:sub>
              <m:r>
                <m:rPr>
                  <m:sty m:val="b"/>
                </m:rPr>
                <w:rPr>
                  <w:rFonts w:hint="default" w:ascii="Cambria Math" w:hAnsi="Cambria Math" w:cs="Times New Roman" w:eastAsiaTheme="minorEastAsia"/>
                  <w:highlight w:val="darkMagenta"/>
                </w:rPr>
                <m:t>q1</m:t>
              </m:r>
              <m:ctrlPr>
                <w:rPr>
                  <w:rFonts w:hint="default" w:ascii="Cambria Math" w:hAnsi="Cambria Math" w:cs="Times New Roman" w:eastAsiaTheme="minorEastAsia"/>
                  <w:b/>
                  <w:bCs/>
                  <w:i w:val="0"/>
                  <w:iCs w:val="0"/>
                  <w:highlight w:val="darkMagenta"/>
                </w:rPr>
              </m:ctrlPr>
            </m:sub>
          </m:sSub>
          <m:r>
            <m:rPr>
              <m:sty m:val="b"/>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b/>
                  <w:bCs/>
                  <w:i w:val="0"/>
                  <w:iCs w:val="0"/>
                  <w:highlight w:val="darkMagenta"/>
                </w:rPr>
              </m:ctrlPr>
            </m:fPr>
            <m:num>
              <m:sSup>
                <m:sSupPr>
                  <m:ctrlPr>
                    <w:rPr>
                      <w:rFonts w:hint="default" w:ascii="Cambria Math" w:hAnsi="Cambria Math" w:cs="Times New Roman" w:eastAsiaTheme="minorEastAsia"/>
                      <w:b/>
                      <w:bCs/>
                      <w:i w:val="0"/>
                      <w:iCs w:val="0"/>
                      <w:highlight w:val="darkMagenta"/>
                    </w:rPr>
                  </m:ctrlPr>
                </m:sSupPr>
                <m:e>
                  <m:d>
                    <m:dPr>
                      <m:ctrlPr>
                        <w:rPr>
                          <w:rFonts w:hint="default" w:ascii="Cambria Math" w:hAnsi="Cambria Math" w:cs="Times New Roman" w:eastAsiaTheme="minorEastAsia"/>
                          <w:b/>
                          <w:bCs/>
                          <w:i w:val="0"/>
                          <w:iCs w:val="0"/>
                          <w:highlight w:val="darkMagenta"/>
                        </w:rPr>
                      </m:ctrlPr>
                    </m:dPr>
                    <m:e>
                      <m:r>
                        <m:rPr>
                          <m:sty m:val="b"/>
                        </m:rPr>
                        <w:rPr>
                          <w:rFonts w:hint="default" w:ascii="Cambria Math" w:hAnsi="Cambria Math" w:cs="Times New Roman" w:eastAsiaTheme="minorEastAsia"/>
                          <w:highlight w:val="darkMagenta"/>
                        </w:rPr>
                        <m:t>2∕3</m:t>
                      </m:r>
                      <m:ctrlPr>
                        <w:rPr>
                          <w:rFonts w:hint="default" w:ascii="Cambria Math" w:hAnsi="Cambria Math" w:cs="Times New Roman" w:eastAsiaTheme="minorEastAsia"/>
                          <w:b/>
                          <w:bCs/>
                          <w:i w:val="0"/>
                          <w:iCs w:val="0"/>
                          <w:highlight w:val="darkMagenta"/>
                        </w:rPr>
                      </m:ctrlPr>
                    </m:e>
                  </m:d>
                  <m:ctrlPr>
                    <w:rPr>
                      <w:rFonts w:hint="default" w:ascii="Cambria Math" w:hAnsi="Cambria Math" w:cs="Times New Roman" w:eastAsiaTheme="minorEastAsia"/>
                      <w:b/>
                      <w:bCs/>
                      <w:i w:val="0"/>
                      <w:iCs w:val="0"/>
                      <w:highlight w:val="darkMagenta"/>
                    </w:rPr>
                  </m:ctrlPr>
                </m:e>
                <m:sup>
                  <m:r>
                    <m:rPr>
                      <m:sty m:val="b"/>
                    </m:rPr>
                    <w:rPr>
                      <w:rFonts w:hint="default" w:ascii="Cambria Math" w:hAnsi="Cambria Math" w:cs="Times New Roman" w:eastAsiaTheme="minorEastAsia"/>
                      <w:highlight w:val="darkMagenta"/>
                    </w:rPr>
                    <m:t>2</m:t>
                  </m:r>
                  <m:ctrlPr>
                    <w:rPr>
                      <w:rFonts w:hint="default" w:ascii="Cambria Math" w:hAnsi="Cambria Math" w:cs="Times New Roman" w:eastAsiaTheme="minorEastAsia"/>
                      <w:b/>
                      <w:bCs/>
                      <w:i w:val="0"/>
                      <w:iCs w:val="0"/>
                      <w:highlight w:val="darkMagenta"/>
                    </w:rPr>
                  </m:ctrlPr>
                </m:sup>
              </m:sSup>
              <m:ctrlPr>
                <w:rPr>
                  <w:rFonts w:hint="default" w:ascii="Cambria Math" w:hAnsi="Cambria Math" w:cs="Times New Roman" w:eastAsiaTheme="minorEastAsia"/>
                  <w:b/>
                  <w:bCs/>
                  <w:i w:val="0"/>
                  <w:iCs w:val="0"/>
                  <w:highlight w:val="darkMagenta"/>
                </w:rPr>
              </m:ctrlPr>
            </m:num>
            <m:den>
              <m:r>
                <m:rPr>
                  <m:sty m:val="b"/>
                </m:rPr>
                <w:rPr>
                  <w:rFonts w:hint="default" w:ascii="Cambria Math" w:hAnsi="Cambria Math" w:cs="Times New Roman" w:eastAsiaTheme="minorEastAsia"/>
                  <w:highlight w:val="darkMagenta"/>
                </w:rPr>
                <m:t>1−2∕3</m:t>
              </m:r>
              <m:ctrlPr>
                <w:rPr>
                  <w:rFonts w:hint="default" w:ascii="Cambria Math" w:hAnsi="Cambria Math" w:cs="Times New Roman" w:eastAsiaTheme="minorEastAsia"/>
                  <w:b/>
                  <w:bCs/>
                  <w:i w:val="0"/>
                  <w:iCs w:val="0"/>
                  <w:highlight w:val="darkMagenta"/>
                </w:rPr>
              </m:ctrlPr>
            </m:den>
          </m:f>
          <m:r>
            <m:rPr>
              <m:sty m:val="b"/>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b/>
                  <w:bCs/>
                  <w:i w:val="0"/>
                  <w:iCs w:val="0"/>
                  <w:highlight w:val="darkMagenta"/>
                </w:rPr>
              </m:ctrlPr>
            </m:fPr>
            <m:num>
              <m:r>
                <m:rPr>
                  <m:sty m:val="b"/>
                </m:rPr>
                <w:rPr>
                  <w:rFonts w:hint="default" w:ascii="Cambria Math" w:hAnsi="Cambria Math" w:cs="Times New Roman" w:eastAsiaTheme="minorEastAsia"/>
                  <w:highlight w:val="darkMagenta"/>
                </w:rPr>
                <m:t>4∕9</m:t>
              </m:r>
              <m:ctrlPr>
                <w:rPr>
                  <w:rFonts w:hint="default" w:ascii="Cambria Math" w:hAnsi="Cambria Math" w:cs="Times New Roman" w:eastAsiaTheme="minorEastAsia"/>
                  <w:b/>
                  <w:bCs/>
                  <w:i w:val="0"/>
                  <w:iCs w:val="0"/>
                  <w:highlight w:val="darkMagenta"/>
                </w:rPr>
              </m:ctrlPr>
            </m:num>
            <m:den>
              <m:r>
                <m:rPr>
                  <m:sty m:val="b"/>
                </m:rPr>
                <w:rPr>
                  <w:rFonts w:hint="default" w:ascii="Cambria Math" w:hAnsi="Cambria Math" w:cs="Times New Roman" w:eastAsiaTheme="minorEastAsia"/>
                  <w:highlight w:val="darkMagenta"/>
                </w:rPr>
                <m:t>1∕3</m:t>
              </m:r>
              <m:ctrlPr>
                <w:rPr>
                  <w:rFonts w:hint="default" w:ascii="Cambria Math" w:hAnsi="Cambria Math" w:cs="Times New Roman" w:eastAsiaTheme="minorEastAsia"/>
                  <w:b/>
                  <w:bCs/>
                  <w:i w:val="0"/>
                  <w:iCs w:val="0"/>
                  <w:highlight w:val="darkMagenta"/>
                </w:rPr>
              </m:ctrlPr>
            </m:den>
          </m:f>
          <m:r>
            <m:rPr>
              <m:sty m:val="b"/>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b/>
                  <w:bCs/>
                  <w:i w:val="0"/>
                  <w:iCs w:val="0"/>
                  <w:highlight w:val="darkMagenta"/>
                </w:rPr>
              </m:ctrlPr>
            </m:fPr>
            <m:num>
              <m:r>
                <m:rPr>
                  <m:sty m:val="b"/>
                </m:rPr>
                <w:rPr>
                  <w:rFonts w:hint="default" w:ascii="Cambria Math" w:hAnsi="Cambria Math" w:cs="Times New Roman" w:eastAsiaTheme="minorEastAsia"/>
                  <w:highlight w:val="darkMagenta"/>
                </w:rPr>
                <m:t>4</m:t>
              </m:r>
              <m:ctrlPr>
                <w:rPr>
                  <w:rFonts w:hint="default" w:ascii="Cambria Math" w:hAnsi="Cambria Math" w:cs="Times New Roman" w:eastAsiaTheme="minorEastAsia"/>
                  <w:b/>
                  <w:bCs/>
                  <w:i w:val="0"/>
                  <w:iCs w:val="0"/>
                  <w:highlight w:val="darkMagenta"/>
                </w:rPr>
              </m:ctrlPr>
            </m:num>
            <m:den>
              <m:r>
                <m:rPr>
                  <m:sty m:val="b"/>
                </m:rPr>
                <w:rPr>
                  <w:rFonts w:hint="default" w:ascii="Cambria Math" w:hAnsi="Cambria Math" w:cs="Times New Roman" w:eastAsiaTheme="minorEastAsia"/>
                  <w:highlight w:val="darkMagenta"/>
                </w:rPr>
                <m:t>3</m:t>
              </m:r>
              <m:ctrlPr>
                <w:rPr>
                  <w:rFonts w:hint="default" w:ascii="Cambria Math" w:hAnsi="Cambria Math" w:cs="Times New Roman" w:eastAsiaTheme="minorEastAsia"/>
                  <w:b/>
                  <w:bCs/>
                  <w:i w:val="0"/>
                  <w:iCs w:val="0"/>
                  <w:highlight w:val="darkMagenta"/>
                </w:rPr>
              </m:ctrlPr>
            </m:den>
          </m:f>
          <m:r>
            <m:rPr>
              <m:sty m:val="b"/>
            </m:rPr>
            <w:rPr>
              <w:rFonts w:hint="default" w:ascii="Cambria Math" w:hAnsi="Cambria Math" w:cs="Times New Roman" w:eastAsiaTheme="minorEastAsia"/>
              <w:highlight w:val="darkMagenta"/>
            </w:rPr>
            <m:t>≈1.333 clientes en cola</m:t>
          </m:r>
        </m:oMath>
      </m:oMathPara>
    </w:p>
    <w:p>
      <w:pPr>
        <w:jc w:val="both"/>
        <w:rPr>
          <w:rFonts w:hint="default" w:ascii="Times New Roman" w:hAnsi="Times New Roman" w:cs="Times New Roman" w:eastAsiaTheme="minorEastAsia"/>
          <w:i w:val="0"/>
          <w:iCs w:val="0"/>
          <w:highlight w:val="darkMagenta"/>
        </w:rPr>
      </w:pPr>
      <m:oMathPara>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L</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=1.333+</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=2.0 clientes en sistema</m:t>
          </m:r>
        </m:oMath>
      </m:oMathPara>
    </w:p>
    <w:p>
      <w:pPr>
        <w:jc w:val="both"/>
        <w:rPr>
          <w:rFonts w:hint="default" w:ascii="Times New Roman" w:hAnsi="Times New Roman" w:cs="Times New Roman" w:eastAsiaTheme="minorEastAsia"/>
          <w:b/>
          <w:bCs/>
          <w:i w:val="0"/>
          <w:iCs w:val="0"/>
          <w:highlight w:val="darkMagenta"/>
        </w:rPr>
      </w:pPr>
      <m:oMathPara>
        <m:oMath>
          <m:sSub>
            <m:sSubPr>
              <m:ctrlPr>
                <w:rPr>
                  <w:rFonts w:hint="default" w:ascii="Cambria Math" w:hAnsi="Cambria Math" w:cs="Times New Roman" w:eastAsiaTheme="minorEastAsia"/>
                  <w:b/>
                  <w:bCs/>
                  <w:i w:val="0"/>
                  <w:iCs w:val="0"/>
                  <w:highlight w:val="darkMagenta"/>
                </w:rPr>
              </m:ctrlPr>
            </m:sSubPr>
            <m:e>
              <m:r>
                <m:rPr>
                  <m:sty m:val="b"/>
                </m:rPr>
                <w:rPr>
                  <w:rFonts w:hint="default" w:ascii="Cambria Math" w:hAnsi="Cambria Math" w:cs="Times New Roman" w:eastAsiaTheme="minorEastAsia"/>
                  <w:highlight w:val="darkMagenta"/>
                </w:rPr>
                <m:t>W</m:t>
              </m:r>
              <m:ctrlPr>
                <w:rPr>
                  <w:rFonts w:hint="default" w:ascii="Cambria Math" w:hAnsi="Cambria Math" w:cs="Times New Roman" w:eastAsiaTheme="minorEastAsia"/>
                  <w:b/>
                  <w:bCs/>
                  <w:i w:val="0"/>
                  <w:iCs w:val="0"/>
                  <w:highlight w:val="darkMagenta"/>
                </w:rPr>
              </m:ctrlPr>
            </m:e>
            <m:sub>
              <m:r>
                <m:rPr>
                  <m:sty m:val="b"/>
                </m:rPr>
                <w:rPr>
                  <w:rFonts w:hint="default" w:ascii="Cambria Math" w:hAnsi="Cambria Math" w:cs="Times New Roman" w:eastAsiaTheme="minorEastAsia"/>
                  <w:highlight w:val="darkMagenta"/>
                </w:rPr>
                <m:t>1</m:t>
              </m:r>
              <m:ctrlPr>
                <w:rPr>
                  <w:rFonts w:hint="default" w:ascii="Cambria Math" w:hAnsi="Cambria Math" w:cs="Times New Roman" w:eastAsiaTheme="minorEastAsia"/>
                  <w:b/>
                  <w:bCs/>
                  <w:i w:val="0"/>
                  <w:iCs w:val="0"/>
                  <w:highlight w:val="darkMagenta"/>
                </w:rPr>
              </m:ctrlPr>
            </m:sub>
          </m:sSub>
          <m:r>
            <m:rPr>
              <m:sty m:val="b"/>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b/>
                  <w:bCs/>
                  <w:i w:val="0"/>
                  <w:iCs w:val="0"/>
                  <w:highlight w:val="darkMagenta"/>
                </w:rPr>
              </m:ctrlPr>
            </m:fPr>
            <m:num>
              <m:r>
                <m:rPr>
                  <m:sty m:val="b"/>
                </m:rPr>
                <w:rPr>
                  <w:rFonts w:hint="default" w:ascii="Cambria Math" w:hAnsi="Cambria Math" w:cs="Times New Roman" w:eastAsiaTheme="minorEastAsia"/>
                  <w:highlight w:val="darkMagenta"/>
                </w:rPr>
                <m:t>2</m:t>
              </m:r>
              <m:ctrlPr>
                <w:rPr>
                  <w:rFonts w:hint="default" w:ascii="Cambria Math" w:hAnsi="Cambria Math" w:cs="Times New Roman" w:eastAsiaTheme="minorEastAsia"/>
                  <w:b/>
                  <w:bCs/>
                  <w:i w:val="0"/>
                  <w:iCs w:val="0"/>
                  <w:highlight w:val="darkMagenta"/>
                </w:rPr>
              </m:ctrlPr>
            </m:num>
            <m:den>
              <m:r>
                <m:rPr>
                  <m:sty m:val="b"/>
                </m:rPr>
                <w:rPr>
                  <w:rFonts w:hint="default" w:ascii="Cambria Math" w:hAnsi="Cambria Math" w:cs="Times New Roman" w:eastAsiaTheme="minorEastAsia"/>
                  <w:highlight w:val="darkMagenta"/>
                </w:rPr>
                <m:t>20</m:t>
              </m:r>
              <m:ctrlPr>
                <w:rPr>
                  <w:rFonts w:hint="default" w:ascii="Cambria Math" w:hAnsi="Cambria Math" w:cs="Times New Roman" w:eastAsiaTheme="minorEastAsia"/>
                  <w:b/>
                  <w:bCs/>
                  <w:i w:val="0"/>
                  <w:iCs w:val="0"/>
                  <w:highlight w:val="darkMagenta"/>
                </w:rPr>
              </m:ctrlPr>
            </m:den>
          </m:f>
          <m:r>
            <m:rPr>
              <m:sty m:val="b"/>
            </m:rPr>
            <w:rPr>
              <w:rFonts w:hint="default" w:ascii="Cambria Math" w:hAnsi="Cambria Math" w:cs="Times New Roman" w:eastAsiaTheme="minorEastAsia"/>
              <w:highlight w:val="darkMagenta"/>
            </w:rPr>
            <m:t>hora=0.1hora=0.1⋅60=6 minutos</m:t>
          </m:r>
        </m:oMath>
      </m:oMathPara>
    </w:p>
    <w:p>
      <w:pPr>
        <w:jc w:val="both"/>
        <w:rPr>
          <w:rFonts w:hint="default" w:ascii="Times New Roman" w:hAnsi="Times New Roman" w:cs="Times New Roman"/>
          <w:i w:val="0"/>
          <w:iCs w:val="0"/>
          <w:highlight w:val="darkMagenta"/>
        </w:rPr>
      </w:pPr>
      <m:oMathPara>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w</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q1</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L</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q1</m:t>
                  </m:r>
                  <m:ctrlPr>
                    <w:rPr>
                      <w:rFonts w:hint="default" w:ascii="Cambria Math" w:hAnsi="Cambria Math" w:cs="Times New Roman" w:eastAsiaTheme="minorEastAsia"/>
                      <w:i w:val="0"/>
                      <w:iCs w:val="0"/>
                      <w:highlight w:val="darkMagenta"/>
                    </w:rPr>
                  </m:ctrlPr>
                </m:sub>
              </m:sSub>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λ</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4/3</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20h</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=4</m:t>
          </m:r>
          <m:func>
            <m:funcPr>
              <m:ctrlPr>
                <w:rPr>
                  <w:rFonts w:hint="default" w:ascii="Cambria Math" w:hAnsi="Cambria Math" w:cs="Times New Roman" w:eastAsiaTheme="minorEastAsia"/>
                  <w:i w:val="0"/>
                  <w:iCs w:val="0"/>
                  <w:highlight w:val="darkMagenta"/>
                </w:rPr>
              </m:ctrlPr>
            </m:funcPr>
            <m:fName>
              <m:r>
                <m:rPr>
                  <m:sty m:val="p"/>
                </m:rPr>
                <w:rPr>
                  <w:rFonts w:hint="default" w:ascii="Cambria Math" w:hAnsi="Cambria Math" w:cs="Times New Roman" w:eastAsiaTheme="minorEastAsia"/>
                  <w:highlight w:val="darkMagenta"/>
                </w:rPr>
                <m:t>min</m:t>
              </m:r>
              <m:ctrlPr>
                <w:rPr>
                  <w:rFonts w:hint="default" w:ascii="Cambria Math" w:hAnsi="Cambria Math" w:cs="Times New Roman" w:eastAsiaTheme="minorEastAsia"/>
                  <w:i w:val="0"/>
                  <w:iCs w:val="0"/>
                  <w:highlight w:val="darkMagenta"/>
                </w:rPr>
              </m:ctrlPr>
            </m:fName>
            <m:e>
              <m:r>
                <m:rPr>
                  <m:sty m:val="p"/>
                </m:rPr>
                <w:rPr>
                  <w:rFonts w:hint="default" w:ascii="Cambria Math" w:hAnsi="Cambria Math" w:cs="Times New Roman" w:eastAsiaTheme="minorEastAsia"/>
                  <w:highlight w:val="darkMagenta"/>
                </w:rPr>
                <m:t xml:space="preserve"> ;servicio medio=2</m:t>
              </m:r>
              <m:func>
                <m:funcPr>
                  <m:ctrlPr>
                    <w:rPr>
                      <w:rFonts w:hint="default" w:ascii="Cambria Math" w:hAnsi="Cambria Math" w:cs="Times New Roman" w:eastAsiaTheme="minorEastAsia"/>
                      <w:i w:val="0"/>
                      <w:iCs w:val="0"/>
                      <w:highlight w:val="darkMagenta"/>
                    </w:rPr>
                  </m:ctrlPr>
                </m:funcPr>
                <m:fName>
                  <m:r>
                    <m:rPr>
                      <m:sty m:val="p"/>
                    </m:rPr>
                    <w:rPr>
                      <w:rFonts w:hint="default" w:ascii="Cambria Math" w:hAnsi="Cambria Math" w:cs="Times New Roman" w:eastAsiaTheme="minorEastAsia"/>
                      <w:highlight w:val="darkMagenta"/>
                    </w:rPr>
                    <m:t>min</m:t>
                  </m:r>
                  <m:ctrlPr>
                    <w:rPr>
                      <w:rFonts w:hint="default" w:ascii="Cambria Math" w:hAnsi="Cambria Math" w:cs="Times New Roman" w:eastAsiaTheme="minorEastAsia"/>
                      <w:i w:val="0"/>
                      <w:iCs w:val="0"/>
                      <w:highlight w:val="darkMagenta"/>
                    </w:rPr>
                  </m:ctrlPr>
                </m:fName>
                <m:e>
                  <m:r>
                    <m:rPr>
                      <m:sty m:val="p"/>
                    </m:rPr>
                    <w:rPr>
                      <w:rFonts w:hint="default" w:ascii="Cambria Math" w:hAnsi="Cambria Math" w:cs="Times New Roman" w:eastAsiaTheme="minorEastAsia"/>
                      <w:highlight w:val="darkMagenta"/>
                    </w:rPr>
                    <m:t>→total 6 min</m:t>
                  </m:r>
                  <m:ctrlPr>
                    <w:rPr>
                      <w:rFonts w:hint="default" w:ascii="Cambria Math" w:hAnsi="Cambria Math" w:cs="Times New Roman" w:eastAsiaTheme="minorEastAsia"/>
                      <w:i w:val="0"/>
                      <w:iCs w:val="0"/>
                      <w:highlight w:val="darkMagenta"/>
                    </w:rPr>
                  </m:ctrlPr>
                </m:e>
              </m:func>
              <m:r>
                <m:rPr>
                  <m:sty m:val="p"/>
                </m:rPr>
                <w:rPr>
                  <w:rFonts w:hint="default" w:ascii="Cambria Math" w:hAnsi="Cambria Math" w:cs="Times New Roman" w:eastAsiaTheme="minorEastAsia"/>
                  <w:highlight w:val="darkMagenta"/>
                </w:rPr>
                <m:t xml:space="preserve"> </m:t>
              </m:r>
              <m:ctrlPr>
                <w:rPr>
                  <w:rFonts w:hint="default" w:ascii="Cambria Math" w:hAnsi="Cambria Math" w:cs="Times New Roman" w:eastAsiaTheme="minorEastAsia"/>
                  <w:i w:val="0"/>
                  <w:iCs w:val="0"/>
                  <w:highlight w:val="darkMagenta"/>
                </w:rPr>
              </m:ctrlPr>
            </m:e>
          </m:func>
        </m:oMath>
      </m:oMathPara>
    </w:p>
    <w:p>
      <w:pPr>
        <w:pStyle w:val="29"/>
        <w:numPr>
          <w:ilvl w:val="0"/>
          <w:numId w:val="7"/>
        </w:numPr>
        <w:jc w:val="both"/>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Estación 2 (M/G/s)</w:t>
      </w:r>
    </w:p>
    <w:p>
      <w:pPr>
        <w:jc w:val="both"/>
        <w:rPr>
          <w:rFonts w:hint="default" w:ascii="Times New Roman" w:hAnsi="Times New Roman" w:cs="Times New Roman" w:eastAsiaTheme="minorEastAsia"/>
          <w:i w:val="0"/>
          <w:iCs w:val="0"/>
          <w:highlight w:val="darkMagenta"/>
        </w:rPr>
      </w:pPr>
      <m:oMathPara>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ρ</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=λE</m:t>
          </m:r>
          <m:d>
            <m:dPr>
              <m:begChr m:val="["/>
              <m:endChr m:val="]"/>
              <m:ctrlPr>
                <w:rPr>
                  <w:rFonts w:hint="default" w:ascii="Cambria Math" w:hAnsi="Cambria Math" w:cs="Times New Roman" w:eastAsiaTheme="minorEastAsia"/>
                  <w:i w:val="0"/>
                  <w:iCs w:val="0"/>
                  <w:highlight w:val="darkMagenta"/>
                </w:rPr>
              </m:ctrlPr>
            </m:dPr>
            <m:e>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b>
              </m:sSub>
              <m:ctrlPr>
                <w:rPr>
                  <w:rFonts w:hint="default" w:ascii="Cambria Math" w:hAnsi="Cambria Math" w:cs="Times New Roman" w:eastAsiaTheme="minorEastAsia"/>
                  <w:i w:val="0"/>
                  <w:iCs w:val="0"/>
                  <w:highlight w:val="darkMagenta"/>
                </w:rPr>
              </m:ctrlPr>
            </m:e>
          </m:d>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⋅1.5=</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den>
          </m:f>
        </m:oMath>
      </m:oMathPara>
    </w:p>
    <w:p>
      <w:pPr>
        <w:jc w:val="both"/>
        <w:rPr>
          <w:rFonts w:hint="default" w:ascii="Times New Roman" w:hAnsi="Times New Roman" w:cs="Times New Roman" w:eastAsiaTheme="minorEastAsia"/>
          <w:i w:val="0"/>
          <w:iCs w:val="0"/>
          <w:highlight w:val="darkMagenta"/>
        </w:rPr>
      </w:pPr>
      <m:oMathPara>
        <m:oMath>
          <m:sSub>
            <m:sSubPr>
              <m:ctrlPr>
                <w:rPr>
                  <w:rFonts w:hint="default" w:ascii="Cambria Math" w:hAnsi="Cambria Math" w:cs="Times New Roman"/>
                  <w:i w:val="0"/>
                  <w:iCs w:val="0"/>
                  <w:highlight w:val="darkMagenta"/>
                </w:rPr>
              </m:ctrlPr>
            </m:sSubPr>
            <m:e>
              <m:r>
                <m:rPr>
                  <m:sty m:val="p"/>
                </m:rPr>
                <w:rPr>
                  <w:rFonts w:hint="default" w:ascii="Cambria Math" w:hAnsi="Cambria Math" w:cs="Times New Roman"/>
                  <w:highlight w:val="darkMagenta"/>
                </w:rPr>
                <m:t>w</m:t>
              </m:r>
              <m:ctrlPr>
                <w:rPr>
                  <w:rFonts w:hint="default" w:ascii="Cambria Math" w:hAnsi="Cambria Math" w:cs="Times New Roman"/>
                  <w:i w:val="0"/>
                  <w:iCs w:val="0"/>
                  <w:highlight w:val="darkMagenta"/>
                </w:rPr>
              </m:ctrlPr>
            </m:e>
            <m:sub>
              <m:r>
                <m:rPr>
                  <m:sty m:val="p"/>
                </m:rPr>
                <w:rPr>
                  <w:rFonts w:hint="default" w:ascii="Cambria Math" w:hAnsi="Cambria Math" w:cs="Times New Roman"/>
                  <w:highlight w:val="darkMagenta"/>
                </w:rPr>
                <m:t>q2</m:t>
              </m:r>
              <m:ctrlPr>
                <w:rPr>
                  <w:rFonts w:hint="default" w:ascii="Cambria Math" w:hAnsi="Cambria Math" w:cs="Times New Roman"/>
                  <w:i w:val="0"/>
                  <w:iCs w:val="0"/>
                  <w:highlight w:val="darkMagenta"/>
                </w:rPr>
              </m:ctrlPr>
            </m:sub>
          </m:sSub>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λ E</m:t>
              </m:r>
              <m:d>
                <m:dPr>
                  <m:begChr m:val="["/>
                  <m:endChr m:val="]"/>
                  <m:ctrlPr>
                    <w:rPr>
                      <w:rFonts w:hint="default" w:ascii="Cambria Math" w:hAnsi="Cambria Math" w:cs="Times New Roman"/>
                      <w:i w:val="0"/>
                      <w:iCs w:val="0"/>
                      <w:highlight w:val="darkMagenta"/>
                    </w:rPr>
                  </m:ctrlPr>
                </m:dPr>
                <m:e>
                  <m:sSubSup>
                    <m:sSubSupPr>
                      <m:ctrlPr>
                        <w:rPr>
                          <w:rFonts w:hint="default" w:ascii="Cambria Math" w:hAnsi="Cambria Math" w:cs="Times New Roman"/>
                          <w:i w:val="0"/>
                          <w:iCs w:val="0"/>
                          <w:highlight w:val="darkMagenta"/>
                        </w:rPr>
                      </m:ctrlPr>
                    </m:sSubSupPr>
                    <m:e>
                      <m:r>
                        <m:rPr>
                          <m:sty m:val="p"/>
                        </m:rPr>
                        <w:rPr>
                          <w:rFonts w:hint="default" w:ascii="Cambria Math" w:hAnsi="Cambria Math" w:cs="Times New Roman"/>
                          <w:highlight w:val="darkMagenta"/>
                        </w:rPr>
                        <m:t>S</m:t>
                      </m:r>
                      <m:ctrlPr>
                        <w:rPr>
                          <w:rFonts w:hint="default" w:ascii="Cambria Math" w:hAnsi="Cambria Math" w:cs="Times New Roman"/>
                          <w:i w:val="0"/>
                          <w:iCs w:val="0"/>
                          <w:highlight w:val="darkMagenta"/>
                        </w:rPr>
                      </m:ctrlPr>
                    </m:e>
                    <m:sub>
                      <m:r>
                        <m:rPr>
                          <m:sty m:val="p"/>
                        </m:rPr>
                        <w:rPr>
                          <w:rFonts w:hint="default" w:ascii="Cambria Math" w:hAnsi="Cambria Math" w:cs="Times New Roman"/>
                          <w:highlight w:val="darkMagenta"/>
                        </w:rPr>
                        <m:t>2</m:t>
                      </m:r>
                      <m:ctrlPr>
                        <w:rPr>
                          <w:rFonts w:hint="default" w:ascii="Cambria Math" w:hAnsi="Cambria Math" w:cs="Times New Roman"/>
                          <w:i w:val="0"/>
                          <w:iCs w:val="0"/>
                          <w:highlight w:val="darkMagenta"/>
                        </w:rPr>
                      </m:ctrlPr>
                    </m:sub>
                    <m:sup>
                      <m:r>
                        <m:rPr>
                          <m:sty m:val="p"/>
                        </m:rPr>
                        <w:rPr>
                          <w:rFonts w:hint="default" w:ascii="Cambria Math" w:hAnsi="Cambria Math" w:cs="Times New Roman"/>
                          <w:highlight w:val="darkMagenta"/>
                        </w:rPr>
                        <m:t>2</m:t>
                      </m:r>
                      <m:ctrlPr>
                        <w:rPr>
                          <w:rFonts w:hint="default" w:ascii="Cambria Math" w:hAnsi="Cambria Math" w:cs="Times New Roman"/>
                          <w:i w:val="0"/>
                          <w:iCs w:val="0"/>
                          <w:highlight w:val="darkMagenta"/>
                        </w:rPr>
                      </m:ctrlPr>
                    </m:sup>
                  </m:sSubSup>
                  <m:ctrlPr>
                    <w:rPr>
                      <w:rFonts w:hint="default" w:ascii="Cambria Math" w:hAnsi="Cambria Math" w:cs="Times New Roman"/>
                      <w:i w:val="0"/>
                      <w:iCs w:val="0"/>
                      <w:highlight w:val="darkMagenta"/>
                    </w:rPr>
                  </m:ctrlPr>
                </m:e>
              </m:d>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2</m:t>
              </m:r>
              <m:d>
                <m:dPr>
                  <m:ctrlPr>
                    <w:rPr>
                      <w:rFonts w:hint="default" w:ascii="Cambria Math" w:hAnsi="Cambria Math" w:cs="Times New Roman"/>
                      <w:i w:val="0"/>
                      <w:iCs w:val="0"/>
                      <w:highlight w:val="darkMagenta"/>
                    </w:rPr>
                  </m:ctrlPr>
                </m:dPr>
                <m:e>
                  <m:r>
                    <m:rPr>
                      <m:sty m:val="p"/>
                    </m:rPr>
                    <w:rPr>
                      <w:rFonts w:hint="default" w:ascii="Cambria Math" w:hAnsi="Cambria Math" w:cs="Times New Roman"/>
                      <w:highlight w:val="darkMagenta"/>
                    </w:rPr>
                    <m:t>1−</m:t>
                  </m:r>
                  <m:sSub>
                    <m:sSubPr>
                      <m:ctrlPr>
                        <w:rPr>
                          <w:rFonts w:hint="default" w:ascii="Cambria Math" w:hAnsi="Cambria Math" w:cs="Times New Roman"/>
                          <w:i w:val="0"/>
                          <w:iCs w:val="0"/>
                          <w:highlight w:val="darkMagenta"/>
                        </w:rPr>
                      </m:ctrlPr>
                    </m:sSubPr>
                    <m:e>
                      <m:r>
                        <m:rPr>
                          <m:sty m:val="p"/>
                        </m:rPr>
                        <w:rPr>
                          <w:rFonts w:hint="default" w:ascii="Cambria Math" w:hAnsi="Cambria Math" w:cs="Times New Roman"/>
                          <w:highlight w:val="darkMagenta"/>
                        </w:rPr>
                        <m:t>ρ</m:t>
                      </m:r>
                      <m:ctrlPr>
                        <w:rPr>
                          <w:rFonts w:hint="default" w:ascii="Cambria Math" w:hAnsi="Cambria Math" w:cs="Times New Roman"/>
                          <w:i w:val="0"/>
                          <w:iCs w:val="0"/>
                          <w:highlight w:val="darkMagenta"/>
                        </w:rPr>
                      </m:ctrlPr>
                    </m:e>
                    <m:sub>
                      <m:r>
                        <m:rPr>
                          <m:sty m:val="p"/>
                        </m:rPr>
                        <w:rPr>
                          <w:rFonts w:hint="default" w:ascii="Cambria Math" w:hAnsi="Cambria Math" w:cs="Times New Roman"/>
                          <w:highlight w:val="darkMagenta"/>
                        </w:rPr>
                        <m:t>2</m:t>
                      </m:r>
                      <m:ctrlPr>
                        <w:rPr>
                          <w:rFonts w:hint="default" w:ascii="Cambria Math" w:hAnsi="Cambria Math" w:cs="Times New Roman"/>
                          <w:i w:val="0"/>
                          <w:iCs w:val="0"/>
                          <w:highlight w:val="darkMagenta"/>
                        </w:rPr>
                      </m:ctrlPr>
                    </m:sub>
                  </m:sSub>
                  <m:ctrlPr>
                    <w:rPr>
                      <w:rFonts w:hint="default" w:ascii="Cambria Math" w:hAnsi="Cambria Math" w:cs="Times New Roman"/>
                      <w:i w:val="0"/>
                      <w:iCs w:val="0"/>
                      <w:highlight w:val="darkMagenta"/>
                    </w:rPr>
                  </m:ctrlPr>
                </m:e>
              </m:d>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1</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3</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7</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3</m:t>
                  </m:r>
                  <m:ctrlPr>
                    <w:rPr>
                      <w:rFonts w:hint="default" w:ascii="Cambria Math" w:hAnsi="Cambria Math" w:cs="Times New Roman"/>
                      <w:i w:val="0"/>
                      <w:iCs w:val="0"/>
                      <w:highlight w:val="darkMagenta"/>
                    </w:rPr>
                  </m:ctrlPr>
                </m:den>
              </m:f>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2</m:t>
              </m:r>
              <m:d>
                <m:dPr>
                  <m:ctrlPr>
                    <w:rPr>
                      <w:rFonts w:hint="default" w:ascii="Cambria Math" w:hAnsi="Cambria Math" w:cs="Times New Roman"/>
                      <w:i w:val="0"/>
                      <w:iCs w:val="0"/>
                      <w:highlight w:val="darkMagenta"/>
                    </w:rPr>
                  </m:ctrlPr>
                </m:dPr>
                <m:e>
                  <m:r>
                    <m:rPr>
                      <m:sty m:val="p"/>
                    </m:rPr>
                    <w:rPr>
                      <w:rFonts w:hint="default" w:ascii="Cambria Math" w:hAnsi="Cambria Math" w:cs="Times New Roman"/>
                      <w:highlight w:val="darkMagenta"/>
                    </w:rPr>
                    <m:t>1−</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1</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2</m:t>
                      </m:r>
                      <m:ctrlPr>
                        <w:rPr>
                          <w:rFonts w:hint="default" w:ascii="Cambria Math" w:hAnsi="Cambria Math" w:cs="Times New Roman"/>
                          <w:i w:val="0"/>
                          <w:iCs w:val="0"/>
                          <w:highlight w:val="darkMagenta"/>
                        </w:rPr>
                      </m:ctrlPr>
                    </m:den>
                  </m:f>
                  <m:ctrlPr>
                    <w:rPr>
                      <w:rFonts w:hint="default" w:ascii="Cambria Math" w:hAnsi="Cambria Math" w:cs="Times New Roman"/>
                      <w:i w:val="0"/>
                      <w:iCs w:val="0"/>
                      <w:highlight w:val="darkMagenta"/>
                    </w:rPr>
                  </m:ctrlPr>
                </m:e>
              </m:d>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7</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9</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min≈0.778min</m:t>
          </m:r>
        </m:oMath>
      </m:oMathPara>
    </w:p>
    <w:p>
      <w:pPr>
        <w:jc w:val="both"/>
        <w:rPr>
          <w:rFonts w:hint="default" w:ascii="Times New Roman" w:hAnsi="Times New Roman" w:cs="Times New Roman" w:eastAsiaTheme="minorEastAsia"/>
          <w:b/>
          <w:bCs/>
          <w:i w:val="0"/>
          <w:iCs w:val="0"/>
          <w:highlight w:val="darkMagenta"/>
        </w:rPr>
      </w:pPr>
      <m:oMathPara>
        <m:oMath>
          <m:sSub>
            <m:sSubPr>
              <m:ctrlPr>
                <w:rPr>
                  <w:rFonts w:hint="default" w:ascii="Cambria Math" w:hAnsi="Cambria Math" w:cs="Times New Roman" w:eastAsiaTheme="minorEastAsia"/>
                  <w:b/>
                  <w:bCs/>
                  <w:i w:val="0"/>
                  <w:iCs w:val="0"/>
                  <w:highlight w:val="darkMagenta"/>
                </w:rPr>
              </m:ctrlPr>
            </m:sSubPr>
            <m:e>
              <m:r>
                <m:rPr>
                  <m:sty m:val="b"/>
                </m:rPr>
                <w:rPr>
                  <w:rFonts w:hint="default" w:ascii="Cambria Math" w:hAnsi="Cambria Math" w:cs="Times New Roman" w:eastAsiaTheme="minorEastAsia"/>
                  <w:highlight w:val="darkMagenta"/>
                </w:rPr>
                <m:t>W</m:t>
              </m:r>
              <m:ctrlPr>
                <w:rPr>
                  <w:rFonts w:hint="default" w:ascii="Cambria Math" w:hAnsi="Cambria Math" w:cs="Times New Roman" w:eastAsiaTheme="minorEastAsia"/>
                  <w:b/>
                  <w:bCs/>
                  <w:i w:val="0"/>
                  <w:iCs w:val="0"/>
                  <w:highlight w:val="darkMagenta"/>
                </w:rPr>
              </m:ctrlPr>
            </m:e>
            <m:sub>
              <m:r>
                <m:rPr>
                  <m:sty m:val="b"/>
                </m:rPr>
                <w:rPr>
                  <w:rFonts w:hint="default" w:ascii="Cambria Math" w:hAnsi="Cambria Math" w:cs="Times New Roman" w:eastAsiaTheme="minorEastAsia"/>
                  <w:highlight w:val="darkMagenta"/>
                </w:rPr>
                <m:t>2</m:t>
              </m:r>
              <m:ctrlPr>
                <w:rPr>
                  <w:rFonts w:hint="default" w:ascii="Cambria Math" w:hAnsi="Cambria Math" w:cs="Times New Roman" w:eastAsiaTheme="minorEastAsia"/>
                  <w:b/>
                  <w:bCs/>
                  <w:i w:val="0"/>
                  <w:iCs w:val="0"/>
                  <w:highlight w:val="darkMagenta"/>
                </w:rPr>
              </m:ctrlPr>
            </m:sub>
          </m:sSub>
          <m:r>
            <m:rPr>
              <m:sty m:val="b"/>
            </m:rPr>
            <w:rPr>
              <w:rFonts w:hint="default" w:ascii="Cambria Math" w:hAnsi="Cambria Math" w:cs="Times New Roman" w:eastAsiaTheme="minorEastAsia"/>
              <w:highlight w:val="darkMagenta"/>
            </w:rPr>
            <m:t>=</m:t>
          </m:r>
          <m:sSub>
            <m:sSubPr>
              <m:ctrlPr>
                <w:rPr>
                  <w:rFonts w:hint="default" w:ascii="Cambria Math" w:hAnsi="Cambria Math" w:cs="Times New Roman" w:eastAsiaTheme="minorEastAsia"/>
                  <w:b/>
                  <w:bCs/>
                  <w:i w:val="0"/>
                  <w:iCs w:val="0"/>
                  <w:highlight w:val="darkMagenta"/>
                </w:rPr>
              </m:ctrlPr>
            </m:sSubPr>
            <m:e>
              <m:r>
                <m:rPr>
                  <m:sty m:val="b"/>
                </m:rPr>
                <w:rPr>
                  <w:rFonts w:hint="default" w:ascii="Cambria Math" w:hAnsi="Cambria Math" w:cs="Times New Roman" w:eastAsiaTheme="minorEastAsia"/>
                  <w:highlight w:val="darkMagenta"/>
                </w:rPr>
                <m:t>w</m:t>
              </m:r>
              <m:ctrlPr>
                <w:rPr>
                  <w:rFonts w:hint="default" w:ascii="Cambria Math" w:hAnsi="Cambria Math" w:cs="Times New Roman" w:eastAsiaTheme="minorEastAsia"/>
                  <w:b/>
                  <w:bCs/>
                  <w:i w:val="0"/>
                  <w:iCs w:val="0"/>
                  <w:highlight w:val="darkMagenta"/>
                </w:rPr>
              </m:ctrlPr>
            </m:e>
            <m:sub>
              <m:r>
                <m:rPr>
                  <m:sty m:val="b"/>
                </m:rPr>
                <w:rPr>
                  <w:rFonts w:hint="default" w:ascii="Cambria Math" w:hAnsi="Cambria Math" w:cs="Times New Roman" w:eastAsiaTheme="minorEastAsia"/>
                  <w:highlight w:val="darkMagenta"/>
                </w:rPr>
                <m:t>q2</m:t>
              </m:r>
              <m:ctrlPr>
                <w:rPr>
                  <w:rFonts w:hint="default" w:ascii="Cambria Math" w:hAnsi="Cambria Math" w:cs="Times New Roman" w:eastAsiaTheme="minorEastAsia"/>
                  <w:b/>
                  <w:bCs/>
                  <w:i w:val="0"/>
                  <w:iCs w:val="0"/>
                  <w:highlight w:val="darkMagenta"/>
                </w:rPr>
              </m:ctrlPr>
            </m:sub>
          </m:sSub>
          <m:r>
            <m:rPr>
              <m:sty m:val="b"/>
            </m:rPr>
            <w:rPr>
              <w:rFonts w:hint="default" w:ascii="Cambria Math" w:hAnsi="Cambria Math" w:cs="Times New Roman" w:eastAsiaTheme="minorEastAsia"/>
              <w:highlight w:val="darkMagenta"/>
            </w:rPr>
            <m:t>+E</m:t>
          </m:r>
          <m:d>
            <m:dPr>
              <m:begChr m:val="["/>
              <m:endChr m:val="]"/>
              <m:ctrlPr>
                <w:rPr>
                  <w:rFonts w:hint="default" w:ascii="Cambria Math" w:hAnsi="Cambria Math" w:cs="Times New Roman" w:eastAsiaTheme="minorEastAsia"/>
                  <w:b/>
                  <w:bCs/>
                  <w:i w:val="0"/>
                  <w:iCs w:val="0"/>
                  <w:highlight w:val="darkMagenta"/>
                </w:rPr>
              </m:ctrlPr>
            </m:dPr>
            <m:e>
              <m:sSub>
                <m:sSubPr>
                  <m:ctrlPr>
                    <w:rPr>
                      <w:rFonts w:hint="default" w:ascii="Cambria Math" w:hAnsi="Cambria Math" w:cs="Times New Roman" w:eastAsiaTheme="minorEastAsia"/>
                      <w:b/>
                      <w:bCs/>
                      <w:i w:val="0"/>
                      <w:iCs w:val="0"/>
                      <w:highlight w:val="darkMagenta"/>
                    </w:rPr>
                  </m:ctrlPr>
                </m:sSubPr>
                <m:e>
                  <m:r>
                    <m:rPr>
                      <m:sty m:val="b"/>
                    </m:rPr>
                    <w:rPr>
                      <w:rFonts w:hint="default" w:ascii="Cambria Math" w:hAnsi="Cambria Math" w:cs="Times New Roman" w:eastAsiaTheme="minorEastAsia"/>
                      <w:highlight w:val="darkMagenta"/>
                    </w:rPr>
                    <m:t>S</m:t>
                  </m:r>
                  <m:ctrlPr>
                    <w:rPr>
                      <w:rFonts w:hint="default" w:ascii="Cambria Math" w:hAnsi="Cambria Math" w:cs="Times New Roman" w:eastAsiaTheme="minorEastAsia"/>
                      <w:b/>
                      <w:bCs/>
                      <w:i w:val="0"/>
                      <w:iCs w:val="0"/>
                      <w:highlight w:val="darkMagenta"/>
                    </w:rPr>
                  </m:ctrlPr>
                </m:e>
                <m:sub>
                  <m:r>
                    <m:rPr>
                      <m:sty m:val="b"/>
                    </m:rPr>
                    <w:rPr>
                      <w:rFonts w:hint="default" w:ascii="Cambria Math" w:hAnsi="Cambria Math" w:cs="Times New Roman" w:eastAsiaTheme="minorEastAsia"/>
                      <w:highlight w:val="darkMagenta"/>
                    </w:rPr>
                    <m:t>2</m:t>
                  </m:r>
                  <m:ctrlPr>
                    <w:rPr>
                      <w:rFonts w:hint="default" w:ascii="Cambria Math" w:hAnsi="Cambria Math" w:cs="Times New Roman" w:eastAsiaTheme="minorEastAsia"/>
                      <w:b/>
                      <w:bCs/>
                      <w:i w:val="0"/>
                      <w:iCs w:val="0"/>
                      <w:highlight w:val="darkMagenta"/>
                    </w:rPr>
                  </m:ctrlPr>
                </m:sub>
              </m:sSub>
              <m:ctrlPr>
                <w:rPr>
                  <w:rFonts w:hint="default" w:ascii="Cambria Math" w:hAnsi="Cambria Math" w:cs="Times New Roman" w:eastAsiaTheme="minorEastAsia"/>
                  <w:b/>
                  <w:bCs/>
                  <w:i w:val="0"/>
                  <w:iCs w:val="0"/>
                  <w:highlight w:val="darkMagenta"/>
                </w:rPr>
              </m:ctrlPr>
            </m:e>
          </m:d>
          <m:r>
            <m:rPr>
              <m:sty m:val="b"/>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b/>
                  <w:bCs/>
                  <w:i w:val="0"/>
                  <w:iCs w:val="0"/>
                  <w:highlight w:val="darkMagenta"/>
                </w:rPr>
              </m:ctrlPr>
            </m:fPr>
            <m:num>
              <m:r>
                <m:rPr>
                  <m:sty m:val="b"/>
                </m:rPr>
                <w:rPr>
                  <w:rFonts w:hint="default" w:ascii="Cambria Math" w:hAnsi="Cambria Math" w:cs="Times New Roman" w:eastAsiaTheme="minorEastAsia"/>
                  <w:highlight w:val="darkMagenta"/>
                </w:rPr>
                <m:t>7</m:t>
              </m:r>
              <m:ctrlPr>
                <w:rPr>
                  <w:rFonts w:hint="default" w:ascii="Cambria Math" w:hAnsi="Cambria Math" w:cs="Times New Roman" w:eastAsiaTheme="minorEastAsia"/>
                  <w:b/>
                  <w:bCs/>
                  <w:i w:val="0"/>
                  <w:iCs w:val="0"/>
                  <w:highlight w:val="darkMagenta"/>
                </w:rPr>
              </m:ctrlPr>
            </m:num>
            <m:den>
              <m:r>
                <m:rPr>
                  <m:sty m:val="b"/>
                </m:rPr>
                <w:rPr>
                  <w:rFonts w:hint="default" w:ascii="Cambria Math" w:hAnsi="Cambria Math" w:cs="Times New Roman" w:eastAsiaTheme="minorEastAsia"/>
                  <w:highlight w:val="darkMagenta"/>
                </w:rPr>
                <m:t>9</m:t>
              </m:r>
              <m:ctrlPr>
                <w:rPr>
                  <w:rFonts w:hint="default" w:ascii="Cambria Math" w:hAnsi="Cambria Math" w:cs="Times New Roman" w:eastAsiaTheme="minorEastAsia"/>
                  <w:b/>
                  <w:bCs/>
                  <w:i w:val="0"/>
                  <w:iCs w:val="0"/>
                  <w:highlight w:val="darkMagenta"/>
                </w:rPr>
              </m:ctrlPr>
            </m:den>
          </m:f>
          <m:r>
            <m:rPr>
              <m:sty m:val="b"/>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b/>
                  <w:bCs/>
                  <w:i w:val="0"/>
                  <w:iCs w:val="0"/>
                  <w:highlight w:val="darkMagenta"/>
                </w:rPr>
              </m:ctrlPr>
            </m:fPr>
            <m:num>
              <m:r>
                <m:rPr>
                  <m:sty m:val="b"/>
                </m:rPr>
                <w:rPr>
                  <w:rFonts w:hint="default" w:ascii="Cambria Math" w:hAnsi="Cambria Math" w:cs="Times New Roman" w:eastAsiaTheme="minorEastAsia"/>
                  <w:highlight w:val="darkMagenta"/>
                </w:rPr>
                <m:t>3</m:t>
              </m:r>
              <m:ctrlPr>
                <w:rPr>
                  <w:rFonts w:hint="default" w:ascii="Cambria Math" w:hAnsi="Cambria Math" w:cs="Times New Roman" w:eastAsiaTheme="minorEastAsia"/>
                  <w:b/>
                  <w:bCs/>
                  <w:i w:val="0"/>
                  <w:iCs w:val="0"/>
                  <w:highlight w:val="darkMagenta"/>
                </w:rPr>
              </m:ctrlPr>
            </m:num>
            <m:den>
              <m:r>
                <m:rPr>
                  <m:sty m:val="b"/>
                </m:rPr>
                <w:rPr>
                  <w:rFonts w:hint="default" w:ascii="Cambria Math" w:hAnsi="Cambria Math" w:cs="Times New Roman" w:eastAsiaTheme="minorEastAsia"/>
                  <w:highlight w:val="darkMagenta"/>
                </w:rPr>
                <m:t>2</m:t>
              </m:r>
              <m:ctrlPr>
                <w:rPr>
                  <w:rFonts w:hint="default" w:ascii="Cambria Math" w:hAnsi="Cambria Math" w:cs="Times New Roman" w:eastAsiaTheme="minorEastAsia"/>
                  <w:b/>
                  <w:bCs/>
                  <w:i w:val="0"/>
                  <w:iCs w:val="0"/>
                  <w:highlight w:val="darkMagenta"/>
                </w:rPr>
              </m:ctrlPr>
            </m:den>
          </m:f>
          <m:r>
            <m:rPr>
              <m:sty m:val="b"/>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b/>
                  <w:bCs/>
                  <w:i w:val="0"/>
                  <w:iCs w:val="0"/>
                  <w:highlight w:val="darkMagenta"/>
                </w:rPr>
              </m:ctrlPr>
            </m:fPr>
            <m:num>
              <m:r>
                <m:rPr>
                  <m:sty m:val="b"/>
                </m:rPr>
                <w:rPr>
                  <w:rFonts w:hint="default" w:ascii="Cambria Math" w:hAnsi="Cambria Math" w:cs="Times New Roman" w:eastAsiaTheme="minorEastAsia"/>
                  <w:highlight w:val="darkMagenta"/>
                </w:rPr>
                <m:t>41</m:t>
              </m:r>
              <m:ctrlPr>
                <w:rPr>
                  <w:rFonts w:hint="default" w:ascii="Cambria Math" w:hAnsi="Cambria Math" w:cs="Times New Roman" w:eastAsiaTheme="minorEastAsia"/>
                  <w:b/>
                  <w:bCs/>
                  <w:i w:val="0"/>
                  <w:iCs w:val="0"/>
                  <w:highlight w:val="darkMagenta"/>
                </w:rPr>
              </m:ctrlPr>
            </m:num>
            <m:den>
              <m:r>
                <m:rPr>
                  <m:sty m:val="b"/>
                </m:rPr>
                <w:rPr>
                  <w:rFonts w:hint="default" w:ascii="Cambria Math" w:hAnsi="Cambria Math" w:cs="Times New Roman" w:eastAsiaTheme="minorEastAsia"/>
                  <w:highlight w:val="darkMagenta"/>
                </w:rPr>
                <m:t>18</m:t>
              </m:r>
              <m:ctrlPr>
                <w:rPr>
                  <w:rFonts w:hint="default" w:ascii="Cambria Math" w:hAnsi="Cambria Math" w:cs="Times New Roman" w:eastAsiaTheme="minorEastAsia"/>
                  <w:b/>
                  <w:bCs/>
                  <w:i w:val="0"/>
                  <w:iCs w:val="0"/>
                  <w:highlight w:val="darkMagenta"/>
                </w:rPr>
              </m:ctrlPr>
            </m:den>
          </m:f>
          <m:r>
            <m:rPr>
              <m:sty m:val="b"/>
            </m:rPr>
            <w:rPr>
              <w:rFonts w:hint="default" w:ascii="Cambria Math" w:hAnsi="Cambria Math" w:cs="Times New Roman" w:eastAsiaTheme="minorEastAsia"/>
              <w:highlight w:val="darkMagenta"/>
            </w:rPr>
            <m:t>=2.278 min</m:t>
          </m:r>
        </m:oMath>
      </m:oMathPara>
    </w:p>
    <w:p>
      <w:pPr>
        <w:jc w:val="both"/>
        <w:rPr>
          <w:rStyle w:val="46"/>
          <w:rFonts w:hint="default" w:ascii="Times New Roman" w:hAnsi="Times New Roman" w:cs="Times New Roman" w:eastAsiaTheme="minorEastAsia"/>
          <w:b/>
          <w:bCs/>
          <w:i w:val="0"/>
          <w:iCs w:val="0"/>
          <w:highlight w:val="darkMagenta"/>
        </w:rPr>
      </w:pPr>
      <m:oMathPara>
        <m:oMath>
          <m:sSub>
            <m:sSubPr>
              <m:ctrlPr>
                <w:rPr>
                  <w:rFonts w:hint="default" w:ascii="Cambria Math" w:hAnsi="Cambria Math" w:cs="Times New Roman" w:eastAsiaTheme="minorEastAsia"/>
                  <w:b/>
                  <w:bCs/>
                  <w:i w:val="0"/>
                  <w:iCs w:val="0"/>
                  <w:highlight w:val="darkMagenta"/>
                </w:rPr>
              </m:ctrlPr>
            </m:sSubPr>
            <m:e>
              <m:r>
                <m:rPr>
                  <m:sty m:val="b"/>
                </m:rPr>
                <w:rPr>
                  <w:rFonts w:hint="default" w:ascii="Cambria Math" w:hAnsi="Cambria Math" w:cs="Times New Roman" w:eastAsiaTheme="minorEastAsia"/>
                  <w:highlight w:val="darkMagenta"/>
                </w:rPr>
                <m:t>L</m:t>
              </m:r>
              <m:ctrlPr>
                <w:rPr>
                  <w:rFonts w:hint="default" w:ascii="Cambria Math" w:hAnsi="Cambria Math" w:cs="Times New Roman" w:eastAsiaTheme="minorEastAsia"/>
                  <w:b/>
                  <w:bCs/>
                  <w:i w:val="0"/>
                  <w:iCs w:val="0"/>
                  <w:highlight w:val="darkMagenta"/>
                </w:rPr>
              </m:ctrlPr>
            </m:e>
            <m:sub>
              <m:r>
                <m:rPr>
                  <m:sty m:val="b"/>
                </m:rPr>
                <w:rPr>
                  <w:rFonts w:hint="default" w:ascii="Cambria Math" w:hAnsi="Cambria Math" w:cs="Times New Roman" w:eastAsiaTheme="minorEastAsia"/>
                  <w:highlight w:val="darkMagenta"/>
                </w:rPr>
                <m:t>q2</m:t>
              </m:r>
              <m:ctrlPr>
                <w:rPr>
                  <w:rFonts w:hint="default" w:ascii="Cambria Math" w:hAnsi="Cambria Math" w:cs="Times New Roman" w:eastAsiaTheme="minorEastAsia"/>
                  <w:b/>
                  <w:bCs/>
                  <w:i w:val="0"/>
                  <w:iCs w:val="0"/>
                  <w:highlight w:val="darkMagenta"/>
                </w:rPr>
              </m:ctrlPr>
            </m:sub>
          </m:sSub>
          <m:r>
            <m:rPr>
              <m:sty m:val="b"/>
            </m:rPr>
            <w:rPr>
              <w:rStyle w:val="47"/>
              <w:rFonts w:hint="default" w:ascii="Cambria Math" w:hAnsi="Cambria Math" w:cs="Times New Roman"/>
              <w:highlight w:val="darkMagenta"/>
            </w:rPr>
            <m:t>​</m:t>
          </m:r>
          <m:r>
            <m:rPr>
              <m:sty m:val="b"/>
            </m:rPr>
            <w:rPr>
              <w:rStyle w:val="48"/>
              <w:rFonts w:hint="default" w:ascii="Cambria Math" w:hAnsi="Cambria Math" w:cs="Times New Roman"/>
              <w:highlight w:val="darkMagenta"/>
            </w:rPr>
            <m:t>=</m:t>
          </m:r>
          <m:r>
            <m:rPr>
              <m:sty m:val="b"/>
            </m:rPr>
            <w:rPr>
              <w:rStyle w:val="46"/>
              <w:rFonts w:hint="default" w:ascii="Cambria Math" w:hAnsi="Cambria Math" w:cs="Times New Roman"/>
              <w:highlight w:val="darkMagenta"/>
            </w:rPr>
            <m:t>λ</m:t>
          </m:r>
          <m:sSub>
            <m:sSubPr>
              <m:ctrlPr>
                <w:rPr>
                  <w:rFonts w:hint="default" w:ascii="Cambria Math" w:hAnsi="Cambria Math" w:cs="Times New Roman" w:eastAsiaTheme="minorEastAsia"/>
                  <w:b/>
                  <w:bCs/>
                  <w:i w:val="0"/>
                  <w:iCs w:val="0"/>
                  <w:highlight w:val="darkMagenta"/>
                </w:rPr>
              </m:ctrlPr>
            </m:sSubPr>
            <m:e>
              <m:r>
                <m:rPr>
                  <m:sty m:val="b"/>
                </m:rPr>
                <w:rPr>
                  <w:rFonts w:hint="default" w:ascii="Cambria Math" w:hAnsi="Cambria Math" w:cs="Times New Roman" w:eastAsiaTheme="minorEastAsia"/>
                  <w:highlight w:val="darkMagenta"/>
                </w:rPr>
                <m:t>w</m:t>
              </m:r>
              <m:ctrlPr>
                <w:rPr>
                  <w:rFonts w:hint="default" w:ascii="Cambria Math" w:hAnsi="Cambria Math" w:cs="Times New Roman" w:eastAsiaTheme="minorEastAsia"/>
                  <w:b/>
                  <w:bCs/>
                  <w:i w:val="0"/>
                  <w:iCs w:val="0"/>
                  <w:highlight w:val="darkMagenta"/>
                </w:rPr>
              </m:ctrlPr>
            </m:e>
            <m:sub>
              <m:r>
                <m:rPr>
                  <m:sty m:val="b"/>
                </m:rPr>
                <w:rPr>
                  <w:rFonts w:hint="default" w:ascii="Cambria Math" w:hAnsi="Cambria Math" w:cs="Times New Roman" w:eastAsiaTheme="minorEastAsia"/>
                  <w:highlight w:val="darkMagenta"/>
                </w:rPr>
                <m:t>q2</m:t>
              </m:r>
              <m:ctrlPr>
                <w:rPr>
                  <w:rFonts w:hint="default" w:ascii="Cambria Math" w:hAnsi="Cambria Math" w:cs="Times New Roman" w:eastAsiaTheme="minorEastAsia"/>
                  <w:b/>
                  <w:bCs/>
                  <w:i w:val="0"/>
                  <w:iCs w:val="0"/>
                  <w:highlight w:val="darkMagenta"/>
                </w:rPr>
              </m:ctrlPr>
            </m:sub>
          </m:sSub>
          <m:r>
            <m:rPr>
              <m:sty m:val="b"/>
            </m:rPr>
            <w:rPr>
              <w:rStyle w:val="47"/>
              <w:rFonts w:hint="default" w:ascii="Cambria Math" w:hAnsi="Cambria Math" w:cs="Times New Roman"/>
              <w:highlight w:val="darkMagenta"/>
            </w:rPr>
            <m:t>​</m:t>
          </m:r>
          <m:r>
            <m:rPr>
              <m:sty m:val="b"/>
            </m:rPr>
            <w:rPr>
              <w:rStyle w:val="48"/>
              <w:rFonts w:hint="default" w:ascii="Cambria Math" w:hAnsi="Cambria Math" w:cs="Times New Roman"/>
              <w:highlight w:val="darkMagenta"/>
            </w:rPr>
            <m:t>=</m:t>
          </m:r>
          <m:r>
            <m:rPr>
              <m:sty m:val="b"/>
            </m:rPr>
            <w:rPr>
              <w:rStyle w:val="49"/>
              <w:rFonts w:hint="default" w:ascii="Cambria Math" w:hAnsi="Cambria Math" w:cs="Times New Roman"/>
              <w:highlight w:val="darkMagenta"/>
            </w:rPr>
            <m:t>(</m:t>
          </m:r>
          <m:f>
            <m:fPr>
              <m:ctrlPr>
                <w:rPr>
                  <w:rStyle w:val="46"/>
                  <w:rFonts w:hint="default" w:ascii="Cambria Math" w:hAnsi="Cambria Math" w:cs="Times New Roman"/>
                  <w:b/>
                  <w:bCs/>
                  <w:i w:val="0"/>
                  <w:iCs w:val="0"/>
                  <w:highlight w:val="darkMagenta"/>
                </w:rPr>
              </m:ctrlPr>
            </m:fPr>
            <m:num>
              <m:r>
                <m:rPr>
                  <m:sty m:val="b"/>
                </m:rPr>
                <w:rPr>
                  <w:rStyle w:val="46"/>
                  <w:rFonts w:hint="default" w:ascii="Cambria Math" w:hAnsi="Cambria Math" w:cs="Times New Roman"/>
                  <w:highlight w:val="darkMagenta"/>
                </w:rPr>
                <m:t>1</m:t>
              </m:r>
              <m:ctrlPr>
                <w:rPr>
                  <w:rStyle w:val="49"/>
                  <w:rFonts w:hint="default" w:ascii="Cambria Math" w:hAnsi="Cambria Math" w:cs="Times New Roman"/>
                  <w:b/>
                  <w:bCs/>
                  <w:i w:val="0"/>
                  <w:iCs w:val="0"/>
                  <w:highlight w:val="darkMagenta"/>
                </w:rPr>
              </m:ctrlPr>
            </m:num>
            <m:den>
              <m:r>
                <m:rPr>
                  <m:sty m:val="b"/>
                </m:rPr>
                <w:rPr>
                  <w:rStyle w:val="46"/>
                  <w:rFonts w:hint="default" w:ascii="Cambria Math" w:hAnsi="Cambria Math" w:cs="Times New Roman"/>
                  <w:highlight w:val="darkMagenta"/>
                </w:rPr>
                <m:t>3</m:t>
              </m:r>
              <m:ctrlPr>
                <w:rPr>
                  <w:rStyle w:val="46"/>
                  <w:rFonts w:hint="default" w:ascii="Cambria Math" w:hAnsi="Cambria Math" w:cs="Times New Roman"/>
                  <w:b/>
                  <w:bCs/>
                  <w:i w:val="0"/>
                  <w:iCs w:val="0"/>
                  <w:highlight w:val="darkMagenta"/>
                </w:rPr>
              </m:ctrlPr>
            </m:den>
          </m:f>
          <m:r>
            <m:rPr>
              <m:sty m:val="b"/>
            </m:rPr>
            <w:rPr>
              <w:rStyle w:val="50"/>
              <w:rFonts w:hint="default" w:ascii="Cambria Math" w:hAnsi="Cambria Math" w:cs="Times New Roman"/>
              <w:highlight w:val="darkMagenta"/>
            </w:rPr>
            <m:t>)</m:t>
          </m:r>
          <m:r>
            <m:rPr>
              <m:sty m:val="b"/>
            </m:rPr>
            <w:rPr>
              <w:rStyle w:val="51"/>
              <w:rFonts w:hint="default" w:ascii="Cambria Math" w:hAnsi="Cambria Math" w:cs="Times New Roman"/>
              <w:highlight w:val="darkMagenta"/>
            </w:rPr>
            <m:t>⋅</m:t>
          </m:r>
          <m:r>
            <m:rPr>
              <m:sty m:val="b"/>
            </m:rPr>
            <w:rPr>
              <w:rStyle w:val="49"/>
              <w:rFonts w:hint="default" w:ascii="Cambria Math" w:hAnsi="Cambria Math" w:cs="Times New Roman"/>
              <w:highlight w:val="darkMagenta"/>
            </w:rPr>
            <m:t>(</m:t>
          </m:r>
          <m:f>
            <m:fPr>
              <m:ctrlPr>
                <w:rPr>
                  <w:rStyle w:val="46"/>
                  <w:rFonts w:hint="default" w:ascii="Cambria Math" w:hAnsi="Cambria Math" w:cs="Times New Roman"/>
                  <w:b/>
                  <w:bCs/>
                  <w:i w:val="0"/>
                  <w:iCs w:val="0"/>
                  <w:highlight w:val="darkMagenta"/>
                </w:rPr>
              </m:ctrlPr>
            </m:fPr>
            <m:num>
              <m:r>
                <m:rPr>
                  <m:sty m:val="b"/>
                </m:rPr>
                <w:rPr>
                  <w:rStyle w:val="46"/>
                  <w:rFonts w:hint="default" w:ascii="Cambria Math" w:hAnsi="Cambria Math" w:cs="Times New Roman"/>
                  <w:highlight w:val="darkMagenta"/>
                </w:rPr>
                <m:t>7</m:t>
              </m:r>
              <m:ctrlPr>
                <w:rPr>
                  <w:rStyle w:val="49"/>
                  <w:rFonts w:hint="default" w:ascii="Cambria Math" w:hAnsi="Cambria Math" w:cs="Times New Roman"/>
                  <w:b/>
                  <w:bCs/>
                  <w:i w:val="0"/>
                  <w:iCs w:val="0"/>
                  <w:highlight w:val="darkMagenta"/>
                </w:rPr>
              </m:ctrlPr>
            </m:num>
            <m:den>
              <m:r>
                <m:rPr>
                  <m:sty m:val="b"/>
                </m:rPr>
                <w:rPr>
                  <w:rStyle w:val="46"/>
                  <w:rFonts w:hint="default" w:ascii="Cambria Math" w:hAnsi="Cambria Math" w:cs="Times New Roman"/>
                  <w:highlight w:val="darkMagenta"/>
                </w:rPr>
                <m:t>9</m:t>
              </m:r>
              <m:ctrlPr>
                <w:rPr>
                  <w:rStyle w:val="46"/>
                  <w:rFonts w:hint="default" w:ascii="Cambria Math" w:hAnsi="Cambria Math" w:cs="Times New Roman"/>
                  <w:b/>
                  <w:bCs/>
                  <w:i w:val="0"/>
                  <w:iCs w:val="0"/>
                  <w:highlight w:val="darkMagenta"/>
                </w:rPr>
              </m:ctrlPr>
            </m:den>
          </m:f>
          <m:r>
            <m:rPr>
              <m:sty m:val="b"/>
            </m:rPr>
            <w:rPr>
              <w:rStyle w:val="50"/>
              <w:rFonts w:hint="default" w:ascii="Cambria Math" w:hAnsi="Cambria Math" w:cs="Times New Roman"/>
              <w:highlight w:val="darkMagenta"/>
            </w:rPr>
            <m:t>)</m:t>
          </m:r>
          <m:r>
            <m:rPr>
              <m:sty m:val="b"/>
            </m:rPr>
            <w:rPr>
              <w:rStyle w:val="48"/>
              <w:rFonts w:hint="default" w:ascii="Cambria Math" w:hAnsi="Cambria Math" w:cs="Times New Roman"/>
              <w:highlight w:val="darkMagenta"/>
            </w:rPr>
            <m:t>=</m:t>
          </m:r>
          <m:f>
            <m:fPr>
              <m:ctrlPr>
                <w:rPr>
                  <w:rStyle w:val="46"/>
                  <w:rFonts w:hint="default" w:ascii="Cambria Math" w:hAnsi="Cambria Math" w:cs="Times New Roman"/>
                  <w:b/>
                  <w:bCs/>
                  <w:i w:val="0"/>
                  <w:iCs w:val="0"/>
                  <w:highlight w:val="darkMagenta"/>
                </w:rPr>
              </m:ctrlPr>
            </m:fPr>
            <m:num>
              <m:r>
                <m:rPr>
                  <m:sty m:val="b"/>
                </m:rPr>
                <w:rPr>
                  <w:rStyle w:val="46"/>
                  <w:rFonts w:hint="default" w:ascii="Cambria Math" w:hAnsi="Cambria Math" w:cs="Times New Roman"/>
                  <w:highlight w:val="darkMagenta"/>
                </w:rPr>
                <m:t>7</m:t>
              </m:r>
              <m:ctrlPr>
                <w:rPr>
                  <w:rStyle w:val="48"/>
                  <w:rFonts w:hint="default" w:ascii="Cambria Math" w:hAnsi="Cambria Math" w:cs="Times New Roman"/>
                  <w:b/>
                  <w:bCs/>
                  <w:i w:val="0"/>
                  <w:iCs w:val="0"/>
                  <w:highlight w:val="darkMagenta"/>
                </w:rPr>
              </m:ctrlPr>
            </m:num>
            <m:den>
              <m:r>
                <m:rPr>
                  <m:sty m:val="b"/>
                </m:rPr>
                <w:rPr>
                  <w:rStyle w:val="46"/>
                  <w:rFonts w:hint="default" w:ascii="Cambria Math" w:hAnsi="Cambria Math" w:cs="Times New Roman"/>
                  <w:highlight w:val="darkMagenta"/>
                </w:rPr>
                <m:t>27</m:t>
              </m:r>
              <m:ctrlPr>
                <w:rPr>
                  <w:rStyle w:val="46"/>
                  <w:rFonts w:hint="default" w:ascii="Cambria Math" w:hAnsi="Cambria Math" w:cs="Times New Roman"/>
                  <w:b/>
                  <w:bCs/>
                  <w:i w:val="0"/>
                  <w:iCs w:val="0"/>
                  <w:highlight w:val="darkMagenta"/>
                </w:rPr>
              </m:ctrlPr>
            </m:den>
          </m:f>
          <m:r>
            <m:rPr>
              <m:sty m:val="b"/>
            </m:rPr>
            <w:rPr>
              <w:rStyle w:val="48"/>
              <w:rFonts w:hint="default" w:ascii="Cambria Math" w:hAnsi="Cambria Math" w:cs="Times New Roman"/>
              <w:highlight w:val="darkMagenta"/>
            </w:rPr>
            <m:t>≈</m:t>
          </m:r>
          <m:r>
            <m:rPr>
              <m:sty m:val="b"/>
            </m:rPr>
            <w:rPr>
              <w:rStyle w:val="46"/>
              <w:rFonts w:hint="default" w:ascii="Cambria Math" w:hAnsi="Cambria Math" w:cs="Times New Roman"/>
              <w:highlight w:val="darkMagenta"/>
            </w:rPr>
            <m:t>0.2593</m:t>
          </m:r>
        </m:oMath>
      </m:oMathPara>
    </w:p>
    <w:p>
      <w:pPr>
        <w:jc w:val="both"/>
        <w:rPr>
          <w:rStyle w:val="46"/>
          <w:rFonts w:hint="default" w:ascii="Times New Roman" w:hAnsi="Times New Roman" w:cs="Times New Roman" w:eastAsiaTheme="minorEastAsia"/>
          <w:i w:val="0"/>
          <w:iCs w:val="0"/>
          <w:highlight w:val="darkMagenta"/>
        </w:rPr>
      </w:pPr>
      <m:oMathPara>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L</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b>
          </m:sSub>
          <m:r>
            <m:rPr>
              <m:sty m:val="p"/>
            </m:rPr>
            <w:rPr>
              <w:rStyle w:val="48"/>
              <w:rFonts w:hint="default" w:ascii="Cambria Math" w:hAnsi="Cambria Math" w:cs="Times New Roman"/>
              <w:highlight w:val="darkMagenta"/>
            </w:rPr>
            <m:t>=</m:t>
          </m:r>
          <m:r>
            <m:rPr>
              <m:sty m:val="p"/>
            </m:rPr>
            <w:rPr>
              <w:rStyle w:val="46"/>
              <w:rFonts w:hint="default" w:ascii="Cambria Math" w:hAnsi="Cambria Math" w:cs="Times New Roman"/>
              <w:highlight w:val="darkMagenta"/>
            </w:rPr>
            <m:t>λ</m:t>
          </m:r>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w</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b>
          </m:sSub>
          <m:r>
            <m:rPr>
              <m:sty m:val="p"/>
            </m:rPr>
            <w:rPr>
              <w:rStyle w:val="47"/>
              <w:rFonts w:hint="default" w:ascii="Cambria Math" w:hAnsi="Cambria Math" w:cs="Times New Roman"/>
              <w:highlight w:val="darkMagenta"/>
            </w:rPr>
            <m:t>​</m:t>
          </m:r>
          <m:r>
            <m:rPr>
              <m:sty m:val="p"/>
            </m:rPr>
            <w:rPr>
              <w:rStyle w:val="48"/>
              <w:rFonts w:hint="default" w:ascii="Cambria Math" w:hAnsi="Cambria Math" w:cs="Times New Roman"/>
              <w:highlight w:val="darkMagenta"/>
            </w:rPr>
            <m:t>=</m:t>
          </m:r>
          <m:r>
            <m:rPr>
              <m:sty m:val="p"/>
            </m:rPr>
            <w:rPr>
              <w:rStyle w:val="49"/>
              <w:rFonts w:hint="default" w:ascii="Cambria Math" w:hAnsi="Cambria Math" w:cs="Times New Roman"/>
              <w:highlight w:val="darkMagenta"/>
            </w:rPr>
            <m:t>(</m:t>
          </m:r>
          <m:f>
            <m:fPr>
              <m:ctrlPr>
                <w:rPr>
                  <w:rStyle w:val="46"/>
                  <w:rFonts w:hint="default" w:ascii="Cambria Math" w:hAnsi="Cambria Math" w:cs="Times New Roman"/>
                  <w:i w:val="0"/>
                  <w:iCs w:val="0"/>
                  <w:highlight w:val="darkMagenta"/>
                </w:rPr>
              </m:ctrlPr>
            </m:fPr>
            <m:num>
              <m:r>
                <m:rPr>
                  <m:sty m:val="p"/>
                </m:rPr>
                <w:rPr>
                  <w:rStyle w:val="46"/>
                  <w:rFonts w:hint="default" w:ascii="Cambria Math" w:hAnsi="Cambria Math" w:cs="Times New Roman"/>
                  <w:highlight w:val="darkMagenta"/>
                </w:rPr>
                <m:t>1</m:t>
              </m:r>
              <m:ctrlPr>
                <w:rPr>
                  <w:rStyle w:val="49"/>
                  <w:rFonts w:hint="default" w:ascii="Cambria Math" w:hAnsi="Cambria Math" w:cs="Times New Roman"/>
                  <w:i w:val="0"/>
                  <w:iCs w:val="0"/>
                  <w:highlight w:val="darkMagenta"/>
                </w:rPr>
              </m:ctrlPr>
            </m:num>
            <m:den>
              <m:r>
                <m:rPr>
                  <m:sty m:val="p"/>
                </m:rPr>
                <w:rPr>
                  <w:rStyle w:val="46"/>
                  <w:rFonts w:hint="default" w:ascii="Cambria Math" w:hAnsi="Cambria Math" w:cs="Times New Roman"/>
                  <w:highlight w:val="darkMagenta"/>
                </w:rPr>
                <m:t>3</m:t>
              </m:r>
              <m:ctrlPr>
                <w:rPr>
                  <w:rStyle w:val="46"/>
                  <w:rFonts w:hint="default" w:ascii="Cambria Math" w:hAnsi="Cambria Math" w:cs="Times New Roman"/>
                  <w:i w:val="0"/>
                  <w:iCs w:val="0"/>
                  <w:highlight w:val="darkMagenta"/>
                </w:rPr>
              </m:ctrlPr>
            </m:den>
          </m:f>
          <m:r>
            <m:rPr>
              <m:sty m:val="p"/>
            </m:rPr>
            <w:rPr>
              <w:rStyle w:val="50"/>
              <w:rFonts w:hint="default" w:ascii="Cambria Math" w:hAnsi="Cambria Math" w:cs="Times New Roman"/>
              <w:highlight w:val="darkMagenta"/>
            </w:rPr>
            <m:t>)</m:t>
          </m:r>
          <m:r>
            <m:rPr>
              <m:sty m:val="p"/>
            </m:rPr>
            <w:rPr>
              <w:rStyle w:val="51"/>
              <w:rFonts w:hint="default" w:ascii="Cambria Math" w:hAnsi="Cambria Math" w:cs="Times New Roman"/>
              <w:highlight w:val="darkMagenta"/>
            </w:rPr>
            <m:t>⋅</m:t>
          </m:r>
          <m:r>
            <m:rPr>
              <m:sty m:val="p"/>
            </m:rPr>
            <w:rPr>
              <w:rStyle w:val="49"/>
              <w:rFonts w:hint="default" w:ascii="Cambria Math" w:hAnsi="Cambria Math" w:cs="Times New Roman"/>
              <w:highlight w:val="darkMagenta"/>
            </w:rPr>
            <m:t>(</m:t>
          </m:r>
          <m:f>
            <m:fPr>
              <m:ctrlPr>
                <w:rPr>
                  <w:rStyle w:val="46"/>
                  <w:rFonts w:hint="default" w:ascii="Cambria Math" w:hAnsi="Cambria Math" w:cs="Times New Roman"/>
                  <w:i w:val="0"/>
                  <w:iCs w:val="0"/>
                  <w:highlight w:val="darkMagenta"/>
                </w:rPr>
              </m:ctrlPr>
            </m:fPr>
            <m:num>
              <m:r>
                <m:rPr>
                  <m:sty m:val="p"/>
                </m:rPr>
                <w:rPr>
                  <w:rStyle w:val="46"/>
                  <w:rFonts w:hint="default" w:ascii="Cambria Math" w:hAnsi="Cambria Math" w:cs="Times New Roman"/>
                  <w:highlight w:val="darkMagenta"/>
                </w:rPr>
                <m:t>41</m:t>
              </m:r>
              <m:ctrlPr>
                <w:rPr>
                  <w:rStyle w:val="49"/>
                  <w:rFonts w:hint="default" w:ascii="Cambria Math" w:hAnsi="Cambria Math" w:cs="Times New Roman"/>
                  <w:i w:val="0"/>
                  <w:iCs w:val="0"/>
                  <w:highlight w:val="darkMagenta"/>
                </w:rPr>
              </m:ctrlPr>
            </m:num>
            <m:den>
              <m:r>
                <m:rPr>
                  <m:sty m:val="p"/>
                </m:rPr>
                <w:rPr>
                  <w:rStyle w:val="46"/>
                  <w:rFonts w:hint="default" w:ascii="Cambria Math" w:hAnsi="Cambria Math" w:cs="Times New Roman"/>
                  <w:highlight w:val="darkMagenta"/>
                </w:rPr>
                <m:t>18</m:t>
              </m:r>
              <m:ctrlPr>
                <w:rPr>
                  <w:rStyle w:val="46"/>
                  <w:rFonts w:hint="default" w:ascii="Cambria Math" w:hAnsi="Cambria Math" w:cs="Times New Roman"/>
                  <w:i w:val="0"/>
                  <w:iCs w:val="0"/>
                  <w:highlight w:val="darkMagenta"/>
                </w:rPr>
              </m:ctrlPr>
            </m:den>
          </m:f>
          <m:r>
            <m:rPr>
              <m:sty m:val="p"/>
            </m:rPr>
            <w:rPr>
              <w:rStyle w:val="50"/>
              <w:rFonts w:hint="default" w:ascii="Cambria Math" w:hAnsi="Cambria Math" w:cs="Times New Roman"/>
              <w:highlight w:val="darkMagenta"/>
            </w:rPr>
            <m:t>)</m:t>
          </m:r>
          <m:r>
            <m:rPr>
              <m:sty m:val="p"/>
            </m:rPr>
            <w:rPr>
              <w:rStyle w:val="48"/>
              <w:rFonts w:hint="default" w:ascii="Cambria Math" w:hAnsi="Cambria Math" w:cs="Times New Roman"/>
              <w:highlight w:val="darkMagenta"/>
            </w:rPr>
            <m:t>=</m:t>
          </m:r>
          <m:f>
            <m:fPr>
              <m:ctrlPr>
                <w:rPr>
                  <w:rStyle w:val="46"/>
                  <w:rFonts w:hint="default" w:ascii="Cambria Math" w:hAnsi="Cambria Math" w:cs="Times New Roman"/>
                  <w:i w:val="0"/>
                  <w:iCs w:val="0"/>
                  <w:highlight w:val="darkMagenta"/>
                </w:rPr>
              </m:ctrlPr>
            </m:fPr>
            <m:num>
              <m:r>
                <m:rPr>
                  <m:sty m:val="p"/>
                </m:rPr>
                <w:rPr>
                  <w:rStyle w:val="46"/>
                  <w:rFonts w:hint="default" w:ascii="Cambria Math" w:hAnsi="Cambria Math" w:cs="Times New Roman"/>
                  <w:highlight w:val="darkMagenta"/>
                </w:rPr>
                <m:t>7</m:t>
              </m:r>
              <m:ctrlPr>
                <w:rPr>
                  <w:rStyle w:val="48"/>
                  <w:rFonts w:hint="default" w:ascii="Cambria Math" w:hAnsi="Cambria Math" w:cs="Times New Roman"/>
                  <w:i w:val="0"/>
                  <w:iCs w:val="0"/>
                  <w:highlight w:val="darkMagenta"/>
                </w:rPr>
              </m:ctrlPr>
            </m:num>
            <m:den>
              <m:r>
                <m:rPr>
                  <m:sty m:val="p"/>
                </m:rPr>
                <w:rPr>
                  <w:rStyle w:val="46"/>
                  <w:rFonts w:hint="default" w:ascii="Cambria Math" w:hAnsi="Cambria Math" w:cs="Times New Roman"/>
                  <w:highlight w:val="darkMagenta"/>
                </w:rPr>
                <m:t>27</m:t>
              </m:r>
              <m:ctrlPr>
                <w:rPr>
                  <w:rStyle w:val="46"/>
                  <w:rFonts w:hint="default" w:ascii="Cambria Math" w:hAnsi="Cambria Math" w:cs="Times New Roman"/>
                  <w:i w:val="0"/>
                  <w:iCs w:val="0"/>
                  <w:highlight w:val="darkMagenta"/>
                </w:rPr>
              </m:ctrlPr>
            </m:den>
          </m:f>
          <m:r>
            <m:rPr>
              <m:sty m:val="p"/>
            </m:rPr>
            <w:rPr>
              <w:rStyle w:val="48"/>
              <w:rFonts w:hint="default" w:ascii="Cambria Math" w:hAnsi="Cambria Math" w:cs="Times New Roman"/>
              <w:highlight w:val="darkMagenta"/>
            </w:rPr>
            <m:t>≈</m:t>
          </m:r>
          <m:r>
            <m:rPr>
              <m:sty m:val="p"/>
            </m:rPr>
            <w:rPr>
              <w:rStyle w:val="46"/>
              <w:rFonts w:hint="default" w:ascii="Cambria Math" w:hAnsi="Cambria Math" w:cs="Times New Roman"/>
              <w:highlight w:val="darkMagenta"/>
            </w:rPr>
            <m:t>0.759</m:t>
          </m:r>
        </m:oMath>
      </m:oMathPara>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t>¿Cuál es el tiempo promedio en el sistema?</w:t>
      </w:r>
    </w:p>
    <w:p>
      <w:pPr>
        <w:jc w:val="both"/>
        <w:rPr>
          <w:rFonts w:hint="default" w:ascii="Times New Roman" w:hAnsi="Times New Roman" w:cs="Times New Roman"/>
          <w:b/>
          <w:bCs/>
          <w:i w:val="0"/>
          <w:iCs w:val="0"/>
          <w:highlight w:val="darkMagenta"/>
        </w:rPr>
      </w:pPr>
      <m:oMathPara>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W</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total</m:t>
              </m:r>
              <m:ctrlPr>
                <w:rPr>
                  <w:rFonts w:hint="default" w:ascii="Cambria Math" w:hAnsi="Cambria Math" w:cs="Times New Roman" w:eastAsiaTheme="minorEastAsia"/>
                  <w:i w:val="0"/>
                  <w:iCs w:val="0"/>
                  <w:highlight w:val="darkMagenta"/>
                </w:rPr>
              </m:ctrlPr>
            </m:sub>
          </m:sSub>
          <m:r>
            <m:rPr>
              <m:sty m:val="p"/>
            </m:rPr>
            <w:rPr>
              <w:rStyle w:val="48"/>
              <w:rFonts w:hint="default" w:ascii="Cambria Math" w:hAnsi="Cambria Math" w:cs="Times New Roman"/>
              <w:highlight w:val="darkMagenta"/>
            </w:rPr>
            <m:t>=</m:t>
          </m:r>
          <m:sSub>
            <m:sSubPr>
              <m:ctrlPr>
                <w:rPr>
                  <w:rStyle w:val="46"/>
                  <w:rFonts w:hint="default" w:ascii="Cambria Math" w:hAnsi="Cambria Math" w:cs="Times New Roman"/>
                  <w:i w:val="0"/>
                  <w:iCs w:val="0"/>
                  <w:highlight w:val="darkMagenta"/>
                </w:rPr>
              </m:ctrlPr>
            </m:sSubPr>
            <m:e>
              <m:r>
                <m:rPr>
                  <m:sty m:val="p"/>
                </m:rPr>
                <w:rPr>
                  <w:rStyle w:val="46"/>
                  <w:rFonts w:hint="default" w:ascii="Cambria Math" w:hAnsi="Cambria Math" w:cs="Times New Roman"/>
                  <w:highlight w:val="darkMagenta"/>
                </w:rPr>
                <m:t>W</m:t>
              </m:r>
              <m:ctrlPr>
                <w:rPr>
                  <w:rStyle w:val="46"/>
                  <w:rFonts w:hint="default" w:ascii="Cambria Math" w:hAnsi="Cambria Math" w:cs="Times New Roman"/>
                  <w:i w:val="0"/>
                  <w:iCs w:val="0"/>
                  <w:highlight w:val="darkMagenta"/>
                </w:rPr>
              </m:ctrlPr>
            </m:e>
            <m:sub>
              <m:r>
                <m:rPr>
                  <m:sty m:val="p"/>
                </m:rPr>
                <w:rPr>
                  <w:rStyle w:val="46"/>
                  <w:rFonts w:hint="default" w:ascii="Cambria Math" w:hAnsi="Cambria Math" w:cs="Times New Roman"/>
                  <w:highlight w:val="darkMagenta"/>
                </w:rPr>
                <m:t>1</m:t>
              </m:r>
              <m:ctrlPr>
                <w:rPr>
                  <w:rStyle w:val="46"/>
                  <w:rFonts w:hint="default" w:ascii="Cambria Math" w:hAnsi="Cambria Math" w:cs="Times New Roman"/>
                  <w:i w:val="0"/>
                  <w:iCs w:val="0"/>
                  <w:highlight w:val="darkMagenta"/>
                </w:rPr>
              </m:ctrlPr>
            </m:sub>
          </m:sSub>
          <m:r>
            <m:rPr>
              <m:sty m:val="p"/>
            </m:rPr>
            <w:rPr>
              <w:rStyle w:val="47"/>
              <w:rFonts w:hint="default" w:ascii="Cambria Math" w:hAnsi="Cambria Math" w:cs="Times New Roman"/>
              <w:highlight w:val="darkMagenta"/>
            </w:rPr>
            <m:t>​</m:t>
          </m:r>
          <m:r>
            <m:rPr>
              <m:sty m:val="p"/>
            </m:rPr>
            <w:rPr>
              <w:rStyle w:val="51"/>
              <w:rFonts w:hint="default" w:ascii="Cambria Math" w:hAnsi="Cambria Math" w:cs="Times New Roman"/>
              <w:highlight w:val="darkMagenta"/>
            </w:rPr>
            <m:t>+</m:t>
          </m:r>
          <m:sSub>
            <m:sSubPr>
              <m:ctrlPr>
                <w:rPr>
                  <w:rStyle w:val="46"/>
                  <w:rFonts w:hint="default" w:ascii="Cambria Math" w:hAnsi="Cambria Math" w:cs="Times New Roman"/>
                  <w:i w:val="0"/>
                  <w:iCs w:val="0"/>
                  <w:highlight w:val="darkMagenta"/>
                </w:rPr>
              </m:ctrlPr>
            </m:sSubPr>
            <m:e>
              <m:r>
                <m:rPr>
                  <m:sty m:val="p"/>
                </m:rPr>
                <w:rPr>
                  <w:rStyle w:val="46"/>
                  <w:rFonts w:hint="default" w:ascii="Cambria Math" w:hAnsi="Cambria Math" w:cs="Times New Roman"/>
                  <w:highlight w:val="darkMagenta"/>
                </w:rPr>
                <m:t>W</m:t>
              </m:r>
              <m:ctrlPr>
                <w:rPr>
                  <w:rStyle w:val="46"/>
                  <w:rFonts w:hint="default" w:ascii="Cambria Math" w:hAnsi="Cambria Math" w:cs="Times New Roman"/>
                  <w:i w:val="0"/>
                  <w:iCs w:val="0"/>
                  <w:highlight w:val="darkMagenta"/>
                </w:rPr>
              </m:ctrlPr>
            </m:e>
            <m:sub>
              <m:r>
                <m:rPr>
                  <m:sty m:val="p"/>
                </m:rPr>
                <w:rPr>
                  <w:rStyle w:val="46"/>
                  <w:rFonts w:hint="default" w:ascii="Cambria Math" w:hAnsi="Cambria Math" w:cs="Times New Roman"/>
                  <w:highlight w:val="darkMagenta"/>
                </w:rPr>
                <m:t>2</m:t>
              </m:r>
              <m:ctrlPr>
                <w:rPr>
                  <w:rStyle w:val="46"/>
                  <w:rFonts w:hint="default" w:ascii="Cambria Math" w:hAnsi="Cambria Math" w:cs="Times New Roman"/>
                  <w:i w:val="0"/>
                  <w:iCs w:val="0"/>
                  <w:highlight w:val="darkMagenta"/>
                </w:rPr>
              </m:ctrlPr>
            </m:sub>
          </m:sSub>
          <m:r>
            <m:rPr>
              <m:sty m:val="p"/>
            </m:rPr>
            <w:rPr>
              <w:rStyle w:val="47"/>
              <w:rFonts w:hint="default" w:ascii="Cambria Math" w:hAnsi="Cambria Math" w:cs="Times New Roman"/>
              <w:highlight w:val="darkMagenta"/>
            </w:rPr>
            <m:t>​</m:t>
          </m:r>
          <m:r>
            <m:rPr>
              <m:sty m:val="p"/>
            </m:rPr>
            <w:rPr>
              <w:rStyle w:val="48"/>
              <w:rFonts w:hint="default" w:ascii="Cambria Math" w:hAnsi="Cambria Math" w:cs="Times New Roman"/>
              <w:highlight w:val="darkMagenta"/>
            </w:rPr>
            <m:t>=</m:t>
          </m:r>
          <m:r>
            <m:rPr>
              <m:sty m:val="p"/>
            </m:rPr>
            <w:rPr>
              <w:rStyle w:val="46"/>
              <w:rFonts w:hint="default" w:ascii="Cambria Math" w:hAnsi="Cambria Math" w:cs="Times New Roman"/>
              <w:highlight w:val="darkMagenta"/>
            </w:rPr>
            <m:t>6</m:t>
          </m:r>
          <m:r>
            <m:rPr>
              <m:sty m:val="p"/>
            </m:rPr>
            <w:rPr>
              <w:rStyle w:val="52"/>
              <w:rFonts w:hint="default" w:ascii="Cambria Math" w:hAnsi="Cambria Math" w:cs="Times New Roman"/>
              <w:highlight w:val="darkMagenta"/>
            </w:rPr>
            <m:t> </m:t>
          </m:r>
          <m:r>
            <m:rPr>
              <m:sty m:val="p"/>
            </m:rPr>
            <w:rPr>
              <w:rStyle w:val="46"/>
              <w:rFonts w:hint="default" w:ascii="Cambria Math" w:hAnsi="Cambria Math" w:cs="Times New Roman"/>
              <w:highlight w:val="darkMagenta"/>
            </w:rPr>
            <m:t>min</m:t>
          </m:r>
          <m:r>
            <m:rPr>
              <m:sty m:val="p"/>
            </m:rPr>
            <w:rPr>
              <w:rStyle w:val="51"/>
              <w:rFonts w:hint="default" w:ascii="Cambria Math" w:hAnsi="Cambria Math" w:cs="Times New Roman"/>
              <w:highlight w:val="darkMagenta"/>
            </w:rPr>
            <m:t>+</m:t>
          </m:r>
          <m:f>
            <m:fPr>
              <m:ctrlPr>
                <w:rPr>
                  <w:rStyle w:val="46"/>
                  <w:rFonts w:hint="default" w:ascii="Cambria Math" w:hAnsi="Cambria Math" w:cs="Times New Roman"/>
                  <w:i w:val="0"/>
                  <w:iCs w:val="0"/>
                  <w:highlight w:val="darkMagenta"/>
                </w:rPr>
              </m:ctrlPr>
            </m:fPr>
            <m:num>
              <m:r>
                <m:rPr>
                  <m:sty m:val="p"/>
                </m:rPr>
                <w:rPr>
                  <w:rStyle w:val="46"/>
                  <w:rFonts w:hint="default" w:ascii="Cambria Math" w:hAnsi="Cambria Math" w:cs="Times New Roman"/>
                  <w:highlight w:val="darkMagenta"/>
                </w:rPr>
                <m:t>41</m:t>
              </m:r>
              <m:ctrlPr>
                <w:rPr>
                  <w:rStyle w:val="46"/>
                  <w:rFonts w:hint="default" w:ascii="Cambria Math" w:hAnsi="Cambria Math" w:cs="Times New Roman"/>
                  <w:i w:val="0"/>
                  <w:iCs w:val="0"/>
                  <w:highlight w:val="darkMagenta"/>
                </w:rPr>
              </m:ctrlPr>
            </m:num>
            <m:den>
              <m:r>
                <m:rPr>
                  <m:sty m:val="p"/>
                </m:rPr>
                <w:rPr>
                  <w:rStyle w:val="46"/>
                  <w:rFonts w:hint="default" w:ascii="Cambria Math" w:hAnsi="Cambria Math" w:cs="Times New Roman"/>
                  <w:highlight w:val="darkMagenta"/>
                </w:rPr>
                <m:t>18</m:t>
              </m:r>
              <m:ctrlPr>
                <w:rPr>
                  <w:rStyle w:val="46"/>
                  <w:rFonts w:hint="default" w:ascii="Cambria Math" w:hAnsi="Cambria Math" w:cs="Times New Roman"/>
                  <w:i w:val="0"/>
                  <w:iCs w:val="0"/>
                  <w:highlight w:val="darkMagenta"/>
                </w:rPr>
              </m:ctrlPr>
            </m:den>
          </m:f>
          <m:r>
            <m:rPr>
              <m:sty m:val="p"/>
            </m:rPr>
            <w:rPr>
              <w:rStyle w:val="46"/>
              <w:rFonts w:hint="default" w:ascii="Cambria Math" w:hAnsi="Cambria Math" w:cs="Times New Roman"/>
              <w:highlight w:val="darkMagenta"/>
            </w:rPr>
            <m:t>min</m:t>
          </m:r>
          <m:r>
            <m:rPr>
              <m:sty m:val="p"/>
            </m:rPr>
            <w:rPr>
              <w:rStyle w:val="48"/>
              <w:rFonts w:hint="default" w:ascii="Cambria Math" w:hAnsi="Cambria Math" w:cs="Times New Roman"/>
              <w:highlight w:val="darkMagenta"/>
            </w:rPr>
            <m:t>≈</m:t>
          </m:r>
          <m:r>
            <m:rPr>
              <m:sty m:val="p"/>
            </m:rPr>
            <w:rPr>
              <w:rStyle w:val="46"/>
              <w:rFonts w:hint="default" w:ascii="Cambria Math" w:hAnsi="Cambria Math" w:cs="Times New Roman"/>
              <w:highlight w:val="darkMagenta"/>
            </w:rPr>
            <m:t>8.278</m:t>
          </m:r>
          <m:r>
            <m:rPr>
              <m:sty m:val="p"/>
            </m:rPr>
            <w:rPr>
              <w:rStyle w:val="52"/>
              <w:rFonts w:hint="default" w:ascii="Cambria Math" w:hAnsi="Cambria Math" w:cs="Times New Roman"/>
              <w:highlight w:val="darkMagenta"/>
            </w:rPr>
            <m:t> </m:t>
          </m:r>
          <m:r>
            <m:rPr>
              <m:sty m:val="p"/>
            </m:rPr>
            <w:rPr>
              <w:rStyle w:val="46"/>
              <w:rFonts w:hint="default" w:ascii="Cambria Math" w:hAnsi="Cambria Math" w:cs="Times New Roman"/>
              <w:highlight w:val="darkMagenta"/>
            </w:rPr>
            <m:t>min</m:t>
          </m:r>
          <m:r>
            <m:rPr>
              <m:sty m:val="p"/>
            </m:rPr>
            <w:rPr>
              <w:rStyle w:val="48"/>
              <w:rFonts w:hint="default" w:ascii="Cambria Math" w:hAnsi="Cambria Math" w:cs="Times New Roman"/>
              <w:highlight w:val="darkMagenta"/>
            </w:rPr>
            <m:t>≈</m:t>
          </m:r>
          <m:r>
            <m:rPr>
              <m:sty m:val="b"/>
            </m:rPr>
            <w:rPr>
              <w:rStyle w:val="46"/>
              <w:rFonts w:hint="default" w:ascii="Cambria Math" w:hAnsi="Cambria Math" w:cs="Times New Roman"/>
              <w:highlight w:val="darkMagenta"/>
            </w:rPr>
            <m:t>8.28</m:t>
          </m:r>
          <m:r>
            <m:rPr>
              <m:sty m:val="b"/>
            </m:rPr>
            <w:rPr>
              <w:rStyle w:val="52"/>
              <w:rFonts w:hint="default" w:ascii="Cambria Math" w:hAnsi="Cambria Math" w:cs="Times New Roman"/>
              <w:highlight w:val="darkMagenta"/>
            </w:rPr>
            <m:t> </m:t>
          </m:r>
          <m:r>
            <m:rPr>
              <m:sty m:val="b"/>
            </m:rPr>
            <w:rPr>
              <w:rStyle w:val="46"/>
              <w:rFonts w:hint="default" w:ascii="Cambria Math" w:hAnsi="Cambria Math" w:cs="Times New Roman"/>
              <w:highlight w:val="darkMagenta"/>
            </w:rPr>
            <m:t>min</m:t>
          </m:r>
        </m:oMath>
      </m:oMathPara>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t>¿Cuál de las dos colas que se forman es mayor?</w:t>
      </w:r>
    </w:p>
    <w:p>
      <w:pPr>
        <w:ind w:left="1416"/>
        <w:jc w:val="both"/>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 xml:space="preserve">Cola 1: </w:t>
      </w:r>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L</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q1</m:t>
            </m:r>
            <m:ctrlPr>
              <w:rPr>
                <w:rFonts w:hint="default" w:ascii="Cambria Math" w:hAnsi="Cambria Math" w:cs="Times New Roman" w:eastAsiaTheme="minorEastAsia"/>
                <w:i w:val="0"/>
                <w:iCs w:val="0"/>
                <w:highlight w:val="darkMagenta"/>
              </w:rPr>
            </m:ctrlPr>
          </m:sub>
        </m:sSub>
        <m:r>
          <m:rPr>
            <m:sty m:val="p"/>
          </m:rPr>
          <w:rPr>
            <w:rStyle w:val="48"/>
            <w:rFonts w:hint="default" w:ascii="Cambria Math" w:hAnsi="Cambria Math" w:cs="Times New Roman"/>
            <w:highlight w:val="darkMagenta"/>
          </w:rPr>
          <m:t>≈</m:t>
        </m:r>
        <m:r>
          <m:rPr>
            <m:sty m:val="b"/>
          </m:rPr>
          <w:rPr>
            <w:rStyle w:val="46"/>
            <w:rFonts w:hint="default" w:ascii="Cambria Math" w:hAnsi="Cambria Math" w:cs="Times New Roman"/>
            <w:highlight w:val="darkMagenta"/>
          </w:rPr>
          <m:t>1.333</m:t>
        </m:r>
        <m:r>
          <m:rPr>
            <m:sty m:val="b"/>
          </m:rPr>
          <w:rPr>
            <w:rFonts w:hint="default" w:ascii="Cambria Math" w:hAnsi="Cambria Math" w:cs="Times New Roman"/>
            <w:highlight w:val="darkMagenta"/>
          </w:rPr>
          <m:t xml:space="preserve"> clientes</m:t>
        </m:r>
      </m:oMath>
    </w:p>
    <w:p>
      <w:pPr>
        <w:ind w:left="1416"/>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i w:val="0"/>
          <w:iCs w:val="0"/>
          <w:highlight w:val="darkMagenta"/>
        </w:rPr>
        <w:t xml:space="preserve">Cola 2: </w:t>
      </w:r>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L</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q2</m:t>
            </m:r>
            <m:ctrlPr>
              <w:rPr>
                <w:rFonts w:hint="default" w:ascii="Cambria Math" w:hAnsi="Cambria Math" w:cs="Times New Roman" w:eastAsiaTheme="minorEastAsia"/>
                <w:i w:val="0"/>
                <w:iCs w:val="0"/>
                <w:highlight w:val="darkMagenta"/>
              </w:rPr>
            </m:ctrlPr>
          </m:sub>
        </m:sSub>
        <m:r>
          <m:rPr>
            <m:sty m:val="p"/>
          </m:rPr>
          <w:rPr>
            <w:rStyle w:val="48"/>
            <w:rFonts w:hint="default" w:ascii="Cambria Math" w:hAnsi="Cambria Math" w:cs="Times New Roman"/>
            <w:highlight w:val="darkMagenta"/>
          </w:rPr>
          <m:t>≈</m:t>
        </m:r>
        <m:r>
          <m:rPr>
            <m:sty m:val="b"/>
          </m:rPr>
          <w:rPr>
            <w:rStyle w:val="48"/>
            <w:rFonts w:hint="default" w:ascii="Cambria Math" w:hAnsi="Cambria Math" w:cs="Times New Roman"/>
            <w:highlight w:val="darkMagenta"/>
          </w:rPr>
          <m:t>0.259</m:t>
        </m:r>
        <w:bookmarkEnd w:id="35"/>
        <m:r>
          <m:rPr>
            <m:sty m:val="b"/>
          </m:rPr>
          <w:rPr>
            <w:rFonts w:hint="default" w:ascii="Cambria Math" w:hAnsi="Cambria Math" w:cs="Times New Roman"/>
            <w:highlight w:val="darkMagenta"/>
          </w:rPr>
          <m:t xml:space="preserve"> clientes</m:t>
        </m:r>
      </m:oMath>
    </w:p>
    <w:p>
      <w:pPr>
        <w:jc w:val="both"/>
        <w:rPr>
          <w:rFonts w:hint="default" w:ascii="Times New Roman" w:hAnsi="Times New Roman" w:cs="Times New Roman" w:eastAsiaTheme="minorEastAsia"/>
          <w:b/>
          <w:i w:val="0"/>
          <w:iCs w:val="0"/>
          <w:highlight w:val="darkMagenta"/>
        </w:rPr>
      </w:pPr>
    </w:p>
    <w:p>
      <w:pPr>
        <w:pStyle w:val="4"/>
        <w:rPr>
          <w:rFonts w:hint="default" w:ascii="Times New Roman" w:hAnsi="Times New Roman" w:cs="Times New Roman" w:eastAsiaTheme="minorEastAsia"/>
          <w:b/>
          <w:bCs/>
          <w:i w:val="0"/>
          <w:iCs w:val="0"/>
          <w:color w:val="auto"/>
          <w:highlight w:val="darkMagenta"/>
        </w:rPr>
      </w:pPr>
      <w:bookmarkStart w:id="36" w:name="_Toc209160910"/>
      <w:r>
        <w:rPr>
          <w:rFonts w:hint="default" w:ascii="Times New Roman" w:hAnsi="Times New Roman" w:cs="Times New Roman" w:eastAsiaTheme="minorEastAsia"/>
          <w:b/>
          <w:bCs/>
          <w:i w:val="0"/>
          <w:iCs w:val="0"/>
          <w:color w:val="auto"/>
          <w:highlight w:val="darkMagenta"/>
        </w:rPr>
        <w:t>Resultados en JAVA</w:t>
      </w:r>
      <w:bookmarkEnd w:id="36"/>
    </w:p>
    <w:p>
      <w:pPr>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t>Primera corrida</w:t>
      </w:r>
    </w:p>
    <w:p>
      <w:pPr>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drawing>
          <wp:anchor distT="0" distB="0" distL="114300" distR="114300" simplePos="0" relativeHeight="251660288" behindDoc="0" locked="0" layoutInCell="1" allowOverlap="1">
            <wp:simplePos x="0" y="0"/>
            <wp:positionH relativeFrom="column">
              <wp:posOffset>-127635</wp:posOffset>
            </wp:positionH>
            <wp:positionV relativeFrom="paragraph">
              <wp:posOffset>655320</wp:posOffset>
            </wp:positionV>
            <wp:extent cx="3192145" cy="2609215"/>
            <wp:effectExtent l="0" t="0" r="8890" b="127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3191934" cy="2609021"/>
                    </a:xfrm>
                    <a:prstGeom prst="rect">
                      <a:avLst/>
                    </a:prstGeom>
                  </pic:spPr>
                </pic:pic>
              </a:graphicData>
            </a:graphic>
          </wp:anchor>
        </w:drawing>
      </w:r>
      <w:r>
        <w:rPr>
          <w:rFonts w:hint="default" w:ascii="Times New Roman" w:hAnsi="Times New Roman" w:cs="Times New Roman" w:eastAsiaTheme="minorEastAsia"/>
          <w:b/>
          <w:i w:val="0"/>
          <w:iCs w:val="0"/>
          <w:highlight w:val="darkMagenta"/>
        </w:rPr>
        <w:drawing>
          <wp:inline distT="0" distB="0" distL="0" distR="0">
            <wp:extent cx="5612130" cy="528320"/>
            <wp:effectExtent l="0" t="0" r="7620" b="508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a:picLocks noChangeAspect="1"/>
                    </pic:cNvPicPr>
                  </pic:nvPicPr>
                  <pic:blipFill>
                    <a:blip r:embed="rId51"/>
                    <a:stretch>
                      <a:fillRect/>
                    </a:stretch>
                  </pic:blipFill>
                  <pic:spPr>
                    <a:xfrm>
                      <a:off x="0" y="0"/>
                      <a:ext cx="5612130" cy="528320"/>
                    </a:xfrm>
                    <a:prstGeom prst="rect">
                      <a:avLst/>
                    </a:prstGeom>
                  </pic:spPr>
                </pic:pic>
              </a:graphicData>
            </a:graphic>
          </wp:inline>
        </w:drawing>
      </w:r>
    </w:p>
    <w:p>
      <w:pPr>
        <w:jc w:val="both"/>
        <w:rPr>
          <w:rFonts w:hint="default" w:ascii="Times New Roman" w:hAnsi="Times New Roman" w:cs="Times New Roman" w:eastAsiaTheme="minorEastAsia"/>
          <w:bCs/>
          <w:i w:val="0"/>
          <w:iCs w:val="0"/>
          <w:highlight w:val="darkMagenta"/>
        </w:rPr>
      </w:pPr>
      <w:r>
        <w:rPr>
          <w:rFonts w:hint="default" w:ascii="Times New Roman" w:hAnsi="Times New Roman" w:cs="Times New Roman" w:eastAsiaTheme="minorEastAsia"/>
          <w:bCs/>
          <w:i w:val="0"/>
          <w:iCs w:val="0"/>
          <w:highlight w:val="darkMagenta"/>
        </w:rPr>
        <w:t>ID: Identificador del cliente.</w:t>
      </w:r>
    </w:p>
    <w:p>
      <w:pPr>
        <w:jc w:val="both"/>
        <w:rPr>
          <w:rFonts w:hint="default" w:ascii="Times New Roman" w:hAnsi="Times New Roman" w:cs="Times New Roman" w:eastAsiaTheme="minorEastAsia"/>
          <w:bCs/>
          <w:i w:val="0"/>
          <w:iCs w:val="0"/>
          <w:highlight w:val="darkMagenta"/>
        </w:rPr>
      </w:pPr>
      <w:r>
        <w:rPr>
          <w:rFonts w:hint="default" w:ascii="Times New Roman" w:hAnsi="Times New Roman" w:cs="Times New Roman" w:eastAsiaTheme="minorEastAsia"/>
          <w:bCs/>
          <w:i w:val="0"/>
          <w:iCs w:val="0"/>
          <w:highlight w:val="darkMagenta"/>
        </w:rPr>
        <w:t>tLlegada: Tiempo de llegada del cliente al sistema.</w:t>
      </w:r>
    </w:p>
    <w:p>
      <w:pPr>
        <w:jc w:val="both"/>
        <w:rPr>
          <w:rFonts w:hint="default" w:ascii="Times New Roman" w:hAnsi="Times New Roman" w:cs="Times New Roman" w:eastAsiaTheme="minorEastAsia"/>
          <w:bCs/>
          <w:i w:val="0"/>
          <w:iCs w:val="0"/>
          <w:highlight w:val="darkMagenta"/>
        </w:rPr>
      </w:pPr>
      <w:r>
        <w:rPr>
          <w:rFonts w:hint="default" w:ascii="Times New Roman" w:hAnsi="Times New Roman" w:cs="Times New Roman" w:eastAsiaTheme="minorEastAsia"/>
          <w:bCs/>
          <w:i w:val="0"/>
          <w:iCs w:val="0"/>
          <w:highlight w:val="darkMagenta"/>
        </w:rPr>
        <w:t>tIniS1, tFinS1, tIniS2, tFinS2: Tiempos de inicio y fin de servicio en el servidor 1 y servidor 2. Estos valores muestran cómo los clientes son atendidos en el sistema.</w:t>
      </w:r>
    </w:p>
    <w:p>
      <w:pPr>
        <w:jc w:val="both"/>
        <w:rPr>
          <w:rFonts w:hint="default" w:ascii="Times New Roman" w:hAnsi="Times New Roman" w:cs="Times New Roman" w:eastAsiaTheme="minorEastAsia"/>
          <w:bCs/>
          <w:i w:val="0"/>
          <w:iCs w:val="0"/>
          <w:highlight w:val="darkMagenta"/>
        </w:rPr>
      </w:pPr>
      <w:r>
        <w:rPr>
          <w:rFonts w:hint="default" w:ascii="Times New Roman" w:hAnsi="Times New Roman" w:cs="Times New Roman" w:eastAsiaTheme="minorEastAsia"/>
          <w:bCs/>
          <w:i w:val="0"/>
          <w:iCs w:val="0"/>
          <w:highlight w:val="darkMagenta"/>
        </w:rPr>
        <w:t>tTiempoS1, tTiempoS2: Tiempo que el cliente pasó en servicio en el servidor 1 y servidor 2.</w:t>
      </w:r>
    </w:p>
    <w:p>
      <w:pPr>
        <w:jc w:val="both"/>
        <w:rPr>
          <w:rFonts w:hint="default" w:ascii="Times New Roman" w:hAnsi="Times New Roman" w:cs="Times New Roman" w:eastAsiaTheme="minorEastAsia"/>
          <w:bCs/>
          <w:i w:val="0"/>
          <w:iCs w:val="0"/>
          <w:highlight w:val="darkMagenta"/>
        </w:rPr>
      </w:pPr>
      <w:r>
        <w:rPr>
          <w:rFonts w:hint="default" w:ascii="Times New Roman" w:hAnsi="Times New Roman" w:cs="Times New Roman" w:eastAsiaTheme="minorEastAsia"/>
          <w:bCs/>
          <w:i w:val="0"/>
          <w:iCs w:val="0"/>
          <w:highlight w:val="darkMagenta"/>
        </w:rPr>
        <w:t>tTiempo Sist: Tiempo total que el cliente pasó en el sistema (espera + servicio).</w:t>
      </w:r>
    </w:p>
    <w:p>
      <w:pPr>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drawing>
          <wp:anchor distT="0" distB="0" distL="114300" distR="114300" simplePos="0" relativeHeight="251661312" behindDoc="0" locked="0" layoutInCell="1" allowOverlap="1">
            <wp:simplePos x="0" y="0"/>
            <wp:positionH relativeFrom="column">
              <wp:posOffset>-26035</wp:posOffset>
            </wp:positionH>
            <wp:positionV relativeFrom="paragraph">
              <wp:posOffset>281305</wp:posOffset>
            </wp:positionV>
            <wp:extent cx="2853055" cy="1002665"/>
            <wp:effectExtent l="0" t="0" r="4445" b="6985"/>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2853267" cy="1002720"/>
                    </a:xfrm>
                    <a:prstGeom prst="rect">
                      <a:avLst/>
                    </a:prstGeom>
                  </pic:spPr>
                </pic:pic>
              </a:graphicData>
            </a:graphic>
          </wp:anchor>
        </w:drawing>
      </w:r>
    </w:p>
    <w:p>
      <w:pPr>
        <w:jc w:val="both"/>
        <w:rPr>
          <w:rFonts w:hint="default" w:ascii="Times New Roman" w:hAnsi="Times New Roman" w:cs="Times New Roman" w:eastAsiaTheme="minorEastAsia"/>
          <w:b/>
          <w:i w:val="0"/>
          <w:iCs w:val="0"/>
          <w:highlight w:val="darkMagenta"/>
        </w:rPr>
      </w:pPr>
    </w:p>
    <w:p>
      <w:pPr>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i w:val="0"/>
          <w:iCs w:val="0"/>
          <w:highlight w:val="darkMagenta"/>
        </w:rPr>
        <w:t>La longitud promedio de la Cola 1 es significativamente mayor que la de la Cola 2</w:t>
      </w:r>
    </w:p>
    <w:p>
      <w:pPr>
        <w:jc w:val="both"/>
        <w:rPr>
          <w:rFonts w:hint="default" w:ascii="Times New Roman" w:hAnsi="Times New Roman" w:cs="Times New Roman" w:eastAsiaTheme="minorEastAsia"/>
          <w:b/>
          <w:i w:val="0"/>
          <w:iCs w:val="0"/>
          <w:highlight w:val="darkMagenta"/>
        </w:rPr>
      </w:pPr>
    </w:p>
    <w:p>
      <w:pPr>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t>Segunda corrida</w:t>
      </w:r>
    </w:p>
    <w:p>
      <w:pPr>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drawing>
          <wp:inline distT="0" distB="0" distL="0" distR="0">
            <wp:extent cx="2758440" cy="2226310"/>
            <wp:effectExtent l="0" t="0" r="3810" b="254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a:picLocks noChangeAspect="1"/>
                    </pic:cNvPicPr>
                  </pic:nvPicPr>
                  <pic:blipFill>
                    <a:blip r:embed="rId53"/>
                    <a:stretch>
                      <a:fillRect/>
                    </a:stretch>
                  </pic:blipFill>
                  <pic:spPr>
                    <a:xfrm>
                      <a:off x="0" y="0"/>
                      <a:ext cx="2764364" cy="2231385"/>
                    </a:xfrm>
                    <a:prstGeom prst="rect">
                      <a:avLst/>
                    </a:prstGeom>
                  </pic:spPr>
                </pic:pic>
              </a:graphicData>
            </a:graphic>
          </wp:inline>
        </w:drawing>
      </w:r>
      <w:r>
        <w:rPr>
          <w:rFonts w:hint="default" w:ascii="Times New Roman" w:hAnsi="Times New Roman" w:cs="Times New Roman" w:eastAsiaTheme="minorEastAsia"/>
          <w:b/>
          <w:i w:val="0"/>
          <w:iCs w:val="0"/>
          <w:highlight w:val="darkMagenta"/>
        </w:rPr>
        <w:drawing>
          <wp:inline distT="0" distB="0" distL="0" distR="0">
            <wp:extent cx="2226310" cy="848995"/>
            <wp:effectExtent l="0" t="0" r="2540" b="825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pic:cNvPicPr>
                  </pic:nvPicPr>
                  <pic:blipFill>
                    <a:blip r:embed="rId54"/>
                    <a:stretch>
                      <a:fillRect/>
                    </a:stretch>
                  </pic:blipFill>
                  <pic:spPr>
                    <a:xfrm>
                      <a:off x="0" y="0"/>
                      <a:ext cx="2226734" cy="849235"/>
                    </a:xfrm>
                    <a:prstGeom prst="rect">
                      <a:avLst/>
                    </a:prstGeom>
                  </pic:spPr>
                </pic:pic>
              </a:graphicData>
            </a:graphic>
          </wp:inline>
        </w:drawing>
      </w:r>
    </w:p>
    <w:p>
      <w:pPr>
        <w:jc w:val="both"/>
        <w:rPr>
          <w:rFonts w:hint="default" w:ascii="Times New Roman" w:hAnsi="Times New Roman" w:cs="Times New Roman" w:eastAsiaTheme="minorEastAsia"/>
          <w:b/>
          <w:i w:val="0"/>
          <w:iCs w:val="0"/>
          <w:highlight w:val="darkMagenta"/>
        </w:rPr>
      </w:pPr>
    </w:p>
    <w:p>
      <w:pPr>
        <w:jc w:val="both"/>
        <w:rPr>
          <w:rFonts w:hint="default" w:ascii="Times New Roman" w:hAnsi="Times New Roman" w:cs="Times New Roman" w:eastAsiaTheme="minorEastAsia"/>
          <w:b/>
          <w:i w:val="0"/>
          <w:iCs w:val="0"/>
          <w:highlight w:val="darkMagenta"/>
        </w:rPr>
      </w:pPr>
    </w:p>
    <w:p>
      <w:pPr>
        <w:pStyle w:val="4"/>
        <w:rPr>
          <w:rFonts w:hint="default" w:ascii="Times New Roman" w:hAnsi="Times New Roman" w:cs="Times New Roman" w:eastAsiaTheme="minorEastAsia"/>
          <w:b/>
          <w:bCs/>
          <w:i w:val="0"/>
          <w:iCs w:val="0"/>
          <w:color w:val="auto"/>
          <w:highlight w:val="darkMagenta"/>
        </w:rPr>
      </w:pPr>
      <w:bookmarkStart w:id="37" w:name="_Toc209160911"/>
      <w:r>
        <w:rPr>
          <w:rFonts w:hint="default" w:ascii="Times New Roman" w:hAnsi="Times New Roman" w:cs="Times New Roman" w:eastAsiaTheme="minorEastAsia"/>
          <w:b/>
          <w:bCs/>
          <w:i w:val="0"/>
          <w:iCs w:val="0"/>
          <w:color w:val="auto"/>
          <w:highlight w:val="darkMagenta"/>
        </w:rPr>
        <w:t>Resultados en EXCEL</w:t>
      </w:r>
      <w:bookmarkEnd w:id="37"/>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Primera corrida</w:t>
      </w:r>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La tabla de Resultados en Excel proporciona las métricas clave del rendimiento del sistema:</w:t>
      </w:r>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Ti. pro. Sis.: Tiempo promedio de un cliente en el sistema (espera más servicio), el cual es de 7.6660 minutos.</w:t>
      </w:r>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Ti. Pro. Cola E1/E2: Tiempo promedio de espera en cada cola, siendo 3.3152 minutos para la Cola 1 y 0.8562 minutos para la Cola 2.</w:t>
      </w:r>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Cli. en cola pro. E1/E2: La cantidad promedio de clientes en cada cola, con 0.6493 clientes en la Cola 1 y 0.5324 clientes en la Cola 2.</w:t>
      </w:r>
    </w:p>
    <w:p>
      <w:pPr>
        <w:jc w:val="both"/>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drawing>
          <wp:inline distT="0" distB="0" distL="0" distR="0">
            <wp:extent cx="5612130" cy="221043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55"/>
                    <a:stretch>
                      <a:fillRect/>
                    </a:stretch>
                  </pic:blipFill>
                  <pic:spPr>
                    <a:xfrm>
                      <a:off x="0" y="0"/>
                      <a:ext cx="5612130" cy="2210435"/>
                    </a:xfrm>
                    <a:prstGeom prst="rect">
                      <a:avLst/>
                    </a:prstGeom>
                  </pic:spPr>
                </pic:pic>
              </a:graphicData>
            </a:graphic>
          </wp:inline>
        </w:drawing>
      </w:r>
    </w:p>
    <w:p>
      <w:pPr>
        <w:jc w:val="both"/>
        <w:rPr>
          <w:rFonts w:hint="default" w:ascii="Times New Roman" w:hAnsi="Times New Roman" w:cs="Times New Roman"/>
          <w:i w:val="0"/>
          <w:iCs w:val="0"/>
          <w:highlight w:val="darkMagenta"/>
        </w:rPr>
      </w:pPr>
      <w:r>
        <w:rPr>
          <w:rFonts w:hint="default" w:ascii="Times New Roman" w:hAnsi="Times New Roman" w:cs="Times New Roman" w:eastAsiaTheme="minorEastAsia"/>
          <w:i w:val="0"/>
          <w:iCs w:val="0"/>
          <w:highlight w:val="darkMagenta"/>
        </w:rPr>
        <w:drawing>
          <wp:inline distT="0" distB="0" distL="0" distR="0">
            <wp:extent cx="4588510" cy="1361440"/>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pic:cNvPicPr>
                  </pic:nvPicPr>
                  <pic:blipFill>
                    <a:blip r:embed="rId56"/>
                    <a:stretch>
                      <a:fillRect/>
                    </a:stretch>
                  </pic:blipFill>
                  <pic:spPr>
                    <a:xfrm>
                      <a:off x="0" y="0"/>
                      <a:ext cx="4601749" cy="1365528"/>
                    </a:xfrm>
                    <a:prstGeom prst="rect">
                      <a:avLst/>
                    </a:prstGeom>
                  </pic:spPr>
                </pic:pic>
              </a:graphicData>
            </a:graphic>
          </wp:inline>
        </w:drawing>
      </w:r>
    </w:p>
    <w:p>
      <w:pPr>
        <w:jc w:val="both"/>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drawing>
          <wp:inline distT="0" distB="0" distL="0" distR="0">
            <wp:extent cx="2370455" cy="143573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icPr>
                  <pic:blipFill>
                    <a:blip r:embed="rId57"/>
                    <a:stretch>
                      <a:fillRect/>
                    </a:stretch>
                  </pic:blipFill>
                  <pic:spPr>
                    <a:xfrm>
                      <a:off x="0" y="0"/>
                      <a:ext cx="2378946" cy="1441213"/>
                    </a:xfrm>
                    <a:prstGeom prst="rect">
                      <a:avLst/>
                    </a:prstGeom>
                  </pic:spPr>
                </pic:pic>
              </a:graphicData>
            </a:graphic>
          </wp:inline>
        </w:drawing>
      </w:r>
      <w:r>
        <w:rPr>
          <w:rFonts w:hint="default" w:ascii="Times New Roman" w:hAnsi="Times New Roman" w:cs="Times New Roman"/>
          <w:i w:val="0"/>
          <w:iCs w:val="0"/>
          <w:highlight w:val="darkMagenta"/>
        </w:rPr>
        <w:t xml:space="preserve"> </w:t>
      </w:r>
      <w:r>
        <w:rPr>
          <w:rFonts w:hint="default" w:ascii="Times New Roman" w:hAnsi="Times New Roman" w:cs="Times New Roman"/>
          <w:i w:val="0"/>
          <w:iCs w:val="0"/>
          <w:highlight w:val="darkMagenta"/>
        </w:rPr>
        <w:drawing>
          <wp:inline distT="0" distB="0" distL="0" distR="0">
            <wp:extent cx="2581910" cy="1461135"/>
            <wp:effectExtent l="0" t="0" r="889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icPr>
                  <pic:blipFill>
                    <a:blip r:embed="rId58"/>
                    <a:stretch>
                      <a:fillRect/>
                    </a:stretch>
                  </pic:blipFill>
                  <pic:spPr>
                    <a:xfrm>
                      <a:off x="0" y="0"/>
                      <a:ext cx="2588520" cy="1464932"/>
                    </a:xfrm>
                    <a:prstGeom prst="rect">
                      <a:avLst/>
                    </a:prstGeom>
                  </pic:spPr>
                </pic:pic>
              </a:graphicData>
            </a:graphic>
          </wp:inline>
        </w:drawing>
      </w:r>
    </w:p>
    <w:p>
      <w:pPr>
        <w:jc w:val="both"/>
        <w:rPr>
          <w:rFonts w:hint="default" w:ascii="Times New Roman" w:hAnsi="Times New Roman" w:cs="Times New Roman"/>
          <w:i w:val="0"/>
          <w:iCs w:val="0"/>
          <w:highlight w:val="darkMagenta"/>
        </w:rPr>
      </w:pPr>
    </w:p>
    <w:p>
      <w:pPr>
        <w:jc w:val="both"/>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Segunda Corrida</w:t>
      </w:r>
    </w:p>
    <w:p>
      <w:pPr>
        <w:jc w:val="both"/>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drawing>
          <wp:inline distT="0" distB="0" distL="0" distR="0">
            <wp:extent cx="5612130" cy="2207895"/>
            <wp:effectExtent l="0" t="0" r="762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a:picLocks noChangeAspect="1"/>
                    </pic:cNvPicPr>
                  </pic:nvPicPr>
                  <pic:blipFill>
                    <a:blip r:embed="rId59"/>
                    <a:stretch>
                      <a:fillRect/>
                    </a:stretch>
                  </pic:blipFill>
                  <pic:spPr>
                    <a:xfrm>
                      <a:off x="0" y="0"/>
                      <a:ext cx="5612130" cy="2207895"/>
                    </a:xfrm>
                    <a:prstGeom prst="rect">
                      <a:avLst/>
                    </a:prstGeom>
                  </pic:spPr>
                </pic:pic>
              </a:graphicData>
            </a:graphic>
          </wp:inline>
        </w:drawing>
      </w:r>
    </w:p>
    <w:p>
      <w:pPr>
        <w:jc w:val="both"/>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drawing>
          <wp:inline distT="0" distB="0" distL="0" distR="0">
            <wp:extent cx="5612130" cy="1654810"/>
            <wp:effectExtent l="0" t="0" r="762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60"/>
                    <a:stretch>
                      <a:fillRect/>
                    </a:stretch>
                  </pic:blipFill>
                  <pic:spPr>
                    <a:xfrm>
                      <a:off x="0" y="0"/>
                      <a:ext cx="5612130" cy="1654810"/>
                    </a:xfrm>
                    <a:prstGeom prst="rect">
                      <a:avLst/>
                    </a:prstGeom>
                  </pic:spPr>
                </pic:pic>
              </a:graphicData>
            </a:graphic>
          </wp:inline>
        </w:drawing>
      </w:r>
    </w:p>
    <w:p>
      <w:pPr>
        <w:jc w:val="both"/>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drawing>
          <wp:inline distT="0" distB="0" distL="0" distR="0">
            <wp:extent cx="2674620" cy="16059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pic:cNvPicPr>
                  </pic:nvPicPr>
                  <pic:blipFill>
                    <a:blip r:embed="rId61"/>
                    <a:stretch>
                      <a:fillRect/>
                    </a:stretch>
                  </pic:blipFill>
                  <pic:spPr>
                    <a:xfrm>
                      <a:off x="0" y="0"/>
                      <a:ext cx="2679841" cy="1609342"/>
                    </a:xfrm>
                    <a:prstGeom prst="rect">
                      <a:avLst/>
                    </a:prstGeom>
                  </pic:spPr>
                </pic:pic>
              </a:graphicData>
            </a:graphic>
          </wp:inline>
        </w:drawing>
      </w:r>
      <w:r>
        <w:rPr>
          <w:rFonts w:hint="default" w:ascii="Times New Roman" w:hAnsi="Times New Roman" w:cs="Times New Roman"/>
          <w:i w:val="0"/>
          <w:iCs w:val="0"/>
          <w:highlight w:val="darkMagenta"/>
        </w:rPr>
        <w:t xml:space="preserve"> </w:t>
      </w:r>
      <w:r>
        <w:rPr>
          <w:rFonts w:hint="default" w:ascii="Times New Roman" w:hAnsi="Times New Roman" w:cs="Times New Roman"/>
          <w:i w:val="0"/>
          <w:iCs w:val="0"/>
          <w:highlight w:val="darkMagenta"/>
        </w:rPr>
        <w:drawing>
          <wp:inline distT="0" distB="0" distL="0" distR="0">
            <wp:extent cx="2842260" cy="158496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a:picLocks noChangeAspect="1"/>
                    </pic:cNvPicPr>
                  </pic:nvPicPr>
                  <pic:blipFill>
                    <a:blip r:embed="rId62"/>
                    <a:stretch>
                      <a:fillRect/>
                    </a:stretch>
                  </pic:blipFill>
                  <pic:spPr>
                    <a:xfrm>
                      <a:off x="0" y="0"/>
                      <a:ext cx="2842260" cy="1585107"/>
                    </a:xfrm>
                    <a:prstGeom prst="rect">
                      <a:avLst/>
                    </a:prstGeom>
                  </pic:spPr>
                </pic:pic>
              </a:graphicData>
            </a:graphic>
          </wp:inline>
        </w:drawing>
      </w:r>
    </w:p>
    <w:p>
      <w:pPr>
        <w:pStyle w:val="4"/>
        <w:rPr>
          <w:rFonts w:hint="default" w:ascii="Times New Roman" w:hAnsi="Times New Roman" w:cs="Times New Roman"/>
          <w:b/>
          <w:bCs/>
          <w:i w:val="0"/>
          <w:iCs w:val="0"/>
          <w:color w:val="auto"/>
          <w:highlight w:val="darkMagenta"/>
        </w:rPr>
      </w:pPr>
      <w:bookmarkStart w:id="38" w:name="_Toc209160912"/>
      <w:r>
        <w:rPr>
          <w:rFonts w:hint="default" w:ascii="Times New Roman" w:hAnsi="Times New Roman" w:cs="Times New Roman"/>
          <w:b/>
          <w:bCs/>
          <w:i w:val="0"/>
          <w:iCs w:val="0"/>
          <w:color w:val="auto"/>
          <w:highlight w:val="darkMagenta"/>
        </w:rPr>
        <w:t>Comparacion y validacion de resultadosTeroríco, Java y Excel</w:t>
      </w:r>
      <w:bookmarkEnd w:id="38"/>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t>¿Cuál es el tiempo promedio en el sistema?</w:t>
      </w:r>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t>Teórico</w:t>
      </w:r>
    </w:p>
    <w:p>
      <w:pPr>
        <w:jc w:val="both"/>
        <w:rPr>
          <w:rStyle w:val="46"/>
          <w:rFonts w:hint="default" w:ascii="Times New Roman" w:hAnsi="Times New Roman" w:cs="Times New Roman" w:eastAsiaTheme="minorEastAsia"/>
          <w:b/>
          <w:i w:val="0"/>
          <w:iCs w:val="0"/>
          <w:highlight w:val="darkMagenta"/>
        </w:rPr>
      </w:pPr>
      <m:oMathPara>
        <m:oMath>
          <m:r>
            <m:rPr>
              <m:sty m:val="p"/>
            </m:rPr>
            <w:rPr>
              <w:rFonts w:hint="default" w:ascii="Cambria Math" w:hAnsi="Cambria Math" w:cs="Times New Roman" w:eastAsiaTheme="minorEastAsia"/>
              <w:highlight w:val="darkMagenta"/>
            </w:rPr>
            <m:t>Tiempo en el sistema=</m:t>
          </m:r>
          <m:r>
            <m:rPr>
              <m:sty m:val="b"/>
            </m:rPr>
            <w:rPr>
              <w:rStyle w:val="46"/>
              <w:rFonts w:hint="default" w:ascii="Cambria Math" w:hAnsi="Cambria Math" w:cs="Times New Roman"/>
              <w:highlight w:val="darkMagenta"/>
            </w:rPr>
            <m:t>8.28</m:t>
          </m:r>
          <m:r>
            <m:rPr>
              <m:sty m:val="b"/>
            </m:rPr>
            <w:rPr>
              <w:rStyle w:val="52"/>
              <w:rFonts w:hint="default" w:ascii="Cambria Math" w:hAnsi="Cambria Math" w:cs="Times New Roman"/>
              <w:highlight w:val="darkMagenta"/>
            </w:rPr>
            <m:t> </m:t>
          </m:r>
          <m:r>
            <m:rPr>
              <m:sty m:val="b"/>
            </m:rPr>
            <w:rPr>
              <w:rStyle w:val="46"/>
              <w:rFonts w:hint="default" w:ascii="Cambria Math" w:hAnsi="Cambria Math" w:cs="Times New Roman"/>
              <w:highlight w:val="darkMagenta"/>
            </w:rPr>
            <m:t>min</m:t>
          </m:r>
        </m:oMath>
      </m:oMathPara>
    </w:p>
    <w:p>
      <w:pPr>
        <w:rPr>
          <w:rStyle w:val="46"/>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highlight w:val="darkMagenta"/>
            </w:rPr>
            <m:t>La mayor cola es la estacion 1</m:t>
          </m:r>
        </m:oMath>
      </m:oMathPara>
    </w:p>
    <w:p>
      <w:pPr>
        <w:jc w:val="both"/>
        <w:rPr>
          <w:rFonts w:hint="default" w:ascii="Times New Roman" w:hAnsi="Times New Roman" w:cs="Times New Roman" w:eastAsiaTheme="minorEastAsia"/>
          <w:b/>
          <w:bCs/>
          <w:i w:val="0"/>
          <w:iCs w:val="0"/>
          <w:highlight w:val="darkMagenta"/>
        </w:rPr>
      </w:pPr>
      <w:r>
        <w:rPr>
          <w:rFonts w:hint="default" w:ascii="Times New Roman" w:hAnsi="Times New Roman" w:cs="Times New Roman" w:eastAsiaTheme="minorEastAsia"/>
          <w:b/>
          <w:bCs/>
          <w:i w:val="0"/>
          <w:iCs w:val="0"/>
          <w:highlight w:val="darkMagenta"/>
        </w:rPr>
        <w:t>Java</w:t>
      </w:r>
    </w:p>
    <w:p>
      <w:pPr>
        <w:jc w:val="both"/>
        <w:rPr>
          <w:rFonts w:hint="default" w:ascii="Times New Roman" w:hAnsi="Times New Roman" w:cs="Times New Roman" w:eastAsiaTheme="minorEastAsia"/>
          <w:b/>
          <w:bCs/>
          <w:i w:val="0"/>
          <w:iCs w:val="0"/>
          <w:highlight w:val="darkMagenta"/>
        </w:rPr>
      </w:pPr>
      <m:oMathPara>
        <m:oMath>
          <m:r>
            <m:rPr>
              <m:sty m:val="b"/>
            </m:rPr>
            <w:rPr>
              <w:rFonts w:hint="default" w:ascii="Cambria Math" w:hAnsi="Cambria Math" w:cs="Times New Roman" w:eastAsiaTheme="minorEastAsia"/>
              <w:highlight w:val="darkMagenta"/>
            </w:rPr>
            <m:t>Timepo en el sistema=9.463 min</m:t>
          </m:r>
        </m:oMath>
      </m:oMathPara>
    </w:p>
    <w:p>
      <w:pPr>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highlight w:val="darkMagenta"/>
            </w:rPr>
            <m:t>La mayor cola es la estacion 1</m:t>
          </m:r>
        </m:oMath>
      </m:oMathPara>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Excel</w:t>
      </w:r>
    </w:p>
    <w:p>
      <w:pPr>
        <w:jc w:val="both"/>
        <w:rPr>
          <w:rFonts w:hint="default" w:ascii="Times New Roman" w:hAnsi="Times New Roman" w:cs="Times New Roman" w:eastAsiaTheme="minorEastAsia"/>
          <w:b/>
          <w:bCs/>
          <w:i w:val="0"/>
          <w:iCs w:val="0"/>
          <w:highlight w:val="darkMagenta"/>
        </w:rPr>
      </w:pPr>
      <m:oMathPara>
        <m:oMath>
          <m:r>
            <m:rPr>
              <m:sty m:val="b"/>
            </m:rPr>
            <w:rPr>
              <w:rFonts w:hint="default" w:ascii="Cambria Math" w:hAnsi="Cambria Math" w:cs="Times New Roman" w:eastAsiaTheme="minorEastAsia"/>
              <w:highlight w:val="darkMagenta"/>
            </w:rPr>
            <m:t>Tiempo en el sistema=7.6662min</m:t>
          </m:r>
        </m:oMath>
      </m:oMathPara>
    </w:p>
    <w:p>
      <w:pPr>
        <m:rPr/>
        <w:rPr>
          <w:rFonts w:hint="default" w:hAnsi="Cambria Math" w:cs="Times New Roman"/>
          <w:b w:val="0"/>
          <w:i w:val="0"/>
          <w:highlight w:val="darkMagenta"/>
        </w:rPr>
      </w:pPr>
      <m:oMathPara>
        <m:oMath>
          <m:r>
            <m:rPr>
              <m:sty m:val="p"/>
            </m:rPr>
            <w:rPr>
              <w:rFonts w:hint="default" w:ascii="Cambria Math" w:hAnsi="Cambria Math" w:cs="Times New Roman"/>
              <w:highlight w:val="darkMagenta"/>
            </w:rPr>
            <m:t>La mayor cola es la estacion 1</m:t>
          </m:r>
        </m:oMath>
      </m:oMathPara>
      <w:bookmarkStart w:id="39" w:name="_Toc208095499"/>
      <w:bookmarkStart w:id="40" w:name="_Toc209160913"/>
      <w:bookmarkStart w:id="41" w:name="_Hlk208334905"/>
    </w:p>
    <w:p>
      <w:pPr>
        <m:rPr/>
        <w:rPr>
          <w:rFonts w:hint="default" w:hAnsi="Cambria Math" w:cs="Times New Roman"/>
          <w:b w:val="0"/>
          <w:i w:val="0"/>
          <w:highlight w:val="darkMagenta"/>
        </w:rPr>
      </w:pPr>
    </w:p>
    <w:p>
      <w:pPr>
        <m:rPr/>
        <w:rPr>
          <w:rFonts w:hint="default" w:hAnsi="Cambria Math" w:cs="Times New Roman"/>
          <w:b w:val="0"/>
          <w:i w:val="0"/>
        </w:rPr>
      </w:pPr>
    </w:p>
    <w:p>
      <w:pPr>
        <m:rPr/>
        <w:rPr>
          <w:rFonts w:hint="default" w:hAnsi="Cambria Math" w:cs="Times New Roman"/>
          <w:b w:val="0"/>
          <w:i w:val="0"/>
        </w:rPr>
      </w:pPr>
    </w:p>
    <w:p>
      <w:pPr>
        <m:rPr/>
        <w:rPr>
          <w:rFonts w:hint="default" w:hAnsi="Cambria Math" w:cs="Times New Roman"/>
          <w:b w:val="0"/>
          <w:i w:val="0"/>
        </w:rPr>
      </w:pPr>
    </w:p>
    <w:p>
      <w:pPr>
        <m:rPr/>
        <w:rPr>
          <w:rFonts w:hint="default" w:hAnsi="Cambria Math" w:cs="Times New Roman"/>
          <w:b w:val="0"/>
          <w:i w:val="0"/>
        </w:rPr>
      </w:pPr>
    </w:p>
    <w:p>
      <w:pPr>
        <m:rPr/>
        <w:rPr>
          <w:rFonts w:hint="default" w:hAnsi="Cambria Math" w:cs="Times New Roman"/>
          <w:b w:val="0"/>
          <w:i w:val="0"/>
        </w:rPr>
      </w:pPr>
    </w:p>
    <w:p>
      <w:pPr>
        <m:rPr/>
        <w:rPr>
          <w:rFonts w:hint="default" w:hAnsi="Cambria Math" w:cs="Times New Roman"/>
          <w:b w:val="0"/>
          <w:i w:val="0"/>
        </w:rPr>
      </w:pPr>
    </w:p>
    <w:p>
      <w:pPr>
        <m:rPr/>
        <w:rPr>
          <w:rFonts w:hint="default" w:hAnsi="Cambria Math" w:cs="Times New Roman"/>
          <w:b w:val="0"/>
          <w:i w:val="0"/>
        </w:rPr>
      </w:pPr>
    </w:p>
    <w:p>
      <w:pPr>
        <m:rPr/>
        <w:rPr>
          <w:rFonts w:hint="default" w:hAnsi="Cambria Math" w:cs="Times New Roman"/>
          <w:b w:val="0"/>
          <w:i w:val="0"/>
        </w:rPr>
      </w:pPr>
    </w:p>
    <w:p>
      <w:pPr>
        <m:rPr/>
        <w:rPr>
          <w:rFonts w:hint="default" w:hAnsi="Cambria Math" w:cs="Times New Roman"/>
          <w:b w:val="0"/>
          <w:i w:val="0"/>
        </w:rPr>
      </w:pPr>
    </w:p>
    <w:p>
      <w:pPr>
        <w:pStyle w:val="4"/>
        <w:rPr>
          <w:rFonts w:hint="default" w:ascii="Times New Roman" w:hAnsi="Times New Roman" w:cs="Times New Roman"/>
          <w:b/>
          <w:bCs/>
          <w:i w:val="0"/>
          <w:iCs w:val="0"/>
          <w:color w:val="auto"/>
        </w:rPr>
      </w:pPr>
    </w:p>
    <w:p>
      <w:pPr>
        <w:rPr>
          <w:rFonts w:hint="default"/>
        </w:rPr>
      </w:pPr>
    </w:p>
    <w:p>
      <w:pPr>
        <w:pStyle w:val="4"/>
        <w:rPr>
          <w:rFonts w:hint="default" w:ascii="Times New Roman" w:hAnsi="Times New Roman" w:cs="Times New Roman"/>
          <w:b/>
          <w:bCs/>
          <w:i w:val="0"/>
          <w:iCs w:val="0"/>
          <w:color w:val="auto"/>
        </w:rPr>
      </w:pPr>
      <w:r>
        <w:rPr>
          <w:rFonts w:hint="default" w:ascii="Times New Roman" w:hAnsi="Times New Roman" w:cs="Times New Roman"/>
          <w:b/>
          <w:bCs/>
          <w:i w:val="0"/>
          <w:iCs w:val="0"/>
          <w:color w:val="auto"/>
        </w:rPr>
        <w:t>Ejercicio 2</w:t>
      </w:r>
      <w:bookmarkEnd w:id="39"/>
      <w:bookmarkEnd w:id="40"/>
    </w:p>
    <w:p>
      <w:pPr>
        <w:rPr>
          <w:rFonts w:hint="default"/>
        </w:rPr>
      </w:pPr>
    </w:p>
    <w:p>
      <w:pPr>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rPr>
        <w:t>Debido a un aumento en las ventas, cierta compañía manufacturera necesita más espacio en su fábrica.</w:t>
      </w:r>
      <w:r>
        <w:rPr>
          <w:rFonts w:hint="default" w:ascii="Times New Roman" w:hAnsi="Times New Roman" w:cs="Times New Roman"/>
          <w:b w:val="0"/>
          <w:bCs w:val="0"/>
          <w:i w:val="0"/>
          <w:iCs w:val="0"/>
          <w:lang w:val="es-ES"/>
        </w:rPr>
        <w:t xml:space="preserve"> </w:t>
      </w:r>
      <w:r>
        <w:rPr>
          <w:rFonts w:hint="default" w:ascii="Times New Roman" w:hAnsi="Times New Roman" w:cs="Times New Roman"/>
          <w:b w:val="0"/>
          <w:bCs w:val="0"/>
          <w:i w:val="0"/>
          <w:iCs w:val="0"/>
        </w:rPr>
        <w:t>La solución que se ha propuesto es la construcción de un nuevo depósito para almacenar los productos</w:t>
      </w:r>
      <w:r>
        <w:rPr>
          <w:rFonts w:hint="default" w:ascii="Times New Roman" w:hAnsi="Times New Roman" w:cs="Times New Roman"/>
          <w:b w:val="0"/>
          <w:bCs w:val="0"/>
          <w:i w:val="0"/>
          <w:iCs w:val="0"/>
          <w:lang w:val="es-ES"/>
        </w:rPr>
        <w:t xml:space="preserve"> </w:t>
      </w:r>
      <w:r>
        <w:rPr>
          <w:rFonts w:hint="default" w:ascii="Times New Roman" w:hAnsi="Times New Roman" w:cs="Times New Roman"/>
          <w:b w:val="0"/>
          <w:bCs w:val="0"/>
          <w:i w:val="0"/>
          <w:iCs w:val="0"/>
        </w:rPr>
        <w:t>terminados. Este depósito estaría localizado a 30 kilómetros del lugar donde está ubicada la planta.</w:t>
      </w:r>
      <w:r>
        <w:rPr>
          <w:rFonts w:hint="default" w:ascii="Times New Roman" w:hAnsi="Times New Roman" w:cs="Times New Roman"/>
          <w:b w:val="0"/>
          <w:bCs w:val="0"/>
          <w:i w:val="0"/>
          <w:iCs w:val="0"/>
          <w:lang w:val="es-ES"/>
        </w:rPr>
        <w:t xml:space="preserve"> </w:t>
      </w:r>
      <w:r>
        <w:rPr>
          <w:rFonts w:hint="default" w:ascii="Times New Roman" w:hAnsi="Times New Roman" w:cs="Times New Roman"/>
          <w:b w:val="0"/>
          <w:bCs w:val="0"/>
          <w:i w:val="0"/>
          <w:iCs w:val="0"/>
        </w:rPr>
        <w:t>Además, de acuerdo a este nuevo plan, se requiere que al final del día se envié al nuevo depósito, la</w:t>
      </w:r>
      <w:r>
        <w:rPr>
          <w:rFonts w:hint="default" w:ascii="Times New Roman" w:hAnsi="Times New Roman" w:cs="Times New Roman"/>
          <w:b w:val="0"/>
          <w:bCs w:val="0"/>
          <w:i w:val="0"/>
          <w:iCs w:val="0"/>
          <w:lang w:val="es-ES"/>
        </w:rPr>
        <w:t xml:space="preserve"> </w:t>
      </w:r>
      <w:r>
        <w:rPr>
          <w:rFonts w:hint="default" w:ascii="Times New Roman" w:hAnsi="Times New Roman" w:cs="Times New Roman"/>
          <w:b w:val="0"/>
          <w:bCs w:val="0"/>
          <w:i w:val="0"/>
          <w:iCs w:val="0"/>
        </w:rPr>
        <w:t>producción terminada.</w:t>
      </w:r>
      <w:r>
        <w:rPr>
          <w:rFonts w:hint="default" w:ascii="Times New Roman" w:hAnsi="Times New Roman" w:cs="Times New Roman"/>
          <w:b w:val="0"/>
          <w:bCs w:val="0"/>
          <w:i w:val="0"/>
          <w:iCs w:val="0"/>
          <w:lang w:val="es-ES"/>
        </w:rPr>
        <w:t xml:space="preserve"> </w:t>
      </w:r>
      <w:r>
        <w:rPr>
          <w:rFonts w:hint="default" w:ascii="Times New Roman" w:hAnsi="Times New Roman" w:cs="Times New Roman"/>
          <w:b w:val="0"/>
          <w:bCs w:val="0"/>
          <w:i w:val="0"/>
          <w:iCs w:val="0"/>
        </w:rPr>
        <w:t>Por otra parte, se sabe de información pasada, que la producción diaria de esta compañía, sigue la</w:t>
      </w:r>
      <w:r>
        <w:rPr>
          <w:rFonts w:hint="default" w:ascii="Times New Roman" w:hAnsi="Times New Roman" w:cs="Times New Roman"/>
          <w:b w:val="0"/>
          <w:bCs w:val="0"/>
          <w:i w:val="0"/>
          <w:iCs w:val="0"/>
          <w:lang w:val="es-ES"/>
        </w:rPr>
        <w:t xml:space="preserve"> </w:t>
      </w:r>
      <w:r>
        <w:rPr>
          <w:rFonts w:hint="default" w:ascii="Times New Roman" w:hAnsi="Times New Roman" w:cs="Times New Roman"/>
          <w:b w:val="0"/>
          <w:bCs w:val="0"/>
          <w:i w:val="0"/>
          <w:iCs w:val="0"/>
        </w:rPr>
        <w:t>siguiente distribuci6n de probabilidad:</w:t>
      </w:r>
    </w:p>
    <w:p>
      <w:pPr>
        <w:jc w:val="center"/>
      </w:pPr>
      <w:r>
        <w:drawing>
          <wp:anchor distT="0" distB="0" distL="114300" distR="114300" simplePos="0" relativeHeight="251671552" behindDoc="1" locked="0" layoutInCell="1" allowOverlap="1">
            <wp:simplePos x="0" y="0"/>
            <wp:positionH relativeFrom="column">
              <wp:posOffset>1837055</wp:posOffset>
            </wp:positionH>
            <wp:positionV relativeFrom="paragraph">
              <wp:posOffset>1885950</wp:posOffset>
            </wp:positionV>
            <wp:extent cx="1924685" cy="499745"/>
            <wp:effectExtent l="0" t="0" r="12700" b="14605"/>
            <wp:wrapTight wrapText="bothSides">
              <wp:wrapPolygon>
                <wp:start x="0" y="0"/>
                <wp:lineTo x="0" y="20749"/>
                <wp:lineTo x="21358" y="20749"/>
                <wp:lineTo x="21358" y="0"/>
                <wp:lineTo x="0" y="0"/>
              </wp:wrapPolygon>
            </wp:wrapTight>
            <wp:docPr id="1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5"/>
                    <pic:cNvPicPr>
                      <a:picLocks noChangeAspect="1"/>
                    </pic:cNvPicPr>
                  </pic:nvPicPr>
                  <pic:blipFill>
                    <a:blip r:embed="rId63"/>
                    <a:stretch>
                      <a:fillRect/>
                    </a:stretch>
                  </pic:blipFill>
                  <pic:spPr>
                    <a:xfrm>
                      <a:off x="0" y="0"/>
                      <a:ext cx="1924685" cy="499745"/>
                    </a:xfrm>
                    <a:prstGeom prst="rect">
                      <a:avLst/>
                    </a:prstGeom>
                    <a:noFill/>
                    <a:ln>
                      <a:noFill/>
                    </a:ln>
                  </pic:spPr>
                </pic:pic>
              </a:graphicData>
            </a:graphic>
          </wp:anchor>
        </w:drawing>
      </w:r>
      <w:r>
        <w:drawing>
          <wp:inline distT="0" distB="0" distL="114300" distR="114300">
            <wp:extent cx="1936115" cy="1882140"/>
            <wp:effectExtent l="0" t="0" r="1270" b="3810"/>
            <wp:docPr id="1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4"/>
                    <pic:cNvPicPr>
                      <a:picLocks noChangeAspect="1"/>
                    </pic:cNvPicPr>
                  </pic:nvPicPr>
                  <pic:blipFill>
                    <a:blip r:embed="rId64"/>
                    <a:stretch>
                      <a:fillRect/>
                    </a:stretch>
                  </pic:blipFill>
                  <pic:spPr>
                    <a:xfrm>
                      <a:off x="0" y="0"/>
                      <a:ext cx="1936115" cy="1882140"/>
                    </a:xfrm>
                    <a:prstGeom prst="rect">
                      <a:avLst/>
                    </a:prstGeom>
                    <a:noFill/>
                    <a:ln>
                      <a:noFill/>
                    </a:ln>
                  </pic:spPr>
                </pic:pic>
              </a:graphicData>
            </a:graphic>
          </wp:inline>
        </w:drawing>
      </w:r>
    </w:p>
    <w:p>
      <w:pPr>
        <w:jc w:val="both"/>
      </w:pPr>
    </w:p>
    <w:p>
      <w:pPr>
        <w:jc w:val="both"/>
        <w:rPr>
          <w:rFonts w:hint="default" w:ascii="Times New Roman" w:hAnsi="Times New Roman" w:cs="Times New Roman"/>
        </w:rPr>
      </w:pPr>
    </w:p>
    <w:p>
      <w:pPr>
        <w:jc w:val="both"/>
        <w:rPr>
          <w:rFonts w:hint="default" w:ascii="Times New Roman" w:hAnsi="Times New Roman" w:cs="Times New Roman"/>
        </w:rPr>
      </w:pPr>
      <w:r>
        <w:rPr>
          <w:rFonts w:hint="default" w:ascii="Times New Roman" w:hAnsi="Times New Roman" w:cs="Times New Roman"/>
        </w:rPr>
        <w:t>También, se sabe que el tipo de camiones que se deben utilizar para trasladar esta producción, tienen</w:t>
      </w:r>
      <w:r>
        <w:rPr>
          <w:rFonts w:hint="default" w:ascii="Times New Roman" w:hAnsi="Times New Roman" w:cs="Times New Roman"/>
          <w:lang w:val="es-ES"/>
        </w:rPr>
        <w:t xml:space="preserve"> </w:t>
      </w:r>
      <w:r>
        <w:rPr>
          <w:rFonts w:hint="default" w:ascii="Times New Roman" w:hAnsi="Times New Roman" w:cs="Times New Roman"/>
        </w:rPr>
        <w:t>una capacidad media de carga de 5 toneladas. La cantidad de viajes que se pueden realizar cada día</w:t>
      </w:r>
      <w:r>
        <w:rPr>
          <w:rFonts w:hint="default" w:ascii="Times New Roman" w:hAnsi="Times New Roman" w:cs="Times New Roman"/>
          <w:lang w:val="es-ES"/>
        </w:rPr>
        <w:t xml:space="preserve"> </w:t>
      </w:r>
      <w:r>
        <w:rPr>
          <w:rFonts w:hint="default" w:ascii="Times New Roman" w:hAnsi="Times New Roman" w:cs="Times New Roman"/>
        </w:rPr>
        <w:t>(jomada de 8 horas). depende del tiempo de carga y de descarga, como también del tiempo que se</w:t>
      </w:r>
      <w:r>
        <w:rPr>
          <w:rFonts w:hint="default" w:ascii="Times New Roman" w:hAnsi="Times New Roman" w:cs="Times New Roman"/>
          <w:lang w:val="es-ES"/>
        </w:rPr>
        <w:t xml:space="preserve"> </w:t>
      </w:r>
      <w:r>
        <w:rPr>
          <w:rFonts w:hint="default" w:ascii="Times New Roman" w:hAnsi="Times New Roman" w:cs="Times New Roman"/>
        </w:rPr>
        <w:t>requiere para recorrer los treinta kilómetros entre la planta y el depósito. Consecuentemente. la cantidad</w:t>
      </w:r>
      <w:r>
        <w:rPr>
          <w:rFonts w:hint="default" w:ascii="Times New Roman" w:hAnsi="Times New Roman" w:cs="Times New Roman"/>
          <w:lang w:val="es-ES"/>
        </w:rPr>
        <w:t xml:space="preserve"> </w:t>
      </w:r>
      <w:r>
        <w:rPr>
          <w:rFonts w:hint="default" w:ascii="Times New Roman" w:hAnsi="Times New Roman" w:cs="Times New Roman"/>
        </w:rPr>
        <w:t>de producto terminado que un camión puede trasladar de la planta al depósito, es una variable aleatoria</w:t>
      </w:r>
      <w:r>
        <w:rPr>
          <w:rFonts w:hint="default" w:ascii="Times New Roman" w:hAnsi="Times New Roman" w:cs="Times New Roman"/>
          <w:lang w:val="es-ES"/>
        </w:rPr>
        <w:t xml:space="preserve"> </w:t>
      </w:r>
      <w:r>
        <w:rPr>
          <w:rFonts w:hint="default" w:ascii="Times New Roman" w:hAnsi="Times New Roman" w:cs="Times New Roman"/>
        </w:rPr>
        <w:t>cuya distribución de probabilidad es la siguiente:</w:t>
      </w: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635760" cy="1522095"/>
            <wp:effectExtent l="0" t="0" r="10160" b="3810"/>
            <wp:docPr id="1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6"/>
                    <pic:cNvPicPr>
                      <a:picLocks noChangeAspect="1"/>
                    </pic:cNvPicPr>
                  </pic:nvPicPr>
                  <pic:blipFill>
                    <a:blip r:embed="rId65"/>
                    <a:stretch>
                      <a:fillRect/>
                    </a:stretch>
                  </pic:blipFill>
                  <pic:spPr>
                    <a:xfrm>
                      <a:off x="0" y="0"/>
                      <a:ext cx="1635760" cy="1522095"/>
                    </a:xfrm>
                    <a:prstGeom prst="rect">
                      <a:avLst/>
                    </a:prstGeom>
                    <a:noFill/>
                    <a:ln>
                      <a:noFill/>
                    </a:ln>
                  </pic:spPr>
                </pic:pic>
              </a:graphicData>
            </a:graphic>
          </wp:inline>
        </w:drawing>
      </w:r>
    </w:p>
    <w:p>
      <w:pPr>
        <w:jc w:val="both"/>
        <w:rPr>
          <w:rFonts w:hint="default" w:ascii="Times New Roman" w:hAnsi="Times New Roman" w:cs="Times New Roman"/>
        </w:rPr>
      </w:pPr>
      <w:r>
        <w:rPr>
          <w:rFonts w:hint="default" w:ascii="Times New Roman" w:hAnsi="Times New Roman" w:cs="Times New Roman"/>
        </w:rPr>
        <w:t>Si la cantidad diaria producida es mayor que la cantidad que puede trasladar la flotilla de camiones, el</w:t>
      </w:r>
      <w:r>
        <w:rPr>
          <w:rFonts w:hint="default" w:ascii="Times New Roman" w:hAnsi="Times New Roman" w:cs="Times New Roman"/>
          <w:lang w:val="es-ES"/>
        </w:rPr>
        <w:t xml:space="preserve"> </w:t>
      </w:r>
      <w:r>
        <w:rPr>
          <w:rFonts w:hint="default" w:ascii="Times New Roman" w:hAnsi="Times New Roman" w:cs="Times New Roman"/>
        </w:rPr>
        <w:t>excedente es enviado a través de otra compañía transportista a un costo de $100 por tonelada. Además,</w:t>
      </w:r>
      <w:r>
        <w:rPr>
          <w:rFonts w:hint="default" w:ascii="Times New Roman" w:hAnsi="Times New Roman" w:cs="Times New Roman"/>
          <w:lang w:val="es-ES"/>
        </w:rPr>
        <w:t xml:space="preserve"> </w:t>
      </w:r>
      <w:r>
        <w:rPr>
          <w:rFonts w:hint="default" w:ascii="Times New Roman" w:hAnsi="Times New Roman" w:cs="Times New Roman"/>
        </w:rPr>
        <w:t>el costo promedio anual de un nuevo camión es de $100,000. Si se trabajan 250 días en el año, ¿Cuál es</w:t>
      </w:r>
      <w:r>
        <w:rPr>
          <w:rFonts w:hint="default" w:ascii="Times New Roman" w:hAnsi="Times New Roman" w:cs="Times New Roman"/>
          <w:lang w:val="es-ES"/>
        </w:rPr>
        <w:t xml:space="preserve"> </w:t>
      </w:r>
      <w:r>
        <w:rPr>
          <w:rFonts w:hint="default" w:ascii="Times New Roman" w:hAnsi="Times New Roman" w:cs="Times New Roman"/>
        </w:rPr>
        <w:t>el numero óptimo de camiones que esta compañía debe de adquirir?</w:t>
      </w:r>
    </w:p>
    <w:p>
      <w:pPr>
        <w:jc w:val="both"/>
        <w:rPr>
          <w:rFonts w:hint="default" w:ascii="Times New Roman" w:hAnsi="Times New Roman" w:cs="Times New Roman"/>
          <w:b/>
          <w:bCs/>
          <w:i w:val="0"/>
          <w:iCs w:val="0"/>
        </w:rPr>
      </w:pPr>
    </w:p>
    <w:p>
      <w:pPr>
        <w:jc w:val="both"/>
        <w:rPr>
          <w:rFonts w:hint="default" w:ascii="Times New Roman" w:hAnsi="Times New Roman" w:cs="Times New Roman"/>
          <w:b/>
          <w:bCs/>
          <w:i w:val="0"/>
          <w:iCs w:val="0"/>
        </w:rPr>
      </w:pPr>
    </w:p>
    <w:p>
      <w:pPr>
        <w:jc w:val="both"/>
        <w:rPr>
          <w:rFonts w:hint="default" w:ascii="Times New Roman" w:hAnsi="Times New Roman" w:cs="Times New Roman"/>
          <w:b/>
          <w:bCs/>
          <w:i w:val="0"/>
          <w:iCs w:val="0"/>
        </w:rPr>
      </w:pPr>
      <w:r>
        <w:rPr>
          <w:rFonts w:hint="default" w:ascii="Times New Roman" w:hAnsi="Times New Roman" w:cs="Times New Roman"/>
          <w:b/>
          <w:bCs/>
          <w:i w:val="0"/>
          <w:iCs w:val="0"/>
        </w:rPr>
        <w:t xml:space="preserve">Solución: </w:t>
      </w:r>
    </w:p>
    <w:p>
      <w:pPr>
        <w:jc w:val="both"/>
        <w:rPr>
          <w:rFonts w:hint="default" w:ascii="Times New Roman" w:hAnsi="Times New Roman" w:cs="Times New Roman"/>
          <w:b/>
          <w:bCs/>
          <w:i w:val="0"/>
          <w:iCs w:val="0"/>
        </w:rPr>
      </w:pPr>
    </w:p>
    <w:p>
      <w:pPr>
        <w:jc w:val="both"/>
        <w:rPr>
          <w:rFonts w:hint="default" w:ascii="Times New Roman" w:hAnsi="Times New Roman" w:cs="Times New Roman"/>
          <w:b/>
          <w:bCs/>
          <w:i w:val="0"/>
          <w:iCs w:val="0"/>
        </w:rPr>
      </w:pPr>
    </w:p>
    <w:p>
      <w:pPr>
        <w:jc w:val="both"/>
        <w:rPr>
          <w:rFonts w:hint="default" w:ascii="Times New Roman" w:hAnsi="Times New Roman" w:cs="Times New Roman"/>
          <w:b/>
          <w:bCs/>
          <w:i w:val="0"/>
          <w:iCs w:val="0"/>
        </w:rPr>
      </w:pPr>
    </w:p>
    <w:p>
      <w:pPr>
        <w:jc w:val="both"/>
        <w:rPr>
          <w:rFonts w:hint="default" w:ascii="Times New Roman" w:hAnsi="Times New Roman" w:cs="Times New Roman"/>
          <w:b/>
          <w:bCs/>
          <w:i w:val="0"/>
          <w:iCs w:val="0"/>
        </w:rPr>
      </w:pPr>
    </w:p>
    <w:p>
      <w:pPr>
        <w:jc w:val="both"/>
        <w:rPr>
          <w:rFonts w:hint="default" w:ascii="Times New Roman" w:hAnsi="Times New Roman" w:cs="Times New Roman"/>
          <w:b/>
          <w:bCs/>
          <w:i w:val="0"/>
          <w:iCs w:val="0"/>
        </w:rPr>
      </w:pPr>
    </w:p>
    <w:p>
      <w:pPr>
        <w:jc w:val="both"/>
        <w:rPr>
          <w:rFonts w:hint="default" w:ascii="Times New Roman" w:hAnsi="Times New Roman" w:cs="Times New Roman"/>
          <w:b/>
          <w:bCs/>
          <w:i w:val="0"/>
          <w:iCs w:val="0"/>
        </w:rPr>
      </w:pPr>
    </w:p>
    <w:p>
      <w:pPr>
        <w:jc w:val="both"/>
        <w:rPr>
          <w:rFonts w:hint="default" w:ascii="Times New Roman" w:hAnsi="Times New Roman" w:cs="Times New Roman"/>
          <w:b/>
          <w:bCs/>
          <w:i w:val="0"/>
          <w:iCs w:val="0"/>
        </w:rPr>
      </w:pPr>
    </w:p>
    <w:p>
      <w:pPr>
        <w:jc w:val="center"/>
        <w:rPr>
          <w:rFonts w:hint="default" w:ascii="Times New Roman" w:hAnsi="Times New Roman" w:cs="Times New Roman" w:eastAsiaTheme="minorEastAsia"/>
          <w:i w:val="0"/>
          <w:iCs w:val="0"/>
          <w:highlight w:val="darkMagenta"/>
        </w:rPr>
      </w:pPr>
      <w:r>
        <w:rPr>
          <w:rFonts w:hint="default" w:ascii="Times New Roman" w:hAnsi="Times New Roman" w:cs="Times New Roman"/>
          <w:i w:val="0"/>
          <w:iCs w:val="0"/>
          <w:highlight w:val="darkMagenta"/>
        </w:rPr>
        <w:t xml:space="preserve">Llegadas: </w:t>
      </w:r>
      <m:oMath>
        <m:r>
          <m:rPr>
            <m:sty m:val="p"/>
          </m:rPr>
          <w:rPr>
            <w:rFonts w:hint="default" w:ascii="Cambria Math" w:hAnsi="Cambria Math" w:cs="Times New Roman"/>
            <w:highlight w:val="darkMagenta"/>
          </w:rPr>
          <m:t>λ = 40</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cliente</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hora</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2</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3</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cliente/min</m:t>
        </m:r>
      </m:oMath>
    </w:p>
    <w:p>
      <w:pPr>
        <w:jc w:val="cente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 xml:space="preserve">3 cajeros: </w:t>
      </w:r>
      <m:oMath>
        <m:r>
          <m:rPr>
            <m:sty m:val="p"/>
          </m:rPr>
          <w:rPr>
            <w:rFonts w:hint="default" w:ascii="Cambria Math" w:hAnsi="Cambria Math" w:cs="Times New Roman" w:eastAsiaTheme="minorEastAsia"/>
            <w:highlight w:val="darkMagenta"/>
          </w:rPr>
          <m:t>s = 3</m:t>
        </m:r>
        <m:r>
          <m:rPr>
            <m:sty m:val="p"/>
          </m:rPr>
          <w:rPr>
            <w:rFonts w:hint="default" w:ascii="Cambria Math" w:hAnsi="Cambria Math" w:cs="Times New Roman" w:eastAsiaTheme="minorEastAsia"/>
            <w:highlight w:val="darkMagenta"/>
          </w:rPr>
          <w:br w:type="textWrapping"/>
        </m:r>
      </m:oMath>
      <w:r>
        <w:rPr>
          <w:rFonts w:hint="default" w:ascii="Times New Roman" w:hAnsi="Times New Roman" w:cs="Times New Roman"/>
          <w:i w:val="0"/>
          <w:iCs w:val="0"/>
          <w:highlight w:val="darkMagenta"/>
        </w:rPr>
        <w:t xml:space="preserve">Servicio </w:t>
      </w:r>
      <m:oMath>
        <m:r>
          <m:rPr>
            <m:sty m:val="p"/>
          </m:rPr>
          <w:rPr>
            <w:rFonts w:hint="default" w:ascii="Cambria Math" w:hAnsi="Cambria Math" w:cs="Times New Roman"/>
            <w:highlight w:val="darkMagenta"/>
          </w:rPr>
          <m:t>S∼U(0,1) minutos:</m:t>
        </m:r>
      </m:oMath>
    </w:p>
    <w:p>
      <w:pPr>
        <w:jc w:val="center"/>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highlight w:val="darkMagenta"/>
            </w:rPr>
            <m:t>E</m:t>
          </m:r>
          <m:d>
            <m:dPr>
              <m:begChr m:val="["/>
              <m:endChr m:val="]"/>
              <m:ctrlPr>
                <w:rPr>
                  <w:rFonts w:hint="default" w:ascii="Cambria Math" w:hAnsi="Cambria Math" w:cs="Times New Roman"/>
                  <w:i w:val="0"/>
                  <w:iCs w:val="0"/>
                  <w:highlight w:val="darkMagenta"/>
                </w:rPr>
              </m:ctrlPr>
            </m:dPr>
            <m:e>
              <m:r>
                <m:rPr>
                  <m:sty m:val="p"/>
                </m:rPr>
                <w:rPr>
                  <w:rFonts w:hint="default" w:ascii="Cambria Math" w:hAnsi="Cambria Math" w:cs="Times New Roman"/>
                  <w:highlight w:val="darkMagenta"/>
                </w:rPr>
                <m:t>S</m:t>
              </m:r>
              <m:ctrlPr>
                <w:rPr>
                  <w:rFonts w:hint="default" w:ascii="Cambria Math" w:hAnsi="Cambria Math" w:cs="Times New Roman"/>
                  <w:i w:val="0"/>
                  <w:iCs w:val="0"/>
                  <w:highlight w:val="darkMagenta"/>
                </w:rPr>
              </m:ctrlPr>
            </m:e>
          </m:d>
          <m:r>
            <m:rPr>
              <m:sty m:val="p"/>
            </m:rPr>
            <w:rPr>
              <w:rFonts w:hint="default" w:ascii="Cambria Math" w:hAnsi="Cambria Math" w:cs="Times New Roman"/>
              <w:highlight w:val="darkMagenta"/>
            </w:rPr>
            <m:t xml:space="preserve"> =</m:t>
          </m:r>
          <m:f>
            <m:fPr>
              <m:ctrlPr>
                <w:rPr>
                  <w:rFonts w:hint="default" w:ascii="Cambria Math" w:hAnsi="Cambria Math" w:cs="Times New Roman"/>
                  <w:i w:val="0"/>
                  <w:iCs w:val="0"/>
                  <w:highlight w:val="darkMagenta"/>
                </w:rPr>
              </m:ctrlPr>
            </m:fPr>
            <m:num>
              <m:d>
                <m:dPr>
                  <m:ctrlPr>
                    <w:rPr>
                      <w:rFonts w:hint="default" w:ascii="Cambria Math" w:hAnsi="Cambria Math" w:cs="Times New Roman"/>
                      <w:i w:val="0"/>
                      <w:iCs w:val="0"/>
                      <w:highlight w:val="darkMagenta"/>
                    </w:rPr>
                  </m:ctrlPr>
                </m:dPr>
                <m:e>
                  <m:r>
                    <m:rPr>
                      <m:sty m:val="p"/>
                    </m:rPr>
                    <w:rPr>
                      <w:rFonts w:hint="default" w:ascii="Cambria Math" w:hAnsi="Cambria Math" w:cs="Times New Roman"/>
                      <w:highlight w:val="darkMagenta"/>
                    </w:rPr>
                    <m:t>0+1</m:t>
                  </m:r>
                  <m:ctrlPr>
                    <w:rPr>
                      <w:rFonts w:hint="default" w:ascii="Cambria Math" w:hAnsi="Cambria Math" w:cs="Times New Roman"/>
                      <w:i w:val="0"/>
                      <w:iCs w:val="0"/>
                      <w:highlight w:val="darkMagenta"/>
                    </w:rPr>
                  </m:ctrlPr>
                </m:e>
              </m:d>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2</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1</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2</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 xml:space="preserve"> minutos.</m:t>
          </m:r>
        </m:oMath>
      </m:oMathPara>
    </w:p>
    <w:p>
      <w:pPr>
        <w:jc w:val="center"/>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highlight w:val="darkMagenta"/>
            </w:rPr>
            <m:t>Var</m:t>
          </m:r>
          <m:d>
            <m:dPr>
              <m:ctrlPr>
                <w:rPr>
                  <w:rFonts w:hint="default" w:ascii="Cambria Math" w:hAnsi="Cambria Math" w:cs="Times New Roman"/>
                  <w:i w:val="0"/>
                  <w:iCs w:val="0"/>
                  <w:highlight w:val="darkMagenta"/>
                </w:rPr>
              </m:ctrlPr>
            </m:dPr>
            <m:e>
              <m:r>
                <m:rPr>
                  <m:sty m:val="p"/>
                </m:rPr>
                <w:rPr>
                  <w:rFonts w:hint="default" w:ascii="Cambria Math" w:hAnsi="Cambria Math" w:cs="Times New Roman"/>
                  <w:highlight w:val="darkMagenta"/>
                </w:rPr>
                <m:t>S</m:t>
              </m:r>
              <m:ctrlPr>
                <w:rPr>
                  <w:rFonts w:hint="default" w:ascii="Cambria Math" w:hAnsi="Cambria Math" w:cs="Times New Roman"/>
                  <w:i w:val="0"/>
                  <w:iCs w:val="0"/>
                  <w:highlight w:val="darkMagenta"/>
                </w:rPr>
              </m:ctrlPr>
            </m:e>
          </m:d>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sSup>
                <m:sSupPr>
                  <m:ctrlPr>
                    <w:rPr>
                      <w:rFonts w:hint="default" w:ascii="Cambria Math" w:hAnsi="Cambria Math" w:cs="Times New Roman"/>
                      <w:i w:val="0"/>
                      <w:iCs w:val="0"/>
                      <w:highlight w:val="darkMagenta"/>
                    </w:rPr>
                  </m:ctrlPr>
                </m:sSupPr>
                <m:e>
                  <m:d>
                    <m:dPr>
                      <m:ctrlPr>
                        <w:rPr>
                          <w:rFonts w:hint="default" w:ascii="Cambria Math" w:hAnsi="Cambria Math" w:cs="Times New Roman"/>
                          <w:i w:val="0"/>
                          <w:iCs w:val="0"/>
                          <w:highlight w:val="darkMagenta"/>
                        </w:rPr>
                      </m:ctrlPr>
                    </m:dPr>
                    <m:e>
                      <m:r>
                        <m:rPr>
                          <m:sty m:val="p"/>
                        </m:rPr>
                        <w:rPr>
                          <w:rFonts w:hint="default" w:ascii="Cambria Math" w:hAnsi="Cambria Math" w:cs="Times New Roman"/>
                          <w:highlight w:val="darkMagenta"/>
                        </w:rPr>
                        <m:t>1−0</m:t>
                      </m:r>
                      <m:ctrlPr>
                        <w:rPr>
                          <w:rFonts w:hint="default" w:ascii="Cambria Math" w:hAnsi="Cambria Math" w:cs="Times New Roman"/>
                          <w:i w:val="0"/>
                          <w:iCs w:val="0"/>
                          <w:highlight w:val="darkMagenta"/>
                        </w:rPr>
                      </m:ctrlPr>
                    </m:e>
                  </m:d>
                  <m:ctrlPr>
                    <w:rPr>
                      <w:rFonts w:hint="default" w:ascii="Cambria Math" w:hAnsi="Cambria Math" w:cs="Times New Roman"/>
                      <w:i w:val="0"/>
                      <w:iCs w:val="0"/>
                      <w:highlight w:val="darkMagenta"/>
                    </w:rPr>
                  </m:ctrlPr>
                </m:e>
                <m:sup>
                  <m:r>
                    <m:rPr>
                      <m:sty m:val="p"/>
                    </m:rPr>
                    <w:rPr>
                      <w:rFonts w:hint="default" w:ascii="Cambria Math" w:hAnsi="Cambria Math" w:cs="Times New Roman"/>
                      <w:highlight w:val="darkMagenta"/>
                    </w:rPr>
                    <m:t>2</m:t>
                  </m:r>
                  <m:ctrlPr>
                    <w:rPr>
                      <w:rFonts w:hint="default" w:ascii="Cambria Math" w:hAnsi="Cambria Math" w:cs="Times New Roman"/>
                      <w:i w:val="0"/>
                      <w:iCs w:val="0"/>
                      <w:highlight w:val="darkMagenta"/>
                    </w:rPr>
                  </m:ctrlPr>
                </m:sup>
              </m:sSup>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12</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1</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12</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 xml:space="preserve">≈0.083333 </m:t>
          </m:r>
          <m:sSup>
            <m:sSupPr>
              <m:ctrlPr>
                <w:rPr>
                  <w:rFonts w:hint="default" w:ascii="Cambria Math" w:hAnsi="Cambria Math" w:cs="Times New Roman"/>
                  <w:i w:val="0"/>
                  <w:iCs w:val="0"/>
                  <w:highlight w:val="darkMagenta"/>
                </w:rPr>
              </m:ctrlPr>
            </m:sSupPr>
            <m:e>
              <m:r>
                <m:rPr>
                  <m:sty m:val="p"/>
                </m:rPr>
                <w:rPr>
                  <w:rFonts w:hint="default" w:ascii="Cambria Math" w:hAnsi="Cambria Math" w:cs="Times New Roman"/>
                  <w:highlight w:val="darkMagenta"/>
                </w:rPr>
                <m:t>min</m:t>
              </m:r>
              <m:ctrlPr>
                <w:rPr>
                  <w:rFonts w:hint="default" w:ascii="Cambria Math" w:hAnsi="Cambria Math" w:cs="Times New Roman"/>
                  <w:i w:val="0"/>
                  <w:iCs w:val="0"/>
                  <w:highlight w:val="darkMagenta"/>
                </w:rPr>
              </m:ctrlPr>
            </m:e>
            <m:sup>
              <m:r>
                <m:rPr>
                  <m:sty m:val="p"/>
                </m:rPr>
                <w:rPr>
                  <w:rFonts w:hint="default" w:ascii="Cambria Math" w:hAnsi="Cambria Math" w:cs="Times New Roman"/>
                  <w:highlight w:val="darkMagenta"/>
                </w:rPr>
                <m:t>2</m:t>
              </m:r>
              <m:ctrlPr>
                <w:rPr>
                  <w:rFonts w:hint="default" w:ascii="Cambria Math" w:hAnsi="Cambria Math" w:cs="Times New Roman"/>
                  <w:i w:val="0"/>
                  <w:iCs w:val="0"/>
                  <w:highlight w:val="darkMagenta"/>
                </w:rPr>
              </m:ctrlPr>
            </m:sup>
          </m:sSup>
        </m:oMath>
      </m:oMathPara>
    </w:p>
    <w:p>
      <w:pPr>
        <w:jc w:val="center"/>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E</m:t>
          </m:r>
          <m:d>
            <m:dPr>
              <m:begChr m:val="["/>
              <m:endChr m:val="]"/>
              <m:ctrlPr>
                <w:rPr>
                  <w:rFonts w:hint="default" w:ascii="Cambria Math" w:hAnsi="Cambria Math" w:cs="Times New Roman" w:eastAsiaTheme="minorEastAsia"/>
                  <w:i w:val="0"/>
                  <w:iCs w:val="0"/>
                  <w:highlight w:val="darkMagenta"/>
                </w:rPr>
              </m:ctrlPr>
            </m:dPr>
            <m:e>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e>
          </m:d>
          <m:r>
            <m:rPr>
              <m:sty m:val="p"/>
            </m:rPr>
            <w:rPr>
              <w:rFonts w:hint="default" w:ascii="Cambria Math" w:hAnsi="Cambria Math" w:cs="Times New Roman" w:eastAsiaTheme="minorEastAsia"/>
              <w:highlight w:val="darkMagenta"/>
            </w:rPr>
            <m:t>=Var</m:t>
          </m:r>
          <m:d>
            <m:dPr>
              <m:ctrlPr>
                <w:rPr>
                  <w:rFonts w:hint="default" w:ascii="Cambria Math" w:hAnsi="Cambria Math" w:cs="Times New Roman" w:eastAsiaTheme="minorEastAsia"/>
                  <w:i w:val="0"/>
                  <w:iCs w:val="0"/>
                  <w:highlight w:val="darkMagenta"/>
                </w:rPr>
              </m:ctrlPr>
            </m:dPr>
            <m:e>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e>
          </m:d>
          <m:r>
            <m:rPr>
              <m:sty m:val="p"/>
            </m:rPr>
            <w:rPr>
              <w:rFonts w:hint="default" w:ascii="Cambria Math" w:hAnsi="Cambria Math" w:cs="Times New Roman"/>
              <w:highlight w:val="darkMagenta"/>
            </w:rPr>
            <m:t>+</m:t>
          </m:r>
          <m:sSup>
            <m:sSupPr>
              <m:ctrlPr>
                <w:rPr>
                  <w:rFonts w:hint="default" w:ascii="Cambria Math" w:hAnsi="Cambria Math" w:cs="Times New Roman"/>
                  <w:i w:val="0"/>
                  <w:iCs w:val="0"/>
                  <w:highlight w:val="darkMagenta"/>
                </w:rPr>
              </m:ctrlPr>
            </m:sSupPr>
            <m:e>
              <m:d>
                <m:dPr>
                  <m:ctrlPr>
                    <w:rPr>
                      <w:rFonts w:hint="default" w:ascii="Cambria Math" w:hAnsi="Cambria Math" w:cs="Times New Roman"/>
                      <w:i w:val="0"/>
                      <w:iCs w:val="0"/>
                      <w:highlight w:val="darkMagenta"/>
                    </w:rPr>
                  </m:ctrlPr>
                </m:dPr>
                <m:e>
                  <m:r>
                    <m:rPr>
                      <m:sty m:val="p"/>
                    </m:rPr>
                    <w:rPr>
                      <w:rFonts w:hint="default" w:ascii="Cambria Math" w:hAnsi="Cambria Math" w:cs="Times New Roman"/>
                      <w:highlight w:val="darkMagenta"/>
                    </w:rPr>
                    <m:t>E</m:t>
                  </m:r>
                  <m:d>
                    <m:dPr>
                      <m:begChr m:val="["/>
                      <m:endChr m:val="]"/>
                      <m:ctrlPr>
                        <w:rPr>
                          <w:rFonts w:hint="default" w:ascii="Cambria Math" w:hAnsi="Cambria Math" w:cs="Times New Roman"/>
                          <w:i w:val="0"/>
                          <w:iCs w:val="0"/>
                          <w:highlight w:val="darkMagenta"/>
                        </w:rPr>
                      </m:ctrlPr>
                    </m:dPr>
                    <m:e>
                      <m:r>
                        <m:rPr>
                          <m:sty m:val="p"/>
                        </m:rPr>
                        <w:rPr>
                          <w:rFonts w:hint="default" w:ascii="Cambria Math" w:hAnsi="Cambria Math" w:cs="Times New Roman"/>
                          <w:highlight w:val="darkMagenta"/>
                        </w:rPr>
                        <m:t>S</m:t>
                      </m:r>
                      <m:ctrlPr>
                        <w:rPr>
                          <w:rFonts w:hint="default" w:ascii="Cambria Math" w:hAnsi="Cambria Math" w:cs="Times New Roman"/>
                          <w:i w:val="0"/>
                          <w:iCs w:val="0"/>
                          <w:highlight w:val="darkMagenta"/>
                        </w:rPr>
                      </m:ctrlPr>
                    </m:e>
                  </m:d>
                  <m:ctrlPr>
                    <w:rPr>
                      <w:rFonts w:hint="default" w:ascii="Cambria Math" w:hAnsi="Cambria Math" w:cs="Times New Roman"/>
                      <w:i w:val="0"/>
                      <w:iCs w:val="0"/>
                      <w:highlight w:val="darkMagenta"/>
                    </w:rPr>
                  </m:ctrlPr>
                </m:e>
              </m:d>
              <m:ctrlPr>
                <w:rPr>
                  <w:rFonts w:hint="default" w:ascii="Cambria Math" w:hAnsi="Cambria Math" w:cs="Times New Roman"/>
                  <w:i w:val="0"/>
                  <w:iCs w:val="0"/>
                  <w:highlight w:val="darkMagenta"/>
                </w:rPr>
              </m:ctrlPr>
            </m:e>
            <m:sup>
              <m:r>
                <m:rPr>
                  <m:sty m:val="p"/>
                </m:rPr>
                <w:rPr>
                  <w:rFonts w:hint="default" w:ascii="Cambria Math" w:hAnsi="Cambria Math" w:cs="Times New Roman"/>
                  <w:highlight w:val="darkMagenta"/>
                </w:rPr>
                <m:t>2</m:t>
              </m:r>
              <m:ctrlPr>
                <w:rPr>
                  <w:rFonts w:hint="default" w:ascii="Cambria Math" w:hAnsi="Cambria Math" w:cs="Times New Roman"/>
                  <w:i w:val="0"/>
                  <w:iCs w:val="0"/>
                  <w:highlight w:val="darkMagenta"/>
                </w:rPr>
              </m:ctrlPr>
            </m:sup>
          </m:sSup>
          <m:r>
            <m:rPr>
              <m:sty m:val="p"/>
            </m:rPr>
            <w:rPr>
              <w:rFonts w:hint="default" w:ascii="Cambria Math" w:hAnsi="Cambria Math" w:cs="Times New Roman"/>
              <w:highlight w:val="darkMagenta"/>
            </w:rPr>
            <m:t>=0.083333+0.25=0.333333</m:t>
          </m:r>
        </m:oMath>
      </m:oMathPara>
    </w:p>
    <w:p>
      <w:pPr>
        <w:jc w:val="center"/>
        <w:rPr>
          <w:rFonts w:hint="default" w:ascii="Times New Roman" w:hAnsi="Times New Roman" w:cs="Times New Roman" w:eastAsiaTheme="minorEastAsia"/>
          <w:i w:val="0"/>
          <w:iCs w:val="0"/>
          <w:highlight w:val="darkMagenta"/>
        </w:rPr>
      </w:pPr>
      <m:oMathPara>
        <m:oMath>
          <m:sSubSup>
            <m:sSubSupPr>
              <m:ctrlPr>
                <w:rPr>
                  <w:rFonts w:hint="default" w:ascii="Cambria Math" w:hAnsi="Cambria Math" w:cs="Times New Roman" w:eastAsiaTheme="minorEastAsia"/>
                  <w:i w:val="0"/>
                  <w:iCs w:val="0"/>
                  <w:highlight w:val="darkMagenta"/>
                </w:rPr>
              </m:ctrlPr>
            </m:sSubSupPr>
            <m:e>
              <m:r>
                <m:rPr>
                  <m:sty m:val="p"/>
                </m:rPr>
                <w:rPr>
                  <w:rFonts w:hint="default" w:ascii="Cambria Math" w:hAnsi="Cambria Math" w:cs="Times New Roman" w:eastAsiaTheme="minorEastAsia"/>
                  <w:highlight w:val="darkMagenta"/>
                </w:rPr>
                <m:t>C</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sub>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sSubSup>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Var</m:t>
              </m:r>
              <m:d>
                <m:dPr>
                  <m:ctrlPr>
                    <w:rPr>
                      <w:rFonts w:hint="default" w:ascii="Cambria Math" w:hAnsi="Cambria Math" w:cs="Times New Roman" w:eastAsiaTheme="minorEastAsia"/>
                      <w:i w:val="0"/>
                      <w:iCs w:val="0"/>
                      <w:highlight w:val="darkMagenta"/>
                    </w:rPr>
                  </m:ctrlPr>
                </m:dPr>
                <m:e>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e>
              </m:d>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E</m:t>
              </m:r>
              <m:sSup>
                <m:sSupPr>
                  <m:ctrlPr>
                    <w:rPr>
                      <w:rFonts w:hint="default" w:ascii="Cambria Math" w:hAnsi="Cambria Math" w:cs="Times New Roman" w:eastAsiaTheme="minorEastAsia"/>
                      <w:i w:val="0"/>
                      <w:iCs w:val="0"/>
                      <w:highlight w:val="darkMagenta"/>
                    </w:rPr>
                  </m:ctrlPr>
                </m:sSupPr>
                <m:e>
                  <m:d>
                    <m:dPr>
                      <m:begChr m:val="["/>
                      <m:endChr m:val="]"/>
                      <m:ctrlPr>
                        <w:rPr>
                          <w:rFonts w:hint="default" w:ascii="Cambria Math" w:hAnsi="Cambria Math" w:cs="Times New Roman" w:eastAsiaTheme="minorEastAsia"/>
                          <w:i w:val="0"/>
                          <w:iCs w:val="0"/>
                          <w:highlight w:val="darkMagenta"/>
                        </w:rPr>
                      </m:ctrlPr>
                    </m:dPr>
                    <m:e>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e>
                  </m:d>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12</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num>
            <m:den>
              <m:sSup>
                <m:sSupPr>
                  <m:ctrlPr>
                    <w:rPr>
                      <w:rFonts w:hint="default" w:ascii="Cambria Math" w:hAnsi="Cambria Math" w:cs="Times New Roman" w:eastAsiaTheme="minorEastAsia"/>
                      <w:i w:val="0"/>
                      <w:iCs w:val="0"/>
                      <w:highlight w:val="darkMagenta"/>
                    </w:rPr>
                  </m:ctrlPr>
                </m:sSupPr>
                <m:e>
                  <m:d>
                    <m:dPr>
                      <m:ctrlPr>
                        <w:rPr>
                          <w:rFonts w:hint="default" w:ascii="Cambria Math" w:hAnsi="Cambria Math" w:cs="Times New Roman" w:eastAsiaTheme="minorEastAsia"/>
                          <w:i w:val="0"/>
                          <w:iCs w:val="0"/>
                          <w:highlight w:val="darkMagenta"/>
                        </w:rPr>
                      </m:ctrlPr>
                    </m:dPr>
                    <m:e>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e>
                  </m:d>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oMath>
      </m:oMathPara>
    </w:p>
    <w:p>
      <w:pPr>
        <w:jc w:val="center"/>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Trafico a=</m:t>
          </m:r>
          <m:f>
            <m:fPr>
              <m:ctrlPr>
                <w:rPr>
                  <w:rStyle w:val="46"/>
                  <w:rFonts w:hint="default" w:ascii="Cambria Math" w:hAnsi="Cambria Math" w:cs="Times New Roman"/>
                  <w:i w:val="0"/>
                  <w:iCs w:val="0"/>
                  <w:highlight w:val="darkMagenta"/>
                </w:rPr>
              </m:ctrlPr>
            </m:fPr>
            <m:num>
              <m:r>
                <m:rPr>
                  <m:sty m:val="p"/>
                </m:rPr>
                <w:rPr>
                  <w:rStyle w:val="46"/>
                  <w:rFonts w:hint="default" w:ascii="Cambria Math" w:hAnsi="Cambria Math" w:cs="Times New Roman"/>
                  <w:highlight w:val="darkMagenta"/>
                </w:rPr>
                <m:t>λ</m:t>
              </m:r>
              <m:ctrlPr>
                <w:rPr>
                  <w:rFonts w:hint="default" w:ascii="Cambria Math" w:hAnsi="Cambria Math" w:cs="Times New Roman" w:eastAsiaTheme="minorEastAsia"/>
                  <w:i w:val="0"/>
                  <w:iCs w:val="0"/>
                  <w:highlight w:val="darkMagenta"/>
                </w:rPr>
              </m:ctrlPr>
            </m:num>
            <m:den>
              <m:r>
                <m:rPr>
                  <m:sty m:val="p"/>
                </m:rPr>
                <w:rPr>
                  <w:rStyle w:val="46"/>
                  <w:rFonts w:hint="default" w:ascii="Cambria Math" w:hAnsi="Cambria Math" w:cs="Times New Roman"/>
                  <w:highlight w:val="darkMagenta"/>
                </w:rPr>
                <m:t>μ</m:t>
              </m:r>
              <m:ctrlPr>
                <w:rPr>
                  <w:rStyle w:val="46"/>
                  <w:rFonts w:hint="default" w:ascii="Cambria Math" w:hAnsi="Cambria Math" w:cs="Times New Roman"/>
                  <w:i w:val="0"/>
                  <w:iCs w:val="0"/>
                  <w:highlight w:val="darkMagenta"/>
                </w:rPr>
              </m:ctrlPr>
            </m:den>
          </m:f>
          <m:r>
            <m:rPr>
              <m:sty m:val="p"/>
            </m:rPr>
            <w:rPr>
              <w:rStyle w:val="46"/>
              <w:rFonts w:hint="default" w:ascii="Cambria Math" w:hAnsi="Cambria Math" w:cs="Times New Roman"/>
              <w:highlight w:val="darkMagenta"/>
            </w:rPr>
            <m:t>=</m:t>
          </m:r>
          <m:f>
            <m:fPr>
              <m:ctrlPr>
                <w:rPr>
                  <w:rStyle w:val="46"/>
                  <w:rFonts w:hint="default" w:ascii="Cambria Math" w:hAnsi="Cambria Math" w:cs="Times New Roman"/>
                  <w:i w:val="0"/>
                  <w:iCs w:val="0"/>
                  <w:highlight w:val="darkMagenta"/>
                </w:rPr>
              </m:ctrlPr>
            </m:fPr>
            <m:num>
              <m:f>
                <m:fPr>
                  <m:ctrlPr>
                    <w:rPr>
                      <w:rStyle w:val="46"/>
                      <w:rFonts w:hint="default" w:ascii="Cambria Math" w:hAnsi="Cambria Math" w:cs="Times New Roman"/>
                      <w:i w:val="0"/>
                      <w:iCs w:val="0"/>
                      <w:highlight w:val="darkMagenta"/>
                    </w:rPr>
                  </m:ctrlPr>
                </m:fPr>
                <m:num>
                  <m:r>
                    <m:rPr>
                      <m:sty m:val="p"/>
                    </m:rPr>
                    <w:rPr>
                      <w:rStyle w:val="46"/>
                      <w:rFonts w:hint="default" w:ascii="Cambria Math" w:hAnsi="Cambria Math" w:cs="Times New Roman"/>
                      <w:highlight w:val="darkMagenta"/>
                    </w:rPr>
                    <m:t>2</m:t>
                  </m:r>
                  <m:ctrlPr>
                    <w:rPr>
                      <w:rStyle w:val="46"/>
                      <w:rFonts w:hint="default" w:ascii="Cambria Math" w:hAnsi="Cambria Math" w:cs="Times New Roman"/>
                      <w:i w:val="0"/>
                      <w:iCs w:val="0"/>
                      <w:highlight w:val="darkMagenta"/>
                    </w:rPr>
                  </m:ctrlPr>
                </m:num>
                <m:den>
                  <m:r>
                    <m:rPr>
                      <m:sty m:val="p"/>
                    </m:rPr>
                    <w:rPr>
                      <w:rStyle w:val="46"/>
                      <w:rFonts w:hint="default" w:ascii="Cambria Math" w:hAnsi="Cambria Math" w:cs="Times New Roman"/>
                      <w:highlight w:val="darkMagenta"/>
                    </w:rPr>
                    <m:t>3</m:t>
                  </m:r>
                  <m:ctrlPr>
                    <w:rPr>
                      <w:rStyle w:val="46"/>
                      <w:rFonts w:hint="default" w:ascii="Cambria Math" w:hAnsi="Cambria Math" w:cs="Times New Roman"/>
                      <w:i w:val="0"/>
                      <w:iCs w:val="0"/>
                      <w:highlight w:val="darkMagenta"/>
                    </w:rPr>
                  </m:ctrlPr>
                </m:den>
              </m:f>
              <m:ctrlPr>
                <w:rPr>
                  <w:rStyle w:val="46"/>
                  <w:rFonts w:hint="default" w:ascii="Cambria Math" w:hAnsi="Cambria Math" w:cs="Times New Roman"/>
                  <w:i w:val="0"/>
                  <w:iCs w:val="0"/>
                  <w:highlight w:val="darkMagenta"/>
                </w:rPr>
              </m:ctrlPr>
            </m:num>
            <m:den>
              <m:f>
                <m:fPr>
                  <m:ctrlPr>
                    <w:rPr>
                      <w:rStyle w:val="46"/>
                      <w:rFonts w:hint="default" w:ascii="Cambria Math" w:hAnsi="Cambria Math" w:cs="Times New Roman"/>
                      <w:i w:val="0"/>
                      <w:iCs w:val="0"/>
                      <w:highlight w:val="darkMagenta"/>
                    </w:rPr>
                  </m:ctrlPr>
                </m:fPr>
                <m:num>
                  <m:r>
                    <m:rPr>
                      <m:sty m:val="p"/>
                    </m:rPr>
                    <w:rPr>
                      <w:rStyle w:val="46"/>
                      <w:rFonts w:hint="default" w:ascii="Cambria Math" w:hAnsi="Cambria Math" w:cs="Times New Roman"/>
                      <w:highlight w:val="darkMagenta"/>
                    </w:rPr>
                    <m:t>1</m:t>
                  </m:r>
                  <m:ctrlPr>
                    <w:rPr>
                      <w:rStyle w:val="46"/>
                      <w:rFonts w:hint="default" w:ascii="Cambria Math" w:hAnsi="Cambria Math" w:cs="Times New Roman"/>
                      <w:i w:val="0"/>
                      <w:iCs w:val="0"/>
                      <w:highlight w:val="darkMagenta"/>
                    </w:rPr>
                  </m:ctrlPr>
                </m:num>
                <m:den>
                  <m:r>
                    <m:rPr>
                      <m:sty m:val="p"/>
                    </m:rPr>
                    <w:rPr>
                      <w:rStyle w:val="46"/>
                      <w:rFonts w:hint="default" w:ascii="Cambria Math" w:hAnsi="Cambria Math" w:cs="Times New Roman"/>
                      <w:highlight w:val="darkMagenta"/>
                    </w:rPr>
                    <m:t>2</m:t>
                  </m:r>
                  <m:ctrlPr>
                    <w:rPr>
                      <w:rStyle w:val="46"/>
                      <w:rFonts w:hint="default" w:ascii="Cambria Math" w:hAnsi="Cambria Math" w:cs="Times New Roman"/>
                      <w:i w:val="0"/>
                      <w:iCs w:val="0"/>
                      <w:highlight w:val="darkMagenta"/>
                    </w:rPr>
                  </m:ctrlPr>
                </m:den>
              </m:f>
              <m:ctrlPr>
                <w:rPr>
                  <w:rStyle w:val="46"/>
                  <w:rFonts w:hint="default" w:ascii="Cambria Math" w:hAnsi="Cambria Math" w:cs="Times New Roman"/>
                  <w:i w:val="0"/>
                  <w:iCs w:val="0"/>
                  <w:highlight w:val="darkMagenta"/>
                </w:rPr>
              </m:ctrlPr>
            </m:den>
          </m:f>
          <m:r>
            <m:rPr>
              <m:sty m:val="p"/>
            </m:rPr>
            <w:rPr>
              <w:rStyle w:val="46"/>
              <w:rFonts w:hint="default" w:ascii="Cambria Math" w:hAnsi="Cambria Math" w:cs="Times New Roman"/>
              <w:highlight w:val="darkMagenta"/>
            </w:rPr>
            <m:t>=</m:t>
          </m:r>
          <m:f>
            <m:fPr>
              <m:ctrlPr>
                <w:rPr>
                  <w:rStyle w:val="46"/>
                  <w:rFonts w:hint="default" w:ascii="Cambria Math" w:hAnsi="Cambria Math" w:cs="Times New Roman"/>
                  <w:i w:val="0"/>
                  <w:iCs w:val="0"/>
                  <w:highlight w:val="darkMagenta"/>
                </w:rPr>
              </m:ctrlPr>
            </m:fPr>
            <m:num>
              <m:r>
                <m:rPr>
                  <m:sty m:val="p"/>
                </m:rPr>
                <w:rPr>
                  <w:rStyle w:val="46"/>
                  <w:rFonts w:hint="default" w:ascii="Cambria Math" w:hAnsi="Cambria Math" w:cs="Times New Roman"/>
                  <w:highlight w:val="darkMagenta"/>
                </w:rPr>
                <m:t>1</m:t>
              </m:r>
              <m:ctrlPr>
                <w:rPr>
                  <w:rStyle w:val="46"/>
                  <w:rFonts w:hint="default" w:ascii="Cambria Math" w:hAnsi="Cambria Math" w:cs="Times New Roman"/>
                  <w:i w:val="0"/>
                  <w:iCs w:val="0"/>
                  <w:highlight w:val="darkMagenta"/>
                </w:rPr>
              </m:ctrlPr>
            </m:num>
            <m:den>
              <m:r>
                <m:rPr>
                  <m:sty m:val="p"/>
                </m:rPr>
                <w:rPr>
                  <w:rStyle w:val="46"/>
                  <w:rFonts w:hint="default" w:ascii="Cambria Math" w:hAnsi="Cambria Math" w:cs="Times New Roman"/>
                  <w:highlight w:val="darkMagenta"/>
                </w:rPr>
                <m:t>3</m:t>
              </m:r>
              <m:ctrlPr>
                <w:rPr>
                  <w:rStyle w:val="46"/>
                  <w:rFonts w:hint="default" w:ascii="Cambria Math" w:hAnsi="Cambria Math" w:cs="Times New Roman"/>
                  <w:i w:val="0"/>
                  <w:iCs w:val="0"/>
                  <w:highlight w:val="darkMagenta"/>
                </w:rPr>
              </m:ctrlPr>
            </m:den>
          </m:f>
          <m:r>
            <m:rPr>
              <m:sty m:val="p"/>
            </m:rPr>
            <w:rPr>
              <w:rStyle w:val="46"/>
              <w:rFonts w:hint="default" w:ascii="Cambria Math" w:hAnsi="Cambria Math" w:cs="Times New Roman"/>
              <w:highlight w:val="darkMagenta"/>
            </w:rPr>
            <m:t xml:space="preserve"> </m:t>
          </m:r>
        </m:oMath>
      </m:oMathPara>
    </w:p>
    <w:p>
      <w:pPr>
        <w:ind w:firstLine="708"/>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 xml:space="preserve">Utilización de servicio: </w:t>
      </w:r>
      <m:oMath>
        <m:r>
          <m:rPr>
            <m:sty m:val="p"/>
          </m:rPr>
          <w:rPr>
            <w:rFonts w:hint="default" w:ascii="Cambria Math" w:hAnsi="Cambria Math" w:cs="Times New Roman" w:eastAsiaTheme="minorEastAsia"/>
            <w:highlight w:val="darkMagenta"/>
          </w:rPr>
          <m:t>ρ=</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a</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9</m:t>
            </m:r>
            <m:ctrlPr>
              <w:rPr>
                <w:rFonts w:hint="default" w:ascii="Cambria Math" w:hAnsi="Cambria Math" w:cs="Times New Roman" w:eastAsiaTheme="minorEastAsia"/>
                <w:i w:val="0"/>
                <w:iCs w:val="0"/>
                <w:highlight w:val="darkMagenta"/>
              </w:rPr>
            </m:ctrlPr>
          </m:den>
        </m:f>
      </m:oMath>
    </w:p>
    <w:p>
      <w:pPr>
        <w:ind w:left="708"/>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 xml:space="preserve">Sea </w:t>
      </w:r>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P</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0</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 xml:space="preserve"> la probabilidad de estado 0</m:t>
        </m:r>
      </m:oMath>
    </w:p>
    <w:p>
      <w:pPr>
        <w:ind w:left="708"/>
        <w:rPr>
          <w:rFonts w:hint="default" w:ascii="Times New Roman" w:hAnsi="Times New Roman" w:cs="Times New Roman" w:eastAsiaTheme="minorEastAsia"/>
          <w:i w:val="0"/>
          <w:iCs w:val="0"/>
          <w:highlight w:val="darkMagenta"/>
        </w:rPr>
      </w:pPr>
      <m:oMathPara>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P</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0</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m:t>
          </m:r>
          <m:sSup>
            <m:sSupPr>
              <m:ctrlPr>
                <w:rPr>
                  <w:rFonts w:hint="default" w:ascii="Cambria Math" w:hAnsi="Cambria Math" w:cs="Times New Roman" w:eastAsiaTheme="minorEastAsia"/>
                  <w:i w:val="0"/>
                  <w:iCs w:val="0"/>
                  <w:highlight w:val="darkMagenta"/>
                </w:rPr>
              </m:ctrlPr>
            </m:sSupPr>
            <m:e>
              <m:d>
                <m:dPr>
                  <m:begChr m:val="["/>
                  <m:endChr m:val="]"/>
                  <m:ctrlPr>
                    <w:rPr>
                      <w:rFonts w:hint="default" w:ascii="Cambria Math" w:hAnsi="Cambria Math" w:cs="Times New Roman" w:eastAsiaTheme="minorEastAsia"/>
                      <w:i w:val="0"/>
                      <w:iCs w:val="0"/>
                      <w:highlight w:val="darkMagenta"/>
                    </w:rPr>
                  </m:ctrlPr>
                </m:dPr>
                <m:e>
                  <m:nary>
                    <m:naryPr>
                      <m:chr m:val="∑"/>
                      <m:limLoc m:val="undOvr"/>
                      <m:ctrlPr>
                        <w:rPr>
                          <w:rFonts w:hint="default" w:ascii="Cambria Math" w:hAnsi="Cambria Math" w:cs="Times New Roman" w:eastAsiaTheme="minorEastAsia"/>
                          <w:i w:val="0"/>
                          <w:iCs w:val="0"/>
                          <w:highlight w:val="darkMagenta"/>
                        </w:rPr>
                      </m:ctrlPr>
                    </m:naryPr>
                    <m:sub>
                      <m:r>
                        <m:rPr>
                          <m:sty m:val="p"/>
                        </m:rPr>
                        <w:rPr>
                          <w:rFonts w:hint="default" w:ascii="Cambria Math" w:hAnsi="Cambria Math" w:cs="Times New Roman" w:eastAsiaTheme="minorEastAsia"/>
                          <w:highlight w:val="darkMagenta"/>
                        </w:rPr>
                        <m:t>n=0</m:t>
                      </m:r>
                      <m:ctrlPr>
                        <w:rPr>
                          <w:rFonts w:hint="default" w:ascii="Cambria Math" w:hAnsi="Cambria Math" w:cs="Times New Roman" w:eastAsiaTheme="minorEastAsia"/>
                          <w:i w:val="0"/>
                          <w:iCs w:val="0"/>
                          <w:highlight w:val="darkMagenta"/>
                        </w:rPr>
                      </m:ctrlPr>
                    </m:sub>
                    <m:sup>
                      <m:r>
                        <m:rPr>
                          <m:sty m:val="p"/>
                        </m:rPr>
                        <w:rPr>
                          <w:rFonts w:hint="default" w:ascii="Cambria Math" w:hAnsi="Cambria Math" w:cs="Times New Roman" w:eastAsiaTheme="minorEastAsia"/>
                          <w:highlight w:val="darkMagenta"/>
                        </w:rPr>
                        <m:t>s−1</m:t>
                      </m:r>
                      <m:ctrlPr>
                        <w:rPr>
                          <w:rFonts w:hint="default" w:ascii="Cambria Math" w:hAnsi="Cambria Math" w:cs="Times New Roman" w:eastAsiaTheme="minorEastAsia"/>
                          <w:i w:val="0"/>
                          <w:iCs w:val="0"/>
                          <w:highlight w:val="darkMagenta"/>
                        </w:rPr>
                      </m:ctrlPr>
                    </m:sup>
                    <m:e>
                      <m:f>
                        <m:fPr>
                          <m:ctrlPr>
                            <w:rPr>
                              <w:rFonts w:hint="default" w:ascii="Cambria Math" w:hAnsi="Cambria Math" w:cs="Times New Roman" w:eastAsiaTheme="minorEastAsia"/>
                              <w:i w:val="0"/>
                              <w:iCs w:val="0"/>
                              <w:highlight w:val="darkMagenta"/>
                            </w:rPr>
                          </m:ctrlPr>
                        </m:fPr>
                        <m:num>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a</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n</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n!</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a</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s!(a−ρ)</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e>
                  </m:nary>
                  <m:ctrlPr>
                    <w:rPr>
                      <w:rFonts w:hint="default" w:ascii="Cambria Math" w:hAnsi="Cambria Math" w:cs="Times New Roman" w:eastAsiaTheme="minorEastAsia"/>
                      <w:i w:val="0"/>
                      <w:iCs w:val="0"/>
                      <w:highlight w:val="darkMagenta"/>
                    </w:rPr>
                  </m:ctrlPr>
                </m:e>
              </m:d>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sup>
          </m:sSup>
          <m:r>
            <m:rPr>
              <m:sty m:val="p"/>
            </m:rPr>
            <w:rPr>
              <w:rFonts w:hint="default" w:ascii="Cambria Math" w:hAnsi="Cambria Math" w:cs="Times New Roman" w:eastAsiaTheme="minorEastAsia"/>
              <w:highlight w:val="darkMagenta"/>
            </w:rPr>
            <m:t xml:space="preserve"> </m:t>
          </m:r>
        </m:oMath>
      </m:oMathPara>
    </w:p>
    <w:p>
      <w:pPr>
        <w:ind w:left="708"/>
        <w:rPr>
          <w:rFonts w:hint="default" w:ascii="Times New Roman" w:hAnsi="Times New Roman" w:cs="Times New Roman" w:eastAsiaTheme="minorEastAsia"/>
          <w:i w:val="0"/>
          <w:iCs w:val="0"/>
          <w:highlight w:val="darkMagenta"/>
        </w:rPr>
      </w:pPr>
      <m:oMathPara>
        <m:oMath>
          <m:nary>
            <m:naryPr>
              <m:chr m:val="∑"/>
              <m:limLoc m:val="undOvr"/>
              <m:ctrlPr>
                <w:rPr>
                  <w:rFonts w:hint="default" w:ascii="Cambria Math" w:hAnsi="Cambria Math" w:cs="Times New Roman" w:eastAsiaTheme="minorEastAsia"/>
                  <w:i w:val="0"/>
                  <w:iCs w:val="0"/>
                  <w:highlight w:val="darkMagenta"/>
                </w:rPr>
              </m:ctrlPr>
            </m:naryPr>
            <m:sub>
              <m:r>
                <m:rPr>
                  <m:sty m:val="p"/>
                </m:rPr>
                <w:rPr>
                  <w:rFonts w:hint="default" w:ascii="Cambria Math" w:hAnsi="Cambria Math" w:cs="Times New Roman" w:eastAsiaTheme="minorEastAsia"/>
                  <w:highlight w:val="darkMagenta"/>
                </w:rPr>
                <m:t>0</m:t>
              </m:r>
              <m:ctrlPr>
                <w:rPr>
                  <w:rFonts w:hint="default" w:ascii="Cambria Math" w:hAnsi="Cambria Math" w:cs="Times New Roman" w:eastAsiaTheme="minorEastAsia"/>
                  <w:i w:val="0"/>
                  <w:iCs w:val="0"/>
                  <w:highlight w:val="darkMagenta"/>
                </w:rPr>
              </m:ctrlPr>
            </m:sub>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e>
              <m:f>
                <m:fPr>
                  <m:ctrlPr>
                    <w:rPr>
                      <w:rFonts w:hint="default" w:ascii="Cambria Math" w:hAnsi="Cambria Math" w:cs="Times New Roman" w:eastAsiaTheme="minorEastAsia"/>
                      <w:i w:val="0"/>
                      <w:iCs w:val="0"/>
                      <w:highlight w:val="darkMagenta"/>
                    </w:rPr>
                  </m:ctrlPr>
                </m:fPr>
                <m:num>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a</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n!</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=1+</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18</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25</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18</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 xml:space="preserve">   ;  </m:t>
              </m:r>
              <m:f>
                <m:fPr>
                  <m:ctrlPr>
                    <w:rPr>
                      <w:rFonts w:hint="default" w:ascii="Cambria Math" w:hAnsi="Cambria Math" w:cs="Times New Roman" w:eastAsiaTheme="minorEastAsia"/>
                      <w:i w:val="0"/>
                      <w:iCs w:val="0"/>
                      <w:highlight w:val="darkMagenta"/>
                    </w:rPr>
                  </m:ctrlPr>
                </m:fPr>
                <m:num>
                  <m:sSup>
                    <m:sSupPr>
                      <m:ctrlPr>
                        <w:rPr>
                          <w:rFonts w:hint="default" w:ascii="Cambria Math" w:hAnsi="Cambria Math" w:cs="Times New Roman" w:eastAsiaTheme="minorEastAsia"/>
                          <w:i w:val="0"/>
                          <w:iCs w:val="0"/>
                          <w:highlight w:val="darkMagenta"/>
                        </w:rPr>
                      </m:ctrlPr>
                    </m:sSupPr>
                    <m:e>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d>
                    <m:dPr>
                      <m:ctrlPr>
                        <w:rPr>
                          <w:rFonts w:hint="default" w:ascii="Cambria Math" w:hAnsi="Cambria Math" w:cs="Times New Roman" w:eastAsiaTheme="minorEastAsia"/>
                          <w:i w:val="0"/>
                          <w:iCs w:val="0"/>
                          <w:highlight w:val="darkMagenta"/>
                        </w:rPr>
                      </m:ctrlPr>
                    </m:dPr>
                    <m:e>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8</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9</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e>
                  </m:d>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e>
          </m:nary>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144</m:t>
              </m:r>
              <m:ctrlPr>
                <w:rPr>
                  <w:rFonts w:hint="default" w:ascii="Cambria Math" w:hAnsi="Cambria Math" w:cs="Times New Roman" w:eastAsiaTheme="minorEastAsia"/>
                  <w:i w:val="0"/>
                  <w:iCs w:val="0"/>
                  <w:highlight w:val="darkMagenta"/>
                </w:rPr>
              </m:ctrlPr>
            </m:den>
          </m:f>
        </m:oMath>
      </m:oMathPara>
    </w:p>
    <w:p>
      <w:pPr>
        <w:ind w:left="708"/>
        <w:rPr>
          <w:rFonts w:hint="default" w:ascii="Times New Roman" w:hAnsi="Times New Roman" w:cs="Times New Roman" w:eastAsiaTheme="minorEastAsia"/>
          <w:i w:val="0"/>
          <w:iCs w:val="0"/>
          <w:highlight w:val="darkMagenta"/>
        </w:rPr>
      </w:pPr>
      <m:oMathPara>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P</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0</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m:t>
          </m:r>
          <m:sSup>
            <m:sSupPr>
              <m:ctrlPr>
                <w:rPr>
                  <w:rFonts w:hint="default" w:ascii="Cambria Math" w:hAnsi="Cambria Math" w:cs="Times New Roman" w:eastAsiaTheme="minorEastAsia"/>
                  <w:i w:val="0"/>
                  <w:iCs w:val="0"/>
                  <w:highlight w:val="darkMagenta"/>
                </w:rPr>
              </m:ctrlPr>
            </m:sSupPr>
            <m:e>
              <m:d>
                <m:dPr>
                  <m:ctrlPr>
                    <w:rPr>
                      <w:rFonts w:hint="default" w:ascii="Cambria Math" w:hAnsi="Cambria Math" w:cs="Times New Roman" w:eastAsiaTheme="minorEastAsia"/>
                      <w:i w:val="0"/>
                      <w:iCs w:val="0"/>
                      <w:highlight w:val="darkMagenta"/>
                    </w:rPr>
                  </m:ctrlPr>
                </m:dPr>
                <m:e>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25</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18</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144</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e>
              </m:d>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sup>
          </m:sSup>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144</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201</m:t>
              </m:r>
              <m:ctrlPr>
                <w:rPr>
                  <w:rFonts w:hint="default" w:ascii="Cambria Math" w:hAnsi="Cambria Math" w:cs="Times New Roman" w:eastAsiaTheme="minorEastAsia"/>
                  <w:i w:val="0"/>
                  <w:iCs w:val="0"/>
                  <w:highlight w:val="darkMagenta"/>
                </w:rPr>
              </m:ctrlPr>
            </m:den>
          </m:f>
        </m:oMath>
      </m:oMathPara>
    </w:p>
    <w:p>
      <w:pPr>
        <w:ind w:left="708"/>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 xml:space="preserve">Probabilidad de esperar </w:t>
      </w:r>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P</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wait</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a</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s!(1−ρ)</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 xml:space="preserve"> </m:t>
        </m:r>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P</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0</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144</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144</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201</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201</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 xml:space="preserve"> ≈0.00498</m:t>
        </m:r>
      </m:oMath>
    </w:p>
    <w:p>
      <w:pPr>
        <w:ind w:left="708"/>
        <w:rPr>
          <w:rFonts w:hint="default" w:ascii="Times New Roman" w:hAnsi="Times New Roman" w:cs="Times New Roman" w:eastAsiaTheme="minorEastAsia"/>
          <w:i w:val="0"/>
          <w:iCs w:val="0"/>
          <w:highlight w:val="darkMagenta"/>
        </w:rPr>
      </w:pPr>
      <m:oMathPara>
        <m:oMath>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Wq</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 M/M/c)</m:t>
              </m:r>
              <m:ctrlPr>
                <w:rPr>
                  <w:rFonts w:hint="default" w:ascii="Cambria Math" w:hAnsi="Cambria Math" w:cs="Times New Roman" w:eastAsiaTheme="minorEastAsia"/>
                  <w:i w:val="0"/>
                  <w:iCs w:val="0"/>
                  <w:highlight w:val="darkMagenta"/>
                </w:rPr>
              </m:ctrlPr>
            </m:sup>
          </m:sSup>
          <m:r>
            <m:rPr>
              <m:sty m:val="p"/>
            </m:rPr>
            <w:rPr>
              <w:rFonts w:hint="default" w:ascii="Cambria Math" w:hAnsi="Cambria Math" w:cs="Times New Roman" w:eastAsiaTheme="minorEastAsia"/>
              <w:highlight w:val="darkMagenta"/>
            </w:rPr>
            <m:t xml:space="preserve">= </m:t>
          </m:r>
          <m:f>
            <m:fPr>
              <m:ctrlPr>
                <w:rPr>
                  <w:rFonts w:hint="default" w:ascii="Cambria Math" w:hAnsi="Cambria Math" w:cs="Times New Roman" w:eastAsiaTheme="minorEastAsia"/>
                  <w:i w:val="0"/>
                  <w:iCs w:val="0"/>
                  <w:highlight w:val="darkMagenta"/>
                </w:rPr>
              </m:ctrlPr>
            </m:fPr>
            <m:num>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P</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wait</m:t>
                  </m:r>
                  <m:ctrlPr>
                    <w:rPr>
                      <w:rFonts w:hint="default" w:ascii="Cambria Math" w:hAnsi="Cambria Math" w:cs="Times New Roman" w:eastAsiaTheme="minorEastAsia"/>
                      <w:i w:val="0"/>
                      <w:iCs w:val="0"/>
                      <w:highlight w:val="darkMagenta"/>
                    </w:rPr>
                  </m:ctrlPr>
                </m:sub>
              </m:sSub>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cμ−</m:t>
              </m:r>
              <m:r>
                <m:rPr>
                  <m:sty m:val="p"/>
                </m:rPr>
                <w:rPr>
                  <w:rFonts w:hint="default" w:ascii="Cambria Math" w:hAnsi="Cambria Math" w:cs="Times New Roman"/>
                  <w:highlight w:val="darkMagenta"/>
                </w:rPr>
                <m:t xml:space="preserve">λ </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201</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3∙120−40</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64,320</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horas=</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1072</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min≈0.00093 min</m:t>
          </m:r>
        </m:oMath>
      </m:oMathPara>
    </w:p>
    <w:p>
      <w:pPr>
        <w:ind w:left="708"/>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 xml:space="preserve">Ajustamos </w:t>
      </w:r>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W</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q</m:t>
            </m:r>
            <m:ctrlPr>
              <w:rPr>
                <w:rFonts w:hint="default" w:ascii="Cambria Math" w:hAnsi="Cambria Math" w:cs="Times New Roman" w:eastAsiaTheme="minorEastAsia"/>
                <w:i w:val="0"/>
                <w:iCs w:val="0"/>
                <w:highlight w:val="darkMagenta"/>
              </w:rPr>
            </m:ctrlPr>
          </m:sub>
        </m:sSub>
      </m:oMath>
      <w:r>
        <w:rPr>
          <w:rFonts w:hint="default" w:ascii="Times New Roman" w:hAnsi="Times New Roman" w:cs="Times New Roman" w:eastAsiaTheme="minorEastAsia"/>
          <w:i w:val="0"/>
          <w:iCs w:val="0"/>
          <w:highlight w:val="darkMagenta"/>
        </w:rPr>
        <w:t xml:space="preserve"> multiplicando por </w:t>
      </w:r>
      <m:oMath>
        <m:f>
          <m:fPr>
            <m:ctrlPr>
              <w:rPr>
                <w:rFonts w:hint="default" w:ascii="Cambria Math" w:hAnsi="Cambria Math" w:cs="Times New Roman" w:eastAsiaTheme="minorEastAsia"/>
                <w:i w:val="0"/>
                <w:iCs w:val="0"/>
                <w:highlight w:val="darkMagenta"/>
              </w:rPr>
            </m:ctrlPr>
          </m:fPr>
          <m:num>
            <m:d>
              <m:dPr>
                <m:ctrlPr>
                  <w:rPr>
                    <w:rFonts w:hint="default" w:ascii="Cambria Math" w:hAnsi="Cambria Math" w:cs="Times New Roman" w:eastAsiaTheme="minorEastAsia"/>
                    <w:i w:val="0"/>
                    <w:iCs w:val="0"/>
                    <w:highlight w:val="darkMagenta"/>
                  </w:rPr>
                </m:ctrlPr>
              </m:dPr>
              <m:e>
                <m:r>
                  <m:rPr>
                    <m:sty m:val="p"/>
                  </m:rPr>
                  <w:rPr>
                    <w:rFonts w:hint="default" w:ascii="Cambria Math" w:hAnsi="Cambria Math" w:cs="Times New Roman" w:eastAsiaTheme="minorEastAsia"/>
                    <w:highlight w:val="darkMagenta"/>
                  </w:rPr>
                  <m:t>1+</m:t>
                </m:r>
                <m:sSubSup>
                  <m:sSubSupPr>
                    <m:ctrlPr>
                      <w:rPr>
                        <w:rFonts w:hint="default" w:ascii="Cambria Math" w:hAnsi="Cambria Math" w:cs="Times New Roman" w:eastAsiaTheme="minorEastAsia"/>
                        <w:i w:val="0"/>
                        <w:iCs w:val="0"/>
                        <w:highlight w:val="darkMagenta"/>
                      </w:rPr>
                    </m:ctrlPr>
                  </m:sSubSupPr>
                  <m:e>
                    <m:r>
                      <m:rPr>
                        <m:sty m:val="p"/>
                      </m:rPr>
                      <w:rPr>
                        <w:rFonts w:hint="default" w:ascii="Cambria Math" w:hAnsi="Cambria Math" w:cs="Times New Roman" w:eastAsiaTheme="minorEastAsia"/>
                        <w:highlight w:val="darkMagenta"/>
                      </w:rPr>
                      <m:t>C</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sub>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sSubSup>
                <m:ctrlPr>
                  <w:rPr>
                    <w:rFonts w:hint="default" w:ascii="Cambria Math" w:hAnsi="Cambria Math" w:cs="Times New Roman" w:eastAsiaTheme="minorEastAsia"/>
                    <w:i w:val="0"/>
                    <w:iCs w:val="0"/>
                    <w:highlight w:val="darkMagenta"/>
                  </w:rPr>
                </m:ctrlPr>
              </m:e>
            </m:d>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oMath>
    </w:p>
    <w:p>
      <w:pPr>
        <w:ind w:left="708"/>
        <w:rPr>
          <w:rFonts w:hint="default" w:ascii="Times New Roman" w:hAnsi="Times New Roman" w:cs="Times New Roman" w:eastAsiaTheme="minorEastAsia"/>
          <w:i w:val="0"/>
          <w:iCs w:val="0"/>
          <w:highlight w:val="darkMagenta"/>
        </w:rPr>
      </w:pPr>
      <m:oMathPara>
        <m:oMath>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Wq</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 M/G/s)</m:t>
              </m:r>
              <m:ctrlPr>
                <w:rPr>
                  <w:rFonts w:hint="default" w:ascii="Cambria Math" w:hAnsi="Cambria Math" w:cs="Times New Roman" w:eastAsiaTheme="minorEastAsia"/>
                  <w:i w:val="0"/>
                  <w:iCs w:val="0"/>
                  <w:highlight w:val="darkMagenta"/>
                </w:rPr>
              </m:ctrlPr>
            </m:sup>
          </m:sSup>
          <m:r>
            <m:rPr>
              <m:sty m:val="p"/>
            </m:rPr>
            <w:rPr>
              <w:rFonts w:hint="default" w:ascii="Cambria Math" w:hAnsi="Cambria Math" w:cs="Times New Roman" w:eastAsiaTheme="minorEastAsia"/>
              <w:highlight w:val="darkMagenta"/>
            </w:rPr>
            <m:t xml:space="preserve">≈ </m:t>
          </m:r>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Wq</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 M/M/s)</m:t>
              </m:r>
              <m:ctrlPr>
                <w:rPr>
                  <w:rFonts w:hint="default" w:ascii="Cambria Math" w:hAnsi="Cambria Math" w:cs="Times New Roman" w:eastAsiaTheme="minorEastAsia"/>
                  <w:i w:val="0"/>
                  <w:iCs w:val="0"/>
                  <w:highlight w:val="darkMagenta"/>
                </w:rPr>
              </m:ctrlPr>
            </m:sup>
          </m:sSup>
          <m:r>
            <m:rPr>
              <m:sty m:val="p"/>
            </m:rPr>
            <w:rPr>
              <w:rFonts w:hint="default" w:ascii="Cambria Math" w:hAnsi="Cambria Math" w:cs="Times New Roman" w:eastAsiaTheme="minorEastAsia"/>
              <w:highlight w:val="darkMagenta"/>
            </w:rPr>
            <m:t xml:space="preserve">∙ </m:t>
          </m:r>
          <m:f>
            <m:fPr>
              <m:ctrlPr>
                <w:rPr>
                  <w:rFonts w:hint="default" w:ascii="Cambria Math" w:hAnsi="Cambria Math" w:cs="Times New Roman" w:eastAsiaTheme="minorEastAsia"/>
                  <w:i w:val="0"/>
                  <w:iCs w:val="0"/>
                  <w:highlight w:val="darkMagenta"/>
                </w:rPr>
              </m:ctrlPr>
            </m:fPr>
            <m:num>
              <m:d>
                <m:dPr>
                  <m:ctrlPr>
                    <w:rPr>
                      <w:rFonts w:hint="default" w:ascii="Cambria Math" w:hAnsi="Cambria Math" w:cs="Times New Roman" w:eastAsiaTheme="minorEastAsia"/>
                      <w:i w:val="0"/>
                      <w:iCs w:val="0"/>
                      <w:highlight w:val="darkMagenta"/>
                    </w:rPr>
                  </m:ctrlPr>
                </m:dPr>
                <m:e>
                  <m:r>
                    <m:rPr>
                      <m:sty m:val="p"/>
                    </m:rPr>
                    <w:rPr>
                      <w:rFonts w:hint="default" w:ascii="Cambria Math" w:hAnsi="Cambria Math" w:cs="Times New Roman" w:eastAsiaTheme="minorEastAsia"/>
                      <w:highlight w:val="darkMagenta"/>
                    </w:rPr>
                    <m:t>1+</m:t>
                  </m:r>
                  <m:sSubSup>
                    <m:sSubSupPr>
                      <m:ctrlPr>
                        <w:rPr>
                          <w:rFonts w:hint="default" w:ascii="Cambria Math" w:hAnsi="Cambria Math" w:cs="Times New Roman" w:eastAsiaTheme="minorEastAsia"/>
                          <w:i w:val="0"/>
                          <w:iCs w:val="0"/>
                          <w:highlight w:val="darkMagenta"/>
                        </w:rPr>
                      </m:ctrlPr>
                    </m:sSubSupPr>
                    <m:e>
                      <m:r>
                        <m:rPr>
                          <m:sty m:val="p"/>
                        </m:rPr>
                        <w:rPr>
                          <w:rFonts w:hint="default" w:ascii="Cambria Math" w:hAnsi="Cambria Math" w:cs="Times New Roman" w:eastAsiaTheme="minorEastAsia"/>
                          <w:highlight w:val="darkMagenta"/>
                        </w:rPr>
                        <m:t>C</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sub>
                    <m:sup>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sup>
                  </m:sSubSup>
                  <m:ctrlPr>
                    <w:rPr>
                      <w:rFonts w:hint="default" w:ascii="Cambria Math" w:hAnsi="Cambria Math" w:cs="Times New Roman" w:eastAsiaTheme="minorEastAsia"/>
                      <w:i w:val="0"/>
                      <w:iCs w:val="0"/>
                      <w:highlight w:val="darkMagenta"/>
                    </w:rPr>
                  </m:ctrlPr>
                </m:e>
              </m:d>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den>
          </m:f>
        </m:oMath>
      </m:oMathPara>
    </w:p>
    <w:p>
      <w:pPr>
        <w:ind w:left="708"/>
        <w:rPr>
          <w:rFonts w:hint="default" w:ascii="Times New Roman" w:hAnsi="Times New Roman" w:cs="Times New Roman" w:eastAsiaTheme="minorEastAsia"/>
          <w:i w:val="0"/>
          <w:iCs w:val="0"/>
          <w:highlight w:val="darkMagenta"/>
        </w:rPr>
      </w:pPr>
      <m:oMathPara>
        <m:oMath>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Wq</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 M/G/3)</m:t>
              </m:r>
              <m:ctrlPr>
                <w:rPr>
                  <w:rFonts w:hint="default" w:ascii="Cambria Math" w:hAnsi="Cambria Math" w:cs="Times New Roman" w:eastAsiaTheme="minorEastAsia"/>
                  <w:i w:val="0"/>
                  <w:iCs w:val="0"/>
                  <w:highlight w:val="darkMagenta"/>
                </w:rPr>
              </m:ctrlPr>
            </m:sup>
          </m:sSup>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d>
                <m:dPr>
                  <m:ctrlPr>
                    <w:rPr>
                      <w:rFonts w:hint="default" w:ascii="Cambria Math" w:hAnsi="Cambria Math" w:cs="Times New Roman" w:eastAsiaTheme="minorEastAsia"/>
                      <w:i w:val="0"/>
                      <w:iCs w:val="0"/>
                      <w:highlight w:val="darkMagenta"/>
                    </w:rPr>
                  </m:ctrlPr>
                </m:dPr>
                <m:e>
                  <m:r>
                    <m:rPr>
                      <m:sty m:val="p"/>
                    </m:rPr>
                    <w:rPr>
                      <w:rFonts w:hint="default" w:ascii="Cambria Math" w:hAnsi="Cambria Math" w:cs="Times New Roman" w:eastAsiaTheme="minorEastAsia"/>
                      <w:highlight w:val="darkMagenta"/>
                    </w:rPr>
                    <m:t>1+</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e>
              </m:d>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 xml:space="preserve"> ∙</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1072</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1608</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min≈0.00062 min</m:t>
          </m:r>
        </m:oMath>
      </m:oMathPara>
    </w:p>
    <w:p>
      <w:pPr>
        <w:ind w:left="708"/>
        <w:rPr>
          <w:rFonts w:hint="default" w:ascii="Times New Roman" w:hAnsi="Times New Roman" w:cs="Times New Roman" w:eastAsiaTheme="minorEastAsia"/>
          <w:b/>
          <w:bCs/>
          <w:i w:val="0"/>
          <w:iCs w:val="0"/>
          <w:highlight w:val="darkMagenta"/>
        </w:rPr>
      </w:pPr>
      <m:oMathPara>
        <m:oMath>
          <m:r>
            <m:rPr>
              <m:sty m:val="b"/>
            </m:rPr>
            <w:rPr>
              <w:rFonts w:hint="default" w:ascii="Cambria Math" w:hAnsi="Cambria Math" w:cs="Times New Roman" w:eastAsiaTheme="minorEastAsia"/>
              <w:highlight w:val="darkMagenta"/>
            </w:rPr>
            <m:t>W=</m:t>
          </m:r>
          <m:sSup>
            <m:sSupPr>
              <m:ctrlPr>
                <w:rPr>
                  <w:rFonts w:hint="default" w:ascii="Cambria Math" w:hAnsi="Cambria Math" w:cs="Times New Roman" w:eastAsiaTheme="minorEastAsia"/>
                  <w:b/>
                  <w:bCs/>
                  <w:i w:val="0"/>
                  <w:iCs w:val="0"/>
                  <w:highlight w:val="darkMagenta"/>
                </w:rPr>
              </m:ctrlPr>
            </m:sSupPr>
            <m:e>
              <m:r>
                <m:rPr>
                  <m:sty m:val="b"/>
                </m:rPr>
                <w:rPr>
                  <w:rFonts w:hint="default" w:ascii="Cambria Math" w:hAnsi="Cambria Math" w:cs="Times New Roman" w:eastAsiaTheme="minorEastAsia"/>
                  <w:highlight w:val="darkMagenta"/>
                </w:rPr>
                <m:t>Wq</m:t>
              </m:r>
              <m:ctrlPr>
                <w:rPr>
                  <w:rFonts w:hint="default" w:ascii="Cambria Math" w:hAnsi="Cambria Math" w:cs="Times New Roman" w:eastAsiaTheme="minorEastAsia"/>
                  <w:b/>
                  <w:bCs/>
                  <w:i w:val="0"/>
                  <w:iCs w:val="0"/>
                  <w:highlight w:val="darkMagenta"/>
                </w:rPr>
              </m:ctrlPr>
            </m:e>
            <m:sup>
              <m:r>
                <m:rPr>
                  <m:sty m:val="b"/>
                </m:rPr>
                <w:rPr>
                  <w:rFonts w:hint="default" w:ascii="Cambria Math" w:hAnsi="Cambria Math" w:cs="Times New Roman" w:eastAsiaTheme="minorEastAsia"/>
                  <w:highlight w:val="darkMagenta"/>
                </w:rPr>
                <m:t>( M/G/3)</m:t>
              </m:r>
              <m:ctrlPr>
                <w:rPr>
                  <w:rFonts w:hint="default" w:ascii="Cambria Math" w:hAnsi="Cambria Math" w:cs="Times New Roman" w:eastAsiaTheme="minorEastAsia"/>
                  <w:b/>
                  <w:bCs/>
                  <w:i w:val="0"/>
                  <w:iCs w:val="0"/>
                  <w:highlight w:val="darkMagenta"/>
                </w:rPr>
              </m:ctrlPr>
            </m:sup>
          </m:sSup>
          <m:r>
            <m:rPr>
              <m:sty m:val="b"/>
            </m:rPr>
            <w:rPr>
              <w:rFonts w:hint="default" w:ascii="Cambria Math" w:hAnsi="Cambria Math" w:cs="Times New Roman" w:eastAsiaTheme="minorEastAsia"/>
              <w:highlight w:val="darkMagenta"/>
            </w:rPr>
            <m:t>+E</m:t>
          </m:r>
          <m:d>
            <m:dPr>
              <m:begChr m:val="["/>
              <m:endChr m:val="]"/>
              <m:ctrlPr>
                <w:rPr>
                  <w:rFonts w:hint="default" w:ascii="Cambria Math" w:hAnsi="Cambria Math" w:cs="Times New Roman" w:eastAsiaTheme="minorEastAsia"/>
                  <w:b/>
                  <w:bCs/>
                  <w:i w:val="0"/>
                  <w:iCs w:val="0"/>
                  <w:highlight w:val="darkMagenta"/>
                </w:rPr>
              </m:ctrlPr>
            </m:dPr>
            <m:e>
              <m:r>
                <m:rPr>
                  <m:sty m:val="b"/>
                </m:rPr>
                <w:rPr>
                  <w:rFonts w:hint="default" w:ascii="Cambria Math" w:hAnsi="Cambria Math" w:cs="Times New Roman" w:eastAsiaTheme="minorEastAsia"/>
                  <w:highlight w:val="darkMagenta"/>
                </w:rPr>
                <m:t>S</m:t>
              </m:r>
              <m:ctrlPr>
                <w:rPr>
                  <w:rFonts w:hint="default" w:ascii="Cambria Math" w:hAnsi="Cambria Math" w:cs="Times New Roman" w:eastAsiaTheme="minorEastAsia"/>
                  <w:b/>
                  <w:bCs/>
                  <w:i w:val="0"/>
                  <w:iCs w:val="0"/>
                  <w:highlight w:val="darkMagenta"/>
                </w:rPr>
              </m:ctrlPr>
            </m:e>
          </m:d>
          <m:r>
            <m:rPr>
              <m:sty m:val="b"/>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b/>
                  <w:bCs/>
                  <w:i w:val="0"/>
                  <w:iCs w:val="0"/>
                  <w:highlight w:val="darkMagenta"/>
                </w:rPr>
              </m:ctrlPr>
            </m:fPr>
            <m:num>
              <m:r>
                <m:rPr>
                  <m:sty m:val="b"/>
                </m:rPr>
                <w:rPr>
                  <w:rFonts w:hint="default" w:ascii="Cambria Math" w:hAnsi="Cambria Math" w:cs="Times New Roman" w:eastAsiaTheme="minorEastAsia"/>
                  <w:highlight w:val="darkMagenta"/>
                </w:rPr>
                <m:t>1</m:t>
              </m:r>
              <m:ctrlPr>
                <w:rPr>
                  <w:rFonts w:hint="default" w:ascii="Cambria Math" w:hAnsi="Cambria Math" w:cs="Times New Roman" w:eastAsiaTheme="minorEastAsia"/>
                  <w:b/>
                  <w:bCs/>
                  <w:i w:val="0"/>
                  <w:iCs w:val="0"/>
                  <w:highlight w:val="darkMagenta"/>
                </w:rPr>
              </m:ctrlPr>
            </m:num>
            <m:den>
              <m:r>
                <m:rPr>
                  <m:sty m:val="b"/>
                </m:rPr>
                <w:rPr>
                  <w:rFonts w:hint="default" w:ascii="Cambria Math" w:hAnsi="Cambria Math" w:cs="Times New Roman" w:eastAsiaTheme="minorEastAsia"/>
                  <w:highlight w:val="darkMagenta"/>
                </w:rPr>
                <m:t>1608</m:t>
              </m:r>
              <m:ctrlPr>
                <w:rPr>
                  <w:rFonts w:hint="default" w:ascii="Cambria Math" w:hAnsi="Cambria Math" w:cs="Times New Roman" w:eastAsiaTheme="minorEastAsia"/>
                  <w:b/>
                  <w:bCs/>
                  <w:i w:val="0"/>
                  <w:iCs w:val="0"/>
                  <w:highlight w:val="darkMagenta"/>
                </w:rPr>
              </m:ctrlPr>
            </m:den>
          </m:f>
          <m:r>
            <m:rPr>
              <m:sty m:val="b"/>
            </m:rPr>
            <w:rPr>
              <w:rFonts w:hint="default" w:ascii="Cambria Math" w:hAnsi="Cambria Math" w:cs="Times New Roman" w:eastAsiaTheme="minorEastAsia"/>
              <w:highlight w:val="darkMagenta"/>
            </w:rPr>
            <m:t xml:space="preserve"> ∙</m:t>
          </m:r>
          <m:f>
            <m:fPr>
              <m:ctrlPr>
                <w:rPr>
                  <w:rFonts w:hint="default" w:ascii="Cambria Math" w:hAnsi="Cambria Math" w:cs="Times New Roman" w:eastAsiaTheme="minorEastAsia"/>
                  <w:b/>
                  <w:bCs/>
                  <w:i w:val="0"/>
                  <w:iCs w:val="0"/>
                  <w:highlight w:val="darkMagenta"/>
                </w:rPr>
              </m:ctrlPr>
            </m:fPr>
            <m:num>
              <m:r>
                <m:rPr>
                  <m:sty m:val="b"/>
                </m:rPr>
                <w:rPr>
                  <w:rFonts w:hint="default" w:ascii="Cambria Math" w:hAnsi="Cambria Math" w:cs="Times New Roman" w:eastAsiaTheme="minorEastAsia"/>
                  <w:highlight w:val="darkMagenta"/>
                </w:rPr>
                <m:t>1</m:t>
              </m:r>
              <m:ctrlPr>
                <w:rPr>
                  <w:rFonts w:hint="default" w:ascii="Cambria Math" w:hAnsi="Cambria Math" w:cs="Times New Roman" w:eastAsiaTheme="minorEastAsia"/>
                  <w:b/>
                  <w:bCs/>
                  <w:i w:val="0"/>
                  <w:iCs w:val="0"/>
                  <w:highlight w:val="darkMagenta"/>
                </w:rPr>
              </m:ctrlPr>
            </m:num>
            <m:den>
              <m:r>
                <m:rPr>
                  <m:sty m:val="b"/>
                </m:rPr>
                <w:rPr>
                  <w:rFonts w:hint="default" w:ascii="Cambria Math" w:hAnsi="Cambria Math" w:cs="Times New Roman" w:eastAsiaTheme="minorEastAsia"/>
                  <w:highlight w:val="darkMagenta"/>
                </w:rPr>
                <m:t>2</m:t>
              </m:r>
              <m:ctrlPr>
                <w:rPr>
                  <w:rFonts w:hint="default" w:ascii="Cambria Math" w:hAnsi="Cambria Math" w:cs="Times New Roman" w:eastAsiaTheme="minorEastAsia"/>
                  <w:b/>
                  <w:bCs/>
                  <w:i w:val="0"/>
                  <w:iCs w:val="0"/>
                  <w:highlight w:val="darkMagenta"/>
                </w:rPr>
              </m:ctrlPr>
            </m:den>
          </m:f>
          <m:r>
            <m:rPr>
              <m:sty m:val="b"/>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b/>
                  <w:bCs/>
                  <w:i w:val="0"/>
                  <w:iCs w:val="0"/>
                  <w:highlight w:val="darkMagenta"/>
                </w:rPr>
              </m:ctrlPr>
            </m:fPr>
            <m:num>
              <m:r>
                <m:rPr>
                  <m:sty m:val="b"/>
                </m:rPr>
                <w:rPr>
                  <w:rFonts w:hint="default" w:ascii="Cambria Math" w:hAnsi="Cambria Math" w:cs="Times New Roman" w:eastAsiaTheme="minorEastAsia"/>
                  <w:highlight w:val="darkMagenta"/>
                </w:rPr>
                <m:t>805</m:t>
              </m:r>
              <m:ctrlPr>
                <w:rPr>
                  <w:rFonts w:hint="default" w:ascii="Cambria Math" w:hAnsi="Cambria Math" w:cs="Times New Roman" w:eastAsiaTheme="minorEastAsia"/>
                  <w:b/>
                  <w:bCs/>
                  <w:i w:val="0"/>
                  <w:iCs w:val="0"/>
                  <w:highlight w:val="darkMagenta"/>
                </w:rPr>
              </m:ctrlPr>
            </m:num>
            <m:den>
              <m:r>
                <m:rPr>
                  <m:sty m:val="b"/>
                </m:rPr>
                <w:rPr>
                  <w:rFonts w:hint="default" w:ascii="Cambria Math" w:hAnsi="Cambria Math" w:cs="Times New Roman" w:eastAsiaTheme="minorEastAsia"/>
                  <w:highlight w:val="darkMagenta"/>
                </w:rPr>
                <m:t>1608</m:t>
              </m:r>
              <m:ctrlPr>
                <w:rPr>
                  <w:rFonts w:hint="default" w:ascii="Cambria Math" w:hAnsi="Cambria Math" w:cs="Times New Roman" w:eastAsiaTheme="minorEastAsia"/>
                  <w:b/>
                  <w:bCs/>
                  <w:i w:val="0"/>
                  <w:iCs w:val="0"/>
                  <w:highlight w:val="darkMagenta"/>
                </w:rPr>
              </m:ctrlPr>
            </m:den>
          </m:f>
          <m:r>
            <m:rPr>
              <m:sty m:val="b"/>
            </m:rPr>
            <w:rPr>
              <w:rFonts w:hint="default" w:ascii="Cambria Math" w:hAnsi="Cambria Math" w:cs="Times New Roman" w:eastAsiaTheme="minorEastAsia"/>
              <w:highlight w:val="darkMagenta"/>
            </w:rPr>
            <m:t>min ≈0.50062min</m:t>
          </m:r>
        </m:oMath>
      </m:oMathPara>
    </w:p>
    <w:p>
      <w:pPr>
        <w:ind w:left="708"/>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En minutos:</w:t>
      </w:r>
    </w:p>
    <w:p>
      <w:pPr>
        <w:ind w:left="708"/>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W ∙60 ≈0.0083437 ∙60 ≈0.50062 minutos</m:t>
          </m:r>
        </m:oMath>
      </m:oMathPara>
    </w:p>
    <w:p>
      <w:pPr>
        <w:ind w:left="708"/>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 xml:space="preserve">L= </m:t>
          </m:r>
          <m:r>
            <m:rPr>
              <m:sty m:val="p"/>
            </m:rPr>
            <w:rPr>
              <w:rFonts w:hint="default" w:ascii="Cambria Math" w:hAnsi="Cambria Math" w:cs="Times New Roman"/>
              <w:highlight w:val="darkMagenta"/>
            </w:rPr>
            <m:t>λ ∙W=40 ∙0.0083437 ≈0.33375 clientes en promedio</m:t>
          </m:r>
        </m:oMath>
      </m:oMathPara>
    </w:p>
    <w:p>
      <w:pPr>
        <w:ind w:left="708"/>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 xml:space="preserve">La porción en la cola </w:t>
      </w:r>
      <m:oMath>
        <m:sSub>
          <m:sSubPr>
            <m:ctrlPr>
              <w:rPr>
                <w:rFonts w:hint="default" w:ascii="Cambria Math" w:hAnsi="Cambria Math" w:cs="Times New Roman" w:eastAsiaTheme="minorEastAsia"/>
                <w:i w:val="0"/>
                <w:iCs w:val="0"/>
                <w:highlight w:val="darkMagenta"/>
              </w:rPr>
            </m:ctrlPr>
          </m:sSubPr>
          <m:e>
            <m:r>
              <m:rPr>
                <m:sty m:val="p"/>
              </m:rPr>
              <w:rPr>
                <w:rFonts w:hint="default" w:ascii="Cambria Math" w:hAnsi="Cambria Math" w:cs="Times New Roman" w:eastAsiaTheme="minorEastAsia"/>
                <w:highlight w:val="darkMagenta"/>
              </w:rPr>
              <m:t>L</m:t>
            </m:r>
            <m:ctrlPr>
              <w:rPr>
                <w:rFonts w:hint="default" w:ascii="Cambria Math" w:hAnsi="Cambria Math" w:cs="Times New Roman" w:eastAsiaTheme="minorEastAsia"/>
                <w:i w:val="0"/>
                <w:iCs w:val="0"/>
                <w:highlight w:val="darkMagenta"/>
              </w:rPr>
            </m:ctrlPr>
          </m:e>
          <m:sub>
            <m:r>
              <m:rPr>
                <m:sty m:val="p"/>
              </m:rPr>
              <w:rPr>
                <w:rFonts w:hint="default" w:ascii="Cambria Math" w:hAnsi="Cambria Math" w:cs="Times New Roman" w:eastAsiaTheme="minorEastAsia"/>
                <w:highlight w:val="darkMagenta"/>
              </w:rPr>
              <m:t>q</m:t>
            </m:r>
            <m:ctrlPr>
              <w:rPr>
                <w:rFonts w:hint="default" w:ascii="Cambria Math" w:hAnsi="Cambria Math" w:cs="Times New Roman" w:eastAsiaTheme="minorEastAsia"/>
                <w:i w:val="0"/>
                <w:iCs w:val="0"/>
                <w:highlight w:val="darkMagenta"/>
              </w:rPr>
            </m:ctrlPr>
          </m:sub>
        </m:sSub>
        <m:r>
          <m:rPr>
            <m:sty m:val="p"/>
          </m:rPr>
          <w:rPr>
            <w:rFonts w:hint="default" w:ascii="Cambria Math" w:hAnsi="Cambria Math" w:cs="Times New Roman" w:eastAsiaTheme="minorEastAsia"/>
            <w:highlight w:val="darkMagenta"/>
          </w:rPr>
          <m:t>=</m:t>
        </m:r>
        <m:r>
          <m:rPr>
            <m:sty m:val="p"/>
          </m:rPr>
          <w:rPr>
            <w:rFonts w:hint="default" w:ascii="Cambria Math" w:hAnsi="Cambria Math" w:cs="Times New Roman"/>
            <w:highlight w:val="darkMagenta"/>
          </w:rPr>
          <m:t xml:space="preserve">λ </m:t>
        </m:r>
        <m:sSub>
          <m:sSubPr>
            <m:ctrlPr>
              <w:rPr>
                <w:rFonts w:hint="default" w:ascii="Cambria Math" w:hAnsi="Cambria Math" w:cs="Times New Roman"/>
                <w:i w:val="0"/>
                <w:iCs w:val="0"/>
                <w:highlight w:val="darkMagenta"/>
              </w:rPr>
            </m:ctrlPr>
          </m:sSubPr>
          <m:e>
            <m:r>
              <m:rPr>
                <m:sty m:val="p"/>
              </m:rPr>
              <w:rPr>
                <w:rFonts w:hint="default" w:ascii="Cambria Math" w:hAnsi="Cambria Math" w:cs="Times New Roman"/>
                <w:highlight w:val="darkMagenta"/>
              </w:rPr>
              <m:t>W</m:t>
            </m:r>
            <m:ctrlPr>
              <w:rPr>
                <w:rFonts w:hint="default" w:ascii="Cambria Math" w:hAnsi="Cambria Math" w:cs="Times New Roman"/>
                <w:i w:val="0"/>
                <w:iCs w:val="0"/>
                <w:highlight w:val="darkMagenta"/>
              </w:rPr>
            </m:ctrlPr>
          </m:e>
          <m:sub>
            <m:r>
              <m:rPr>
                <m:sty m:val="p"/>
              </m:rPr>
              <w:rPr>
                <w:rFonts w:hint="default" w:ascii="Cambria Math" w:hAnsi="Cambria Math" w:cs="Times New Roman"/>
                <w:highlight w:val="darkMagenta"/>
              </w:rPr>
              <m:t>q</m:t>
            </m:r>
            <m:ctrlPr>
              <w:rPr>
                <w:rFonts w:hint="default" w:ascii="Cambria Math" w:hAnsi="Cambria Math" w:cs="Times New Roman"/>
                <w:i w:val="0"/>
                <w:iCs w:val="0"/>
                <w:highlight w:val="darkMagenta"/>
              </w:rPr>
            </m:ctrlPr>
          </m:sub>
        </m:sSub>
        <m:r>
          <m:rPr>
            <m:sty m:val="p"/>
          </m:rPr>
          <w:rPr>
            <w:rFonts w:hint="default" w:ascii="Cambria Math" w:hAnsi="Cambria Math" w:cs="Times New Roman"/>
            <w:highlight w:val="darkMagenta"/>
          </w:rPr>
          <m:t>≈0.000415 clientes</m:t>
        </m:r>
      </m:oMath>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t>¿Cuál es el tiempo promedio en el sistema?</w:t>
      </w:r>
    </w:p>
    <w:p>
      <w:pPr>
        <w:jc w:val="both"/>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 xml:space="preserve">El tiempo promedio </m:t>
          </m:r>
          <m:r>
            <m:rPr>
              <m:sty m:val="b"/>
            </m:rPr>
            <w:rPr>
              <w:rFonts w:hint="default" w:ascii="Cambria Math" w:hAnsi="Cambria Math" w:cs="Times New Roman"/>
              <w:highlight w:val="darkMagenta"/>
            </w:rPr>
            <m:t>W=0.50006 minutos</m:t>
          </m:r>
          <m:r>
            <m:rPr>
              <m:sty m:val="p"/>
            </m:rPr>
            <w:rPr>
              <w:rFonts w:hint="default" w:ascii="Cambria Math" w:hAnsi="Cambria Math" w:cs="Times New Roman"/>
              <w:highlight w:val="darkMagenta"/>
            </w:rPr>
            <m:t xml:space="preserve"> </m:t>
          </m:r>
          <m:r>
            <m:rPr>
              <m:sty m:val="p"/>
            </m:rPr>
            <w:rPr>
              <w:rFonts w:hint="default" w:ascii="Cambria Math" w:hAnsi="Cambria Math" w:cs="Times New Roman" w:eastAsiaTheme="minorEastAsia"/>
              <w:highlight w:val="darkMagenta"/>
            </w:rPr>
            <m:t>aproximadamente</m:t>
          </m:r>
        </m:oMath>
      </m:oMathPara>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t>¿Cuál es la cantidad promedio de clientes en el sistema?</w:t>
      </w:r>
    </w:p>
    <w:p>
      <w:pPr>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 xml:space="preserve">numero promedio de clientes </m:t>
          </m:r>
          <m:r>
            <m:rPr>
              <m:sty m:val="b"/>
            </m:rPr>
            <w:rPr>
              <w:rFonts w:hint="default" w:ascii="Cambria Math" w:hAnsi="Cambria Math" w:cs="Times New Roman" w:eastAsiaTheme="minorEastAsia"/>
              <w:highlight w:val="darkMagenta"/>
            </w:rPr>
            <m:t>L=0.334 clientes</m:t>
          </m:r>
          <m:r>
            <m:rPr>
              <m:sty m:val="p"/>
            </m:rPr>
            <w:rPr>
              <w:rFonts w:hint="default" w:ascii="Cambria Math" w:hAnsi="Cambria Math" w:cs="Times New Roman" w:eastAsiaTheme="minorEastAsia"/>
              <w:highlight w:val="darkMagenta"/>
            </w:rPr>
            <m:t xml:space="preserve"> aproximadamente</m:t>
          </m:r>
        </m:oMath>
      </m:oMathPara>
    </w:p>
    <w:p>
      <w:pPr>
        <w:pStyle w:val="4"/>
        <w:rPr>
          <w:rFonts w:hint="default" w:ascii="Times New Roman" w:hAnsi="Times New Roman" w:cs="Times New Roman" w:eastAsiaTheme="minorEastAsia"/>
          <w:b/>
          <w:bCs/>
          <w:i w:val="0"/>
          <w:iCs w:val="0"/>
          <w:color w:val="auto"/>
          <w:highlight w:val="darkMagenta"/>
        </w:rPr>
      </w:pPr>
      <w:bookmarkStart w:id="42" w:name="_Toc209160914"/>
      <w:r>
        <w:rPr>
          <w:rFonts w:hint="default" w:ascii="Times New Roman" w:hAnsi="Times New Roman" w:cs="Times New Roman" w:eastAsiaTheme="minorEastAsia"/>
          <w:b/>
          <w:bCs/>
          <w:i w:val="0"/>
          <w:iCs w:val="0"/>
          <w:color w:val="auto"/>
          <w:highlight w:val="darkMagenta"/>
        </w:rPr>
        <w:t>Resultados en JAVA</w:t>
      </w:r>
      <w:bookmarkEnd w:id="42"/>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Primera corrida</w:t>
      </w:r>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drawing>
          <wp:anchor distT="0" distB="0" distL="114300" distR="114300" simplePos="0" relativeHeight="251662336" behindDoc="0" locked="0" layoutInCell="1" allowOverlap="1">
            <wp:simplePos x="0" y="0"/>
            <wp:positionH relativeFrom="margin">
              <wp:posOffset>-419100</wp:posOffset>
            </wp:positionH>
            <wp:positionV relativeFrom="paragraph">
              <wp:posOffset>650240</wp:posOffset>
            </wp:positionV>
            <wp:extent cx="2918460" cy="2697480"/>
            <wp:effectExtent l="0" t="0" r="0" b="762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2918460" cy="2697480"/>
                    </a:xfrm>
                    <a:prstGeom prst="rect">
                      <a:avLst/>
                    </a:prstGeom>
                  </pic:spPr>
                </pic:pic>
              </a:graphicData>
            </a:graphic>
          </wp:anchor>
        </w:drawing>
      </w:r>
      <w:r>
        <w:rPr>
          <w:rFonts w:hint="default" w:ascii="Times New Roman" w:hAnsi="Times New Roman" w:cs="Times New Roman" w:eastAsiaTheme="minorEastAsia"/>
          <w:i w:val="0"/>
          <w:iCs w:val="0"/>
          <w:highlight w:val="darkMagenta"/>
        </w:rPr>
        <w:drawing>
          <wp:inline distT="0" distB="0" distL="0" distR="0">
            <wp:extent cx="5612130" cy="522605"/>
            <wp:effectExtent l="0" t="0" r="762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a:picLocks noChangeAspect="1"/>
                    </pic:cNvPicPr>
                  </pic:nvPicPr>
                  <pic:blipFill>
                    <a:blip r:embed="rId67"/>
                    <a:stretch>
                      <a:fillRect/>
                    </a:stretch>
                  </pic:blipFill>
                  <pic:spPr>
                    <a:xfrm>
                      <a:off x="0" y="0"/>
                      <a:ext cx="5612130" cy="522605"/>
                    </a:xfrm>
                    <a:prstGeom prst="rect">
                      <a:avLst/>
                    </a:prstGeom>
                  </pic:spPr>
                </pic:pic>
              </a:graphicData>
            </a:graphic>
          </wp:inline>
        </w:drawing>
      </w:r>
    </w:p>
    <w:p>
      <w:pPr>
        <w:rPr>
          <w:rFonts w:hint="default" w:ascii="Times New Roman" w:hAnsi="Times New Roman" w:cs="Times New Roman" w:eastAsiaTheme="minorEastAsia"/>
          <w:i w:val="0"/>
          <w:iCs w:val="0"/>
          <w:sz w:val="20"/>
          <w:szCs w:val="20"/>
          <w:highlight w:val="darkMagenta"/>
        </w:rPr>
      </w:pPr>
      <w:r>
        <w:rPr>
          <w:rFonts w:hint="default" w:ascii="Times New Roman" w:hAnsi="Times New Roman" w:cs="Times New Roman" w:eastAsiaTheme="minorEastAsia"/>
          <w:i w:val="0"/>
          <w:iCs w:val="0"/>
          <w:sz w:val="20"/>
          <w:szCs w:val="20"/>
          <w:highlight w:val="darkMagenta"/>
        </w:rPr>
        <w:t>ID: El número de identificación del cliente.</w:t>
      </w:r>
    </w:p>
    <w:p>
      <w:pPr>
        <w:rPr>
          <w:rFonts w:hint="default" w:ascii="Times New Roman" w:hAnsi="Times New Roman" w:cs="Times New Roman" w:eastAsiaTheme="minorEastAsia"/>
          <w:i w:val="0"/>
          <w:iCs w:val="0"/>
          <w:sz w:val="20"/>
          <w:szCs w:val="20"/>
          <w:highlight w:val="darkMagenta"/>
        </w:rPr>
      </w:pPr>
      <w:r>
        <w:rPr>
          <w:rFonts w:hint="default" w:ascii="Times New Roman" w:hAnsi="Times New Roman" w:cs="Times New Roman" w:eastAsiaTheme="minorEastAsia"/>
          <w:i w:val="0"/>
          <w:iCs w:val="0"/>
          <w:sz w:val="20"/>
          <w:szCs w:val="20"/>
          <w:highlight w:val="darkMagenta"/>
        </w:rPr>
        <w:t>tLlegada: El momento en el que el cliente llega al banco.</w:t>
      </w:r>
    </w:p>
    <w:p>
      <w:pPr>
        <w:rPr>
          <w:rFonts w:hint="default" w:ascii="Times New Roman" w:hAnsi="Times New Roman" w:cs="Times New Roman" w:eastAsiaTheme="minorEastAsia"/>
          <w:i w:val="0"/>
          <w:iCs w:val="0"/>
          <w:sz w:val="20"/>
          <w:szCs w:val="20"/>
          <w:highlight w:val="darkMagenta"/>
        </w:rPr>
      </w:pPr>
      <w:r>
        <w:rPr>
          <w:rFonts w:hint="default" w:ascii="Times New Roman" w:hAnsi="Times New Roman" w:cs="Times New Roman" w:eastAsiaTheme="minorEastAsia"/>
          <w:i w:val="0"/>
          <w:iCs w:val="0"/>
          <w:sz w:val="20"/>
          <w:szCs w:val="20"/>
          <w:highlight w:val="darkMagenta"/>
        </w:rPr>
        <w:t>tInicioServ: El momento en que el cliente es atendido por un cajero.</w:t>
      </w:r>
    </w:p>
    <w:p>
      <w:pPr>
        <w:rPr>
          <w:rFonts w:hint="default" w:ascii="Times New Roman" w:hAnsi="Times New Roman" w:cs="Times New Roman" w:eastAsiaTheme="minorEastAsia"/>
          <w:i w:val="0"/>
          <w:iCs w:val="0"/>
          <w:sz w:val="20"/>
          <w:szCs w:val="20"/>
          <w:highlight w:val="darkMagenta"/>
        </w:rPr>
      </w:pPr>
      <w:r>
        <w:rPr>
          <w:rFonts w:hint="default" w:ascii="Times New Roman" w:hAnsi="Times New Roman" w:cs="Times New Roman" w:eastAsiaTheme="minorEastAsia"/>
          <w:i w:val="0"/>
          <w:iCs w:val="0"/>
          <w:sz w:val="20"/>
          <w:szCs w:val="20"/>
          <w:highlight w:val="darkMagenta"/>
        </w:rPr>
        <w:t>tSalida: El momento en que el cliente sale del sistema.</w:t>
      </w:r>
    </w:p>
    <w:p>
      <w:pPr>
        <w:rPr>
          <w:rFonts w:hint="default" w:ascii="Times New Roman" w:hAnsi="Times New Roman" w:cs="Times New Roman" w:eastAsiaTheme="minorEastAsia"/>
          <w:i w:val="0"/>
          <w:iCs w:val="0"/>
          <w:sz w:val="20"/>
          <w:szCs w:val="20"/>
          <w:highlight w:val="darkMagenta"/>
        </w:rPr>
      </w:pPr>
      <w:r>
        <w:rPr>
          <w:rFonts w:hint="default" w:ascii="Times New Roman" w:hAnsi="Times New Roman" w:cs="Times New Roman" w:eastAsiaTheme="minorEastAsia"/>
          <w:i w:val="0"/>
          <w:iCs w:val="0"/>
          <w:sz w:val="20"/>
          <w:szCs w:val="20"/>
          <w:highlight w:val="darkMagenta"/>
        </w:rPr>
        <w:t>TiempoCola: El tiempo que el cliente esperó en la cola.</w:t>
      </w:r>
    </w:p>
    <w:p>
      <w:pPr>
        <w:rPr>
          <w:rFonts w:hint="default" w:ascii="Times New Roman" w:hAnsi="Times New Roman" w:cs="Times New Roman" w:eastAsiaTheme="minorEastAsia"/>
          <w:i w:val="0"/>
          <w:iCs w:val="0"/>
          <w:sz w:val="20"/>
          <w:szCs w:val="20"/>
          <w:highlight w:val="darkMagenta"/>
        </w:rPr>
      </w:pPr>
      <w:r>
        <w:rPr>
          <w:rFonts w:hint="default" w:ascii="Times New Roman" w:hAnsi="Times New Roman" w:cs="Times New Roman" w:eastAsiaTheme="minorEastAsia"/>
          <w:i w:val="0"/>
          <w:iCs w:val="0"/>
          <w:sz w:val="20"/>
          <w:szCs w:val="20"/>
          <w:highlight w:val="darkMagenta"/>
        </w:rPr>
        <w:t>TiempoServ: El tiempo que el cliente estuvo en servicio.</w:t>
      </w:r>
    </w:p>
    <w:p>
      <w:pPr>
        <w:rPr>
          <w:rFonts w:hint="default" w:ascii="Times New Roman" w:hAnsi="Times New Roman" w:cs="Times New Roman" w:eastAsiaTheme="minorEastAsia"/>
          <w:i w:val="0"/>
          <w:iCs w:val="0"/>
          <w:sz w:val="20"/>
          <w:szCs w:val="20"/>
          <w:highlight w:val="darkMagenta"/>
        </w:rPr>
      </w:pPr>
      <w:r>
        <w:rPr>
          <w:rFonts w:hint="default" w:ascii="Times New Roman" w:hAnsi="Times New Roman" w:cs="Times New Roman" w:eastAsiaTheme="minorEastAsia"/>
          <w:i w:val="0"/>
          <w:iCs w:val="0"/>
          <w:sz w:val="20"/>
          <w:szCs w:val="20"/>
          <w:highlight w:val="darkMagenta"/>
        </w:rPr>
        <w:t>TiempoSist: El tiempo total del cliente en el sistema (tiempo en cola + tiempo de servicio).</w:t>
      </w:r>
    </w:p>
    <w:p>
      <w:pPr>
        <w:rPr>
          <w:rFonts w:hint="default" w:ascii="Times New Roman" w:hAnsi="Times New Roman" w:cs="Times New Roman" w:eastAsiaTheme="minorEastAsia"/>
          <w:i w:val="0"/>
          <w:iCs w:val="0"/>
          <w:sz w:val="20"/>
          <w:szCs w:val="20"/>
          <w:highlight w:val="darkMagenta"/>
        </w:rPr>
      </w:pPr>
      <w:r>
        <w:rPr>
          <w:rFonts w:hint="default" w:ascii="Times New Roman" w:hAnsi="Times New Roman" w:cs="Times New Roman" w:eastAsiaTheme="minorEastAsia"/>
          <w:i w:val="0"/>
          <w:iCs w:val="0"/>
          <w:sz w:val="20"/>
          <w:szCs w:val="20"/>
          <w:highlight w:val="darkMagenta"/>
        </w:rPr>
        <w:t>Cajero: El número del cajero que atendió al cliente (1, 2 o 3).</w:t>
      </w:r>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drawing>
          <wp:inline distT="0" distB="0" distL="0" distR="0">
            <wp:extent cx="3623310" cy="949325"/>
            <wp:effectExtent l="0" t="0" r="0" b="317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a:picLocks noChangeAspect="1"/>
                    </pic:cNvPicPr>
                  </pic:nvPicPr>
                  <pic:blipFill>
                    <a:blip r:embed="rId68"/>
                    <a:stretch>
                      <a:fillRect/>
                    </a:stretch>
                  </pic:blipFill>
                  <pic:spPr>
                    <a:xfrm>
                      <a:off x="0" y="0"/>
                      <a:ext cx="3623734" cy="949488"/>
                    </a:xfrm>
                    <a:prstGeom prst="rect">
                      <a:avLst/>
                    </a:prstGeom>
                  </pic:spPr>
                </pic:pic>
              </a:graphicData>
            </a:graphic>
          </wp:inline>
        </w:drawing>
      </w:r>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Segunda corrida</w:t>
      </w:r>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drawing>
          <wp:inline distT="0" distB="0" distL="0" distR="0">
            <wp:extent cx="2952115" cy="2141220"/>
            <wp:effectExtent l="0" t="0" r="635"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pic:cNvPicPr>
                      <a:picLocks noChangeAspect="1"/>
                    </pic:cNvPicPr>
                  </pic:nvPicPr>
                  <pic:blipFill>
                    <a:blip r:embed="rId69"/>
                    <a:stretch>
                      <a:fillRect/>
                    </a:stretch>
                  </pic:blipFill>
                  <pic:spPr>
                    <a:xfrm>
                      <a:off x="0" y="0"/>
                      <a:ext cx="2963321" cy="2148894"/>
                    </a:xfrm>
                    <a:prstGeom prst="rect">
                      <a:avLst/>
                    </a:prstGeom>
                  </pic:spPr>
                </pic:pic>
              </a:graphicData>
            </a:graphic>
          </wp:inline>
        </w:drawing>
      </w:r>
      <w:r>
        <w:rPr>
          <w:rFonts w:hint="default" w:ascii="Times New Roman" w:hAnsi="Times New Roman" w:cs="Times New Roman" w:eastAsiaTheme="minorEastAsia"/>
          <w:i w:val="0"/>
          <w:iCs w:val="0"/>
          <w:highlight w:val="darkMagenta"/>
        </w:rPr>
        <w:drawing>
          <wp:inline distT="0" distB="0" distL="0" distR="0">
            <wp:extent cx="3420110" cy="854710"/>
            <wp:effectExtent l="0" t="0" r="0" b="254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pic:cNvPicPr>
                      <a:picLocks noChangeAspect="1"/>
                    </pic:cNvPicPr>
                  </pic:nvPicPr>
                  <pic:blipFill>
                    <a:blip r:embed="rId70"/>
                    <a:stretch>
                      <a:fillRect/>
                    </a:stretch>
                  </pic:blipFill>
                  <pic:spPr>
                    <a:xfrm>
                      <a:off x="0" y="0"/>
                      <a:ext cx="3434537" cy="858635"/>
                    </a:xfrm>
                    <a:prstGeom prst="rect">
                      <a:avLst/>
                    </a:prstGeom>
                  </pic:spPr>
                </pic:pic>
              </a:graphicData>
            </a:graphic>
          </wp:inline>
        </w:drawing>
      </w:r>
    </w:p>
    <w:p>
      <w:pPr>
        <w:rPr>
          <w:rFonts w:hint="default" w:ascii="Times New Roman" w:hAnsi="Times New Roman" w:cs="Times New Roman" w:eastAsiaTheme="minorEastAsia"/>
          <w:i w:val="0"/>
          <w:iCs w:val="0"/>
          <w:highlight w:val="darkMagenta"/>
        </w:rPr>
      </w:pPr>
    </w:p>
    <w:p>
      <w:pPr>
        <w:pStyle w:val="4"/>
        <w:rPr>
          <w:rFonts w:hint="default" w:ascii="Times New Roman" w:hAnsi="Times New Roman" w:cs="Times New Roman" w:eastAsiaTheme="minorEastAsia"/>
          <w:b/>
          <w:bCs/>
          <w:i w:val="0"/>
          <w:iCs w:val="0"/>
          <w:color w:val="auto"/>
          <w:highlight w:val="darkMagenta"/>
        </w:rPr>
      </w:pPr>
      <w:bookmarkStart w:id="43" w:name="_Toc209160915"/>
      <w:r>
        <w:rPr>
          <w:rFonts w:hint="default" w:ascii="Times New Roman" w:hAnsi="Times New Roman" w:cs="Times New Roman" w:eastAsiaTheme="minorEastAsia"/>
          <w:b/>
          <w:bCs/>
          <w:i w:val="0"/>
          <w:iCs w:val="0"/>
          <w:color w:val="auto"/>
          <w:highlight w:val="darkMagenta"/>
        </w:rPr>
        <w:t>Resultados en EXCEL</w:t>
      </w:r>
      <w:bookmarkEnd w:id="43"/>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Primera corrida</w:t>
      </w:r>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drawing>
          <wp:inline distT="0" distB="0" distL="0" distR="0">
            <wp:extent cx="5612130" cy="215519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pic:cNvPicPr>
                  </pic:nvPicPr>
                  <pic:blipFill>
                    <a:blip r:embed="rId71"/>
                    <a:stretch>
                      <a:fillRect/>
                    </a:stretch>
                  </pic:blipFill>
                  <pic:spPr>
                    <a:xfrm>
                      <a:off x="0" y="0"/>
                      <a:ext cx="5612130" cy="2155190"/>
                    </a:xfrm>
                    <a:prstGeom prst="rect">
                      <a:avLst/>
                    </a:prstGeom>
                  </pic:spPr>
                </pic:pic>
              </a:graphicData>
            </a:graphic>
          </wp:inline>
        </w:drawing>
      </w:r>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drawing>
          <wp:inline distT="0" distB="0" distL="0" distR="0">
            <wp:extent cx="4400550" cy="923925"/>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72"/>
                    <a:stretch>
                      <a:fillRect/>
                    </a:stretch>
                  </pic:blipFill>
                  <pic:spPr>
                    <a:xfrm>
                      <a:off x="0" y="0"/>
                      <a:ext cx="4401164" cy="924054"/>
                    </a:xfrm>
                    <a:prstGeom prst="rect">
                      <a:avLst/>
                    </a:prstGeom>
                  </pic:spPr>
                </pic:pic>
              </a:graphicData>
            </a:graphic>
          </wp:inline>
        </w:drawing>
      </w:r>
    </w:p>
    <w:p>
      <w:pPr>
        <w:rPr>
          <w:rFonts w:hint="default" w:ascii="Times New Roman" w:hAnsi="Times New Roman" w:cs="Times New Roman"/>
          <w:i w:val="0"/>
          <w:iCs w:val="0"/>
          <w:highlight w:val="darkMagenta"/>
        </w:rPr>
      </w:pPr>
      <w:r>
        <w:rPr>
          <w:rFonts w:hint="default" w:ascii="Times New Roman" w:hAnsi="Times New Roman" w:cs="Times New Roman" w:eastAsiaTheme="minorEastAsia"/>
          <w:i w:val="0"/>
          <w:iCs w:val="0"/>
          <w:highlight w:val="darkMagenta"/>
        </w:rPr>
        <w:drawing>
          <wp:inline distT="0" distB="0" distL="0" distR="0">
            <wp:extent cx="2637790" cy="15240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pic:cNvPicPr>
                  </pic:nvPicPr>
                  <pic:blipFill>
                    <a:blip r:embed="rId73"/>
                    <a:stretch>
                      <a:fillRect/>
                    </a:stretch>
                  </pic:blipFill>
                  <pic:spPr>
                    <a:xfrm>
                      <a:off x="0" y="0"/>
                      <a:ext cx="2665290" cy="1539621"/>
                    </a:xfrm>
                    <a:prstGeom prst="rect">
                      <a:avLst/>
                    </a:prstGeom>
                  </pic:spPr>
                </pic:pic>
              </a:graphicData>
            </a:graphic>
          </wp:inline>
        </w:drawing>
      </w:r>
      <w:r>
        <w:rPr>
          <w:rFonts w:hint="default" w:ascii="Times New Roman" w:hAnsi="Times New Roman" w:cs="Times New Roman"/>
          <w:i w:val="0"/>
          <w:iCs w:val="0"/>
          <w:highlight w:val="darkMagenta"/>
        </w:rPr>
        <w:t xml:space="preserve"> </w:t>
      </w:r>
      <w:r>
        <w:rPr>
          <w:rFonts w:hint="default" w:ascii="Times New Roman" w:hAnsi="Times New Roman" w:cs="Times New Roman" w:eastAsiaTheme="minorEastAsia"/>
          <w:i w:val="0"/>
          <w:iCs w:val="0"/>
          <w:highlight w:val="darkMagenta"/>
        </w:rPr>
        <w:drawing>
          <wp:inline distT="0" distB="0" distL="0" distR="0">
            <wp:extent cx="2659380" cy="151384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pic:cNvPicPr>
                  </pic:nvPicPr>
                  <pic:blipFill>
                    <a:blip r:embed="rId74"/>
                    <a:stretch>
                      <a:fillRect/>
                    </a:stretch>
                  </pic:blipFill>
                  <pic:spPr>
                    <a:xfrm>
                      <a:off x="0" y="0"/>
                      <a:ext cx="2676747" cy="1524360"/>
                    </a:xfrm>
                    <a:prstGeom prst="rect">
                      <a:avLst/>
                    </a:prstGeom>
                  </pic:spPr>
                </pic:pic>
              </a:graphicData>
            </a:graphic>
          </wp:inline>
        </w:drawing>
      </w:r>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Segunda corrida</w:t>
      </w:r>
      <w:r>
        <w:rPr>
          <w:rFonts w:hint="default" w:ascii="Times New Roman" w:hAnsi="Times New Roman" w:cs="Times New Roman"/>
          <w:i w:val="0"/>
          <w:iCs w:val="0"/>
          <w:highlight w:val="darkMagenta"/>
        </w:rPr>
        <w:br w:type="textWrapping"/>
      </w:r>
      <w:r>
        <w:rPr>
          <w:rFonts w:hint="default" w:ascii="Times New Roman" w:hAnsi="Times New Roman" w:cs="Times New Roman" w:eastAsiaTheme="minorEastAsia"/>
          <w:i w:val="0"/>
          <w:iCs w:val="0"/>
          <w:highlight w:val="darkMagenta"/>
        </w:rPr>
        <w:drawing>
          <wp:inline distT="0" distB="0" distL="0" distR="0">
            <wp:extent cx="5612130" cy="215773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icPr>
                  <pic:blipFill>
                    <a:blip r:embed="rId75"/>
                    <a:stretch>
                      <a:fillRect/>
                    </a:stretch>
                  </pic:blipFill>
                  <pic:spPr>
                    <a:xfrm>
                      <a:off x="0" y="0"/>
                      <a:ext cx="5612130" cy="2157730"/>
                    </a:xfrm>
                    <a:prstGeom prst="rect">
                      <a:avLst/>
                    </a:prstGeom>
                  </pic:spPr>
                </pic:pic>
              </a:graphicData>
            </a:graphic>
          </wp:inline>
        </w:drawing>
      </w:r>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drawing>
          <wp:inline distT="0" distB="0" distL="0" distR="0">
            <wp:extent cx="4400550" cy="981075"/>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icPr>
                  <pic:blipFill>
                    <a:blip r:embed="rId76"/>
                    <a:stretch>
                      <a:fillRect/>
                    </a:stretch>
                  </pic:blipFill>
                  <pic:spPr>
                    <a:xfrm>
                      <a:off x="0" y="0"/>
                      <a:ext cx="4401164" cy="981212"/>
                    </a:xfrm>
                    <a:prstGeom prst="rect">
                      <a:avLst/>
                    </a:prstGeom>
                  </pic:spPr>
                </pic:pic>
              </a:graphicData>
            </a:graphic>
          </wp:inline>
        </w:drawing>
      </w:r>
    </w:p>
    <w:p>
      <w:pPr>
        <w:rPr>
          <w:rFonts w:hint="default" w:ascii="Times New Roman" w:hAnsi="Times New Roman" w:cs="Times New Roman"/>
          <w:i w:val="0"/>
          <w:iCs w:val="0"/>
          <w:highlight w:val="darkMagenta"/>
        </w:rPr>
      </w:pPr>
      <w:r>
        <w:rPr>
          <w:rFonts w:hint="default" w:ascii="Times New Roman" w:hAnsi="Times New Roman" w:cs="Times New Roman" w:eastAsiaTheme="minorEastAsia"/>
          <w:i w:val="0"/>
          <w:iCs w:val="0"/>
          <w:highlight w:val="darkMagenta"/>
        </w:rPr>
        <w:drawing>
          <wp:inline distT="0" distB="0" distL="0" distR="0">
            <wp:extent cx="2796540" cy="1600835"/>
            <wp:effectExtent l="0" t="0" r="381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pic:cNvPicPr>
                  </pic:nvPicPr>
                  <pic:blipFill>
                    <a:blip r:embed="rId77"/>
                    <a:stretch>
                      <a:fillRect/>
                    </a:stretch>
                  </pic:blipFill>
                  <pic:spPr>
                    <a:xfrm>
                      <a:off x="0" y="0"/>
                      <a:ext cx="2804719" cy="1605990"/>
                    </a:xfrm>
                    <a:prstGeom prst="rect">
                      <a:avLst/>
                    </a:prstGeom>
                  </pic:spPr>
                </pic:pic>
              </a:graphicData>
            </a:graphic>
          </wp:inline>
        </w:drawing>
      </w:r>
      <w:r>
        <w:rPr>
          <w:rFonts w:hint="default" w:ascii="Times New Roman" w:hAnsi="Times New Roman" w:cs="Times New Roman"/>
          <w:i w:val="0"/>
          <w:iCs w:val="0"/>
          <w:highlight w:val="darkMagenta"/>
        </w:rPr>
        <w:t xml:space="preserve"> </w:t>
      </w:r>
      <w:r>
        <w:rPr>
          <w:rFonts w:hint="default" w:ascii="Times New Roman" w:hAnsi="Times New Roman" w:cs="Times New Roman" w:eastAsiaTheme="minorEastAsia"/>
          <w:i w:val="0"/>
          <w:iCs w:val="0"/>
          <w:highlight w:val="darkMagenta"/>
        </w:rPr>
        <w:drawing>
          <wp:inline distT="0" distB="0" distL="0" distR="0">
            <wp:extent cx="2758440" cy="1512570"/>
            <wp:effectExtent l="0" t="0" r="381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a:picLocks noChangeAspect="1"/>
                    </pic:cNvPicPr>
                  </pic:nvPicPr>
                  <pic:blipFill>
                    <a:blip r:embed="rId78"/>
                    <a:stretch>
                      <a:fillRect/>
                    </a:stretch>
                  </pic:blipFill>
                  <pic:spPr>
                    <a:xfrm>
                      <a:off x="0" y="0"/>
                      <a:ext cx="2763351" cy="1515386"/>
                    </a:xfrm>
                    <a:prstGeom prst="rect">
                      <a:avLst/>
                    </a:prstGeom>
                  </pic:spPr>
                </pic:pic>
              </a:graphicData>
            </a:graphic>
          </wp:inline>
        </w:drawing>
      </w:r>
    </w:p>
    <w:p>
      <w:pPr>
        <w:pStyle w:val="4"/>
        <w:rPr>
          <w:rFonts w:hint="default" w:ascii="Times New Roman" w:hAnsi="Times New Roman" w:cs="Times New Roman"/>
          <w:b/>
          <w:bCs/>
          <w:i w:val="0"/>
          <w:iCs w:val="0"/>
          <w:color w:val="auto"/>
          <w:highlight w:val="darkMagenta"/>
        </w:rPr>
      </w:pPr>
      <w:bookmarkStart w:id="44" w:name="_Toc209160916"/>
      <w:r>
        <w:rPr>
          <w:rFonts w:hint="default" w:ascii="Times New Roman" w:hAnsi="Times New Roman" w:cs="Times New Roman"/>
          <w:b/>
          <w:bCs/>
          <w:i w:val="0"/>
          <w:iCs w:val="0"/>
          <w:color w:val="auto"/>
          <w:highlight w:val="darkMagenta"/>
        </w:rPr>
        <w:t>Comparacion y validacion de resultados Teroríco, Java y Excel</w:t>
      </w:r>
      <w:bookmarkEnd w:id="44"/>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Teórico</w:t>
      </w:r>
    </w:p>
    <w:p>
      <w:pP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Tiempo promedio en el sistema=0.</m:t>
          </m:r>
          <m:r>
            <m:rPr>
              <m:sty m:val="b"/>
            </m:rPr>
            <w:rPr>
              <w:rFonts w:hint="default" w:ascii="Cambria Math" w:hAnsi="Cambria Math" w:cs="Times New Roman"/>
              <w:highlight w:val="darkMagenta"/>
            </w:rPr>
            <m:t>50006 minutos</m:t>
          </m:r>
        </m:oMath>
      </m:oMathPara>
    </w:p>
    <w:p>
      <w:pPr>
        <w:jc w:val="cente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Cliente promedio en el sistema=0.334 clientes</m:t>
          </m:r>
        </m:oMath>
      </m:oMathPara>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Java</w:t>
      </w:r>
    </w:p>
    <w:p>
      <w:pP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Tiempo promedio en el sistema=0.</m:t>
          </m:r>
          <m:r>
            <m:rPr>
              <m:sty m:val="b"/>
            </m:rPr>
            <w:rPr>
              <w:rFonts w:hint="default" w:ascii="Cambria Math" w:hAnsi="Cambria Math" w:cs="Times New Roman"/>
              <w:highlight w:val="darkMagenta"/>
            </w:rPr>
            <m:t>5137 minutos</m:t>
          </m:r>
        </m:oMath>
      </m:oMathPara>
    </w:p>
    <w:p>
      <w:pPr>
        <w:jc w:val="center"/>
        <w:rPr>
          <w:rFonts w:hint="default" w:ascii="Times New Roman" w:hAnsi="Times New Roman" w:cs="Times New Roman"/>
          <w:i w:val="0"/>
          <w:iCs w:val="0"/>
          <w:highlight w:val="darkMagenta"/>
        </w:rPr>
      </w:pPr>
      <m:oMath>
        <m:r>
          <m:rPr>
            <m:sty m:val="p"/>
          </m:rPr>
          <w:rPr>
            <w:rFonts w:hint="default" w:ascii="Cambria Math" w:hAnsi="Cambria Math" w:cs="Times New Roman"/>
            <w:highlight w:val="darkMagenta"/>
          </w:rPr>
          <m:t>Cliente promedio en el sistema=0.3414</m:t>
        </m:r>
      </m:oMath>
      <w:r>
        <w:rPr>
          <w:rFonts w:hint="default" w:ascii="Times New Roman" w:hAnsi="Times New Roman" w:cs="Times New Roman" w:eastAsiaTheme="minorEastAsia"/>
          <w:i w:val="0"/>
          <w:iCs w:val="0"/>
          <w:highlight w:val="darkMagenta"/>
        </w:rPr>
        <w:t xml:space="preserve"> clientes</w:t>
      </w:r>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Excel</w:t>
      </w:r>
    </w:p>
    <w:p>
      <w:pP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Tiempo promedio en el sistema=0.</m:t>
          </m:r>
          <m:r>
            <m:rPr>
              <m:sty m:val="b"/>
            </m:rPr>
            <w:rPr>
              <w:rFonts w:hint="default" w:ascii="Cambria Math" w:hAnsi="Cambria Math" w:cs="Times New Roman"/>
              <w:highlight w:val="darkMagenta"/>
            </w:rPr>
            <m:t>4975 minutos</m:t>
          </m:r>
        </m:oMath>
      </m:oMathPara>
    </w:p>
    <w:p>
      <w:pPr>
        <w:jc w:val="cente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Cliente promedio en el sistema=0.3658 clientes</m:t>
          </m:r>
        </m:oMath>
      </m:oMathPara>
    </w:p>
    <w:bookmarkEnd w:id="41"/>
    <w:p>
      <w:pPr>
        <w:pStyle w:val="4"/>
        <w:rPr>
          <w:rFonts w:hint="default" w:ascii="Times New Roman" w:hAnsi="Times New Roman" w:cs="Times New Roman"/>
          <w:b/>
          <w:bCs/>
          <w:i w:val="0"/>
          <w:iCs w:val="0"/>
          <w:color w:val="auto"/>
          <w:highlight w:val="darkMagenta"/>
        </w:rPr>
      </w:pPr>
      <w:bookmarkStart w:id="45" w:name="_Toc209160917"/>
      <w:bookmarkStart w:id="46" w:name="_Toc208095500"/>
      <w:bookmarkStart w:id="47" w:name="_Hlk208330706"/>
      <w:r>
        <w:rPr>
          <w:rFonts w:hint="default" w:ascii="Times New Roman" w:hAnsi="Times New Roman" w:cs="Times New Roman"/>
          <w:b/>
          <w:bCs/>
          <w:i w:val="0"/>
          <w:iCs w:val="0"/>
          <w:color w:val="auto"/>
          <w:highlight w:val="darkMagenta"/>
        </w:rPr>
        <w:t>Ejercicio 3</w:t>
      </w:r>
      <w:bookmarkEnd w:id="45"/>
      <w:bookmarkEnd w:id="46"/>
    </w:p>
    <w:p>
      <w:pPr>
        <w:jc w:val="both"/>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Una tienda pequeña tiene un lote de estacionamiento con 6 lugares disponibles. Los clientes llegan en forma aleatoria de acuerdo a un proceso Poisson a una razón media de 10 clientes por hora, y se van inmediatamente si no existen lugares disponibles en el estacionamiento. El tiempo que un auto permanece en el estacionamiento sigue una distribución uniforme entre 10 y 30 minutos.</w:t>
      </w:r>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a) ¿Qué porcentaje de los clientes es perdido por no tener más lugares disponibles?</w:t>
      </w:r>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b) ¿Cuál es la probabilidad de encontrar un lugar disponible en el estacionamiento?</w:t>
      </w:r>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c) ¿Cuál es el porcentaje promedio de espacios disponibles?</w:t>
      </w:r>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t xml:space="preserve">Solución: </w:t>
      </w:r>
    </w:p>
    <w:p>
      <w:pPr>
        <w:jc w:val="both"/>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highlight w:val="darkMagenta"/>
            </w:rPr>
            <m:t>Llegadas λ=10 clientes/hora</m:t>
          </m:r>
        </m:oMath>
      </m:oMathPara>
    </w:p>
    <w:p>
      <w:pPr>
        <w:jc w:val="cente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 xml:space="preserve">Servicio </w:t>
      </w:r>
      <m:oMath>
        <m:r>
          <m:rPr>
            <m:sty m:val="p"/>
          </m:rPr>
          <w:rPr>
            <w:rFonts w:hint="default" w:ascii="Cambria Math" w:hAnsi="Cambria Math" w:cs="Times New Roman" w:eastAsiaTheme="minorEastAsia"/>
            <w:highlight w:val="darkMagenta"/>
          </w:rPr>
          <m:t xml:space="preserve">S </m:t>
        </m:r>
        <m:r>
          <m:rPr>
            <m:sty m:val="p"/>
          </m:rPr>
          <w:rPr>
            <w:rFonts w:hint="default" w:ascii="Cambria Math" w:hAnsi="Cambria Math" w:cs="Times New Roman"/>
            <w:highlight w:val="darkMagenta"/>
          </w:rPr>
          <m:t>∼U</m:t>
        </m:r>
        <m:d>
          <m:dPr>
            <m:ctrlPr>
              <w:rPr>
                <w:rFonts w:hint="default" w:ascii="Cambria Math" w:hAnsi="Cambria Math" w:cs="Times New Roman"/>
                <w:i w:val="0"/>
                <w:iCs w:val="0"/>
                <w:highlight w:val="darkMagenta"/>
              </w:rPr>
            </m:ctrlPr>
          </m:dPr>
          <m:e>
            <m:r>
              <m:rPr>
                <m:sty m:val="p"/>
              </m:rPr>
              <w:rPr>
                <w:rFonts w:hint="default" w:ascii="Cambria Math" w:hAnsi="Cambria Math" w:cs="Times New Roman"/>
                <w:highlight w:val="darkMagenta"/>
              </w:rPr>
              <m:t>10,30</m:t>
            </m:r>
            <m:ctrlPr>
              <w:rPr>
                <w:rFonts w:hint="default" w:ascii="Cambria Math" w:hAnsi="Cambria Math" w:cs="Times New Roman"/>
                <w:i w:val="0"/>
                <w:iCs w:val="0"/>
                <w:highlight w:val="darkMagenta"/>
              </w:rPr>
            </m:ctrlPr>
          </m:e>
        </m:d>
        <m:r>
          <m:rPr>
            <m:sty m:val="p"/>
          </m:rPr>
          <w:rPr>
            <w:rFonts w:hint="default" w:ascii="Cambria Math" w:hAnsi="Cambria Math" w:cs="Times New Roman"/>
            <w:highlight w:val="darkMagenta"/>
          </w:rPr>
          <m:t>minutos→media</m:t>
        </m:r>
      </m:oMath>
    </w:p>
    <w:p>
      <w:pPr>
        <w:jc w:val="center"/>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E</m:t>
          </m:r>
          <m:d>
            <m:dPr>
              <m:begChr m:val="["/>
              <m:endChr m:val="]"/>
              <m:ctrlPr>
                <w:rPr>
                  <w:rFonts w:hint="default" w:ascii="Cambria Math" w:hAnsi="Cambria Math" w:cs="Times New Roman" w:eastAsiaTheme="minorEastAsia"/>
                  <w:i w:val="0"/>
                  <w:iCs w:val="0"/>
                  <w:highlight w:val="darkMagenta"/>
                </w:rPr>
              </m:ctrlPr>
            </m:dPr>
            <m:e>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e>
          </m:d>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10+30</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=20 minutos=</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20</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60</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3</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horas ≈0.333333 horas</m:t>
          </m:r>
        </m:oMath>
      </m:oMathPara>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ab/>
      </w:r>
      <w:r>
        <w:rPr>
          <w:rFonts w:hint="default" w:ascii="Times New Roman" w:hAnsi="Times New Roman" w:cs="Times New Roman" w:eastAsiaTheme="minorEastAsia"/>
          <w:i w:val="0"/>
          <w:iCs w:val="0"/>
          <w:highlight w:val="darkMagenta"/>
        </w:rPr>
        <w:t xml:space="preserve">Trafico ofrecido </w:t>
      </w:r>
      <m:oMath>
        <m:r>
          <m:rPr>
            <m:sty m:val="p"/>
          </m:rPr>
          <w:rPr>
            <w:rFonts w:hint="default" w:ascii="Cambria Math" w:hAnsi="Cambria Math" w:cs="Times New Roman" w:eastAsiaTheme="minorEastAsia"/>
            <w:highlight w:val="darkMagenta"/>
          </w:rPr>
          <m:t>a=</m:t>
        </m:r>
        <m:r>
          <m:rPr>
            <m:sty m:val="p"/>
          </m:rPr>
          <w:rPr>
            <w:rFonts w:hint="default" w:ascii="Cambria Math" w:hAnsi="Cambria Math" w:cs="Times New Roman"/>
            <w:highlight w:val="darkMagenta"/>
          </w:rPr>
          <m:t>λ E</m:t>
        </m:r>
        <m:d>
          <m:dPr>
            <m:begChr m:val="["/>
            <m:endChr m:val="]"/>
            <m:ctrlPr>
              <w:rPr>
                <w:rFonts w:hint="default" w:ascii="Cambria Math" w:hAnsi="Cambria Math" w:cs="Times New Roman"/>
                <w:i w:val="0"/>
                <w:iCs w:val="0"/>
                <w:highlight w:val="darkMagenta"/>
              </w:rPr>
            </m:ctrlPr>
          </m:dPr>
          <m:e>
            <m:r>
              <m:rPr>
                <m:sty m:val="p"/>
              </m:rPr>
              <w:rPr>
                <w:rFonts w:hint="default" w:ascii="Cambria Math" w:hAnsi="Cambria Math" w:cs="Times New Roman"/>
                <w:highlight w:val="darkMagenta"/>
              </w:rPr>
              <m:t>S</m:t>
            </m:r>
            <m:ctrlPr>
              <w:rPr>
                <w:rFonts w:hint="default" w:ascii="Cambria Math" w:hAnsi="Cambria Math" w:cs="Times New Roman"/>
                <w:i w:val="0"/>
                <w:iCs w:val="0"/>
                <w:highlight w:val="darkMagenta"/>
              </w:rPr>
            </m:ctrlPr>
          </m:e>
        </m:d>
        <m:r>
          <m:rPr>
            <m:sty m:val="p"/>
          </m:rPr>
          <w:rPr>
            <w:rFonts w:hint="default" w:ascii="Cambria Math" w:hAnsi="Cambria Math" w:cs="Times New Roman"/>
            <w:highlight w:val="darkMagenta"/>
          </w:rPr>
          <m:t>=10 ∙</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1</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3</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10</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3</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≈3.333333</m:t>
        </m:r>
      </m:oMath>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ab/>
      </w:r>
      <w:r>
        <w:rPr>
          <w:rFonts w:hint="default" w:ascii="Times New Roman" w:hAnsi="Times New Roman" w:cs="Times New Roman" w:eastAsiaTheme="minorEastAsia"/>
          <w:i w:val="0"/>
          <w:iCs w:val="0"/>
          <w:highlight w:val="darkMagenta"/>
        </w:rPr>
        <w:t>Número de plazas s = 6</w:t>
      </w:r>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ab/>
      </w:r>
      <w:r>
        <w:rPr>
          <w:rFonts w:hint="default" w:ascii="Times New Roman" w:hAnsi="Times New Roman" w:cs="Times New Roman" w:eastAsiaTheme="minorEastAsia"/>
          <w:i w:val="0"/>
          <w:iCs w:val="0"/>
          <w:highlight w:val="darkMagenta"/>
        </w:rPr>
        <w:t>Probabilidad de bloqueo formula de Erlang-B</w:t>
      </w:r>
    </w:p>
    <w:p>
      <w:pPr>
        <w:jc w:val="center"/>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B</m:t>
          </m:r>
          <m:d>
            <m:dPr>
              <m:ctrlPr>
                <w:rPr>
                  <w:rFonts w:hint="default" w:ascii="Cambria Math" w:hAnsi="Cambria Math" w:cs="Times New Roman" w:eastAsiaTheme="minorEastAsia"/>
                  <w:i w:val="0"/>
                  <w:iCs w:val="0"/>
                  <w:highlight w:val="darkMagenta"/>
                </w:rPr>
              </m:ctrlPr>
            </m:dPr>
            <m:e>
              <m:r>
                <m:rPr>
                  <m:sty m:val="p"/>
                </m:rPr>
                <w:rPr>
                  <w:rFonts w:hint="default" w:ascii="Cambria Math" w:hAnsi="Cambria Math" w:cs="Times New Roman" w:eastAsiaTheme="minorEastAsia"/>
                  <w:highlight w:val="darkMagenta"/>
                </w:rPr>
                <m:t>c,a</m:t>
              </m:r>
              <m:ctrlPr>
                <w:rPr>
                  <w:rFonts w:hint="default" w:ascii="Cambria Math" w:hAnsi="Cambria Math" w:cs="Times New Roman" w:eastAsiaTheme="minorEastAsia"/>
                  <w:i w:val="0"/>
                  <w:iCs w:val="0"/>
                  <w:highlight w:val="darkMagenta"/>
                </w:rPr>
              </m:ctrlPr>
            </m:e>
          </m:d>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f>
                <m:fPr>
                  <m:ctrlPr>
                    <w:rPr>
                      <w:rFonts w:hint="default" w:ascii="Cambria Math" w:hAnsi="Cambria Math" w:cs="Times New Roman" w:eastAsiaTheme="minorEastAsia"/>
                      <w:i w:val="0"/>
                      <w:iCs w:val="0"/>
                      <w:highlight w:val="darkMagenta"/>
                    </w:rPr>
                  </m:ctrlPr>
                </m:fPr>
                <m:num>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a</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num>
            <m:den>
              <m:nary>
                <m:naryPr>
                  <m:chr m:val="∑"/>
                  <m:limLoc m:val="undOvr"/>
                  <m:ctrlPr>
                    <w:rPr>
                      <w:rFonts w:hint="default" w:ascii="Cambria Math" w:hAnsi="Cambria Math" w:cs="Times New Roman" w:eastAsiaTheme="minorEastAsia"/>
                      <w:i w:val="0"/>
                      <w:iCs w:val="0"/>
                      <w:highlight w:val="darkMagenta"/>
                    </w:rPr>
                  </m:ctrlPr>
                </m:naryPr>
                <m:sub>
                  <m:r>
                    <m:rPr>
                      <m:sty m:val="p"/>
                    </m:rPr>
                    <w:rPr>
                      <w:rFonts w:hint="default" w:ascii="Cambria Math" w:hAnsi="Cambria Math" w:cs="Times New Roman" w:eastAsiaTheme="minorEastAsia"/>
                      <w:highlight w:val="darkMagenta"/>
                    </w:rPr>
                    <m:t>k=0</m:t>
                  </m:r>
                  <m:ctrlPr>
                    <w:rPr>
                      <w:rFonts w:hint="default" w:ascii="Cambria Math" w:hAnsi="Cambria Math" w:cs="Times New Roman" w:eastAsiaTheme="minorEastAsia"/>
                      <w:i w:val="0"/>
                      <w:iCs w:val="0"/>
                      <w:highlight w:val="darkMagenta"/>
                    </w:rPr>
                  </m:ctrlPr>
                </m:sub>
                <m:sup>
                  <m:r>
                    <m:rPr>
                      <m:sty m:val="p"/>
                    </m:rPr>
                    <w:rPr>
                      <w:rFonts w:hint="default" w:ascii="Cambria Math" w:hAnsi="Cambria Math" w:cs="Times New Roman" w:eastAsiaTheme="minorEastAsia"/>
                      <w:highlight w:val="darkMagenta"/>
                    </w:rPr>
                    <m:t>s</m:t>
                  </m:r>
                  <m:ctrlPr>
                    <w:rPr>
                      <w:rFonts w:hint="default" w:ascii="Cambria Math" w:hAnsi="Cambria Math" w:cs="Times New Roman" w:eastAsiaTheme="minorEastAsia"/>
                      <w:i w:val="0"/>
                      <w:iCs w:val="0"/>
                      <w:highlight w:val="darkMagenta"/>
                    </w:rPr>
                  </m:ctrlPr>
                </m:sup>
                <m:e>
                  <m:f>
                    <m:fPr>
                      <m:ctrlPr>
                        <w:rPr>
                          <w:rFonts w:hint="default" w:ascii="Cambria Math" w:hAnsi="Cambria Math" w:cs="Times New Roman" w:eastAsiaTheme="minorEastAsia"/>
                          <w:i w:val="0"/>
                          <w:iCs w:val="0"/>
                          <w:highlight w:val="darkMagenta"/>
                        </w:rPr>
                      </m:ctrlPr>
                    </m:fPr>
                    <m:num>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a</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k</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k!</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e>
              </m:nary>
              <m:ctrlPr>
                <w:rPr>
                  <w:rFonts w:hint="default" w:ascii="Cambria Math" w:hAnsi="Cambria Math" w:cs="Times New Roman" w:eastAsiaTheme="minorEastAsia"/>
                  <w:i w:val="0"/>
                  <w:iCs w:val="0"/>
                  <w:highlight w:val="darkMagenta"/>
                </w:rPr>
              </m:ctrlPr>
            </m:den>
          </m:f>
        </m:oMath>
      </m:oMathPara>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ab/>
      </w:r>
      <w:r>
        <w:rPr>
          <w:rFonts w:hint="default" w:ascii="Times New Roman" w:hAnsi="Times New Roman" w:cs="Times New Roman" w:eastAsiaTheme="minorEastAsia"/>
          <w:i w:val="0"/>
          <w:iCs w:val="0"/>
          <w:highlight w:val="darkMagenta"/>
        </w:rPr>
        <w:t>Calculamos numéricamente valores intermedios de a = 3.3333333</w:t>
      </w:r>
    </w:p>
    <w:p>
      <w:p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ab/>
      </w:r>
      <w:r>
        <w:rPr>
          <w:rFonts w:hint="default" w:ascii="Times New Roman" w:hAnsi="Times New Roman" w:cs="Times New Roman" w:eastAsiaTheme="minorEastAsia"/>
          <w:i w:val="0"/>
          <w:iCs w:val="0"/>
          <w:highlight w:val="darkMagenta"/>
        </w:rPr>
        <w:t xml:space="preserve">Términos de  </w:t>
      </w:r>
      <m:oMath>
        <m:f>
          <m:fPr>
            <m:ctrlPr>
              <w:rPr>
                <w:rFonts w:hint="default" w:ascii="Cambria Math" w:hAnsi="Cambria Math" w:cs="Times New Roman" w:eastAsiaTheme="minorEastAsia"/>
                <w:i w:val="0"/>
                <w:iCs w:val="0"/>
                <w:highlight w:val="darkMagenta"/>
              </w:rPr>
            </m:ctrlPr>
          </m:fPr>
          <m:num>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a</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k</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k!</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 xml:space="preserve"> si c=6</m:t>
        </m:r>
      </m:oMath>
      <w:r>
        <w:rPr>
          <w:rFonts w:hint="default" w:ascii="Times New Roman" w:hAnsi="Times New Roman" w:cs="Times New Roman" w:eastAsiaTheme="minorEastAsia"/>
          <w:i w:val="0"/>
          <w:iCs w:val="0"/>
          <w:highlight w:val="darkMagenta"/>
        </w:rPr>
        <w:t>:</w:t>
      </w:r>
    </w:p>
    <w:p>
      <w:pPr>
        <w:pStyle w:val="29"/>
        <w:numPr>
          <w:ilvl w:val="0"/>
          <w:numId w:val="8"/>
        </w:num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K = 0: 1</w:t>
      </w:r>
    </w:p>
    <w:p>
      <w:pPr>
        <w:pStyle w:val="29"/>
        <w:numPr>
          <w:ilvl w:val="0"/>
          <w:numId w:val="8"/>
        </w:num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K = 1: 3.333333</w:t>
      </w:r>
    </w:p>
    <w:p>
      <w:pPr>
        <w:pStyle w:val="29"/>
        <w:numPr>
          <w:ilvl w:val="0"/>
          <w:numId w:val="8"/>
        </w:num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K = 2: 5.555556</w:t>
      </w:r>
    </w:p>
    <w:p>
      <w:pPr>
        <w:pStyle w:val="29"/>
        <w:numPr>
          <w:ilvl w:val="0"/>
          <w:numId w:val="8"/>
        </w:num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K = 3: 6.172840</w:t>
      </w:r>
    </w:p>
    <w:p>
      <w:pPr>
        <w:pStyle w:val="29"/>
        <w:numPr>
          <w:ilvl w:val="0"/>
          <w:numId w:val="8"/>
        </w:num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K = 4: 5.144033</w:t>
      </w:r>
    </w:p>
    <w:p>
      <w:pPr>
        <w:pStyle w:val="29"/>
        <w:numPr>
          <w:ilvl w:val="0"/>
          <w:numId w:val="8"/>
        </w:num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K = 5: 3.429355</w:t>
      </w:r>
    </w:p>
    <w:p>
      <w:pPr>
        <w:pStyle w:val="29"/>
        <w:numPr>
          <w:ilvl w:val="0"/>
          <w:numId w:val="8"/>
        </w:numPr>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K = 6: 1.905197</w:t>
      </w:r>
    </w:p>
    <w:p>
      <w:pPr>
        <w:ind w:left="708"/>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 xml:space="preserve">Suma de </w:t>
      </w:r>
      <m:oMath>
        <m:nary>
          <m:naryPr>
            <m:chr m:val="∑"/>
            <m:limLoc m:val="undOvr"/>
            <m:ctrlPr>
              <w:rPr>
                <w:rFonts w:hint="default" w:ascii="Cambria Math" w:hAnsi="Cambria Math" w:cs="Times New Roman" w:eastAsiaTheme="minorEastAsia"/>
                <w:i w:val="0"/>
                <w:iCs w:val="0"/>
                <w:highlight w:val="darkMagenta"/>
              </w:rPr>
            </m:ctrlPr>
          </m:naryPr>
          <m:sub>
            <m:r>
              <m:rPr>
                <m:sty m:val="p"/>
              </m:rPr>
              <w:rPr>
                <w:rFonts w:hint="default" w:ascii="Cambria Math" w:hAnsi="Cambria Math" w:cs="Times New Roman" w:eastAsiaTheme="minorEastAsia"/>
                <w:highlight w:val="darkMagenta"/>
              </w:rPr>
              <m:t>k=0</m:t>
            </m:r>
            <m:ctrlPr>
              <w:rPr>
                <w:rFonts w:hint="default" w:ascii="Cambria Math" w:hAnsi="Cambria Math" w:cs="Times New Roman" w:eastAsiaTheme="minorEastAsia"/>
                <w:i w:val="0"/>
                <w:iCs w:val="0"/>
                <w:highlight w:val="darkMagenta"/>
              </w:rPr>
            </m:ctrlPr>
          </m:sub>
          <m:sup>
            <m:r>
              <m:rPr>
                <m:sty m:val="p"/>
              </m:rPr>
              <w:rPr>
                <w:rFonts w:hint="default" w:ascii="Cambria Math" w:hAnsi="Cambria Math" w:cs="Times New Roman" w:eastAsiaTheme="minorEastAsia"/>
                <w:highlight w:val="darkMagenta"/>
              </w:rPr>
              <m:t>6</m:t>
            </m:r>
            <m:ctrlPr>
              <w:rPr>
                <w:rFonts w:hint="default" w:ascii="Cambria Math" w:hAnsi="Cambria Math" w:cs="Times New Roman" w:eastAsiaTheme="minorEastAsia"/>
                <w:i w:val="0"/>
                <w:iCs w:val="0"/>
                <w:highlight w:val="darkMagenta"/>
              </w:rPr>
            </m:ctrlPr>
          </m:sup>
          <m:e>
            <m:f>
              <m:fPr>
                <m:ctrlPr>
                  <w:rPr>
                    <w:rFonts w:hint="default" w:ascii="Cambria Math" w:hAnsi="Cambria Math" w:cs="Times New Roman" w:eastAsiaTheme="minorEastAsia"/>
                    <w:i w:val="0"/>
                    <w:iCs w:val="0"/>
                    <w:highlight w:val="darkMagenta"/>
                  </w:rPr>
                </m:ctrlPr>
              </m:fPr>
              <m:num>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a</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k</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k!</m:t>
                </m:r>
                <m:ctrlPr>
                  <w:rPr>
                    <w:rFonts w:hint="default" w:ascii="Cambria Math" w:hAnsi="Cambria Math" w:cs="Times New Roman" w:eastAsiaTheme="minorEastAsia"/>
                    <w:i w:val="0"/>
                    <w:iCs w:val="0"/>
                    <w:highlight w:val="darkMagenta"/>
                  </w:rPr>
                </m:ctrlPr>
              </m:den>
            </m:f>
            <m:ctrlPr>
              <w:rPr>
                <w:rFonts w:hint="default" w:ascii="Cambria Math" w:hAnsi="Cambria Math" w:cs="Times New Roman" w:eastAsiaTheme="minorEastAsia"/>
                <w:i w:val="0"/>
                <w:iCs w:val="0"/>
                <w:highlight w:val="darkMagenta"/>
              </w:rPr>
            </m:ctrlPr>
          </m:e>
        </m:nary>
        <m:r>
          <m:rPr>
            <m:sty m:val="p"/>
          </m:rPr>
          <w:rPr>
            <w:rFonts w:hint="default" w:ascii="Cambria Math" w:hAnsi="Cambria Math" w:cs="Times New Roman" w:eastAsiaTheme="minorEastAsia"/>
            <w:highlight w:val="darkMagenta"/>
          </w:rPr>
          <m:t xml:space="preserve"> ≈26.540314   ;  </m:t>
        </m:r>
        <m:f>
          <m:fPr>
            <m:ctrlPr>
              <w:rPr>
                <w:rFonts w:hint="default" w:ascii="Cambria Math" w:hAnsi="Cambria Math" w:cs="Times New Roman" w:eastAsiaTheme="minorEastAsia"/>
                <w:i w:val="0"/>
                <w:iCs w:val="0"/>
                <w:highlight w:val="darkMagenta"/>
              </w:rPr>
            </m:ctrlPr>
          </m:fPr>
          <m:num>
            <m:sSup>
              <m:sSupPr>
                <m:ctrlPr>
                  <w:rPr>
                    <w:rFonts w:hint="default" w:ascii="Cambria Math" w:hAnsi="Cambria Math" w:cs="Times New Roman" w:eastAsiaTheme="minorEastAsia"/>
                    <w:i w:val="0"/>
                    <w:iCs w:val="0"/>
                    <w:highlight w:val="darkMagenta"/>
                  </w:rPr>
                </m:ctrlPr>
              </m:sSupPr>
              <m:e>
                <m:r>
                  <m:rPr>
                    <m:sty m:val="p"/>
                  </m:rPr>
                  <w:rPr>
                    <w:rFonts w:hint="default" w:ascii="Cambria Math" w:hAnsi="Cambria Math" w:cs="Times New Roman" w:eastAsiaTheme="minorEastAsia"/>
                    <w:highlight w:val="darkMagenta"/>
                  </w:rPr>
                  <m:t>a</m:t>
                </m:r>
                <m:ctrlPr>
                  <w:rPr>
                    <w:rFonts w:hint="default" w:ascii="Cambria Math" w:hAnsi="Cambria Math" w:cs="Times New Roman" w:eastAsiaTheme="minorEastAsia"/>
                    <w:i w:val="0"/>
                    <w:iCs w:val="0"/>
                    <w:highlight w:val="darkMagenta"/>
                  </w:rPr>
                </m:ctrlPr>
              </m:e>
              <m:sup>
                <m:r>
                  <m:rPr>
                    <m:sty m:val="p"/>
                  </m:rPr>
                  <w:rPr>
                    <w:rFonts w:hint="default" w:ascii="Cambria Math" w:hAnsi="Cambria Math" w:cs="Times New Roman" w:eastAsiaTheme="minorEastAsia"/>
                    <w:highlight w:val="darkMagenta"/>
                  </w:rPr>
                  <m:t>6</m:t>
                </m:r>
                <m:ctrlPr>
                  <w:rPr>
                    <w:rFonts w:hint="default" w:ascii="Cambria Math" w:hAnsi="Cambria Math" w:cs="Times New Roman" w:eastAsiaTheme="minorEastAsia"/>
                    <w:i w:val="0"/>
                    <w:iCs w:val="0"/>
                    <w:highlight w:val="darkMagenta"/>
                  </w:rPr>
                </m:ctrlPr>
              </m:sup>
            </m:sSup>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6!</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=1.905197</m:t>
        </m:r>
      </m:oMath>
    </w:p>
    <w:p>
      <w:pPr>
        <w:ind w:left="708"/>
        <w:rPr>
          <w:rFonts w:hint="default" w:ascii="Times New Roman" w:hAnsi="Times New Roman" w:cs="Times New Roman" w:eastAsiaTheme="minorEastAsia"/>
          <w:i w:val="0"/>
          <w:iCs w:val="0"/>
          <w:highlight w:val="darkMagenta"/>
        </w:rPr>
      </w:pPr>
      <w:r>
        <w:rPr>
          <w:rFonts w:hint="default" w:ascii="Times New Roman" w:hAnsi="Times New Roman" w:cs="Times New Roman" w:eastAsiaTheme="minorEastAsia"/>
          <w:i w:val="0"/>
          <w:iCs w:val="0"/>
          <w:highlight w:val="darkMagenta"/>
        </w:rPr>
        <w:t xml:space="preserve">Por lo tanto </w:t>
      </w:r>
    </w:p>
    <w:p>
      <w:pPr>
        <w:ind w:left="708"/>
        <w:jc w:val="center"/>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B</m:t>
          </m:r>
          <m:d>
            <m:dPr>
              <m:ctrlPr>
                <w:rPr>
                  <w:rFonts w:hint="default" w:ascii="Cambria Math" w:hAnsi="Cambria Math" w:cs="Times New Roman" w:eastAsiaTheme="minorEastAsia"/>
                  <w:i w:val="0"/>
                  <w:iCs w:val="0"/>
                  <w:highlight w:val="darkMagenta"/>
                </w:rPr>
              </m:ctrlPr>
            </m:dPr>
            <m:e>
              <m:r>
                <m:rPr>
                  <m:sty m:val="p"/>
                </m:rPr>
                <w:rPr>
                  <w:rFonts w:hint="default" w:ascii="Cambria Math" w:hAnsi="Cambria Math" w:cs="Times New Roman" w:eastAsiaTheme="minorEastAsia"/>
                  <w:highlight w:val="darkMagenta"/>
                </w:rPr>
                <m:t>6, 3.333333</m:t>
              </m:r>
              <m:ctrlPr>
                <w:rPr>
                  <w:rFonts w:hint="default" w:ascii="Cambria Math" w:hAnsi="Cambria Math" w:cs="Times New Roman" w:eastAsiaTheme="minorEastAsia"/>
                  <w:i w:val="0"/>
                  <w:iCs w:val="0"/>
                  <w:highlight w:val="darkMagenta"/>
                </w:rPr>
              </m:ctrlPr>
            </m:e>
          </m:d>
          <m:r>
            <m:rPr>
              <m:sty m:val="p"/>
            </m:rPr>
            <w:rPr>
              <w:rFonts w:hint="default" w:ascii="Cambria Math" w:hAnsi="Cambria Math" w:cs="Times New Roman" w:eastAsiaTheme="minorEastAsia"/>
              <w:highlight w:val="darkMagenta"/>
            </w:rPr>
            <m:t>≈</m:t>
          </m:r>
          <m:f>
            <m:fPr>
              <m:ctrlPr>
                <w:rPr>
                  <w:rFonts w:hint="default" w:ascii="Cambria Math" w:hAnsi="Cambria Math" w:cs="Times New Roman" w:eastAsiaTheme="minorEastAsia"/>
                  <w:i w:val="0"/>
                  <w:iCs w:val="0"/>
                  <w:highlight w:val="darkMagenta"/>
                </w:rPr>
              </m:ctrlPr>
            </m:fPr>
            <m:num>
              <m:r>
                <m:rPr>
                  <m:sty m:val="p"/>
                </m:rPr>
                <w:rPr>
                  <w:rFonts w:hint="default" w:ascii="Cambria Math" w:hAnsi="Cambria Math" w:cs="Times New Roman" w:eastAsiaTheme="minorEastAsia"/>
                  <w:highlight w:val="darkMagenta"/>
                </w:rPr>
                <m:t>1.905197</m:t>
              </m:r>
              <m:ctrlPr>
                <w:rPr>
                  <w:rFonts w:hint="default" w:ascii="Cambria Math" w:hAnsi="Cambria Math" w:cs="Times New Roman" w:eastAsiaTheme="minorEastAsia"/>
                  <w:i w:val="0"/>
                  <w:iCs w:val="0"/>
                  <w:highlight w:val="darkMagenta"/>
                </w:rPr>
              </m:ctrlPr>
            </m:num>
            <m:den>
              <m:r>
                <m:rPr>
                  <m:sty m:val="p"/>
                </m:rPr>
                <w:rPr>
                  <w:rFonts w:hint="default" w:ascii="Cambria Math" w:hAnsi="Cambria Math" w:cs="Times New Roman" w:eastAsiaTheme="minorEastAsia"/>
                  <w:highlight w:val="darkMagenta"/>
                </w:rPr>
                <m:t>26.540314</m:t>
              </m:r>
              <m:ctrlPr>
                <w:rPr>
                  <w:rFonts w:hint="default" w:ascii="Cambria Math" w:hAnsi="Cambria Math" w:cs="Times New Roman" w:eastAsiaTheme="minorEastAsia"/>
                  <w:i w:val="0"/>
                  <w:iCs w:val="0"/>
                  <w:highlight w:val="darkMagenta"/>
                </w:rPr>
              </m:ctrlPr>
            </m:den>
          </m:f>
          <m:r>
            <m:rPr>
              <m:sty m:val="p"/>
            </m:rPr>
            <w:rPr>
              <w:rFonts w:hint="default" w:ascii="Cambria Math" w:hAnsi="Cambria Math" w:cs="Times New Roman" w:eastAsiaTheme="minorEastAsia"/>
              <w:highlight w:val="darkMagenta"/>
            </w:rPr>
            <m:t>≈0.071785→7.18%</m:t>
          </m:r>
        </m:oMath>
      </m:oMathPara>
    </w:p>
    <w:p>
      <w:pPr>
        <w:ind w:left="708"/>
        <w:jc w:val="center"/>
        <w:rPr>
          <w:rFonts w:hint="default" w:ascii="Times New Roman" w:hAnsi="Times New Roman" w:cs="Times New Roman" w:eastAsiaTheme="minorEastAsia"/>
          <w:i w:val="0"/>
          <w:iCs w:val="0"/>
          <w:highlight w:val="darkMagenta"/>
        </w:rPr>
      </w:pPr>
      <m:oMathPara>
        <m:oMath>
          <m:r>
            <m:rPr>
              <m:sty m:val="p"/>
            </m:rPr>
            <w:rPr>
              <w:rFonts w:hint="default" w:ascii="Cambria Math" w:hAnsi="Cambria Math" w:cs="Times New Roman" w:eastAsiaTheme="minorEastAsia"/>
              <w:highlight w:val="darkMagenta"/>
            </w:rPr>
            <m:t>ocupado=a</m:t>
          </m:r>
          <m:d>
            <m:dPr>
              <m:ctrlPr>
                <w:rPr>
                  <w:rFonts w:hint="default" w:ascii="Cambria Math" w:hAnsi="Cambria Math" w:cs="Times New Roman" w:eastAsiaTheme="minorEastAsia"/>
                  <w:i w:val="0"/>
                  <w:iCs w:val="0"/>
                  <w:highlight w:val="darkMagenta"/>
                </w:rPr>
              </m:ctrlPr>
            </m:dPr>
            <m:e>
              <m:r>
                <m:rPr>
                  <m:sty m:val="p"/>
                </m:rPr>
                <w:rPr>
                  <w:rFonts w:hint="default" w:ascii="Cambria Math" w:hAnsi="Cambria Math" w:cs="Times New Roman" w:eastAsiaTheme="minorEastAsia"/>
                  <w:highlight w:val="darkMagenta"/>
                </w:rPr>
                <m:t>1−B</m:t>
              </m:r>
              <m:ctrlPr>
                <w:rPr>
                  <w:rFonts w:hint="default" w:ascii="Cambria Math" w:hAnsi="Cambria Math" w:cs="Times New Roman" w:eastAsiaTheme="minorEastAsia"/>
                  <w:i w:val="0"/>
                  <w:iCs w:val="0"/>
                  <w:highlight w:val="darkMagenta"/>
                </w:rPr>
              </m:ctrlPr>
            </m:e>
          </m:d>
          <m:r>
            <m:rPr>
              <m:sty m:val="p"/>
            </m:rPr>
            <w:rPr>
              <w:rFonts w:hint="default" w:ascii="Cambria Math" w:hAnsi="Cambria Math" w:cs="Times New Roman" w:eastAsiaTheme="minorEastAsia"/>
              <w:highlight w:val="darkMagenta"/>
            </w:rPr>
            <m:t>=3.33333</m:t>
          </m:r>
          <m:d>
            <m:dPr>
              <m:ctrlPr>
                <w:rPr>
                  <w:rFonts w:hint="default" w:ascii="Cambria Math" w:hAnsi="Cambria Math" w:cs="Times New Roman" w:eastAsiaTheme="minorEastAsia"/>
                  <w:i w:val="0"/>
                  <w:iCs w:val="0"/>
                  <w:highlight w:val="darkMagenta"/>
                </w:rPr>
              </m:ctrlPr>
            </m:dPr>
            <m:e>
              <m:r>
                <m:rPr>
                  <m:sty m:val="p"/>
                </m:rPr>
                <w:rPr>
                  <w:rFonts w:hint="default" w:ascii="Cambria Math" w:hAnsi="Cambria Math" w:cs="Times New Roman" w:eastAsiaTheme="minorEastAsia"/>
                  <w:highlight w:val="darkMagenta"/>
                </w:rPr>
                <m:t>1−0.061785</m:t>
              </m:r>
              <m:ctrlPr>
                <w:rPr>
                  <w:rFonts w:hint="default" w:ascii="Cambria Math" w:hAnsi="Cambria Math" w:cs="Times New Roman" w:eastAsiaTheme="minorEastAsia"/>
                  <w:i w:val="0"/>
                  <w:iCs w:val="0"/>
                  <w:highlight w:val="darkMagenta"/>
                </w:rPr>
              </m:ctrlPr>
            </m:e>
          </m:d>
          <m:r>
            <m:rPr>
              <m:sty m:val="p"/>
            </m:rPr>
            <w:rPr>
              <w:rFonts w:hint="default" w:ascii="Cambria Math" w:hAnsi="Cambria Math" w:cs="Times New Roman" w:eastAsiaTheme="minorEastAsia"/>
              <w:highlight w:val="darkMagenta"/>
            </w:rPr>
            <m:t>=3.0940 autos</m:t>
          </m:r>
        </m:oMath>
      </m:oMathPara>
    </w:p>
    <w:p>
      <w:pPr>
        <w:pStyle w:val="29"/>
        <w:numPr>
          <w:ilvl w:val="0"/>
          <w:numId w:val="9"/>
        </w:numPr>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t>¿Qué porcentaje de los clientes es perdido por no tener más lugares disponibles?</w:t>
      </w:r>
    </w:p>
    <w:p>
      <w:pP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clientes perdidos=</m:t>
          </m:r>
          <m:r>
            <m:rPr>
              <m:sty m:val="b"/>
            </m:rPr>
            <w:rPr>
              <w:rFonts w:hint="default" w:ascii="Cambria Math" w:hAnsi="Cambria Math" w:cs="Times New Roman"/>
              <w:highlight w:val="darkMagenta"/>
            </w:rPr>
            <m:t>7.18%</m:t>
          </m:r>
        </m:oMath>
      </m:oMathPara>
    </w:p>
    <w:p>
      <w:pPr>
        <w:pStyle w:val="29"/>
        <w:numPr>
          <w:ilvl w:val="0"/>
          <w:numId w:val="9"/>
        </w:numPr>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t>¿Cuál es la probabilidad de encontrar un lugar disponible en el estacionamiento?</w:t>
      </w:r>
    </w:p>
    <w:p>
      <w:pPr>
        <w:jc w:val="cente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1−B=</m:t>
          </m:r>
          <m:r>
            <m:rPr>
              <m:sty m:val="b"/>
            </m:rPr>
            <w:rPr>
              <w:rFonts w:hint="default" w:ascii="Cambria Math" w:hAnsi="Cambria Math" w:cs="Times New Roman"/>
              <w:highlight w:val="darkMagenta"/>
            </w:rPr>
            <m:t>92.82%</m:t>
          </m:r>
        </m:oMath>
      </m:oMathPara>
    </w:p>
    <w:p>
      <w:pPr>
        <w:pStyle w:val="29"/>
        <w:numPr>
          <w:ilvl w:val="0"/>
          <w:numId w:val="9"/>
        </w:numPr>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t>¿Cuál es el porcentaje promedio de espacios disponibles?</w:t>
      </w:r>
    </w:p>
    <w:p>
      <w:pPr>
        <w:jc w:val="both"/>
        <w:rPr>
          <w:rFonts w:hint="default" w:ascii="Times New Roman" w:hAnsi="Times New Roman" w:cs="Times New Roman" w:eastAsiaTheme="minorEastAsia"/>
          <w:b/>
          <w:i w:val="0"/>
          <w:iCs w:val="0"/>
          <w:highlight w:val="darkMagenta"/>
        </w:rPr>
      </w:pPr>
      <m:oMathPara>
        <m:oMath>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s− ocupados</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s</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f>
            <m:fPr>
              <m:ctrlPr>
                <w:rPr>
                  <w:rFonts w:hint="default" w:ascii="Cambria Math" w:hAnsi="Cambria Math" w:cs="Times New Roman"/>
                  <w:i w:val="0"/>
                  <w:iCs w:val="0"/>
                  <w:highlight w:val="darkMagenta"/>
                </w:rPr>
              </m:ctrlPr>
            </m:fPr>
            <m:num>
              <m:r>
                <m:rPr>
                  <m:sty m:val="p"/>
                </m:rPr>
                <w:rPr>
                  <w:rFonts w:hint="default" w:ascii="Cambria Math" w:hAnsi="Cambria Math" w:cs="Times New Roman"/>
                  <w:highlight w:val="darkMagenta"/>
                </w:rPr>
                <m:t>6−30940</m:t>
              </m:r>
              <m:ctrlPr>
                <w:rPr>
                  <w:rFonts w:hint="default" w:ascii="Cambria Math" w:hAnsi="Cambria Math" w:cs="Times New Roman"/>
                  <w:i w:val="0"/>
                  <w:iCs w:val="0"/>
                  <w:highlight w:val="darkMagenta"/>
                </w:rPr>
              </m:ctrlPr>
            </m:num>
            <m:den>
              <m:r>
                <m:rPr>
                  <m:sty m:val="p"/>
                </m:rPr>
                <w:rPr>
                  <w:rFonts w:hint="default" w:ascii="Cambria Math" w:hAnsi="Cambria Math" w:cs="Times New Roman"/>
                  <w:highlight w:val="darkMagenta"/>
                </w:rPr>
                <m:t>6</m:t>
              </m:r>
              <m:ctrlPr>
                <w:rPr>
                  <w:rFonts w:hint="default" w:ascii="Cambria Math" w:hAnsi="Cambria Math" w:cs="Times New Roman"/>
                  <w:i w:val="0"/>
                  <w:iCs w:val="0"/>
                  <w:highlight w:val="darkMagenta"/>
                </w:rPr>
              </m:ctrlPr>
            </m:den>
          </m:f>
          <m:r>
            <m:rPr>
              <m:sty m:val="p"/>
            </m:rPr>
            <w:rPr>
              <w:rFonts w:hint="default" w:ascii="Cambria Math" w:hAnsi="Cambria Math" w:cs="Times New Roman"/>
              <w:highlight w:val="darkMagenta"/>
            </w:rPr>
            <m:t>=</m:t>
          </m:r>
          <m:r>
            <m:rPr>
              <m:sty m:val="b"/>
            </m:rPr>
            <w:rPr>
              <w:rFonts w:hint="default" w:ascii="Cambria Math" w:hAnsi="Cambria Math" w:cs="Times New Roman"/>
              <w:highlight w:val="darkMagenta"/>
            </w:rPr>
            <m:t>48.43%</m:t>
          </m:r>
        </m:oMath>
      </m:oMathPara>
    </w:p>
    <w:p>
      <w:pPr>
        <w:pStyle w:val="4"/>
        <w:rPr>
          <w:rFonts w:hint="default" w:ascii="Times New Roman" w:hAnsi="Times New Roman" w:cs="Times New Roman" w:eastAsiaTheme="minorEastAsia"/>
          <w:b/>
          <w:bCs/>
          <w:i w:val="0"/>
          <w:iCs w:val="0"/>
          <w:color w:val="auto"/>
          <w:highlight w:val="darkMagenta"/>
        </w:rPr>
      </w:pPr>
      <w:bookmarkStart w:id="48" w:name="_Toc209160918"/>
      <w:r>
        <w:rPr>
          <w:rFonts w:hint="default" w:ascii="Times New Roman" w:hAnsi="Times New Roman" w:cs="Times New Roman" w:eastAsiaTheme="minorEastAsia"/>
          <w:b/>
          <w:bCs/>
          <w:i w:val="0"/>
          <w:iCs w:val="0"/>
          <w:color w:val="auto"/>
          <w:highlight w:val="darkMagenta"/>
        </w:rPr>
        <w:t>Resultados en JAVA</w:t>
      </w:r>
      <w:bookmarkEnd w:id="48"/>
    </w:p>
    <w:p>
      <w:pPr>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t>Primera corrida</w:t>
      </w:r>
    </w:p>
    <w:p>
      <w:pPr>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drawing>
          <wp:inline distT="0" distB="0" distL="0" distR="0">
            <wp:extent cx="5612130" cy="544830"/>
            <wp:effectExtent l="0" t="0" r="7620" b="762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pic:cNvPicPr>
                      <a:picLocks noChangeAspect="1"/>
                    </pic:cNvPicPr>
                  </pic:nvPicPr>
                  <pic:blipFill>
                    <a:blip r:embed="rId79"/>
                    <a:stretch>
                      <a:fillRect/>
                    </a:stretch>
                  </pic:blipFill>
                  <pic:spPr>
                    <a:xfrm>
                      <a:off x="0" y="0"/>
                      <a:ext cx="5612130" cy="544830"/>
                    </a:xfrm>
                    <a:prstGeom prst="rect">
                      <a:avLst/>
                    </a:prstGeom>
                  </pic:spPr>
                </pic:pic>
              </a:graphicData>
            </a:graphic>
          </wp:inline>
        </w:drawing>
      </w:r>
    </w:p>
    <w:p>
      <w:pPr>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drawing>
          <wp:inline distT="0" distB="0" distL="0" distR="0">
            <wp:extent cx="3096895" cy="2599055"/>
            <wp:effectExtent l="0" t="0" r="8255"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a:picLocks noChangeAspect="1"/>
                    </pic:cNvPicPr>
                  </pic:nvPicPr>
                  <pic:blipFill>
                    <a:blip r:embed="rId80"/>
                    <a:stretch>
                      <a:fillRect/>
                    </a:stretch>
                  </pic:blipFill>
                  <pic:spPr>
                    <a:xfrm>
                      <a:off x="0" y="0"/>
                      <a:ext cx="3104207" cy="2605138"/>
                    </a:xfrm>
                    <a:prstGeom prst="rect">
                      <a:avLst/>
                    </a:prstGeom>
                  </pic:spPr>
                </pic:pic>
              </a:graphicData>
            </a:graphic>
          </wp:inline>
        </w:drawing>
      </w:r>
    </w:p>
    <w:p>
      <w:pPr>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drawing>
          <wp:inline distT="0" distB="0" distL="0" distR="0">
            <wp:extent cx="2268855" cy="128397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70"/>
                    <pic:cNvPicPr>
                      <a:picLocks noChangeAspect="1"/>
                    </pic:cNvPicPr>
                  </pic:nvPicPr>
                  <pic:blipFill>
                    <a:blip r:embed="rId81"/>
                    <a:stretch>
                      <a:fillRect/>
                    </a:stretch>
                  </pic:blipFill>
                  <pic:spPr>
                    <a:xfrm>
                      <a:off x="0" y="0"/>
                      <a:ext cx="2276769" cy="1288351"/>
                    </a:xfrm>
                    <a:prstGeom prst="rect">
                      <a:avLst/>
                    </a:prstGeom>
                  </pic:spPr>
                </pic:pic>
              </a:graphicData>
            </a:graphic>
          </wp:inline>
        </w:drawing>
      </w:r>
    </w:p>
    <w:p>
      <w:pPr>
        <w:jc w:val="both"/>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t>Segunda corrida</w:t>
      </w:r>
    </w:p>
    <w:p>
      <w:pPr>
        <w:jc w:val="center"/>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drawing>
          <wp:inline distT="0" distB="0" distL="0" distR="0">
            <wp:extent cx="3005455" cy="2505075"/>
            <wp:effectExtent l="0" t="0" r="4445" b="952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pic:cNvPicPr>
                      <a:picLocks noChangeAspect="1"/>
                    </pic:cNvPicPr>
                  </pic:nvPicPr>
                  <pic:blipFill>
                    <a:blip r:embed="rId82"/>
                    <a:stretch>
                      <a:fillRect/>
                    </a:stretch>
                  </pic:blipFill>
                  <pic:spPr>
                    <a:xfrm>
                      <a:off x="0" y="0"/>
                      <a:ext cx="3013486" cy="2512042"/>
                    </a:xfrm>
                    <a:prstGeom prst="rect">
                      <a:avLst/>
                    </a:prstGeom>
                  </pic:spPr>
                </pic:pic>
              </a:graphicData>
            </a:graphic>
          </wp:inline>
        </w:drawing>
      </w:r>
    </w:p>
    <w:p>
      <w:pPr>
        <w:jc w:val="center"/>
        <w:rPr>
          <w:rFonts w:hint="default" w:ascii="Times New Roman" w:hAnsi="Times New Roman" w:cs="Times New Roman" w:eastAsiaTheme="minorEastAsia"/>
          <w:b/>
          <w:i w:val="0"/>
          <w:iCs w:val="0"/>
          <w:highlight w:val="darkMagenta"/>
        </w:rPr>
      </w:pPr>
      <w:r>
        <w:rPr>
          <w:rFonts w:hint="default" w:ascii="Times New Roman" w:hAnsi="Times New Roman" w:cs="Times New Roman" w:eastAsiaTheme="minorEastAsia"/>
          <w:b/>
          <w:i w:val="0"/>
          <w:iCs w:val="0"/>
          <w:highlight w:val="darkMagenta"/>
        </w:rPr>
        <w:drawing>
          <wp:inline distT="0" distB="0" distL="0" distR="0">
            <wp:extent cx="2133600" cy="1160780"/>
            <wp:effectExtent l="0" t="0" r="0" b="127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72"/>
                    <pic:cNvPicPr>
                      <a:picLocks noChangeAspect="1"/>
                    </pic:cNvPicPr>
                  </pic:nvPicPr>
                  <pic:blipFill>
                    <a:blip r:embed="rId83"/>
                    <a:stretch>
                      <a:fillRect/>
                    </a:stretch>
                  </pic:blipFill>
                  <pic:spPr>
                    <a:xfrm>
                      <a:off x="0" y="0"/>
                      <a:ext cx="2138612" cy="1163561"/>
                    </a:xfrm>
                    <a:prstGeom prst="rect">
                      <a:avLst/>
                    </a:prstGeom>
                  </pic:spPr>
                </pic:pic>
              </a:graphicData>
            </a:graphic>
          </wp:inline>
        </w:drawing>
      </w:r>
    </w:p>
    <w:p>
      <w:pPr>
        <w:pStyle w:val="4"/>
        <w:rPr>
          <w:rFonts w:hint="default" w:ascii="Times New Roman" w:hAnsi="Times New Roman" w:cs="Times New Roman" w:eastAsiaTheme="minorEastAsia"/>
          <w:b/>
          <w:bCs/>
          <w:i w:val="0"/>
          <w:iCs w:val="0"/>
          <w:color w:val="auto"/>
          <w:highlight w:val="darkMagenta"/>
        </w:rPr>
      </w:pPr>
      <w:bookmarkStart w:id="49" w:name="_Toc209160919"/>
      <w:r>
        <w:rPr>
          <w:rFonts w:hint="default" w:ascii="Times New Roman" w:hAnsi="Times New Roman" w:cs="Times New Roman" w:eastAsiaTheme="minorEastAsia"/>
          <w:b/>
          <w:bCs/>
          <w:i w:val="0"/>
          <w:iCs w:val="0"/>
          <w:color w:val="auto"/>
          <w:highlight w:val="darkMagenta"/>
        </w:rPr>
        <w:t>Resultados en EXCEL</w:t>
      </w:r>
      <w:bookmarkEnd w:id="49"/>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t>Primera corrida</w:t>
      </w:r>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drawing>
          <wp:inline distT="0" distB="0" distL="0" distR="0">
            <wp:extent cx="5612130" cy="2208530"/>
            <wp:effectExtent l="0" t="0" r="7620" b="127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a:picLocks noChangeAspect="1"/>
                    </pic:cNvPicPr>
                  </pic:nvPicPr>
                  <pic:blipFill>
                    <a:blip r:embed="rId84"/>
                    <a:stretch>
                      <a:fillRect/>
                    </a:stretch>
                  </pic:blipFill>
                  <pic:spPr>
                    <a:xfrm>
                      <a:off x="0" y="0"/>
                      <a:ext cx="5612130" cy="2208530"/>
                    </a:xfrm>
                    <a:prstGeom prst="rect">
                      <a:avLst/>
                    </a:prstGeom>
                  </pic:spPr>
                </pic:pic>
              </a:graphicData>
            </a:graphic>
          </wp:inline>
        </w:drawing>
      </w:r>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drawing>
          <wp:inline distT="0" distB="0" distL="0" distR="0">
            <wp:extent cx="5144135" cy="1266825"/>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a:picLocks noChangeAspect="1"/>
                    </pic:cNvPicPr>
                  </pic:nvPicPr>
                  <pic:blipFill>
                    <a:blip r:embed="rId85"/>
                    <a:stretch>
                      <a:fillRect/>
                    </a:stretch>
                  </pic:blipFill>
                  <pic:spPr>
                    <a:xfrm>
                      <a:off x="0" y="0"/>
                      <a:ext cx="5144218" cy="1267002"/>
                    </a:xfrm>
                    <a:prstGeom prst="rect">
                      <a:avLst/>
                    </a:prstGeom>
                  </pic:spPr>
                </pic:pic>
              </a:graphicData>
            </a:graphic>
          </wp:inline>
        </w:drawing>
      </w:r>
    </w:p>
    <w:p>
      <w:pPr>
        <w:jc w:val="both"/>
        <w:rPr>
          <w:rFonts w:hint="default" w:ascii="Times New Roman" w:hAnsi="Times New Roman" w:cs="Times New Roman"/>
          <w:i w:val="0"/>
          <w:iCs w:val="0"/>
          <w:highlight w:val="darkMagenta"/>
        </w:rPr>
      </w:pPr>
      <w:r>
        <w:rPr>
          <w:rFonts w:hint="default" w:ascii="Times New Roman" w:hAnsi="Times New Roman" w:cs="Times New Roman"/>
          <w:b/>
          <w:bCs/>
          <w:i w:val="0"/>
          <w:iCs w:val="0"/>
          <w:highlight w:val="darkMagenta"/>
        </w:rPr>
        <w:drawing>
          <wp:inline distT="0" distB="0" distL="0" distR="0">
            <wp:extent cx="1828800" cy="1445895"/>
            <wp:effectExtent l="0" t="0" r="0" b="19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pic:cNvPicPr>
                  </pic:nvPicPr>
                  <pic:blipFill>
                    <a:blip r:embed="rId86"/>
                    <a:stretch>
                      <a:fillRect/>
                    </a:stretch>
                  </pic:blipFill>
                  <pic:spPr>
                    <a:xfrm>
                      <a:off x="0" y="0"/>
                      <a:ext cx="1836110" cy="1451674"/>
                    </a:xfrm>
                    <a:prstGeom prst="rect">
                      <a:avLst/>
                    </a:prstGeom>
                  </pic:spPr>
                </pic:pic>
              </a:graphicData>
            </a:graphic>
          </wp:inline>
        </w:drawing>
      </w:r>
      <w:r>
        <w:rPr>
          <w:rFonts w:hint="default" w:ascii="Times New Roman" w:hAnsi="Times New Roman" w:cs="Times New Roman"/>
          <w:b/>
          <w:bCs/>
          <w:i w:val="0"/>
          <w:iCs w:val="0"/>
          <w:highlight w:val="darkMagenta"/>
        </w:rPr>
        <w:drawing>
          <wp:inline distT="0" distB="0" distL="0" distR="0">
            <wp:extent cx="1973580" cy="1463675"/>
            <wp:effectExtent l="0" t="0" r="7620" b="317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pic:cNvPicPr>
                  </pic:nvPicPr>
                  <pic:blipFill>
                    <a:blip r:embed="rId87"/>
                    <a:stretch>
                      <a:fillRect/>
                    </a:stretch>
                  </pic:blipFill>
                  <pic:spPr>
                    <a:xfrm>
                      <a:off x="0" y="0"/>
                      <a:ext cx="1979687" cy="1468378"/>
                    </a:xfrm>
                    <a:prstGeom prst="rect">
                      <a:avLst/>
                    </a:prstGeom>
                  </pic:spPr>
                </pic:pic>
              </a:graphicData>
            </a:graphic>
          </wp:inline>
        </w:drawing>
      </w:r>
      <w:r>
        <w:rPr>
          <w:rFonts w:hint="default" w:ascii="Times New Roman" w:hAnsi="Times New Roman" w:cs="Times New Roman"/>
          <w:i w:val="0"/>
          <w:iCs w:val="0"/>
          <w:highlight w:val="darkMagenta"/>
        </w:rPr>
        <w:t xml:space="preserve"> </w:t>
      </w:r>
      <w:r>
        <w:rPr>
          <w:rFonts w:hint="default" w:ascii="Times New Roman" w:hAnsi="Times New Roman" w:cs="Times New Roman"/>
          <w:i w:val="0"/>
          <w:iCs w:val="0"/>
          <w:highlight w:val="darkMagenta"/>
        </w:rPr>
        <w:drawing>
          <wp:inline distT="0" distB="0" distL="0" distR="0">
            <wp:extent cx="1767840" cy="1182370"/>
            <wp:effectExtent l="0" t="0" r="381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a:picLocks noChangeAspect="1"/>
                    </pic:cNvPicPr>
                  </pic:nvPicPr>
                  <pic:blipFill>
                    <a:blip r:embed="rId88"/>
                    <a:stretch>
                      <a:fillRect/>
                    </a:stretch>
                  </pic:blipFill>
                  <pic:spPr>
                    <a:xfrm>
                      <a:off x="0" y="0"/>
                      <a:ext cx="1773674" cy="1186404"/>
                    </a:xfrm>
                    <a:prstGeom prst="rect">
                      <a:avLst/>
                    </a:prstGeom>
                  </pic:spPr>
                </pic:pic>
              </a:graphicData>
            </a:graphic>
          </wp:inline>
        </w:drawing>
      </w:r>
    </w:p>
    <w:p>
      <w:pPr>
        <w:jc w:val="both"/>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Segunda Corrida</w:t>
      </w:r>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drawing>
          <wp:inline distT="0" distB="0" distL="0" distR="0">
            <wp:extent cx="5612130" cy="2214245"/>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a:picLocks noChangeAspect="1"/>
                    </pic:cNvPicPr>
                  </pic:nvPicPr>
                  <pic:blipFill>
                    <a:blip r:embed="rId89"/>
                    <a:stretch>
                      <a:fillRect/>
                    </a:stretch>
                  </pic:blipFill>
                  <pic:spPr>
                    <a:xfrm>
                      <a:off x="0" y="0"/>
                      <a:ext cx="5612130" cy="2214245"/>
                    </a:xfrm>
                    <a:prstGeom prst="rect">
                      <a:avLst/>
                    </a:prstGeom>
                  </pic:spPr>
                </pic:pic>
              </a:graphicData>
            </a:graphic>
          </wp:inline>
        </w:drawing>
      </w:r>
    </w:p>
    <w:p>
      <w:pPr>
        <w:jc w:val="both"/>
        <w:rPr>
          <w:rFonts w:hint="default" w:ascii="Times New Roman" w:hAnsi="Times New Roman" w:cs="Times New Roman"/>
          <w:b/>
          <w:bCs/>
          <w:i w:val="0"/>
          <w:iCs w:val="0"/>
          <w:highlight w:val="darkMagenta"/>
        </w:rPr>
      </w:pPr>
      <w:r>
        <w:rPr>
          <w:rFonts w:hint="default" w:ascii="Times New Roman" w:hAnsi="Times New Roman" w:cs="Times New Roman"/>
          <w:b/>
          <w:bCs/>
          <w:i w:val="0"/>
          <w:iCs w:val="0"/>
          <w:highlight w:val="darkMagenta"/>
        </w:rPr>
        <w:drawing>
          <wp:inline distT="0" distB="0" distL="0" distR="0">
            <wp:extent cx="5096510" cy="1219200"/>
            <wp:effectExtent l="0" t="0" r="889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a:picLocks noChangeAspect="1"/>
                    </pic:cNvPicPr>
                  </pic:nvPicPr>
                  <pic:blipFill>
                    <a:blip r:embed="rId90"/>
                    <a:stretch>
                      <a:fillRect/>
                    </a:stretch>
                  </pic:blipFill>
                  <pic:spPr>
                    <a:xfrm>
                      <a:off x="0" y="0"/>
                      <a:ext cx="5096586" cy="1219370"/>
                    </a:xfrm>
                    <a:prstGeom prst="rect">
                      <a:avLst/>
                    </a:prstGeom>
                  </pic:spPr>
                </pic:pic>
              </a:graphicData>
            </a:graphic>
          </wp:inline>
        </w:drawing>
      </w:r>
    </w:p>
    <w:p>
      <w:pPr>
        <w:jc w:val="both"/>
        <w:rPr>
          <w:rFonts w:hint="default" w:ascii="Times New Roman" w:hAnsi="Times New Roman" w:cs="Times New Roman"/>
          <w:i w:val="0"/>
          <w:iCs w:val="0"/>
          <w:highlight w:val="darkMagenta"/>
        </w:rPr>
      </w:pPr>
      <w:r>
        <w:rPr>
          <w:rFonts w:hint="default" w:ascii="Times New Roman" w:hAnsi="Times New Roman" w:cs="Times New Roman"/>
          <w:b/>
          <w:bCs/>
          <w:i w:val="0"/>
          <w:iCs w:val="0"/>
          <w:highlight w:val="darkMagenta"/>
        </w:rPr>
        <w:drawing>
          <wp:inline distT="0" distB="0" distL="0" distR="0">
            <wp:extent cx="1607820" cy="1270000"/>
            <wp:effectExtent l="0" t="0" r="0" b="635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pic:cNvPicPr>
                  </pic:nvPicPr>
                  <pic:blipFill>
                    <a:blip r:embed="rId91"/>
                    <a:stretch>
                      <a:fillRect/>
                    </a:stretch>
                  </pic:blipFill>
                  <pic:spPr>
                    <a:xfrm>
                      <a:off x="0" y="0"/>
                      <a:ext cx="1614929" cy="1276058"/>
                    </a:xfrm>
                    <a:prstGeom prst="rect">
                      <a:avLst/>
                    </a:prstGeom>
                  </pic:spPr>
                </pic:pic>
              </a:graphicData>
            </a:graphic>
          </wp:inline>
        </w:drawing>
      </w:r>
      <w:r>
        <w:rPr>
          <w:rFonts w:hint="default" w:ascii="Times New Roman" w:hAnsi="Times New Roman" w:cs="Times New Roman"/>
          <w:i w:val="0"/>
          <w:iCs w:val="0"/>
          <w:highlight w:val="darkMagenta"/>
        </w:rPr>
        <w:t xml:space="preserve"> </w:t>
      </w:r>
      <w:r>
        <w:rPr>
          <w:rFonts w:hint="default" w:ascii="Times New Roman" w:hAnsi="Times New Roman" w:cs="Times New Roman"/>
          <w:b/>
          <w:bCs/>
          <w:i w:val="0"/>
          <w:iCs w:val="0"/>
          <w:highlight w:val="darkMagenta"/>
        </w:rPr>
        <w:drawing>
          <wp:inline distT="0" distB="0" distL="0" distR="0">
            <wp:extent cx="1760220" cy="1323975"/>
            <wp:effectExtent l="0" t="0" r="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a:picLocks noChangeAspect="1"/>
                    </pic:cNvPicPr>
                  </pic:nvPicPr>
                  <pic:blipFill>
                    <a:blip r:embed="rId92"/>
                    <a:stretch>
                      <a:fillRect/>
                    </a:stretch>
                  </pic:blipFill>
                  <pic:spPr>
                    <a:xfrm>
                      <a:off x="0" y="0"/>
                      <a:ext cx="1768924" cy="1331072"/>
                    </a:xfrm>
                    <a:prstGeom prst="rect">
                      <a:avLst/>
                    </a:prstGeom>
                  </pic:spPr>
                </pic:pic>
              </a:graphicData>
            </a:graphic>
          </wp:inline>
        </w:drawing>
      </w:r>
      <w:r>
        <w:rPr>
          <w:rFonts w:hint="default" w:ascii="Times New Roman" w:hAnsi="Times New Roman" w:cs="Times New Roman"/>
          <w:i w:val="0"/>
          <w:iCs w:val="0"/>
          <w:highlight w:val="darkMagenta"/>
        </w:rPr>
        <w:t xml:space="preserve"> </w:t>
      </w:r>
      <w:r>
        <w:rPr>
          <w:rFonts w:hint="default" w:ascii="Times New Roman" w:hAnsi="Times New Roman" w:cs="Times New Roman"/>
          <w:i w:val="0"/>
          <w:iCs w:val="0"/>
          <w:highlight w:val="darkMagenta"/>
        </w:rPr>
        <w:drawing>
          <wp:inline distT="0" distB="0" distL="0" distR="0">
            <wp:extent cx="1996440" cy="1320165"/>
            <wp:effectExtent l="0" t="0" r="381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a:picLocks noChangeAspect="1"/>
                    </pic:cNvPicPr>
                  </pic:nvPicPr>
                  <pic:blipFill>
                    <a:blip r:embed="rId93"/>
                    <a:stretch>
                      <a:fillRect/>
                    </a:stretch>
                  </pic:blipFill>
                  <pic:spPr>
                    <a:xfrm>
                      <a:off x="0" y="0"/>
                      <a:ext cx="2003564" cy="1325041"/>
                    </a:xfrm>
                    <a:prstGeom prst="rect">
                      <a:avLst/>
                    </a:prstGeom>
                  </pic:spPr>
                </pic:pic>
              </a:graphicData>
            </a:graphic>
          </wp:inline>
        </w:drawing>
      </w:r>
    </w:p>
    <w:p>
      <w:pPr>
        <w:pStyle w:val="4"/>
        <w:rPr>
          <w:rFonts w:hint="default" w:ascii="Times New Roman" w:hAnsi="Times New Roman" w:cs="Times New Roman"/>
          <w:b/>
          <w:bCs/>
          <w:i w:val="0"/>
          <w:iCs w:val="0"/>
          <w:color w:val="auto"/>
          <w:highlight w:val="darkMagenta"/>
        </w:rPr>
      </w:pPr>
      <w:bookmarkStart w:id="50" w:name="_Toc209160920"/>
      <w:r>
        <w:rPr>
          <w:rFonts w:hint="default" w:ascii="Times New Roman" w:hAnsi="Times New Roman" w:cs="Times New Roman"/>
          <w:b/>
          <w:bCs/>
          <w:i w:val="0"/>
          <w:iCs w:val="0"/>
          <w:color w:val="auto"/>
          <w:highlight w:val="darkMagenta"/>
        </w:rPr>
        <w:t>Comparacion y validacion de resultadosTeroríco, Java y Excel</w:t>
      </w:r>
      <w:bookmarkEnd w:id="50"/>
    </w:p>
    <w:p>
      <w:pPr>
        <w:rPr>
          <w:rFonts w:hint="default"/>
          <w:highlight w:val="darkMagenta"/>
        </w:rPr>
      </w:pPr>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Teórico</w:t>
      </w:r>
    </w:p>
    <w:p>
      <w:pP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clientes perdidos=</m:t>
          </m:r>
          <m:r>
            <m:rPr>
              <m:sty m:val="b"/>
            </m:rPr>
            <w:rPr>
              <w:rFonts w:hint="default" w:ascii="Cambria Math" w:hAnsi="Cambria Math" w:cs="Times New Roman"/>
              <w:highlight w:val="darkMagenta"/>
            </w:rPr>
            <m:t>7.18%</m:t>
          </m:r>
        </m:oMath>
      </m:oMathPara>
    </w:p>
    <w:p>
      <w:pPr>
        <w:jc w:val="cente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Probabilidad de encontrar Lugar disponible=</m:t>
          </m:r>
          <m:r>
            <m:rPr>
              <m:sty m:val="b"/>
            </m:rPr>
            <w:rPr>
              <w:rFonts w:hint="default" w:ascii="Cambria Math" w:hAnsi="Cambria Math" w:cs="Times New Roman"/>
              <w:highlight w:val="darkMagenta"/>
            </w:rPr>
            <m:t>92.82%</m:t>
          </m:r>
        </m:oMath>
      </m:oMathPara>
    </w:p>
    <w:p>
      <w:pPr>
        <w:jc w:val="both"/>
        <w:rPr>
          <w:rFonts w:hint="default" w:ascii="Times New Roman" w:hAnsi="Times New Roman" w:cs="Times New Roman" w:eastAsiaTheme="minorEastAsia"/>
          <w:b/>
          <w:i w:val="0"/>
          <w:iCs w:val="0"/>
          <w:highlight w:val="darkMagenta"/>
        </w:rPr>
      </w:pPr>
      <m:oMathPara>
        <m:oMath>
          <m:r>
            <m:rPr>
              <m:sty m:val="p"/>
            </m:rPr>
            <w:rPr>
              <w:rFonts w:hint="default" w:ascii="Cambria Math" w:hAnsi="Cambria Math" w:cs="Times New Roman"/>
              <w:highlight w:val="darkMagenta"/>
            </w:rPr>
            <m:t>Espacio disponible=</m:t>
          </m:r>
          <m:r>
            <m:rPr>
              <m:sty m:val="b"/>
            </m:rPr>
            <w:rPr>
              <w:rFonts w:hint="default" w:ascii="Cambria Math" w:hAnsi="Cambria Math" w:cs="Times New Roman"/>
              <w:highlight w:val="darkMagenta"/>
            </w:rPr>
            <m:t>48.43%</m:t>
          </m:r>
        </m:oMath>
      </m:oMathPara>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Java</w:t>
      </w:r>
    </w:p>
    <w:p>
      <w:pP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clientes perdidos=</m:t>
          </m:r>
          <m:r>
            <m:rPr>
              <m:sty m:val="b"/>
            </m:rPr>
            <w:rPr>
              <w:rFonts w:hint="default" w:ascii="Cambria Math" w:hAnsi="Cambria Math" w:cs="Times New Roman"/>
              <w:highlight w:val="darkMagenta"/>
            </w:rPr>
            <m:t>3.95%</m:t>
          </m:r>
        </m:oMath>
      </m:oMathPara>
    </w:p>
    <w:p>
      <w:pPr>
        <w:jc w:val="cente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Probabilidad de encontrar Lugar disponible=</m:t>
          </m:r>
          <m:r>
            <m:rPr>
              <m:sty m:val="b"/>
            </m:rPr>
            <w:rPr>
              <w:rFonts w:hint="default" w:ascii="Cambria Math" w:hAnsi="Cambria Math" w:cs="Times New Roman"/>
              <w:highlight w:val="darkMagenta"/>
            </w:rPr>
            <m:t>95.9%</m:t>
          </m:r>
        </m:oMath>
      </m:oMathPara>
    </w:p>
    <w:p>
      <w:pPr>
        <w:jc w:val="both"/>
        <w:rPr>
          <w:rFonts w:hint="default" w:ascii="Times New Roman" w:hAnsi="Times New Roman" w:cs="Times New Roman" w:eastAsiaTheme="minorEastAsia"/>
          <w:b/>
          <w:i w:val="0"/>
          <w:iCs w:val="0"/>
          <w:highlight w:val="darkMagenta"/>
        </w:rPr>
      </w:pPr>
      <m:oMathPara>
        <m:oMath>
          <m:r>
            <m:rPr>
              <m:sty m:val="p"/>
            </m:rPr>
            <w:rPr>
              <w:rFonts w:hint="default" w:ascii="Cambria Math" w:hAnsi="Cambria Math" w:cs="Times New Roman"/>
              <w:highlight w:val="darkMagenta"/>
            </w:rPr>
            <m:t>Espacio disponible=</m:t>
          </m:r>
          <m:r>
            <m:rPr>
              <m:sty m:val="b"/>
            </m:rPr>
            <w:rPr>
              <w:rFonts w:hint="default" w:ascii="Cambria Math" w:hAnsi="Cambria Math" w:cs="Times New Roman"/>
              <w:highlight w:val="darkMagenta"/>
            </w:rPr>
            <m:t>52.02%</m:t>
          </m:r>
        </m:oMath>
      </m:oMathPara>
    </w:p>
    <w:p>
      <w:pPr>
        <w:rPr>
          <w:rFonts w:hint="default" w:ascii="Times New Roman" w:hAnsi="Times New Roman" w:cs="Times New Roman"/>
          <w:i w:val="0"/>
          <w:iCs w:val="0"/>
          <w:highlight w:val="darkMagenta"/>
        </w:rPr>
      </w:pPr>
    </w:p>
    <w:p>
      <w:pPr>
        <w:rPr>
          <w:rFonts w:hint="default" w:ascii="Times New Roman" w:hAnsi="Times New Roman" w:cs="Times New Roman"/>
          <w:i w:val="0"/>
          <w:iCs w:val="0"/>
          <w:highlight w:val="darkMagenta"/>
        </w:rPr>
      </w:pPr>
      <w:r>
        <w:rPr>
          <w:rFonts w:hint="default" w:ascii="Times New Roman" w:hAnsi="Times New Roman" w:cs="Times New Roman"/>
          <w:i w:val="0"/>
          <w:iCs w:val="0"/>
          <w:highlight w:val="darkMagenta"/>
        </w:rPr>
        <w:t>Excel</w:t>
      </w:r>
    </w:p>
    <w:p>
      <w:pP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clientes perdidos=</m:t>
          </m:r>
          <m:r>
            <m:rPr>
              <m:sty m:val="b"/>
            </m:rPr>
            <w:rPr>
              <w:rFonts w:hint="default" w:ascii="Cambria Math" w:hAnsi="Cambria Math" w:cs="Times New Roman"/>
              <w:highlight w:val="darkMagenta"/>
            </w:rPr>
            <m:t>6.25%</m:t>
          </m:r>
        </m:oMath>
      </m:oMathPara>
    </w:p>
    <w:p>
      <w:pPr>
        <w:jc w:val="center"/>
        <w:rPr>
          <w:rFonts w:hint="default" w:ascii="Times New Roman" w:hAnsi="Times New Roman" w:cs="Times New Roman"/>
          <w:i w:val="0"/>
          <w:iCs w:val="0"/>
          <w:highlight w:val="darkMagenta"/>
        </w:rPr>
      </w:pPr>
      <m:oMathPara>
        <m:oMath>
          <m:r>
            <m:rPr>
              <m:sty m:val="p"/>
            </m:rPr>
            <w:rPr>
              <w:rFonts w:hint="default" w:ascii="Cambria Math" w:hAnsi="Cambria Math" w:cs="Times New Roman"/>
              <w:highlight w:val="darkMagenta"/>
            </w:rPr>
            <m:t>Probabilidad de encontrar Lugar disponible=</m:t>
          </m:r>
          <m:r>
            <m:rPr>
              <m:sty m:val="b"/>
            </m:rPr>
            <w:rPr>
              <w:rFonts w:hint="default" w:ascii="Cambria Math" w:hAnsi="Cambria Math" w:cs="Times New Roman"/>
              <w:highlight w:val="darkMagenta"/>
            </w:rPr>
            <m:t>93.75%</m:t>
          </m:r>
        </m:oMath>
      </m:oMathPara>
    </w:p>
    <w:p>
      <w:pPr>
        <w:jc w:val="both"/>
        <w:rPr>
          <w:rFonts w:hint="default" w:ascii="Times New Roman" w:hAnsi="Times New Roman" w:cs="Times New Roman" w:eastAsiaTheme="minorEastAsia"/>
          <w:b/>
          <w:i w:val="0"/>
          <w:iCs w:val="0"/>
          <w:highlight w:val="darkMagenta"/>
        </w:rPr>
      </w:pPr>
      <m:oMathPara>
        <m:oMath>
          <m:r>
            <m:rPr>
              <m:sty m:val="p"/>
            </m:rPr>
            <w:rPr>
              <w:rFonts w:hint="default" w:ascii="Cambria Math" w:hAnsi="Cambria Math" w:cs="Times New Roman"/>
              <w:highlight w:val="darkMagenta"/>
            </w:rPr>
            <m:t>Espacio disponible=</m:t>
          </m:r>
          <m:r>
            <m:rPr>
              <m:sty m:val="b"/>
            </m:rPr>
            <w:rPr>
              <w:rFonts w:hint="default" w:ascii="Cambria Math" w:hAnsi="Cambria Math" w:cs="Times New Roman"/>
              <w:highlight w:val="darkMagenta"/>
            </w:rPr>
            <m:t>54.37%</m:t>
          </m:r>
        </m:oMath>
      </m:oMathPara>
    </w:p>
    <w:bookmarkEnd w:id="47"/>
    <w:p>
      <w:pPr>
        <w:pStyle w:val="2"/>
        <w:rPr>
          <w:rFonts w:hint="default" w:ascii="Times New Roman" w:hAnsi="Times New Roman" w:cs="Times New Roman"/>
          <w:b/>
          <w:bCs/>
          <w:i w:val="0"/>
          <w:iCs w:val="0"/>
          <w:color w:val="auto"/>
          <w:sz w:val="28"/>
          <w:szCs w:val="28"/>
        </w:rPr>
      </w:pPr>
      <w:bookmarkStart w:id="51" w:name="_Toc208095501"/>
      <w:bookmarkStart w:id="52" w:name="_Toc209160921"/>
    </w:p>
    <w:p>
      <w:pPr>
        <w:pStyle w:val="2"/>
        <w:rPr>
          <w:rFonts w:hint="default" w:ascii="Times New Roman" w:hAnsi="Times New Roman" w:cs="Times New Roman"/>
          <w:b/>
          <w:bCs/>
          <w:i w:val="0"/>
          <w:iCs w:val="0"/>
          <w:color w:val="auto"/>
          <w:sz w:val="28"/>
          <w:szCs w:val="28"/>
        </w:rPr>
      </w:pPr>
    </w:p>
    <w:p>
      <w:pPr>
        <w:pStyle w:val="2"/>
        <w:rPr>
          <w:rFonts w:hint="default" w:ascii="Times New Roman" w:hAnsi="Times New Roman" w:cs="Times New Roman"/>
          <w:b/>
          <w:bCs/>
          <w:i w:val="0"/>
          <w:iCs w:val="0"/>
          <w:color w:val="auto"/>
          <w:sz w:val="28"/>
          <w:szCs w:val="28"/>
        </w:rPr>
      </w:pPr>
    </w:p>
    <w:p>
      <w:pPr>
        <w:pStyle w:val="2"/>
        <w:rPr>
          <w:rFonts w:hint="default" w:ascii="Times New Roman" w:hAnsi="Times New Roman" w:cs="Times New Roman"/>
          <w:b/>
          <w:bCs/>
          <w:i w:val="0"/>
          <w:iCs w:val="0"/>
          <w:color w:val="auto"/>
          <w:sz w:val="28"/>
          <w:szCs w:val="28"/>
        </w:rPr>
      </w:pPr>
    </w:p>
    <w:p>
      <w:pPr>
        <w:pStyle w:val="2"/>
        <w:rPr>
          <w:rFonts w:hint="default" w:ascii="Times New Roman" w:hAnsi="Times New Roman" w:cs="Times New Roman"/>
          <w:b/>
          <w:bCs/>
          <w:i w:val="0"/>
          <w:iCs w:val="0"/>
          <w:highlight w:val="cyan"/>
        </w:rPr>
      </w:pPr>
      <w:r>
        <w:rPr>
          <w:rFonts w:hint="default" w:ascii="Times New Roman" w:hAnsi="Times New Roman" w:cs="Times New Roman"/>
          <w:b/>
          <w:bCs/>
          <w:i w:val="0"/>
          <w:iCs w:val="0"/>
          <w:color w:val="auto"/>
          <w:sz w:val="28"/>
          <w:szCs w:val="28"/>
          <w:highlight w:val="cyan"/>
        </w:rPr>
        <w:t>CONCLUCIONES</w:t>
      </w:r>
      <w:bookmarkEnd w:id="51"/>
      <w:bookmarkEnd w:id="52"/>
    </w:p>
    <w:p>
      <w:pPr>
        <w:jc w:val="both"/>
        <w:rPr>
          <w:rFonts w:hint="default" w:ascii="Times New Roman" w:hAnsi="Times New Roman" w:cs="Times New Roman"/>
          <w:i w:val="0"/>
          <w:iCs w:val="0"/>
          <w:highlight w:val="cyan"/>
        </w:rPr>
      </w:pPr>
      <w:r>
        <w:rPr>
          <w:rFonts w:hint="default" w:ascii="Times New Roman" w:hAnsi="Times New Roman" w:cs="Times New Roman"/>
          <w:i w:val="0"/>
          <w:iCs w:val="0"/>
          <w:highlight w:val="cyan"/>
        </w:rPr>
        <w:t>El taller permitió integrar de manera efectiva la teoría de generación de variables aleatorias con la práctica de simulación en sistemas de colas y de capacidad limitada.</w:t>
      </w:r>
    </w:p>
    <w:p>
      <w:pPr>
        <w:jc w:val="both"/>
        <w:rPr>
          <w:rFonts w:hint="default" w:ascii="Times New Roman" w:hAnsi="Times New Roman" w:cs="Times New Roman"/>
          <w:i w:val="0"/>
          <w:iCs w:val="0"/>
          <w:highlight w:val="cyan"/>
        </w:rPr>
      </w:pPr>
      <w:r>
        <w:rPr>
          <w:rFonts w:hint="default" w:ascii="Times New Roman" w:hAnsi="Times New Roman" w:cs="Times New Roman"/>
          <w:i w:val="0"/>
          <w:iCs w:val="0"/>
          <w:highlight w:val="cyan"/>
        </w:rPr>
        <w:t>En el Tema 4 se comprendió que la simulación depende de una correcta generación de variables aleatorias. Métodos como la Transformada Inversa y la Composición ofrecen bases matemáticas sólidas para construir distribuciones que representan mejor la incertidumbre de los sistemas reales, incluyendo casos no estándar como distribuciones triangulares o trapezoidales.</w:t>
      </w:r>
    </w:p>
    <w:p>
      <w:pPr>
        <w:jc w:val="both"/>
        <w:rPr>
          <w:rFonts w:hint="default" w:ascii="Times New Roman" w:hAnsi="Times New Roman" w:cs="Times New Roman"/>
          <w:i w:val="0"/>
          <w:iCs w:val="0"/>
          <w:highlight w:val="cyan"/>
        </w:rPr>
      </w:pPr>
      <w:r>
        <w:rPr>
          <w:rFonts w:hint="default" w:ascii="Times New Roman" w:hAnsi="Times New Roman" w:cs="Times New Roman"/>
          <w:i w:val="0"/>
          <w:iCs w:val="0"/>
          <w:highlight w:val="cyan"/>
        </w:rPr>
        <w:t>El Tema 5 mostró la aplicación práctica de estas variables en tres modelos:</w:t>
      </w:r>
    </w:p>
    <w:p>
      <w:pPr>
        <w:pStyle w:val="29"/>
        <w:numPr>
          <w:ilvl w:val="0"/>
          <w:numId w:val="10"/>
        </w:numPr>
        <w:jc w:val="both"/>
        <w:rPr>
          <w:rFonts w:hint="default" w:ascii="Times New Roman" w:hAnsi="Times New Roman" w:cs="Times New Roman"/>
          <w:i w:val="0"/>
          <w:iCs w:val="0"/>
          <w:highlight w:val="cyan"/>
        </w:rPr>
      </w:pPr>
      <w:r>
        <w:rPr>
          <w:rFonts w:hint="default" w:ascii="Times New Roman" w:hAnsi="Times New Roman" w:cs="Times New Roman"/>
          <w:i w:val="0"/>
          <w:iCs w:val="0"/>
          <w:highlight w:val="cyan"/>
        </w:rPr>
        <w:t>Colas en serie: análisis de tiempos de espera y utilización.</w:t>
      </w:r>
    </w:p>
    <w:p>
      <w:pPr>
        <w:pStyle w:val="29"/>
        <w:numPr>
          <w:ilvl w:val="0"/>
          <w:numId w:val="10"/>
        </w:numPr>
        <w:jc w:val="both"/>
        <w:rPr>
          <w:rFonts w:hint="default" w:ascii="Times New Roman" w:hAnsi="Times New Roman" w:cs="Times New Roman"/>
          <w:i w:val="0"/>
          <w:iCs w:val="0"/>
          <w:highlight w:val="cyan"/>
        </w:rPr>
      </w:pPr>
      <w:r>
        <w:rPr>
          <w:rFonts w:hint="default" w:ascii="Times New Roman" w:hAnsi="Times New Roman" w:cs="Times New Roman"/>
          <w:i w:val="0"/>
          <w:iCs w:val="0"/>
          <w:highlight w:val="cyan"/>
        </w:rPr>
        <w:t>Banco con tres cajeros: efecto de una cola única en la eficiencia.</w:t>
      </w:r>
    </w:p>
    <w:p>
      <w:pPr>
        <w:pStyle w:val="29"/>
        <w:numPr>
          <w:ilvl w:val="0"/>
          <w:numId w:val="10"/>
        </w:numPr>
        <w:jc w:val="both"/>
        <w:rPr>
          <w:rFonts w:hint="default" w:ascii="Times New Roman" w:hAnsi="Times New Roman" w:cs="Times New Roman"/>
          <w:i w:val="0"/>
          <w:iCs w:val="0"/>
          <w:highlight w:val="cyan"/>
        </w:rPr>
      </w:pPr>
      <w:r>
        <w:rPr>
          <w:rFonts w:hint="default" w:ascii="Times New Roman" w:hAnsi="Times New Roman" w:cs="Times New Roman"/>
          <w:i w:val="0"/>
          <w:iCs w:val="0"/>
          <w:highlight w:val="cyan"/>
        </w:rPr>
        <w:t>Estacionamiento con capacidad limitada: pérdidas de clientes y disponibilidad.</w:t>
      </w:r>
    </w:p>
    <w:p>
      <w:pPr>
        <w:jc w:val="both"/>
        <w:rPr>
          <w:rFonts w:hint="default" w:ascii="Times New Roman" w:hAnsi="Times New Roman" w:cs="Times New Roman"/>
          <w:i w:val="0"/>
          <w:iCs w:val="0"/>
          <w:highlight w:val="cyan"/>
        </w:rPr>
      </w:pPr>
      <w:r>
        <w:rPr>
          <w:rFonts w:hint="default" w:ascii="Times New Roman" w:hAnsi="Times New Roman" w:cs="Times New Roman"/>
          <w:i w:val="0"/>
          <w:iCs w:val="0"/>
          <w:highlight w:val="cyan"/>
        </w:rPr>
        <w:t>La validación cruzada entre resultados teóricos, simulación manual en Excel y simulación computacional en Java evidenció coherencia en los resultados, confirmando la confiabilidad de la simulación como herramienta de análisis y apoyo a la toma de decisiones.</w:t>
      </w:r>
    </w:p>
    <w:p>
      <w:pPr>
        <w:jc w:val="both"/>
        <w:rPr>
          <w:rFonts w:hint="default" w:ascii="Times New Roman" w:hAnsi="Times New Roman" w:cs="Times New Roman"/>
          <w:i w:val="0"/>
          <w:iCs w:val="0"/>
          <w:highlight w:val="cyan"/>
        </w:rPr>
      </w:pPr>
      <w:r>
        <w:rPr>
          <w:rFonts w:hint="default" w:ascii="Times New Roman" w:hAnsi="Times New Roman" w:cs="Times New Roman"/>
          <w:i w:val="0"/>
          <w:iCs w:val="0"/>
          <w:highlight w:val="cyan"/>
        </w:rPr>
        <w:t>Finalmente, el método de composición destacó por su versatilidad para adaptar distribuciones a datos empíricos que no siguen patrones estándar, lo que refuerza la aplicabilidad de la simulación en problemas reales de ingeniería de sistemas.</w:t>
      </w:r>
    </w:p>
    <w:p>
      <w:pPr>
        <w:jc w:val="both"/>
        <w:rPr>
          <w:rFonts w:hint="default" w:ascii="Times New Roman" w:hAnsi="Times New Roman" w:cs="Times New Roman"/>
          <w:i w:val="0"/>
          <w:iCs w:val="0"/>
          <w:highlight w:val="cyan"/>
        </w:rPr>
      </w:pPr>
      <w:r>
        <w:rPr>
          <w:rFonts w:hint="default" w:ascii="Times New Roman" w:hAnsi="Times New Roman" w:cs="Times New Roman"/>
          <w:i w:val="0"/>
          <w:iCs w:val="0"/>
          <w:highlight w:val="cyan"/>
        </w:rPr>
        <w:t>En síntesis, el taller cumplió un doble objetivo:</w:t>
      </w:r>
    </w:p>
    <w:p>
      <w:pPr>
        <w:pStyle w:val="29"/>
        <w:numPr>
          <w:ilvl w:val="0"/>
          <w:numId w:val="11"/>
        </w:numPr>
        <w:jc w:val="both"/>
        <w:rPr>
          <w:rFonts w:hint="default" w:ascii="Times New Roman" w:hAnsi="Times New Roman" w:cs="Times New Roman"/>
          <w:i w:val="0"/>
          <w:iCs w:val="0"/>
          <w:highlight w:val="cyan"/>
        </w:rPr>
      </w:pPr>
      <w:r>
        <w:rPr>
          <w:rFonts w:hint="default" w:ascii="Times New Roman" w:hAnsi="Times New Roman" w:cs="Times New Roman"/>
          <w:i w:val="0"/>
          <w:iCs w:val="0"/>
          <w:highlight w:val="cyan"/>
        </w:rPr>
        <w:t>Fortalecer el dominio de técnicas para generar variables aleatorias.</w:t>
      </w:r>
    </w:p>
    <w:p>
      <w:pPr>
        <w:pStyle w:val="29"/>
        <w:numPr>
          <w:ilvl w:val="0"/>
          <w:numId w:val="11"/>
        </w:numPr>
        <w:jc w:val="both"/>
        <w:rPr>
          <w:rFonts w:hint="default" w:ascii="Times New Roman" w:hAnsi="Times New Roman" w:cs="Times New Roman"/>
          <w:i w:val="0"/>
          <w:iCs w:val="0"/>
          <w:highlight w:val="cyan"/>
        </w:rPr>
      </w:pPr>
      <w:r>
        <w:rPr>
          <w:rFonts w:hint="default" w:ascii="Times New Roman" w:hAnsi="Times New Roman" w:cs="Times New Roman"/>
          <w:i w:val="0"/>
          <w:iCs w:val="0"/>
          <w:highlight w:val="cyan"/>
        </w:rPr>
        <w:t>Aplicarlas en modelos de simulación prácticos, demostrando su valor para analizar y optimizar sistemas complejos bajo incertidumbre.</w:t>
      </w:r>
    </w:p>
    <w:p>
      <w:pPr>
        <w:pStyle w:val="2"/>
        <w:rPr>
          <w:rFonts w:hint="default" w:ascii="Times New Roman" w:hAnsi="Times New Roman" w:cs="Times New Roman"/>
          <w:b/>
          <w:bCs/>
          <w:i w:val="0"/>
          <w:iCs w:val="0"/>
          <w:color w:val="auto"/>
          <w:sz w:val="24"/>
          <w:szCs w:val="24"/>
          <w:highlight w:val="cyan"/>
        </w:rPr>
      </w:pPr>
      <w:bookmarkStart w:id="53" w:name="_Toc209160922"/>
      <w:bookmarkStart w:id="54" w:name="_Toc208095502"/>
    </w:p>
    <w:p>
      <w:pPr>
        <w:pStyle w:val="2"/>
        <w:rPr>
          <w:rFonts w:hint="default" w:ascii="Times New Roman" w:hAnsi="Times New Roman" w:cs="Times New Roman"/>
          <w:b/>
          <w:bCs/>
          <w:i w:val="0"/>
          <w:iCs w:val="0"/>
          <w:color w:val="auto"/>
          <w:sz w:val="24"/>
          <w:szCs w:val="24"/>
          <w:highlight w:val="cyan"/>
        </w:rPr>
      </w:pPr>
    </w:p>
    <w:p>
      <w:pPr>
        <w:pStyle w:val="2"/>
        <w:rPr>
          <w:rFonts w:hint="default" w:ascii="Times New Roman" w:hAnsi="Times New Roman" w:cs="Times New Roman"/>
          <w:b/>
          <w:bCs/>
          <w:i w:val="0"/>
          <w:iCs w:val="0"/>
          <w:color w:val="auto"/>
          <w:sz w:val="24"/>
          <w:szCs w:val="24"/>
          <w:highlight w:val="cyan"/>
        </w:rPr>
      </w:pPr>
    </w:p>
    <w:p>
      <w:pPr>
        <w:pStyle w:val="2"/>
        <w:rPr>
          <w:rFonts w:hint="default" w:ascii="Times New Roman" w:hAnsi="Times New Roman" w:cs="Times New Roman"/>
          <w:b/>
          <w:bCs/>
          <w:i w:val="0"/>
          <w:iCs w:val="0"/>
          <w:color w:val="auto"/>
          <w:sz w:val="24"/>
          <w:szCs w:val="24"/>
          <w:highlight w:val="cyan"/>
        </w:rPr>
      </w:pPr>
    </w:p>
    <w:p>
      <w:pPr>
        <w:pStyle w:val="2"/>
        <w:rPr>
          <w:rFonts w:hint="default" w:ascii="Times New Roman" w:hAnsi="Times New Roman" w:cs="Times New Roman"/>
          <w:b/>
          <w:bCs/>
          <w:i w:val="0"/>
          <w:iCs w:val="0"/>
          <w:color w:val="auto"/>
          <w:sz w:val="24"/>
          <w:szCs w:val="24"/>
          <w:highlight w:val="cyan"/>
        </w:rPr>
      </w:pPr>
      <w:r>
        <w:rPr>
          <w:rFonts w:hint="default" w:ascii="Times New Roman" w:hAnsi="Times New Roman" w:cs="Times New Roman"/>
          <w:b/>
          <w:bCs/>
          <w:i w:val="0"/>
          <w:iCs w:val="0"/>
          <w:color w:val="auto"/>
          <w:sz w:val="24"/>
          <w:szCs w:val="24"/>
          <w:highlight w:val="cyan"/>
        </w:rPr>
        <w:t>BIBLIOGRAFIA</w:t>
      </w:r>
      <w:bookmarkEnd w:id="53"/>
      <w:bookmarkEnd w:id="54"/>
    </w:p>
    <w:p>
      <w:pPr>
        <w:rPr>
          <w:rFonts w:hint="default" w:ascii="Times New Roman" w:hAnsi="Times New Roman" w:cs="Times New Roman"/>
          <w:i w:val="0"/>
          <w:iCs w:val="0"/>
          <w:highlight w:val="cyan"/>
          <w:lang w:val="en-US"/>
        </w:rPr>
      </w:pPr>
      <w:r>
        <w:rPr>
          <w:rFonts w:hint="default" w:ascii="Times New Roman" w:hAnsi="Times New Roman" w:cs="Times New Roman"/>
          <w:i w:val="0"/>
          <w:iCs w:val="0"/>
          <w:highlight w:val="cyan"/>
        </w:rPr>
        <w:t xml:space="preserve">Apuntes de la materia de “Simulación de Sistemas”, Ing. </w:t>
      </w:r>
      <w:r>
        <w:rPr>
          <w:rFonts w:hint="default" w:ascii="Times New Roman" w:hAnsi="Times New Roman" w:cs="Times New Roman"/>
          <w:i w:val="0"/>
          <w:iCs w:val="0"/>
          <w:highlight w:val="cyan"/>
          <w:lang w:val="en-US"/>
        </w:rPr>
        <w:t>Villarruel Tapia Henry Frank</w:t>
      </w:r>
    </w:p>
    <w:p>
      <w:pPr>
        <w:rPr>
          <w:rFonts w:hint="default" w:ascii="Times New Roman" w:hAnsi="Times New Roman" w:cs="Times New Roman"/>
          <w:i w:val="0"/>
          <w:iCs w:val="0"/>
          <w:highlight w:val="cyan"/>
        </w:rPr>
      </w:pPr>
      <w:r>
        <w:rPr>
          <w:rFonts w:hint="default" w:ascii="Times New Roman" w:hAnsi="Times New Roman" w:cs="Times New Roman"/>
          <w:i w:val="0"/>
          <w:iCs w:val="0"/>
          <w:highlight w:val="cyan"/>
          <w:lang w:val="en-US"/>
        </w:rPr>
        <w:t xml:space="preserve">Coss Bu, R. (2012). </w:t>
      </w:r>
      <w:r>
        <w:rPr>
          <w:rFonts w:hint="default" w:ascii="Times New Roman" w:hAnsi="Times New Roman" w:cs="Times New Roman"/>
          <w:i w:val="0"/>
          <w:iCs w:val="0"/>
          <w:highlight w:val="cyan"/>
        </w:rPr>
        <w:t>Simulación: Un enfoque práctico. Editorial Limusa.</w:t>
      </w:r>
    </w:p>
    <w:p>
      <w:pPr>
        <w:rPr>
          <w:rFonts w:hint="default" w:ascii="Times New Roman" w:hAnsi="Times New Roman" w:cs="Times New Roman"/>
          <w:i w:val="0"/>
          <w:iCs w:val="0"/>
          <w:highlight w:val="cyan"/>
        </w:rPr>
      </w:pPr>
      <w:r>
        <w:rPr>
          <w:rFonts w:hint="default" w:ascii="Times New Roman" w:hAnsi="Times New Roman" w:cs="Times New Roman"/>
          <w:i w:val="0"/>
          <w:iCs w:val="0"/>
          <w:highlight w:val="cyan"/>
        </w:rPr>
        <w:t xml:space="preserve">Ing. Roberto J. Manchego Castellón. Investigación operativa II. Edición 2023 </w:t>
      </w:r>
    </w:p>
    <w:sectPr>
      <w:footerReference r:id="rId5" w:type="default"/>
      <w:pgSz w:w="12240" w:h="15840"/>
      <w:pgMar w:top="1417" w:right="1701" w:bottom="1417" w:left="1701" w:header="708" w:footer="708" w:gutter="0"/>
      <w:pgNumType w:start="1" w:chapStyle="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Light">
    <w:altName w:val="Arial"/>
    <w:panose1 w:val="020F0302020204030204"/>
    <w:charset w:val="00"/>
    <w:family w:val="swiss"/>
    <w:pitch w:val="default"/>
    <w:sig w:usb0="00000000" w:usb1="00000000" w:usb2="00000000" w:usb3="00000000" w:csb0="000001FF"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等线">
    <w:altName w:val="C059"/>
    <w:panose1 w:val="00000000000000000000"/>
    <w:charset w:val="00"/>
    <w:family w:val="auto"/>
    <w:pitch w:val="default"/>
    <w:sig w:usb0="00000000" w:usb1="00000000" w:usb2="00000000" w:usb3="00000000" w:csb0="00000000" w:csb1="00000000"/>
  </w:font>
  <w:font w:name="Merriweather">
    <w:altName w:val="Times New Roman"/>
    <w:panose1 w:val="00000000000000000000"/>
    <w:charset w:val="00"/>
    <w:family w:val="auto"/>
    <w:pitch w:val="default"/>
    <w:sig w:usb0="00000000" w:usb1="00000000" w:usb2="00000000" w:usb3="00000000" w:csb0="00000197"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DejaVu Sans">
    <w:panose1 w:val="020B0603030804020204"/>
    <w:charset w:val="00"/>
    <w:family w:val="auto"/>
    <w:pitch w:val="default"/>
    <w:sig w:usb0="E7006EFF" w:usb1="D200FDFF" w:usb2="0A246029" w:usb3="0400200C" w:csb0="600001FF" w:csb1="DFFF0000"/>
  </w:font>
  <w:font w:name="Calibri">
    <w:altName w:val="Trebuchet MS"/>
    <w:panose1 w:val="00000000000000000000"/>
    <w:charset w:val="01"/>
    <w:family w:val="auto"/>
    <w:pitch w:val="default"/>
    <w:sig w:usb0="00000000" w:usb1="00000000" w:usb2="00000000" w:usb3="00000000" w:csb0="00000000" w:csb1="00000000"/>
  </w:font>
  <w:font w:name="Arial">
    <w:panose1 w:val="020B0604020202020204"/>
    <w:charset w:val="01"/>
    <w:family w:val="auto"/>
    <w:pitch w:val="default"/>
    <w:sig w:usb0="00007A87" w:usb1="80000000" w:usb2="00000008" w:usb3="00000000" w:csb0="400001FF" w:csb1="FFFF0000"/>
  </w:font>
  <w:font w:name="MS Mincho">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B855D"/>
    <w:multiLevelType w:val="singleLevel"/>
    <w:tmpl w:val="FBFB85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DBB0B5"/>
    <w:multiLevelType w:val="singleLevel"/>
    <w:tmpl w:val="FDDBB0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1F6383D"/>
    <w:multiLevelType w:val="multilevel"/>
    <w:tmpl w:val="11F6383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EAB3454"/>
    <w:multiLevelType w:val="multilevel"/>
    <w:tmpl w:val="1EAB3454"/>
    <w:lvl w:ilvl="0" w:tentative="0">
      <w:start w:val="1"/>
      <w:numFmt w:val="decimal"/>
      <w:lvlText w:val="%1)"/>
      <w:lvlJc w:val="left"/>
      <w:pPr>
        <w:ind w:left="720" w:hanging="360"/>
      </w:pPr>
      <w:rPr>
        <w:rFonts w:hint="default" w:eastAsiaTheme="minor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FBF5298"/>
    <w:multiLevelType w:val="multilevel"/>
    <w:tmpl w:val="3FBF5298"/>
    <w:lvl w:ilvl="0" w:tentative="0">
      <w:start w:val="1"/>
      <w:numFmt w:val="bullet"/>
      <w:lvlText w:val=""/>
      <w:lvlJc w:val="left"/>
      <w:pPr>
        <w:ind w:left="1776" w:hanging="360"/>
      </w:pPr>
      <w:rPr>
        <w:rFonts w:hint="default" w:ascii="Symbol" w:hAnsi="Symbol"/>
      </w:rPr>
    </w:lvl>
    <w:lvl w:ilvl="1" w:tentative="0">
      <w:start w:val="1"/>
      <w:numFmt w:val="bullet"/>
      <w:lvlText w:val="o"/>
      <w:lvlJc w:val="left"/>
      <w:pPr>
        <w:ind w:left="2496" w:hanging="360"/>
      </w:pPr>
      <w:rPr>
        <w:rFonts w:hint="default" w:ascii="Courier New" w:hAnsi="Courier New" w:cs="Courier New"/>
      </w:rPr>
    </w:lvl>
    <w:lvl w:ilvl="2" w:tentative="0">
      <w:start w:val="1"/>
      <w:numFmt w:val="bullet"/>
      <w:lvlText w:val=""/>
      <w:lvlJc w:val="left"/>
      <w:pPr>
        <w:ind w:left="3216" w:hanging="360"/>
      </w:pPr>
      <w:rPr>
        <w:rFonts w:hint="default" w:ascii="Wingdings" w:hAnsi="Wingdings"/>
      </w:rPr>
    </w:lvl>
    <w:lvl w:ilvl="3" w:tentative="0">
      <w:start w:val="1"/>
      <w:numFmt w:val="bullet"/>
      <w:lvlText w:val=""/>
      <w:lvlJc w:val="left"/>
      <w:pPr>
        <w:ind w:left="3936" w:hanging="360"/>
      </w:pPr>
      <w:rPr>
        <w:rFonts w:hint="default" w:ascii="Symbol" w:hAnsi="Symbol"/>
      </w:rPr>
    </w:lvl>
    <w:lvl w:ilvl="4" w:tentative="0">
      <w:start w:val="1"/>
      <w:numFmt w:val="bullet"/>
      <w:lvlText w:val="o"/>
      <w:lvlJc w:val="left"/>
      <w:pPr>
        <w:ind w:left="4656" w:hanging="360"/>
      </w:pPr>
      <w:rPr>
        <w:rFonts w:hint="default" w:ascii="Courier New" w:hAnsi="Courier New" w:cs="Courier New"/>
      </w:rPr>
    </w:lvl>
    <w:lvl w:ilvl="5" w:tentative="0">
      <w:start w:val="1"/>
      <w:numFmt w:val="bullet"/>
      <w:lvlText w:val=""/>
      <w:lvlJc w:val="left"/>
      <w:pPr>
        <w:ind w:left="5376" w:hanging="360"/>
      </w:pPr>
      <w:rPr>
        <w:rFonts w:hint="default" w:ascii="Wingdings" w:hAnsi="Wingdings"/>
      </w:rPr>
    </w:lvl>
    <w:lvl w:ilvl="6" w:tentative="0">
      <w:start w:val="1"/>
      <w:numFmt w:val="bullet"/>
      <w:lvlText w:val=""/>
      <w:lvlJc w:val="left"/>
      <w:pPr>
        <w:ind w:left="6096" w:hanging="360"/>
      </w:pPr>
      <w:rPr>
        <w:rFonts w:hint="default" w:ascii="Symbol" w:hAnsi="Symbol"/>
      </w:rPr>
    </w:lvl>
    <w:lvl w:ilvl="7" w:tentative="0">
      <w:start w:val="1"/>
      <w:numFmt w:val="bullet"/>
      <w:lvlText w:val="o"/>
      <w:lvlJc w:val="left"/>
      <w:pPr>
        <w:ind w:left="6816" w:hanging="360"/>
      </w:pPr>
      <w:rPr>
        <w:rFonts w:hint="default" w:ascii="Courier New" w:hAnsi="Courier New" w:cs="Courier New"/>
      </w:rPr>
    </w:lvl>
    <w:lvl w:ilvl="8" w:tentative="0">
      <w:start w:val="1"/>
      <w:numFmt w:val="bullet"/>
      <w:lvlText w:val=""/>
      <w:lvlJc w:val="left"/>
      <w:pPr>
        <w:ind w:left="7536" w:hanging="360"/>
      </w:pPr>
      <w:rPr>
        <w:rFonts w:hint="default" w:ascii="Wingdings" w:hAnsi="Wingdings"/>
      </w:rPr>
    </w:lvl>
  </w:abstractNum>
  <w:abstractNum w:abstractNumId="5">
    <w:nsid w:val="4F2C065C"/>
    <w:multiLevelType w:val="multilevel"/>
    <w:tmpl w:val="4F2C065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3EC55C9"/>
    <w:multiLevelType w:val="multilevel"/>
    <w:tmpl w:val="53EC55C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88F3751"/>
    <w:multiLevelType w:val="multilevel"/>
    <w:tmpl w:val="588F37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95276DE"/>
    <w:multiLevelType w:val="multilevel"/>
    <w:tmpl w:val="595276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294568C"/>
    <w:multiLevelType w:val="multilevel"/>
    <w:tmpl w:val="7294568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F29BCD3"/>
    <w:multiLevelType w:val="singleLevel"/>
    <w:tmpl w:val="7F29BCD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9"/>
  </w:num>
  <w:num w:numId="3">
    <w:abstractNumId w:val="6"/>
  </w:num>
  <w:num w:numId="4">
    <w:abstractNumId w:val="1"/>
  </w:num>
  <w:num w:numId="5">
    <w:abstractNumId w:val="0"/>
  </w:num>
  <w:num w:numId="6">
    <w:abstractNumId w:val="10"/>
  </w:num>
  <w:num w:numId="7">
    <w:abstractNumId w:val="3"/>
  </w:num>
  <w:num w:numId="8">
    <w:abstractNumId w:val="4"/>
  </w:num>
  <w:num w:numId="9">
    <w:abstractNumId w:val="5"/>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372"/>
    <w:rsid w:val="00012B75"/>
    <w:rsid w:val="000A01BC"/>
    <w:rsid w:val="000B63F2"/>
    <w:rsid w:val="000C42BD"/>
    <w:rsid w:val="000F5A06"/>
    <w:rsid w:val="00133D38"/>
    <w:rsid w:val="001442B2"/>
    <w:rsid w:val="00192422"/>
    <w:rsid w:val="001A321E"/>
    <w:rsid w:val="001F55E0"/>
    <w:rsid w:val="001F67BC"/>
    <w:rsid w:val="00254356"/>
    <w:rsid w:val="00254F7C"/>
    <w:rsid w:val="00266BB8"/>
    <w:rsid w:val="00295380"/>
    <w:rsid w:val="00297E8E"/>
    <w:rsid w:val="002B226D"/>
    <w:rsid w:val="002F03BF"/>
    <w:rsid w:val="00301BC9"/>
    <w:rsid w:val="003A51BB"/>
    <w:rsid w:val="003C0362"/>
    <w:rsid w:val="003F6C55"/>
    <w:rsid w:val="00403B91"/>
    <w:rsid w:val="00457D03"/>
    <w:rsid w:val="004707B9"/>
    <w:rsid w:val="004823F0"/>
    <w:rsid w:val="0048268D"/>
    <w:rsid w:val="004B4B63"/>
    <w:rsid w:val="004C4062"/>
    <w:rsid w:val="004D48EC"/>
    <w:rsid w:val="004F232E"/>
    <w:rsid w:val="004F2AAA"/>
    <w:rsid w:val="00500A31"/>
    <w:rsid w:val="00513AF1"/>
    <w:rsid w:val="00514BCE"/>
    <w:rsid w:val="00540216"/>
    <w:rsid w:val="00555AF9"/>
    <w:rsid w:val="00562B25"/>
    <w:rsid w:val="00570E66"/>
    <w:rsid w:val="005872EA"/>
    <w:rsid w:val="00587937"/>
    <w:rsid w:val="005A3747"/>
    <w:rsid w:val="005C11B1"/>
    <w:rsid w:val="005E7ECA"/>
    <w:rsid w:val="005F5804"/>
    <w:rsid w:val="006014B5"/>
    <w:rsid w:val="00632076"/>
    <w:rsid w:val="006409D4"/>
    <w:rsid w:val="00666F30"/>
    <w:rsid w:val="00676473"/>
    <w:rsid w:val="00682511"/>
    <w:rsid w:val="00685A23"/>
    <w:rsid w:val="006A3D6E"/>
    <w:rsid w:val="006A491B"/>
    <w:rsid w:val="006B3E5C"/>
    <w:rsid w:val="006B4E92"/>
    <w:rsid w:val="006E1C18"/>
    <w:rsid w:val="00702E58"/>
    <w:rsid w:val="00712150"/>
    <w:rsid w:val="007553AA"/>
    <w:rsid w:val="00755BF0"/>
    <w:rsid w:val="007668CA"/>
    <w:rsid w:val="007B1D7F"/>
    <w:rsid w:val="007B2523"/>
    <w:rsid w:val="007D277B"/>
    <w:rsid w:val="007F09BA"/>
    <w:rsid w:val="0083457B"/>
    <w:rsid w:val="00837CA7"/>
    <w:rsid w:val="0085309F"/>
    <w:rsid w:val="00853ABE"/>
    <w:rsid w:val="008626D7"/>
    <w:rsid w:val="00876CC0"/>
    <w:rsid w:val="008771D1"/>
    <w:rsid w:val="00885CEC"/>
    <w:rsid w:val="008B42DC"/>
    <w:rsid w:val="00925B36"/>
    <w:rsid w:val="00942575"/>
    <w:rsid w:val="00987106"/>
    <w:rsid w:val="009E6F6A"/>
    <w:rsid w:val="009E76AE"/>
    <w:rsid w:val="00A24DF8"/>
    <w:rsid w:val="00A35625"/>
    <w:rsid w:val="00A53B0E"/>
    <w:rsid w:val="00A914B3"/>
    <w:rsid w:val="00AA3C92"/>
    <w:rsid w:val="00AD1A14"/>
    <w:rsid w:val="00AD7C71"/>
    <w:rsid w:val="00B2365D"/>
    <w:rsid w:val="00B27EAF"/>
    <w:rsid w:val="00B325FC"/>
    <w:rsid w:val="00B3440F"/>
    <w:rsid w:val="00B400DA"/>
    <w:rsid w:val="00B41E56"/>
    <w:rsid w:val="00B60EF2"/>
    <w:rsid w:val="00BA123A"/>
    <w:rsid w:val="00BA2AB8"/>
    <w:rsid w:val="00BA4AF0"/>
    <w:rsid w:val="00BB2166"/>
    <w:rsid w:val="00BD6DEB"/>
    <w:rsid w:val="00BE0D8E"/>
    <w:rsid w:val="00BF3F45"/>
    <w:rsid w:val="00BF77D2"/>
    <w:rsid w:val="00C010C3"/>
    <w:rsid w:val="00C1093D"/>
    <w:rsid w:val="00C14D95"/>
    <w:rsid w:val="00C20D21"/>
    <w:rsid w:val="00C21129"/>
    <w:rsid w:val="00C245B1"/>
    <w:rsid w:val="00C3092B"/>
    <w:rsid w:val="00C46BBE"/>
    <w:rsid w:val="00C5179E"/>
    <w:rsid w:val="00C73E85"/>
    <w:rsid w:val="00C95EE7"/>
    <w:rsid w:val="00CA3E75"/>
    <w:rsid w:val="00CA77D1"/>
    <w:rsid w:val="00CC5F50"/>
    <w:rsid w:val="00CE7C00"/>
    <w:rsid w:val="00CF355A"/>
    <w:rsid w:val="00D23345"/>
    <w:rsid w:val="00D74FA2"/>
    <w:rsid w:val="00D91189"/>
    <w:rsid w:val="00D91B8A"/>
    <w:rsid w:val="00DD0F61"/>
    <w:rsid w:val="00DD2372"/>
    <w:rsid w:val="00DF0748"/>
    <w:rsid w:val="00DF4958"/>
    <w:rsid w:val="00DF5BDC"/>
    <w:rsid w:val="00E10872"/>
    <w:rsid w:val="00E13EA6"/>
    <w:rsid w:val="00E501FA"/>
    <w:rsid w:val="00E577B8"/>
    <w:rsid w:val="00E63397"/>
    <w:rsid w:val="00E65E23"/>
    <w:rsid w:val="00E67BFC"/>
    <w:rsid w:val="00EA7FFC"/>
    <w:rsid w:val="00EE0913"/>
    <w:rsid w:val="00EE5393"/>
    <w:rsid w:val="00EF2432"/>
    <w:rsid w:val="00F1147C"/>
    <w:rsid w:val="00F234F4"/>
    <w:rsid w:val="00F40B29"/>
    <w:rsid w:val="00F41AA1"/>
    <w:rsid w:val="00F646FF"/>
    <w:rsid w:val="27F78BFE"/>
    <w:rsid w:val="3FCFDD7B"/>
    <w:rsid w:val="3FEE381C"/>
    <w:rsid w:val="78BB30F2"/>
    <w:rsid w:val="7BF77337"/>
    <w:rsid w:val="7D3C1726"/>
    <w:rsid w:val="7FFBBB7E"/>
    <w:rsid w:val="AEF77F38"/>
    <w:rsid w:val="BFCF5384"/>
    <w:rsid w:val="CFD3962F"/>
    <w:rsid w:val="DD744755"/>
    <w:rsid w:val="E7DEE2BA"/>
    <w:rsid w:val="FD1C3179"/>
    <w:rsid w:val="FE7BA38B"/>
    <w:rsid w:val="FF7AFF2E"/>
    <w:rsid w:val="FFFF57CF"/>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uiPriority="99" w:name="Date"/>
    <w:lsdException w:qFormat="1" w:uiPriority="99" w:semiHidden="0"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ES" w:eastAsia="en-US" w:bidi="ar-SA"/>
    </w:rPr>
  </w:style>
  <w:style w:type="paragraph" w:styleId="2">
    <w:name w:val="heading 1"/>
    <w:basedOn w:val="1"/>
    <w:next w:val="1"/>
    <w:link w:val="3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3"/>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4"/>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3"/>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38"/>
    <w:unhideWhenUsed/>
    <w:qFormat/>
    <w:uiPriority w:val="99"/>
    <w:pPr>
      <w:spacing w:after="120"/>
    </w:pPr>
  </w:style>
  <w:style w:type="paragraph" w:styleId="9">
    <w:name w:val="Body Text First Indent"/>
    <w:basedOn w:val="8"/>
    <w:link w:val="41"/>
    <w:unhideWhenUsed/>
    <w:qFormat/>
    <w:uiPriority w:val="99"/>
    <w:pPr>
      <w:spacing w:after="160"/>
      <w:ind w:firstLine="360"/>
    </w:pPr>
  </w:style>
  <w:style w:type="paragraph" w:styleId="10">
    <w:name w:val="Body Text Indent"/>
    <w:basedOn w:val="1"/>
    <w:link w:val="39"/>
    <w:unhideWhenUsed/>
    <w:qFormat/>
    <w:uiPriority w:val="99"/>
    <w:pPr>
      <w:spacing w:after="120"/>
      <w:ind w:left="283"/>
    </w:pPr>
  </w:style>
  <w:style w:type="paragraph" w:styleId="11">
    <w:name w:val="Body Text First Indent 2"/>
    <w:basedOn w:val="10"/>
    <w:link w:val="42"/>
    <w:unhideWhenUsed/>
    <w:qFormat/>
    <w:uiPriority w:val="99"/>
    <w:pPr>
      <w:spacing w:after="160"/>
      <w:ind w:left="360" w:firstLine="360"/>
    </w:pPr>
  </w:style>
  <w:style w:type="paragraph" w:styleId="12">
    <w:name w:val="caption"/>
    <w:basedOn w:val="1"/>
    <w:next w:val="1"/>
    <w:semiHidden/>
    <w:unhideWhenUsed/>
    <w:qFormat/>
    <w:uiPriority w:val="35"/>
    <w:rPr>
      <w:rFonts w:ascii="Arial" w:hAnsi="Arial" w:eastAsia="黑体" w:cs="Arial"/>
      <w:sz w:val="20"/>
    </w:rPr>
  </w:style>
  <w:style w:type="paragraph" w:styleId="13">
    <w:name w:val="annotation text"/>
    <w:basedOn w:val="1"/>
    <w:semiHidden/>
    <w:unhideWhenUsed/>
    <w:qFormat/>
    <w:uiPriority w:val="99"/>
    <w:pPr>
      <w:jc w:val="left"/>
    </w:pPr>
  </w:style>
  <w:style w:type="character" w:styleId="14">
    <w:name w:val="Emphasis"/>
    <w:basedOn w:val="6"/>
    <w:qFormat/>
    <w:uiPriority w:val="20"/>
    <w:rPr>
      <w:i/>
      <w:iCs/>
    </w:rPr>
  </w:style>
  <w:style w:type="paragraph" w:styleId="15">
    <w:name w:val="footer"/>
    <w:basedOn w:val="1"/>
    <w:link w:val="45"/>
    <w:unhideWhenUsed/>
    <w:qFormat/>
    <w:uiPriority w:val="99"/>
    <w:pPr>
      <w:tabs>
        <w:tab w:val="center" w:pos="4252"/>
        <w:tab w:val="right" w:pos="8504"/>
      </w:tabs>
      <w:spacing w:after="0" w:line="240" w:lineRule="auto"/>
    </w:pPr>
  </w:style>
  <w:style w:type="paragraph" w:styleId="16">
    <w:name w:val="header"/>
    <w:basedOn w:val="1"/>
    <w:link w:val="44"/>
    <w:unhideWhenUsed/>
    <w:qFormat/>
    <w:uiPriority w:val="99"/>
    <w:pPr>
      <w:tabs>
        <w:tab w:val="center" w:pos="4252"/>
        <w:tab w:val="right" w:pos="8504"/>
      </w:tabs>
      <w:spacing w:after="0" w:line="240" w:lineRule="auto"/>
    </w:pPr>
  </w:style>
  <w:style w:type="character" w:styleId="17">
    <w:name w:val="Hyperlink"/>
    <w:basedOn w:val="6"/>
    <w:unhideWhenUsed/>
    <w:qFormat/>
    <w:uiPriority w:val="99"/>
    <w:rPr>
      <w:color w:val="0563C1" w:themeColor="hyperlink"/>
      <w:u w:val="single"/>
      <w14:textFill>
        <w14:solidFill>
          <w14:schemeClr w14:val="hlink"/>
        </w14:solidFill>
      </w14:textFill>
    </w:rPr>
  </w:style>
  <w:style w:type="character" w:styleId="18">
    <w:name w:val="line number"/>
    <w:basedOn w:val="6"/>
    <w:semiHidden/>
    <w:unhideWhenUsed/>
    <w:qFormat/>
    <w:uiPriority w:val="99"/>
  </w:style>
  <w:style w:type="paragraph" w:styleId="19">
    <w:name w:val="List"/>
    <w:basedOn w:val="1"/>
    <w:unhideWhenUsed/>
    <w:qFormat/>
    <w:uiPriority w:val="99"/>
    <w:pPr>
      <w:ind w:left="283" w:hanging="283"/>
      <w:contextualSpacing/>
    </w:pPr>
  </w:style>
  <w:style w:type="paragraph" w:styleId="2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1">
    <w:name w:val="Salutation"/>
    <w:basedOn w:val="1"/>
    <w:next w:val="1"/>
    <w:link w:val="35"/>
    <w:unhideWhenUsed/>
    <w:qFormat/>
    <w:uiPriority w:val="99"/>
  </w:style>
  <w:style w:type="character" w:styleId="22">
    <w:name w:val="Strong"/>
    <w:basedOn w:val="6"/>
    <w:qFormat/>
    <w:uiPriority w:val="22"/>
    <w:rPr>
      <w:b/>
      <w:bCs/>
    </w:rPr>
  </w:style>
  <w:style w:type="paragraph" w:styleId="23">
    <w:name w:val="Subtitle"/>
    <w:basedOn w:val="1"/>
    <w:next w:val="1"/>
    <w:link w:val="40"/>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24">
    <w:name w:val="Title"/>
    <w:basedOn w:val="1"/>
    <w:next w:val="1"/>
    <w:link w:val="37"/>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5">
    <w:name w:val="toc 1"/>
    <w:basedOn w:val="1"/>
    <w:next w:val="1"/>
    <w:unhideWhenUsed/>
    <w:qFormat/>
    <w:uiPriority w:val="39"/>
    <w:pPr>
      <w:spacing w:after="100"/>
    </w:pPr>
  </w:style>
  <w:style w:type="paragraph" w:styleId="26">
    <w:name w:val="toc 2"/>
    <w:basedOn w:val="1"/>
    <w:next w:val="1"/>
    <w:unhideWhenUsed/>
    <w:qFormat/>
    <w:uiPriority w:val="39"/>
    <w:pPr>
      <w:spacing w:after="100"/>
      <w:ind w:left="220"/>
    </w:pPr>
  </w:style>
  <w:style w:type="paragraph" w:styleId="27">
    <w:name w:val="toc 3"/>
    <w:basedOn w:val="1"/>
    <w:next w:val="1"/>
    <w:unhideWhenUsed/>
    <w:qFormat/>
    <w:uiPriority w:val="39"/>
    <w:pPr>
      <w:spacing w:after="100"/>
      <w:ind w:left="440"/>
    </w:pPr>
  </w:style>
  <w:style w:type="paragraph" w:styleId="28">
    <w:name w:val="toc 4"/>
    <w:basedOn w:val="1"/>
    <w:next w:val="1"/>
    <w:unhideWhenUsed/>
    <w:qFormat/>
    <w:uiPriority w:val="39"/>
    <w:pPr>
      <w:spacing w:after="100"/>
      <w:ind w:left="660"/>
    </w:pPr>
  </w:style>
  <w:style w:type="paragraph" w:styleId="29">
    <w:name w:val="List Paragraph"/>
    <w:basedOn w:val="1"/>
    <w:qFormat/>
    <w:uiPriority w:val="34"/>
    <w:pPr>
      <w:ind w:left="720"/>
      <w:contextualSpacing/>
    </w:pPr>
  </w:style>
  <w:style w:type="character" w:styleId="30">
    <w:name w:val="Placeholder Text"/>
    <w:basedOn w:val="6"/>
    <w:semiHidden/>
    <w:qFormat/>
    <w:uiPriority w:val="99"/>
    <w:rPr>
      <w:color w:val="808080"/>
    </w:rPr>
  </w:style>
  <w:style w:type="character" w:customStyle="1" w:styleId="31">
    <w:name w:val="Título 1 Car"/>
    <w:basedOn w:val="6"/>
    <w:link w:val="2"/>
    <w:qFormat/>
    <w:uiPriority w:val="9"/>
    <w:rPr>
      <w:rFonts w:asciiTheme="majorHAnsi" w:hAnsiTheme="majorHAnsi" w:eastAsiaTheme="majorEastAsia" w:cstheme="majorBidi"/>
      <w:color w:val="2F5597" w:themeColor="accent1" w:themeShade="BF"/>
      <w:sz w:val="32"/>
      <w:szCs w:val="32"/>
    </w:rPr>
  </w:style>
  <w:style w:type="paragraph" w:customStyle="1" w:styleId="32">
    <w:name w:val="TOC Heading"/>
    <w:basedOn w:val="2"/>
    <w:next w:val="1"/>
    <w:unhideWhenUsed/>
    <w:qFormat/>
    <w:uiPriority w:val="39"/>
    <w:pPr>
      <w:outlineLvl w:val="9"/>
    </w:pPr>
    <w:rPr>
      <w:lang w:eastAsia="es-ES"/>
    </w:rPr>
  </w:style>
  <w:style w:type="character" w:customStyle="1" w:styleId="33">
    <w:name w:val="Título 2 Car"/>
    <w:basedOn w:val="6"/>
    <w:link w:val="3"/>
    <w:qFormat/>
    <w:uiPriority w:val="9"/>
    <w:rPr>
      <w:rFonts w:asciiTheme="majorHAnsi" w:hAnsiTheme="majorHAnsi" w:eastAsiaTheme="majorEastAsia" w:cstheme="majorBidi"/>
      <w:color w:val="2F5597" w:themeColor="accent1" w:themeShade="BF"/>
      <w:sz w:val="26"/>
      <w:szCs w:val="26"/>
    </w:rPr>
  </w:style>
  <w:style w:type="character" w:customStyle="1" w:styleId="34">
    <w:name w:val="Título 3 Car"/>
    <w:basedOn w:val="6"/>
    <w:link w:val="4"/>
    <w:qFormat/>
    <w:uiPriority w:val="9"/>
    <w:rPr>
      <w:rFonts w:asciiTheme="majorHAnsi" w:hAnsiTheme="majorHAnsi" w:eastAsiaTheme="majorEastAsia" w:cstheme="majorBidi"/>
      <w:color w:val="203864" w:themeColor="accent1" w:themeShade="80"/>
      <w:sz w:val="24"/>
      <w:szCs w:val="24"/>
    </w:rPr>
  </w:style>
  <w:style w:type="character" w:customStyle="1" w:styleId="35">
    <w:name w:val="Saludo Car"/>
    <w:basedOn w:val="6"/>
    <w:link w:val="21"/>
    <w:qFormat/>
    <w:uiPriority w:val="99"/>
  </w:style>
  <w:style w:type="paragraph" w:customStyle="1" w:styleId="36">
    <w:name w:val="Dirección interior"/>
    <w:basedOn w:val="1"/>
    <w:qFormat/>
    <w:uiPriority w:val="0"/>
  </w:style>
  <w:style w:type="character" w:customStyle="1" w:styleId="37">
    <w:name w:val="Título Car"/>
    <w:basedOn w:val="6"/>
    <w:link w:val="24"/>
    <w:qFormat/>
    <w:uiPriority w:val="10"/>
    <w:rPr>
      <w:rFonts w:asciiTheme="majorHAnsi" w:hAnsiTheme="majorHAnsi" w:eastAsiaTheme="majorEastAsia" w:cstheme="majorBidi"/>
      <w:spacing w:val="-10"/>
      <w:kern w:val="28"/>
      <w:sz w:val="56"/>
      <w:szCs w:val="56"/>
    </w:rPr>
  </w:style>
  <w:style w:type="character" w:customStyle="1" w:styleId="38">
    <w:name w:val="Texto independiente Car"/>
    <w:basedOn w:val="6"/>
    <w:link w:val="8"/>
    <w:qFormat/>
    <w:uiPriority w:val="99"/>
  </w:style>
  <w:style w:type="character" w:customStyle="1" w:styleId="39">
    <w:name w:val="Sangría de texto normal Car"/>
    <w:basedOn w:val="6"/>
    <w:link w:val="10"/>
    <w:qFormat/>
    <w:uiPriority w:val="99"/>
  </w:style>
  <w:style w:type="character" w:customStyle="1" w:styleId="40">
    <w:name w:val="Subtítulo Car"/>
    <w:basedOn w:val="6"/>
    <w:link w:val="23"/>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1">
    <w:name w:val="Texto independiente primera sangría Car"/>
    <w:basedOn w:val="38"/>
    <w:link w:val="9"/>
    <w:qFormat/>
    <w:uiPriority w:val="99"/>
  </w:style>
  <w:style w:type="character" w:customStyle="1" w:styleId="42">
    <w:name w:val="Texto independiente primera sangría 2 Car"/>
    <w:basedOn w:val="39"/>
    <w:link w:val="11"/>
    <w:qFormat/>
    <w:uiPriority w:val="99"/>
  </w:style>
  <w:style w:type="character" w:customStyle="1" w:styleId="43">
    <w:name w:val="Título 4 Car"/>
    <w:basedOn w:val="6"/>
    <w:link w:val="5"/>
    <w:qFormat/>
    <w:uiPriority w:val="9"/>
    <w:rPr>
      <w:rFonts w:asciiTheme="majorHAnsi" w:hAnsiTheme="majorHAnsi" w:eastAsiaTheme="majorEastAsia" w:cstheme="majorBidi"/>
      <w:i/>
      <w:iCs/>
      <w:color w:val="2F5597" w:themeColor="accent1" w:themeShade="BF"/>
    </w:rPr>
  </w:style>
  <w:style w:type="character" w:customStyle="1" w:styleId="44">
    <w:name w:val="Encabezado Car"/>
    <w:basedOn w:val="6"/>
    <w:link w:val="16"/>
    <w:qFormat/>
    <w:uiPriority w:val="99"/>
  </w:style>
  <w:style w:type="character" w:customStyle="1" w:styleId="45">
    <w:name w:val="Pie de página Car"/>
    <w:basedOn w:val="6"/>
    <w:link w:val="15"/>
    <w:qFormat/>
    <w:uiPriority w:val="99"/>
  </w:style>
  <w:style w:type="character" w:customStyle="1" w:styleId="46">
    <w:name w:val="mord"/>
    <w:basedOn w:val="6"/>
    <w:qFormat/>
    <w:uiPriority w:val="0"/>
  </w:style>
  <w:style w:type="character" w:customStyle="1" w:styleId="47">
    <w:name w:val="vlist-s"/>
    <w:basedOn w:val="6"/>
    <w:qFormat/>
    <w:uiPriority w:val="0"/>
  </w:style>
  <w:style w:type="character" w:customStyle="1" w:styleId="48">
    <w:name w:val="mrel"/>
    <w:basedOn w:val="6"/>
    <w:qFormat/>
    <w:uiPriority w:val="0"/>
  </w:style>
  <w:style w:type="character" w:customStyle="1" w:styleId="49">
    <w:name w:val="mopen"/>
    <w:basedOn w:val="6"/>
    <w:qFormat/>
    <w:uiPriority w:val="0"/>
  </w:style>
  <w:style w:type="character" w:customStyle="1" w:styleId="50">
    <w:name w:val="mclose"/>
    <w:basedOn w:val="6"/>
    <w:qFormat/>
    <w:uiPriority w:val="0"/>
  </w:style>
  <w:style w:type="character" w:customStyle="1" w:styleId="51">
    <w:name w:val="mbin"/>
    <w:basedOn w:val="6"/>
    <w:qFormat/>
    <w:uiPriority w:val="0"/>
  </w:style>
  <w:style w:type="character" w:customStyle="1" w:styleId="52">
    <w:name w:val="mspace"/>
    <w:basedOn w:val="6"/>
    <w:qFormat/>
    <w:uiPriority w:val="0"/>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numbering" Target="numbering.xml"/><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3.pn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image" Target="media/image2.png"/><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image" Target="media/image1.png"/><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theme" Target="theme/theme1.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chart" Target="charts/chart2.xml"/><Relationship Id="rId42" Type="http://schemas.openxmlformats.org/officeDocument/2006/relationships/chart" Target="charts/chart1.xml"/><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home/svfabio/university/06-taller-simulacion/01-proyecto/entregable/entregable/ultimo.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ome/svfabio/university/06-taller-simulacion/01-proyecto/entregable/entregable/ultim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27484333034915"/>
          <c:y val="0.218784735087069"/>
          <c:w val="0.70940017905103"/>
          <c:h val="0.663949610967025"/>
        </c:manualLayout>
      </c:layout>
      <c:barChart>
        <c:barDir val="col"/>
        <c:grouping val="clustered"/>
        <c:varyColors val="0"/>
        <c:ser>
          <c:idx val="0"/>
          <c:order val="0"/>
          <c:tx>
            <c:strRef>
              <c:f>'[ultimo.xlsx]Ejercicio 2 - Triangular V'!$G$1024</c:f>
              <c:strCache>
                <c:ptCount val="1"/>
                <c:pt idx="0">
                  <c:v>Densidad emp.</c:v>
                </c:pt>
              </c:strCache>
            </c:strRef>
          </c:tx>
          <c:spPr>
            <a:solidFill>
              <a:srgbClr val="4472C4"/>
            </a:solidFill>
            <a:ln w="9360">
              <a:solidFill>
                <a:srgbClr val="F9F9F9"/>
              </a:solidFill>
              <a:round/>
            </a:ln>
          </c:spPr>
          <c:invertIfNegative val="0"/>
          <c:dLbls>
            <c:spPr>
              <a:noFill/>
              <a:ln>
                <a:noFill/>
              </a:ln>
              <a:effectLst/>
            </c:spPr>
            <c:txPr>
              <a:bodyPr rot="0" spcFirstLastPara="0" vertOverflow="ellipsis" vert="horz" wrap="none" lIns="38100" tIns="19050" rIns="38100" bIns="19050" anchor="ctr" anchorCtr="1"/>
              <a:lstStyle/>
              <a:p>
                <a:pPr>
                  <a:defRPr lang="en-US" sz="1000" b="0" i="0" u="none" strike="noStrike" kern="1200" spc="-1" baseline="0">
                    <a:solidFill>
                      <a:schemeClr val="tx1"/>
                    </a:solidFill>
                    <a:latin typeface="Arial" panose="020B0604020202020204"/>
                    <a:ea typeface="+mn-ea"/>
                    <a:cs typeface="+mn-cs"/>
                  </a:defRPr>
                </a:pPr>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layout/>
                <c15:showLeaderLines val="1"/>
                <c15:leaderLines/>
              </c:ext>
            </c:extLst>
          </c:dLbls>
          <c:cat>
            <c:numRef>
              <c:f>'[ultimo.xlsx]Ejercicio 2 - Triangular V'!$E$1025:$E$1044</c:f>
              <c:numCache>
                <c:formatCode>General</c:formatCode>
                <c:ptCount val="20"/>
                <c:pt idx="0">
                  <c:v>8.05</c:v>
                </c:pt>
                <c:pt idx="1">
                  <c:v>8.15</c:v>
                </c:pt>
                <c:pt idx="2">
                  <c:v>8.25</c:v>
                </c:pt>
                <c:pt idx="3">
                  <c:v>8.35</c:v>
                </c:pt>
                <c:pt idx="4">
                  <c:v>8.45</c:v>
                </c:pt>
                <c:pt idx="5">
                  <c:v>8.55</c:v>
                </c:pt>
                <c:pt idx="6">
                  <c:v>8.65</c:v>
                </c:pt>
                <c:pt idx="7">
                  <c:v>8.75</c:v>
                </c:pt>
                <c:pt idx="8">
                  <c:v>8.85</c:v>
                </c:pt>
                <c:pt idx="9">
                  <c:v>8.95</c:v>
                </c:pt>
                <c:pt idx="10">
                  <c:v>9.05</c:v>
                </c:pt>
                <c:pt idx="11">
                  <c:v>9.15</c:v>
                </c:pt>
                <c:pt idx="12">
                  <c:v>9.25</c:v>
                </c:pt>
                <c:pt idx="13">
                  <c:v>9.35</c:v>
                </c:pt>
                <c:pt idx="14">
                  <c:v>9.45</c:v>
                </c:pt>
                <c:pt idx="15">
                  <c:v>9.55</c:v>
                </c:pt>
                <c:pt idx="16">
                  <c:v>9.65</c:v>
                </c:pt>
                <c:pt idx="17">
                  <c:v>9.75</c:v>
                </c:pt>
                <c:pt idx="18">
                  <c:v>9.85</c:v>
                </c:pt>
                <c:pt idx="19">
                  <c:v>9.95</c:v>
                </c:pt>
              </c:numCache>
            </c:numRef>
          </c:cat>
          <c:val>
            <c:numRef>
              <c:f>'[ultimo.xlsx]Ejercicio 2 - Triangular V'!$G$1025:$G$1044</c:f>
              <c:numCache>
                <c:formatCode>General</c:formatCode>
                <c:ptCount val="20"/>
                <c:pt idx="0">
                  <c:v>0</c:v>
                </c:pt>
                <c:pt idx="1">
                  <c:v>0.0500000000000002</c:v>
                </c:pt>
                <c:pt idx="2">
                  <c:v>0.159999999999998</c:v>
                </c:pt>
                <c:pt idx="3">
                  <c:v>0.1</c:v>
                </c:pt>
                <c:pt idx="4">
                  <c:v>0.290000000000001</c:v>
                </c:pt>
                <c:pt idx="5">
                  <c:v>0.350000000000001</c:v>
                </c:pt>
                <c:pt idx="6">
                  <c:v>1.07</c:v>
                </c:pt>
                <c:pt idx="7">
                  <c:v>1.07999999999998</c:v>
                </c:pt>
                <c:pt idx="8">
                  <c:v>0.920000000000003</c:v>
                </c:pt>
                <c:pt idx="9">
                  <c:v>1</c:v>
                </c:pt>
                <c:pt idx="10">
                  <c:v>1.06</c:v>
                </c:pt>
                <c:pt idx="11">
                  <c:v>0.980000000000004</c:v>
                </c:pt>
                <c:pt idx="12">
                  <c:v>0.959999999999986</c:v>
                </c:pt>
                <c:pt idx="13">
                  <c:v>0.990000000000004</c:v>
                </c:pt>
                <c:pt idx="14">
                  <c:v>0.430000000000002</c:v>
                </c:pt>
                <c:pt idx="15">
                  <c:v>0.180000000000001</c:v>
                </c:pt>
                <c:pt idx="16">
                  <c:v>0.13</c:v>
                </c:pt>
                <c:pt idx="17">
                  <c:v>0.159999999999998</c:v>
                </c:pt>
                <c:pt idx="18">
                  <c:v>0.0600000000000002</c:v>
                </c:pt>
                <c:pt idx="19">
                  <c:v>0.0300000000000001</c:v>
                </c:pt>
              </c:numCache>
            </c:numRef>
          </c:val>
        </c:ser>
        <c:dLbls>
          <c:showLegendKey val="0"/>
          <c:showVal val="0"/>
          <c:showCatName val="0"/>
          <c:showSerName val="0"/>
          <c:showPercent val="0"/>
          <c:showBubbleSize val="1"/>
        </c:dLbls>
        <c:gapWidth val="150"/>
        <c:overlap val="0"/>
        <c:axId val="50772358"/>
        <c:axId val="9277461"/>
      </c:barChart>
      <c:lineChart>
        <c:grouping val="standard"/>
        <c:varyColors val="0"/>
        <c:ser>
          <c:idx val="1"/>
          <c:order val="1"/>
          <c:tx>
            <c:strRef>
              <c:f>'[ultimo.xlsx]Ejercicio 2 - Triangular V'!$H$1024</c:f>
              <c:strCache>
                <c:ptCount val="1"/>
                <c:pt idx="0">
                  <c:v>Densidad teór.</c:v>
                </c:pt>
              </c:strCache>
            </c:strRef>
          </c:tx>
          <c:spPr>
            <a:ln w="24840" cap="rnd" cmpd="sng" algn="ctr">
              <a:solidFill>
                <a:srgbClr val="E06C3C"/>
              </a:solidFill>
              <a:prstDash val="solid"/>
              <a:round/>
            </a:ln>
          </c:spPr>
          <c:marker>
            <c:symbol val="none"/>
          </c:marker>
          <c:dLbls>
            <c:spPr>
              <a:noFill/>
              <a:ln>
                <a:noFill/>
              </a:ln>
              <a:effectLst/>
            </c:spPr>
            <c:txPr>
              <a:bodyPr rot="0" spcFirstLastPara="0" vertOverflow="ellipsis" vert="horz" wrap="none" lIns="38100" tIns="19050" rIns="38100" bIns="19050" anchor="ctr" anchorCtr="1"/>
              <a:lstStyle/>
              <a:p>
                <a:pPr>
                  <a:defRPr lang="en-US" sz="1000" b="0" i="0" u="none" strike="noStrike" kern="1200" spc="-1" baseline="0">
                    <a:solidFill>
                      <a:schemeClr val="tx1"/>
                    </a:solidFill>
                    <a:latin typeface="Arial" panose="020B0604020202020204"/>
                    <a:ea typeface="+mn-ea"/>
                    <a:cs typeface="+mn-cs"/>
                  </a:defRPr>
                </a:pPr>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layout/>
                <c15:showLeaderLines val="1"/>
                <c15:leaderLines/>
              </c:ext>
            </c:extLst>
          </c:dLbls>
          <c:cat>
            <c:numRef>
              <c:f>'[ultimo.xlsx]Ejercicio 2 - Triangular V'!$E$1025:$E$1044</c:f>
              <c:numCache>
                <c:formatCode>General</c:formatCode>
                <c:ptCount val="20"/>
                <c:pt idx="0">
                  <c:v>8.05</c:v>
                </c:pt>
                <c:pt idx="1">
                  <c:v>8.15</c:v>
                </c:pt>
                <c:pt idx="2">
                  <c:v>8.25</c:v>
                </c:pt>
                <c:pt idx="3">
                  <c:v>8.35</c:v>
                </c:pt>
                <c:pt idx="4">
                  <c:v>8.45</c:v>
                </c:pt>
                <c:pt idx="5">
                  <c:v>8.55</c:v>
                </c:pt>
                <c:pt idx="6">
                  <c:v>8.65</c:v>
                </c:pt>
                <c:pt idx="7">
                  <c:v>8.75</c:v>
                </c:pt>
                <c:pt idx="8">
                  <c:v>8.85</c:v>
                </c:pt>
                <c:pt idx="9">
                  <c:v>8.95</c:v>
                </c:pt>
                <c:pt idx="10">
                  <c:v>9.05</c:v>
                </c:pt>
                <c:pt idx="11">
                  <c:v>9.15</c:v>
                </c:pt>
                <c:pt idx="12">
                  <c:v>9.25</c:v>
                </c:pt>
                <c:pt idx="13">
                  <c:v>9.35</c:v>
                </c:pt>
                <c:pt idx="14">
                  <c:v>9.45</c:v>
                </c:pt>
                <c:pt idx="15">
                  <c:v>9.55</c:v>
                </c:pt>
                <c:pt idx="16">
                  <c:v>9.65</c:v>
                </c:pt>
                <c:pt idx="17">
                  <c:v>9.75</c:v>
                </c:pt>
                <c:pt idx="18">
                  <c:v>9.85</c:v>
                </c:pt>
                <c:pt idx="19">
                  <c:v>9.95</c:v>
                </c:pt>
              </c:numCache>
            </c:numRef>
          </c:cat>
          <c:val>
            <c:numRef>
              <c:f>'[ultimo.xlsx]Ejercicio 2 - Triangular V'!$H$1025:$H$1044</c:f>
              <c:numCache>
                <c:formatCode>General</c:formatCode>
                <c:ptCount val="20"/>
                <c:pt idx="0">
                  <c:v>0.0500000000000007</c:v>
                </c:pt>
                <c:pt idx="1">
                  <c:v>0.149999999999999</c:v>
                </c:pt>
                <c:pt idx="2">
                  <c:v>0.25</c:v>
                </c:pt>
                <c:pt idx="3">
                  <c:v>0.350000000000001</c:v>
                </c:pt>
                <c:pt idx="4">
                  <c:v>0.449999999999999</c:v>
                </c:pt>
                <c:pt idx="5">
                  <c:v>0.550000000000001</c:v>
                </c:pt>
                <c:pt idx="6">
                  <c:v>0.649999999999999</c:v>
                </c:pt>
                <c:pt idx="7">
                  <c:v>0.75</c:v>
                </c:pt>
                <c:pt idx="8">
                  <c:v>0.850000000000001</c:v>
                </c:pt>
                <c:pt idx="9">
                  <c:v>0.949999999999999</c:v>
                </c:pt>
                <c:pt idx="10">
                  <c:v>0.949999999999999</c:v>
                </c:pt>
                <c:pt idx="11">
                  <c:v>0.850000000000001</c:v>
                </c:pt>
                <c:pt idx="12">
                  <c:v>0.75</c:v>
                </c:pt>
                <c:pt idx="13">
                  <c:v>0.649999999999999</c:v>
                </c:pt>
                <c:pt idx="14">
                  <c:v>0.550000000000001</c:v>
                </c:pt>
                <c:pt idx="15">
                  <c:v>0.449999999999999</c:v>
                </c:pt>
                <c:pt idx="16">
                  <c:v>0.350000000000001</c:v>
                </c:pt>
                <c:pt idx="17">
                  <c:v>0.25</c:v>
                </c:pt>
                <c:pt idx="18">
                  <c:v>0.149999999999999</c:v>
                </c:pt>
                <c:pt idx="19">
                  <c:v>0.0500000000000007</c:v>
                </c:pt>
              </c:numCache>
            </c:numRef>
          </c:val>
          <c:smooth val="0"/>
        </c:ser>
        <c:dLbls>
          <c:showLegendKey val="0"/>
          <c:showVal val="0"/>
          <c:showCatName val="0"/>
          <c:showSerName val="0"/>
          <c:showPercent val="0"/>
          <c:showBubbleSize val="1"/>
        </c:dLbls>
        <c:hiLowLines>
          <c:spPr>
            <a:ln w="0" cap="flat" cmpd="sng" algn="ctr">
              <a:noFill/>
              <a:prstDash val="solid"/>
              <a:round/>
            </a:ln>
          </c:spPr>
        </c:hiLowLines>
        <c:marker val="0"/>
        <c:smooth val="0"/>
        <c:axId val="50772358"/>
        <c:axId val="9277461"/>
      </c:lineChart>
      <c:catAx>
        <c:axId val="50772358"/>
        <c:scaling>
          <c:orientation val="minMax"/>
        </c:scaling>
        <c:delete val="0"/>
        <c:axPos val="b"/>
        <c:numFmt formatCode="General" sourceLinked="1"/>
        <c:majorTickMark val="none"/>
        <c:minorTickMark val="none"/>
        <c:tickLblPos val="nextTo"/>
        <c:spPr>
          <a:ln w="9360" cap="flat" cmpd="sng" algn="ctr">
            <a:solidFill>
              <a:srgbClr val="878787"/>
            </a:solidFill>
            <a:prstDash val="solid"/>
            <a:round/>
          </a:ln>
        </c:spPr>
        <c:txPr>
          <a:bodyPr rot="-60000000" spcFirstLastPara="0" vertOverflow="ellipsis" vert="horz" wrap="square" anchor="ctr" anchorCtr="1"/>
          <a:lstStyle/>
          <a:p>
            <a:pPr>
              <a:defRPr lang="en-US" sz="1000" b="0" i="0" u="none" strike="noStrike" kern="1200" spc="-1" baseline="0">
                <a:solidFill>
                  <a:srgbClr val="000000"/>
                </a:solidFill>
                <a:latin typeface="Calibri"/>
                <a:ea typeface="+mn-ea"/>
                <a:cs typeface="+mn-cs"/>
              </a:defRPr>
            </a:pPr>
          </a:p>
        </c:txPr>
        <c:crossAx val="9277461"/>
        <c:crosses val="autoZero"/>
        <c:auto val="1"/>
        <c:lblAlgn val="ctr"/>
        <c:lblOffset val="100"/>
        <c:noMultiLvlLbl val="0"/>
      </c:catAx>
      <c:valAx>
        <c:axId val="9277461"/>
        <c:scaling>
          <c:orientation val="minMax"/>
        </c:scaling>
        <c:delete val="0"/>
        <c:axPos val="l"/>
        <c:majorGridlines>
          <c:spPr>
            <a:ln w="9360" cap="flat" cmpd="sng" algn="ctr">
              <a:solidFill>
                <a:srgbClr val="878787"/>
              </a:solidFill>
              <a:prstDash val="solid"/>
              <a:round/>
            </a:ln>
          </c:spPr>
        </c:majorGridlines>
        <c:title>
          <c:tx>
            <c:rich>
              <a:bodyPr rot="-5400000" spcFirstLastPara="0" vertOverflow="ellipsis" vert="horz" wrap="square" anchor="ctr" anchorCtr="1"/>
              <a:lstStyle/>
              <a:p>
                <a:pPr>
                  <a:defRPr lang="en-US" sz="1000" b="1" i="0" u="none" strike="noStrike" kern="1200" spc="-1" baseline="0">
                    <a:solidFill>
                      <a:srgbClr val="000000"/>
                    </a:solidFill>
                    <a:latin typeface="Calibri"/>
                    <a:ea typeface="+mn-ea"/>
                    <a:cs typeface="+mn-cs"/>
                  </a:defRPr>
                </a:pPr>
                <a:r>
                  <a:rPr sz="1000" b="1" strike="noStrike" spc="-1">
                    <a:solidFill>
                      <a:srgbClr val="000000"/>
                    </a:solidFill>
                    <a:latin typeface="Calibri"/>
                  </a:rPr>
                  <a:t>Densidad</a:t>
                </a:r>
                <a:endParaRPr sz="1000" b="1" strike="noStrike" spc="-1">
                  <a:solidFill>
                    <a:srgbClr val="000000"/>
                  </a:solidFill>
                  <a:latin typeface="Calibri"/>
                </a:endParaRPr>
              </a:p>
            </c:rich>
          </c:tx>
          <c:layout/>
          <c:overlay val="0"/>
          <c:spPr>
            <a:noFill/>
            <a:ln w="0">
              <a:noFill/>
            </a:ln>
          </c:spPr>
        </c:title>
        <c:numFmt formatCode="General" sourceLinked="1"/>
        <c:majorTickMark val="none"/>
        <c:minorTickMark val="none"/>
        <c:tickLblPos val="nextTo"/>
        <c:spPr>
          <a:ln w="9360" cap="flat" cmpd="sng" algn="ctr">
            <a:solidFill>
              <a:srgbClr val="878787"/>
            </a:solidFill>
            <a:prstDash val="solid"/>
            <a:round/>
          </a:ln>
        </c:spPr>
        <c:txPr>
          <a:bodyPr rot="-60000000" spcFirstLastPara="0" vertOverflow="ellipsis" vert="horz" wrap="square" anchor="ctr" anchorCtr="1"/>
          <a:lstStyle/>
          <a:p>
            <a:pPr>
              <a:defRPr lang="en-US" sz="1000" b="0" i="0" u="none" strike="noStrike" kern="1200" spc="-1" baseline="0">
                <a:solidFill>
                  <a:srgbClr val="000000"/>
                </a:solidFill>
                <a:latin typeface="Calibri"/>
                <a:ea typeface="+mn-ea"/>
                <a:cs typeface="+mn-cs"/>
              </a:defRPr>
            </a:pPr>
          </a:p>
        </c:txPr>
        <c:crossAx val="50772358"/>
        <c:crosses val="autoZero"/>
        <c:crossBetween val="between"/>
      </c:valAx>
      <c:spPr>
        <a:noFill/>
        <a:ln w="0">
          <a:noFill/>
        </a:ln>
      </c:spPr>
    </c:plotArea>
    <c:legend>
      <c:legendPos val="r"/>
      <c:layout/>
      <c:overlay val="0"/>
      <c:spPr>
        <a:noFill/>
        <a:ln w="0">
          <a:noFill/>
        </a:ln>
      </c:spPr>
      <c:txPr>
        <a:bodyPr rot="0" spcFirstLastPara="0" vertOverflow="ellipsis" vert="horz" wrap="square" anchor="ctr" anchorCtr="1"/>
        <a:lstStyle/>
        <a:p>
          <a:pPr>
            <a:defRPr lang="en-US" sz="1000" b="0" i="0" u="none" strike="noStrike" kern="1200" spc="-1" baseline="0">
              <a:solidFill>
                <a:srgbClr val="000000"/>
              </a:solidFill>
              <a:latin typeface="Calibri"/>
              <a:ea typeface="+mn-ea"/>
              <a:cs typeface="+mn-cs"/>
            </a:defRPr>
          </a:pPr>
        </a:p>
      </c:txPr>
    </c:legend>
    <c:plotVisOnly val="1"/>
    <c:dispBlanksAs val="gap"/>
    <c:showDLblsOverMax val="0"/>
  </c:chart>
  <c:spPr>
    <a:solidFill>
      <a:srgbClr val="FFFFFF"/>
    </a:solidFill>
    <a:ln w="9360" cap="flat" cmpd="sng" algn="ctr">
      <a:solidFill>
        <a:srgbClr val="D9D9D9"/>
      </a:solidFill>
      <a:prstDash val="solid"/>
      <a:round/>
    </a:ln>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27484333034915"/>
          <c:y val="0.218784735087069"/>
          <c:w val="0.70940017905103"/>
          <c:h val="0.663949610967025"/>
        </c:manualLayout>
      </c:layout>
      <c:barChart>
        <c:barDir val="col"/>
        <c:grouping val="clustered"/>
        <c:varyColors val="0"/>
        <c:ser>
          <c:idx val="0"/>
          <c:order val="0"/>
          <c:tx>
            <c:strRef>
              <c:f>'[ultimo.xlsx]Ejercicio 2 - Triangular V'!$G$1024</c:f>
              <c:strCache>
                <c:ptCount val="1"/>
                <c:pt idx="0">
                  <c:v>Densidad emp.</c:v>
                </c:pt>
              </c:strCache>
            </c:strRef>
          </c:tx>
          <c:spPr>
            <a:solidFill>
              <a:srgbClr val="4472C4"/>
            </a:solidFill>
            <a:ln w="9360">
              <a:solidFill>
                <a:srgbClr val="F9F9F9"/>
              </a:solidFill>
              <a:round/>
            </a:ln>
          </c:spPr>
          <c:invertIfNegative val="0"/>
          <c:dLbls>
            <c:spPr>
              <a:noFill/>
              <a:ln>
                <a:noFill/>
              </a:ln>
              <a:effectLst/>
            </c:spPr>
            <c:txPr>
              <a:bodyPr rot="0" spcFirstLastPara="0" vertOverflow="ellipsis" vert="horz" wrap="none" lIns="38100" tIns="19050" rIns="38100" bIns="19050" anchor="ctr" anchorCtr="1"/>
              <a:lstStyle/>
              <a:p>
                <a:pPr>
                  <a:defRPr lang="en-US" sz="1000" b="0" i="0" u="none" strike="noStrike" kern="1200" spc="-1" baseline="0">
                    <a:solidFill>
                      <a:schemeClr val="tx1"/>
                    </a:solidFill>
                    <a:latin typeface="Arial" panose="020B0604020202020204"/>
                    <a:ea typeface="+mn-ea"/>
                    <a:cs typeface="+mn-cs"/>
                  </a:defRPr>
                </a:pPr>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layout/>
                <c15:showLeaderLines val="1"/>
                <c15:leaderLines/>
              </c:ext>
            </c:extLst>
          </c:dLbls>
          <c:cat>
            <c:numRef>
              <c:f>'[ultimo.xlsx]Ejercicio 2 - Triangular V'!$E$1025:$E$1044</c:f>
              <c:numCache>
                <c:formatCode>General</c:formatCode>
                <c:ptCount val="20"/>
                <c:pt idx="0">
                  <c:v>8.05</c:v>
                </c:pt>
                <c:pt idx="1">
                  <c:v>8.15</c:v>
                </c:pt>
                <c:pt idx="2">
                  <c:v>8.25</c:v>
                </c:pt>
                <c:pt idx="3">
                  <c:v>8.35</c:v>
                </c:pt>
                <c:pt idx="4">
                  <c:v>8.45</c:v>
                </c:pt>
                <c:pt idx="5">
                  <c:v>8.55</c:v>
                </c:pt>
                <c:pt idx="6">
                  <c:v>8.65</c:v>
                </c:pt>
                <c:pt idx="7">
                  <c:v>8.75</c:v>
                </c:pt>
                <c:pt idx="8">
                  <c:v>8.85</c:v>
                </c:pt>
                <c:pt idx="9">
                  <c:v>8.95</c:v>
                </c:pt>
                <c:pt idx="10">
                  <c:v>9.05</c:v>
                </c:pt>
                <c:pt idx="11">
                  <c:v>9.15</c:v>
                </c:pt>
                <c:pt idx="12">
                  <c:v>9.25</c:v>
                </c:pt>
                <c:pt idx="13">
                  <c:v>9.35</c:v>
                </c:pt>
                <c:pt idx="14">
                  <c:v>9.45</c:v>
                </c:pt>
                <c:pt idx="15">
                  <c:v>9.55</c:v>
                </c:pt>
                <c:pt idx="16">
                  <c:v>9.65</c:v>
                </c:pt>
                <c:pt idx="17">
                  <c:v>9.75</c:v>
                </c:pt>
                <c:pt idx="18">
                  <c:v>9.85</c:v>
                </c:pt>
                <c:pt idx="19">
                  <c:v>9.95</c:v>
                </c:pt>
              </c:numCache>
            </c:numRef>
          </c:cat>
          <c:val>
            <c:numRef>
              <c:f>'[ultimo.xlsx]Ejercicio 2 - Triangular V'!$G$1025:$G$1044</c:f>
              <c:numCache>
                <c:formatCode>General</c:formatCode>
                <c:ptCount val="20"/>
                <c:pt idx="0">
                  <c:v>0</c:v>
                </c:pt>
                <c:pt idx="1">
                  <c:v>0.0500000000000002</c:v>
                </c:pt>
                <c:pt idx="2">
                  <c:v>0.159999999999998</c:v>
                </c:pt>
                <c:pt idx="3">
                  <c:v>0.1</c:v>
                </c:pt>
                <c:pt idx="4">
                  <c:v>0.290000000000001</c:v>
                </c:pt>
                <c:pt idx="5">
                  <c:v>0.350000000000001</c:v>
                </c:pt>
                <c:pt idx="6">
                  <c:v>1.07</c:v>
                </c:pt>
                <c:pt idx="7">
                  <c:v>1.07999999999998</c:v>
                </c:pt>
                <c:pt idx="8">
                  <c:v>0.920000000000003</c:v>
                </c:pt>
                <c:pt idx="9">
                  <c:v>1</c:v>
                </c:pt>
                <c:pt idx="10">
                  <c:v>1.06</c:v>
                </c:pt>
                <c:pt idx="11">
                  <c:v>0.980000000000004</c:v>
                </c:pt>
                <c:pt idx="12">
                  <c:v>0.959999999999986</c:v>
                </c:pt>
                <c:pt idx="13">
                  <c:v>0.990000000000004</c:v>
                </c:pt>
                <c:pt idx="14">
                  <c:v>0.430000000000002</c:v>
                </c:pt>
                <c:pt idx="15">
                  <c:v>0.180000000000001</c:v>
                </c:pt>
                <c:pt idx="16">
                  <c:v>0.13</c:v>
                </c:pt>
                <c:pt idx="17">
                  <c:v>0.159999999999998</c:v>
                </c:pt>
                <c:pt idx="18">
                  <c:v>0.0600000000000002</c:v>
                </c:pt>
                <c:pt idx="19">
                  <c:v>0.0300000000000001</c:v>
                </c:pt>
              </c:numCache>
            </c:numRef>
          </c:val>
        </c:ser>
        <c:dLbls>
          <c:showLegendKey val="0"/>
          <c:showVal val="0"/>
          <c:showCatName val="0"/>
          <c:showSerName val="0"/>
          <c:showPercent val="0"/>
          <c:showBubbleSize val="1"/>
        </c:dLbls>
        <c:gapWidth val="150"/>
        <c:overlap val="0"/>
        <c:axId val="50772358"/>
        <c:axId val="9277461"/>
      </c:barChart>
      <c:lineChart>
        <c:grouping val="standard"/>
        <c:varyColors val="0"/>
        <c:ser>
          <c:idx val="1"/>
          <c:order val="1"/>
          <c:tx>
            <c:strRef>
              <c:f>'[ultimo.xlsx]Ejercicio 2 - Triangular V'!$H$1024</c:f>
              <c:strCache>
                <c:ptCount val="1"/>
                <c:pt idx="0">
                  <c:v>Densidad teór.</c:v>
                </c:pt>
              </c:strCache>
            </c:strRef>
          </c:tx>
          <c:spPr>
            <a:ln w="24840" cap="rnd" cmpd="sng" algn="ctr">
              <a:solidFill>
                <a:srgbClr val="E06C3C"/>
              </a:solidFill>
              <a:prstDash val="solid"/>
              <a:round/>
            </a:ln>
          </c:spPr>
          <c:marker>
            <c:symbol val="none"/>
          </c:marker>
          <c:dLbls>
            <c:spPr>
              <a:noFill/>
              <a:ln>
                <a:noFill/>
              </a:ln>
              <a:effectLst/>
            </c:spPr>
            <c:txPr>
              <a:bodyPr rot="0" spcFirstLastPara="0" vertOverflow="ellipsis" vert="horz" wrap="none" lIns="38100" tIns="19050" rIns="38100" bIns="19050" anchor="ctr" anchorCtr="1"/>
              <a:lstStyle/>
              <a:p>
                <a:pPr>
                  <a:defRPr lang="en-US" sz="1000" b="0" i="0" u="none" strike="noStrike" kern="1200" spc="-1" baseline="0">
                    <a:solidFill>
                      <a:schemeClr val="tx1"/>
                    </a:solidFill>
                    <a:latin typeface="Arial" panose="020B0604020202020204"/>
                    <a:ea typeface="+mn-ea"/>
                    <a:cs typeface="+mn-cs"/>
                  </a:defRPr>
                </a:pPr>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layout/>
                <c15:showLeaderLines val="1"/>
                <c15:leaderLines/>
              </c:ext>
            </c:extLst>
          </c:dLbls>
          <c:cat>
            <c:numRef>
              <c:f>'[ultimo.xlsx]Ejercicio 2 - Triangular V'!$E$1025:$E$1044</c:f>
              <c:numCache>
                <c:formatCode>General</c:formatCode>
                <c:ptCount val="20"/>
                <c:pt idx="0">
                  <c:v>8.05</c:v>
                </c:pt>
                <c:pt idx="1">
                  <c:v>8.15</c:v>
                </c:pt>
                <c:pt idx="2">
                  <c:v>8.25</c:v>
                </c:pt>
                <c:pt idx="3">
                  <c:v>8.35</c:v>
                </c:pt>
                <c:pt idx="4">
                  <c:v>8.45</c:v>
                </c:pt>
                <c:pt idx="5">
                  <c:v>8.55</c:v>
                </c:pt>
                <c:pt idx="6">
                  <c:v>8.65</c:v>
                </c:pt>
                <c:pt idx="7">
                  <c:v>8.75</c:v>
                </c:pt>
                <c:pt idx="8">
                  <c:v>8.85</c:v>
                </c:pt>
                <c:pt idx="9">
                  <c:v>8.95</c:v>
                </c:pt>
                <c:pt idx="10">
                  <c:v>9.05</c:v>
                </c:pt>
                <c:pt idx="11">
                  <c:v>9.15</c:v>
                </c:pt>
                <c:pt idx="12">
                  <c:v>9.25</c:v>
                </c:pt>
                <c:pt idx="13">
                  <c:v>9.35</c:v>
                </c:pt>
                <c:pt idx="14">
                  <c:v>9.45</c:v>
                </c:pt>
                <c:pt idx="15">
                  <c:v>9.55</c:v>
                </c:pt>
                <c:pt idx="16">
                  <c:v>9.65</c:v>
                </c:pt>
                <c:pt idx="17">
                  <c:v>9.75</c:v>
                </c:pt>
                <c:pt idx="18">
                  <c:v>9.85</c:v>
                </c:pt>
                <c:pt idx="19">
                  <c:v>9.95</c:v>
                </c:pt>
              </c:numCache>
            </c:numRef>
          </c:cat>
          <c:val>
            <c:numRef>
              <c:f>'[ultimo.xlsx]Ejercicio 2 - Triangular V'!$H$1025:$H$1044</c:f>
              <c:numCache>
                <c:formatCode>General</c:formatCode>
                <c:ptCount val="20"/>
                <c:pt idx="0">
                  <c:v>0.0500000000000007</c:v>
                </c:pt>
                <c:pt idx="1">
                  <c:v>0.149999999999999</c:v>
                </c:pt>
                <c:pt idx="2">
                  <c:v>0.25</c:v>
                </c:pt>
                <c:pt idx="3">
                  <c:v>0.350000000000001</c:v>
                </c:pt>
                <c:pt idx="4">
                  <c:v>0.449999999999999</c:v>
                </c:pt>
                <c:pt idx="5">
                  <c:v>0.550000000000001</c:v>
                </c:pt>
                <c:pt idx="6">
                  <c:v>0.649999999999999</c:v>
                </c:pt>
                <c:pt idx="7">
                  <c:v>0.75</c:v>
                </c:pt>
                <c:pt idx="8">
                  <c:v>0.850000000000001</c:v>
                </c:pt>
                <c:pt idx="9">
                  <c:v>0.949999999999999</c:v>
                </c:pt>
                <c:pt idx="10">
                  <c:v>0.949999999999999</c:v>
                </c:pt>
                <c:pt idx="11">
                  <c:v>0.850000000000001</c:v>
                </c:pt>
                <c:pt idx="12">
                  <c:v>0.75</c:v>
                </c:pt>
                <c:pt idx="13">
                  <c:v>0.649999999999999</c:v>
                </c:pt>
                <c:pt idx="14">
                  <c:v>0.550000000000001</c:v>
                </c:pt>
                <c:pt idx="15">
                  <c:v>0.449999999999999</c:v>
                </c:pt>
                <c:pt idx="16">
                  <c:v>0.350000000000001</c:v>
                </c:pt>
                <c:pt idx="17">
                  <c:v>0.25</c:v>
                </c:pt>
                <c:pt idx="18">
                  <c:v>0.149999999999999</c:v>
                </c:pt>
                <c:pt idx="19">
                  <c:v>0.0500000000000007</c:v>
                </c:pt>
              </c:numCache>
            </c:numRef>
          </c:val>
          <c:smooth val="0"/>
        </c:ser>
        <c:dLbls>
          <c:showLegendKey val="0"/>
          <c:showVal val="0"/>
          <c:showCatName val="0"/>
          <c:showSerName val="0"/>
          <c:showPercent val="0"/>
          <c:showBubbleSize val="1"/>
        </c:dLbls>
        <c:hiLowLines>
          <c:spPr>
            <a:ln w="0" cap="flat" cmpd="sng" algn="ctr">
              <a:noFill/>
              <a:prstDash val="solid"/>
              <a:round/>
            </a:ln>
          </c:spPr>
        </c:hiLowLines>
        <c:marker val="0"/>
        <c:smooth val="0"/>
        <c:axId val="50772358"/>
        <c:axId val="9277461"/>
      </c:lineChart>
      <c:catAx>
        <c:axId val="50772358"/>
        <c:scaling>
          <c:orientation val="minMax"/>
        </c:scaling>
        <c:delete val="0"/>
        <c:axPos val="b"/>
        <c:numFmt formatCode="General" sourceLinked="1"/>
        <c:majorTickMark val="none"/>
        <c:minorTickMark val="none"/>
        <c:tickLblPos val="nextTo"/>
        <c:spPr>
          <a:ln w="9360" cap="flat" cmpd="sng" algn="ctr">
            <a:solidFill>
              <a:srgbClr val="878787"/>
            </a:solidFill>
            <a:prstDash val="solid"/>
            <a:round/>
          </a:ln>
        </c:spPr>
        <c:txPr>
          <a:bodyPr rot="-60000000" spcFirstLastPara="0" vertOverflow="ellipsis" vert="horz" wrap="square" anchor="ctr" anchorCtr="1"/>
          <a:lstStyle/>
          <a:p>
            <a:pPr>
              <a:defRPr lang="en-US" sz="1000" b="0" i="0" u="none" strike="noStrike" kern="1200" spc="-1" baseline="0">
                <a:solidFill>
                  <a:srgbClr val="000000"/>
                </a:solidFill>
                <a:latin typeface="Calibri"/>
                <a:ea typeface="+mn-ea"/>
                <a:cs typeface="+mn-cs"/>
              </a:defRPr>
            </a:pPr>
          </a:p>
        </c:txPr>
        <c:crossAx val="9277461"/>
        <c:crosses val="autoZero"/>
        <c:auto val="1"/>
        <c:lblAlgn val="ctr"/>
        <c:lblOffset val="100"/>
        <c:noMultiLvlLbl val="0"/>
      </c:catAx>
      <c:valAx>
        <c:axId val="9277461"/>
        <c:scaling>
          <c:orientation val="minMax"/>
        </c:scaling>
        <c:delete val="0"/>
        <c:axPos val="l"/>
        <c:majorGridlines>
          <c:spPr>
            <a:ln w="9360" cap="flat" cmpd="sng" algn="ctr">
              <a:solidFill>
                <a:srgbClr val="878787"/>
              </a:solidFill>
              <a:prstDash val="solid"/>
              <a:round/>
            </a:ln>
          </c:spPr>
        </c:majorGridlines>
        <c:title>
          <c:tx>
            <c:rich>
              <a:bodyPr rot="-5400000" spcFirstLastPara="0" vertOverflow="ellipsis" vert="horz" wrap="square" anchor="ctr" anchorCtr="1"/>
              <a:lstStyle/>
              <a:p>
                <a:pPr>
                  <a:defRPr lang="en-US" sz="1000" b="1" i="0" u="none" strike="noStrike" kern="1200" spc="-1" baseline="0">
                    <a:solidFill>
                      <a:srgbClr val="000000"/>
                    </a:solidFill>
                    <a:latin typeface="Calibri"/>
                    <a:ea typeface="+mn-ea"/>
                    <a:cs typeface="+mn-cs"/>
                  </a:defRPr>
                </a:pPr>
                <a:r>
                  <a:rPr sz="1000" b="1" strike="noStrike" spc="-1">
                    <a:solidFill>
                      <a:srgbClr val="000000"/>
                    </a:solidFill>
                    <a:latin typeface="Calibri"/>
                  </a:rPr>
                  <a:t>Densidad</a:t>
                </a:r>
                <a:endParaRPr sz="1000" b="1" strike="noStrike" spc="-1">
                  <a:solidFill>
                    <a:srgbClr val="000000"/>
                  </a:solidFill>
                  <a:latin typeface="Calibri"/>
                </a:endParaRPr>
              </a:p>
            </c:rich>
          </c:tx>
          <c:layout/>
          <c:overlay val="0"/>
          <c:spPr>
            <a:noFill/>
            <a:ln w="0">
              <a:noFill/>
            </a:ln>
          </c:spPr>
        </c:title>
        <c:numFmt formatCode="General" sourceLinked="1"/>
        <c:majorTickMark val="none"/>
        <c:minorTickMark val="none"/>
        <c:tickLblPos val="nextTo"/>
        <c:spPr>
          <a:ln w="9360" cap="flat" cmpd="sng" algn="ctr">
            <a:solidFill>
              <a:srgbClr val="878787"/>
            </a:solidFill>
            <a:prstDash val="solid"/>
            <a:round/>
          </a:ln>
        </c:spPr>
        <c:txPr>
          <a:bodyPr rot="-60000000" spcFirstLastPara="0" vertOverflow="ellipsis" vert="horz" wrap="square" anchor="ctr" anchorCtr="1"/>
          <a:lstStyle/>
          <a:p>
            <a:pPr>
              <a:defRPr lang="en-US" sz="1000" b="0" i="0" u="none" strike="noStrike" kern="1200" spc="-1" baseline="0">
                <a:solidFill>
                  <a:srgbClr val="000000"/>
                </a:solidFill>
                <a:latin typeface="Calibri"/>
                <a:ea typeface="+mn-ea"/>
                <a:cs typeface="+mn-cs"/>
              </a:defRPr>
            </a:pPr>
          </a:p>
        </c:txPr>
        <c:crossAx val="50772358"/>
        <c:crosses val="autoZero"/>
        <c:crossBetween val="between"/>
      </c:valAx>
      <c:spPr>
        <a:noFill/>
        <a:ln w="0">
          <a:noFill/>
        </a:ln>
      </c:spPr>
    </c:plotArea>
    <c:legend>
      <c:legendPos val="r"/>
      <c:layout/>
      <c:overlay val="0"/>
      <c:spPr>
        <a:noFill/>
        <a:ln w="0">
          <a:noFill/>
        </a:ln>
      </c:spPr>
      <c:txPr>
        <a:bodyPr rot="0" spcFirstLastPara="0" vertOverflow="ellipsis" vert="horz" wrap="square" anchor="ctr" anchorCtr="1"/>
        <a:lstStyle/>
        <a:p>
          <a:pPr>
            <a:defRPr lang="en-US" sz="1000" b="0" i="0" u="none" strike="noStrike" kern="1200" spc="-1" baseline="0">
              <a:solidFill>
                <a:srgbClr val="000000"/>
              </a:solidFill>
              <a:latin typeface="Calibri"/>
              <a:ea typeface="+mn-ea"/>
              <a:cs typeface="+mn-cs"/>
            </a:defRPr>
          </a:pPr>
        </a:p>
      </c:txPr>
    </c:legend>
    <c:plotVisOnly val="1"/>
    <c:dispBlanksAs val="gap"/>
    <c:showDLblsOverMax val="0"/>
  </c:chart>
  <c:spPr>
    <a:solidFill>
      <a:srgbClr val="FFFFFF"/>
    </a:solidFill>
    <a:ln w="9360" cap="flat" cmpd="sng" algn="ctr">
      <a:solidFill>
        <a:srgbClr val="D9D9D9"/>
      </a:solidFill>
      <a:prstDash val="solid"/>
      <a:round/>
    </a:ln>
  </c:spPr>
  <c:txPr>
    <a:bodyPr/>
    <a:lstStyle/>
    <a:p>
      <a:pPr>
        <a:defRPr lang="en-US"/>
      </a:pPr>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4816</Words>
  <Characters>23940</Characters>
  <Lines>198</Lines>
  <Paragraphs>56</Paragraphs>
  <TotalTime>5</TotalTime>
  <ScaleCrop>false</ScaleCrop>
  <LinksUpToDate>false</LinksUpToDate>
  <CharactersWithSpaces>28857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2025-08-31T07:18:00Z</dcterms:created>
  <dc:creator>Aaron Guillermo</dc:creator>
  <cp:lastModifiedBy>svfabio</cp:lastModifiedBy>
  <dcterms:modified xsi:type="dcterms:W3CDTF">2026-09-05T17:45:13Z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