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7024" w14:textId="4A56B933" w:rsidR="001520E5" w:rsidRPr="008D20AD" w:rsidRDefault="74A8677B" w:rsidP="0023431B">
      <w:pPr>
        <w:pStyle w:val="Heading1"/>
        <w:rPr>
          <w:sz w:val="36"/>
          <w:szCs w:val="36"/>
        </w:rPr>
      </w:pPr>
      <w:r w:rsidRPr="008D20AD">
        <w:rPr>
          <w:sz w:val="36"/>
          <w:szCs w:val="36"/>
        </w:rPr>
        <w:t>Senior Data Platform DevOps Data Engineer (</w:t>
      </w:r>
      <w:proofErr w:type="spellStart"/>
      <w:r w:rsidRPr="008D20AD">
        <w:rPr>
          <w:sz w:val="36"/>
          <w:szCs w:val="36"/>
        </w:rPr>
        <w:t>DataOps</w:t>
      </w:r>
      <w:proofErr w:type="spellEnd"/>
      <w:r w:rsidRPr="008D20AD">
        <w:rPr>
          <w:sz w:val="36"/>
          <w:szCs w:val="36"/>
        </w:rPr>
        <w:t>) – Azure</w:t>
      </w:r>
    </w:p>
    <w:p w14:paraId="081AB655" w14:textId="77777777" w:rsidR="001520E5" w:rsidRPr="001520E5" w:rsidRDefault="001520E5" w:rsidP="001520E5">
      <w:pPr>
        <w:pStyle w:val="NoSpacing"/>
        <w:rPr>
          <w:b/>
          <w:bCs/>
        </w:rPr>
      </w:pPr>
    </w:p>
    <w:p w14:paraId="5A49F25D" w14:textId="77777777" w:rsidR="001520E5" w:rsidRPr="001520E5" w:rsidRDefault="001520E5" w:rsidP="001520E5">
      <w:pPr>
        <w:pStyle w:val="NoSpacing"/>
        <w:rPr>
          <w:b/>
          <w:bCs/>
        </w:rPr>
      </w:pPr>
      <w:r w:rsidRPr="001520E5">
        <w:rPr>
          <w:b/>
          <w:bCs/>
        </w:rPr>
        <w:t>About the Team</w:t>
      </w:r>
    </w:p>
    <w:p w14:paraId="61E3B918" w14:textId="77777777" w:rsidR="001520E5" w:rsidRPr="001520E5" w:rsidRDefault="001520E5" w:rsidP="001520E5">
      <w:pPr>
        <w:pStyle w:val="NoSpacing"/>
      </w:pPr>
      <w:r w:rsidRPr="001520E5">
        <w:t xml:space="preserve">Our team provides the </w:t>
      </w:r>
      <w:r w:rsidRPr="001520E5">
        <w:rPr>
          <w:b/>
          <w:bCs/>
        </w:rPr>
        <w:t>foundational data infrastructure, governance, and operational support</w:t>
      </w:r>
      <w:r w:rsidRPr="001520E5">
        <w:t xml:space="preserve"> for the entire organization. We are responsible for the tools, environments, security, and guardrails that enable various segment teams to build their data products independently. Our primary goal is to prevent data silos, enforce strong data governance practices ("we don’t want a data swamp"), and ensure ease of resource mobility.</w:t>
      </w:r>
    </w:p>
    <w:p w14:paraId="7840A95A" w14:textId="77777777" w:rsidR="001520E5" w:rsidRDefault="001520E5" w:rsidP="001520E5">
      <w:pPr>
        <w:pStyle w:val="NoSpacing"/>
      </w:pPr>
      <w:r w:rsidRPr="001520E5">
        <w:t xml:space="preserve">This team owns all aspects of </w:t>
      </w:r>
      <w:r w:rsidRPr="001520E5">
        <w:rPr>
          <w:b/>
          <w:bCs/>
        </w:rPr>
        <w:t>Run &amp; Maintain</w:t>
      </w:r>
      <w:r w:rsidRPr="001520E5">
        <w:t>, ensuring the reliability, scalability, and production operation of the entire platform.</w:t>
      </w:r>
    </w:p>
    <w:p w14:paraId="691526B1" w14:textId="77777777" w:rsidR="001520E5" w:rsidRPr="001520E5" w:rsidRDefault="001520E5" w:rsidP="001520E5">
      <w:pPr>
        <w:pStyle w:val="NoSpacing"/>
      </w:pPr>
    </w:p>
    <w:p w14:paraId="63ADE784" w14:textId="0E39E4F6" w:rsidR="001520E5" w:rsidRPr="001520E5" w:rsidRDefault="381933CF" w:rsidP="001520E5">
      <w:pPr>
        <w:pStyle w:val="NoSpacing"/>
        <w:rPr>
          <w:b/>
          <w:bCs/>
        </w:rPr>
      </w:pPr>
      <w:r w:rsidRPr="003A2987">
        <w:rPr>
          <w:b/>
          <w:bCs/>
        </w:rPr>
        <w:t>Position Summary</w:t>
      </w:r>
      <w:r w:rsidR="692DF4C8" w:rsidRPr="003A2987">
        <w:rPr>
          <w:b/>
          <w:bCs/>
        </w:rPr>
        <w:t xml:space="preserve"> (Location flexible, US </w:t>
      </w:r>
      <w:r w:rsidR="059DAF25" w:rsidRPr="003A2987">
        <w:rPr>
          <w:b/>
          <w:bCs/>
        </w:rPr>
        <w:t xml:space="preserve">Central </w:t>
      </w:r>
      <w:r w:rsidR="692DF4C8" w:rsidRPr="003A2987">
        <w:rPr>
          <w:b/>
          <w:bCs/>
        </w:rPr>
        <w:t>Hours</w:t>
      </w:r>
      <w:r w:rsidR="003A2987">
        <w:rPr>
          <w:b/>
          <w:bCs/>
        </w:rPr>
        <w:t xml:space="preserve">, </w:t>
      </w:r>
      <w:r w:rsidR="43CBBC41" w:rsidRPr="003A2987">
        <w:rPr>
          <w:b/>
          <w:bCs/>
        </w:rPr>
        <w:t>at least 4 hours overlap</w:t>
      </w:r>
      <w:r w:rsidR="692DF4C8" w:rsidRPr="003A2987">
        <w:rPr>
          <w:b/>
          <w:bCs/>
        </w:rPr>
        <w:t>)</w:t>
      </w:r>
    </w:p>
    <w:p w14:paraId="21979CAE" w14:textId="4C499889" w:rsidR="001520E5" w:rsidRPr="001520E5" w:rsidRDefault="001520E5" w:rsidP="001520E5">
      <w:pPr>
        <w:pStyle w:val="NoSpacing"/>
      </w:pPr>
      <w:r w:rsidRPr="001520E5">
        <w:t xml:space="preserve">We are seeking a highly experienced </w:t>
      </w:r>
      <w:r w:rsidRPr="001520E5">
        <w:rPr>
          <w:b/>
          <w:bCs/>
        </w:rPr>
        <w:t>Senior Data Platform</w:t>
      </w:r>
      <w:r>
        <w:rPr>
          <w:b/>
          <w:bCs/>
        </w:rPr>
        <w:t>/Devops</w:t>
      </w:r>
      <w:r w:rsidRPr="001520E5">
        <w:rPr>
          <w:b/>
          <w:bCs/>
        </w:rPr>
        <w:t xml:space="preserve"> Engineer</w:t>
      </w:r>
      <w:r w:rsidRPr="001520E5">
        <w:t xml:space="preserve"> to serve as a core builder and maintainer of our underlying infrastructure and automation within the Azure cloud environment. This is a critical hybrid role requiring deep expertise in modern data engineering principles, combined with robust cloud/DevOps practices.</w:t>
      </w:r>
    </w:p>
    <w:p w14:paraId="50627E00" w14:textId="25DA9E40" w:rsidR="001520E5" w:rsidRDefault="001520E5" w:rsidP="001520E5">
      <w:pPr>
        <w:pStyle w:val="NoSpacing"/>
      </w:pPr>
      <w:r w:rsidRPr="001520E5">
        <w:t>This role is responsible for delivering cost-competitive, reliable, and secure data platform capabilities, ensuring all operational standards and governance policies are strictly adhered to across the platform.</w:t>
      </w:r>
      <w:r w:rsidR="00145DD4" w:rsidRPr="00145DD4">
        <w:t xml:space="preserve"> </w:t>
      </w:r>
    </w:p>
    <w:p w14:paraId="4FAB0474" w14:textId="77777777" w:rsidR="00145DD4" w:rsidRDefault="00145DD4" w:rsidP="001520E5">
      <w:pPr>
        <w:pStyle w:val="NoSpacing"/>
      </w:pPr>
    </w:p>
    <w:p w14:paraId="3F9F8589" w14:textId="77777777" w:rsidR="00145DD4" w:rsidRPr="001520E5" w:rsidRDefault="00145DD4" w:rsidP="001520E5">
      <w:pPr>
        <w:pStyle w:val="NoSpacing"/>
      </w:pPr>
    </w:p>
    <w:p w14:paraId="6D88A814" w14:textId="77777777" w:rsidR="001520E5" w:rsidRPr="001520E5" w:rsidRDefault="001520E5" w:rsidP="001520E5">
      <w:pPr>
        <w:pStyle w:val="NoSpacing"/>
        <w:rPr>
          <w:b/>
          <w:bCs/>
        </w:rPr>
      </w:pPr>
      <w:r w:rsidRPr="001520E5">
        <w:rPr>
          <w:b/>
          <w:bCs/>
        </w:rPr>
        <w:t>Key Responsibilities</w:t>
      </w:r>
    </w:p>
    <w:p w14:paraId="2EA4FE8E" w14:textId="77777777" w:rsidR="001520E5" w:rsidRPr="001520E5" w:rsidRDefault="001520E5" w:rsidP="001520E5">
      <w:pPr>
        <w:pStyle w:val="NoSpacing"/>
        <w:rPr>
          <w:b/>
          <w:bCs/>
        </w:rPr>
      </w:pPr>
      <w:r w:rsidRPr="001520E5">
        <w:rPr>
          <w:b/>
          <w:bCs/>
        </w:rPr>
        <w:t>Data Engineering &amp; Architecture</w:t>
      </w:r>
    </w:p>
    <w:p w14:paraId="0AC647A9" w14:textId="77777777" w:rsidR="001520E5" w:rsidRPr="001520E5" w:rsidRDefault="001520E5" w:rsidP="001520E5">
      <w:pPr>
        <w:pStyle w:val="NoSpacing"/>
        <w:numPr>
          <w:ilvl w:val="0"/>
          <w:numId w:val="2"/>
        </w:numPr>
      </w:pPr>
      <w:r w:rsidRPr="001520E5">
        <w:rPr>
          <w:b/>
          <w:bCs/>
        </w:rPr>
        <w:t>Design and Architect:</w:t>
      </w:r>
      <w:r w:rsidRPr="001520E5">
        <w:t xml:space="preserve"> Design, implement, and manage scalable, secure, and cost-effective data hosting solutions, including </w:t>
      </w:r>
      <w:r w:rsidRPr="001520E5">
        <w:rPr>
          <w:b/>
          <w:bCs/>
        </w:rPr>
        <w:t>Data Warehouses, Data Lakes, and Data Models</w:t>
      </w:r>
      <w:r w:rsidRPr="001520E5">
        <w:t xml:space="preserve"> on the Azure platform.</w:t>
      </w:r>
    </w:p>
    <w:p w14:paraId="73B7C91A" w14:textId="77777777" w:rsidR="001520E5" w:rsidRPr="001520E5" w:rsidRDefault="001520E5" w:rsidP="001520E5">
      <w:pPr>
        <w:pStyle w:val="NoSpacing"/>
        <w:numPr>
          <w:ilvl w:val="0"/>
          <w:numId w:val="2"/>
        </w:numPr>
      </w:pPr>
      <w:r w:rsidRPr="001520E5">
        <w:rPr>
          <w:b/>
          <w:bCs/>
        </w:rPr>
        <w:t>Pipeline Development &amp; Optimization:</w:t>
      </w:r>
      <w:r w:rsidRPr="001520E5">
        <w:t xml:space="preserve"> Design, develop, and maintain fully automated, modular, and resilient </w:t>
      </w:r>
      <w:r w:rsidRPr="001520E5">
        <w:rPr>
          <w:b/>
          <w:bCs/>
        </w:rPr>
        <w:t>data transformation and ETL pipelines</w:t>
      </w:r>
      <w:r w:rsidRPr="001520E5">
        <w:t xml:space="preserve"> using Azure data services (e.g., Azure Data Factory, Azure Synapse, Azure Databricks).</w:t>
      </w:r>
    </w:p>
    <w:p w14:paraId="6CAAD8D0" w14:textId="77777777" w:rsidR="001520E5" w:rsidRPr="001520E5" w:rsidRDefault="001520E5" w:rsidP="001520E5">
      <w:pPr>
        <w:pStyle w:val="NoSpacing"/>
        <w:numPr>
          <w:ilvl w:val="0"/>
          <w:numId w:val="2"/>
        </w:numPr>
      </w:pPr>
      <w:r w:rsidRPr="001520E5">
        <w:rPr>
          <w:b/>
          <w:bCs/>
        </w:rPr>
        <w:t>Data Ingestion:</w:t>
      </w:r>
      <w:r w:rsidRPr="001520E5">
        <w:t xml:space="preserve"> Handle all data ingestion from source systems, ensuring high-quality and timely data delivery.</w:t>
      </w:r>
    </w:p>
    <w:p w14:paraId="714C92D4" w14:textId="77777777" w:rsidR="001520E5" w:rsidRPr="001520E5" w:rsidRDefault="001520E5" w:rsidP="001520E5">
      <w:pPr>
        <w:pStyle w:val="NoSpacing"/>
        <w:numPr>
          <w:ilvl w:val="0"/>
          <w:numId w:val="2"/>
        </w:numPr>
      </w:pPr>
      <w:r w:rsidRPr="001520E5">
        <w:rPr>
          <w:b/>
          <w:bCs/>
        </w:rPr>
        <w:t>Performance Tuning:</w:t>
      </w:r>
      <w:r w:rsidRPr="001520E5">
        <w:t xml:space="preserve"> Refine data storage and extraction procedures to optimize performance, scalability, and cost-efficiency (e.g., file formats like Parquet, Delta, Avro, and efficient SQL queries).</w:t>
      </w:r>
    </w:p>
    <w:p w14:paraId="21A9C52E" w14:textId="77777777" w:rsidR="001520E5" w:rsidRDefault="001520E5" w:rsidP="001520E5">
      <w:pPr>
        <w:pStyle w:val="NoSpacing"/>
        <w:numPr>
          <w:ilvl w:val="0"/>
          <w:numId w:val="2"/>
        </w:numPr>
      </w:pPr>
      <w:r w:rsidRPr="001520E5">
        <w:rPr>
          <w:b/>
          <w:bCs/>
        </w:rPr>
        <w:t>Data Governance &amp; Quality:</w:t>
      </w:r>
      <w:r w:rsidRPr="001520E5">
        <w:t xml:space="preserve"> Oversee data quality and integrity through validation techniques and </w:t>
      </w:r>
      <w:proofErr w:type="gramStart"/>
      <w:r w:rsidRPr="001520E5">
        <w:t>frameworks, and</w:t>
      </w:r>
      <w:proofErr w:type="gramEnd"/>
      <w:r w:rsidRPr="001520E5">
        <w:t xml:space="preserve"> uphold stringent data security and regulatory compliance measures.</w:t>
      </w:r>
    </w:p>
    <w:p w14:paraId="4146D68C" w14:textId="77777777" w:rsidR="00B648F4" w:rsidRPr="001520E5" w:rsidRDefault="00B648F4" w:rsidP="001520E5">
      <w:pPr>
        <w:pStyle w:val="NoSpacing"/>
        <w:numPr>
          <w:ilvl w:val="0"/>
          <w:numId w:val="2"/>
        </w:numPr>
      </w:pPr>
    </w:p>
    <w:p w14:paraId="08FE3A6D" w14:textId="77777777" w:rsidR="001520E5" w:rsidRPr="001520E5" w:rsidRDefault="001520E5" w:rsidP="001520E5">
      <w:pPr>
        <w:pStyle w:val="NoSpacing"/>
        <w:rPr>
          <w:b/>
          <w:bCs/>
        </w:rPr>
      </w:pPr>
      <w:r w:rsidRPr="001520E5">
        <w:rPr>
          <w:b/>
          <w:bCs/>
        </w:rPr>
        <w:t>Cloud &amp; DevOps Automation</w:t>
      </w:r>
    </w:p>
    <w:p w14:paraId="1C140A5E" w14:textId="77777777" w:rsidR="001520E5" w:rsidRPr="001520E5" w:rsidRDefault="001520E5" w:rsidP="001520E5">
      <w:pPr>
        <w:pStyle w:val="NoSpacing"/>
        <w:numPr>
          <w:ilvl w:val="0"/>
          <w:numId w:val="7"/>
        </w:numPr>
      </w:pPr>
      <w:r w:rsidRPr="001520E5">
        <w:rPr>
          <w:b/>
          <w:bCs/>
        </w:rPr>
        <w:lastRenderedPageBreak/>
        <w:t>Infrastructure Automation:</w:t>
      </w:r>
      <w:r w:rsidRPr="001520E5">
        <w:t xml:space="preserve"> Core builder and maintainer of the platform's infrastructure, deploying automation tools and services using Infrastructure as Code (</w:t>
      </w:r>
      <w:proofErr w:type="spellStart"/>
      <w:r w:rsidRPr="001520E5">
        <w:t>IaC</w:t>
      </w:r>
      <w:proofErr w:type="spellEnd"/>
      <w:r w:rsidRPr="001520E5">
        <w:t>) principles.</w:t>
      </w:r>
    </w:p>
    <w:p w14:paraId="47DE766A" w14:textId="77777777" w:rsidR="001520E5" w:rsidRPr="001520E5" w:rsidRDefault="001520E5" w:rsidP="001520E5">
      <w:pPr>
        <w:pStyle w:val="NoSpacing"/>
        <w:numPr>
          <w:ilvl w:val="0"/>
          <w:numId w:val="7"/>
        </w:numPr>
      </w:pPr>
      <w:r w:rsidRPr="001520E5">
        <w:rPr>
          <w:b/>
          <w:bCs/>
        </w:rPr>
        <w:t>CI/CD Management:</w:t>
      </w:r>
      <w:r w:rsidRPr="001520E5">
        <w:t xml:space="preserve"> Design, develop, and maintain the </w:t>
      </w:r>
      <w:r w:rsidRPr="001520E5">
        <w:rPr>
          <w:b/>
          <w:bCs/>
        </w:rPr>
        <w:t>CI/CD process</w:t>
      </w:r>
      <w:r w:rsidRPr="001520E5">
        <w:t xml:space="preserve"> (using </w:t>
      </w:r>
      <w:r w:rsidRPr="001520E5">
        <w:rPr>
          <w:b/>
          <w:bCs/>
        </w:rPr>
        <w:t>Azure DevOps</w:t>
      </w:r>
      <w:r w:rsidRPr="001520E5">
        <w:t>) for deploying both data solutions and underlying infrastructure changes.</w:t>
      </w:r>
    </w:p>
    <w:p w14:paraId="3C71982D" w14:textId="77777777" w:rsidR="001520E5" w:rsidRPr="001520E5" w:rsidRDefault="001520E5" w:rsidP="001520E5">
      <w:pPr>
        <w:pStyle w:val="NoSpacing"/>
        <w:numPr>
          <w:ilvl w:val="0"/>
          <w:numId w:val="7"/>
        </w:numPr>
      </w:pPr>
      <w:r w:rsidRPr="001520E5">
        <w:rPr>
          <w:b/>
          <w:bCs/>
        </w:rPr>
        <w:t>Guardrail Enforcement:</w:t>
      </w:r>
      <w:r w:rsidRPr="001520E5">
        <w:t xml:space="preserve"> Validate that segment teams adhere to all established governance, security, and architectural guardrails before production deployment.</w:t>
      </w:r>
    </w:p>
    <w:p w14:paraId="6CE7BDC0" w14:textId="77777777" w:rsidR="001520E5" w:rsidRPr="001520E5" w:rsidRDefault="001520E5" w:rsidP="001520E5">
      <w:pPr>
        <w:pStyle w:val="NoSpacing"/>
        <w:numPr>
          <w:ilvl w:val="0"/>
          <w:numId w:val="7"/>
        </w:numPr>
      </w:pPr>
      <w:r w:rsidRPr="001520E5">
        <w:rPr>
          <w:b/>
          <w:bCs/>
        </w:rPr>
        <w:t>Operations &amp; Reliability:</w:t>
      </w:r>
      <w:r w:rsidRPr="001520E5">
        <w:t xml:space="preserve"> Monitor and troubleshoot data hosting environments and pipelines (Run &amp; Maintain), ensuring high availability and system reliability (99.9% uptime).</w:t>
      </w:r>
    </w:p>
    <w:p w14:paraId="116772ED" w14:textId="77777777" w:rsidR="001520E5" w:rsidRDefault="001520E5" w:rsidP="001520E5">
      <w:pPr>
        <w:pStyle w:val="NoSpacing"/>
        <w:numPr>
          <w:ilvl w:val="0"/>
          <w:numId w:val="7"/>
        </w:numPr>
      </w:pPr>
      <w:r w:rsidRPr="001520E5">
        <w:rPr>
          <w:b/>
          <w:bCs/>
        </w:rPr>
        <w:t>Scripting &amp; Tooling:</w:t>
      </w:r>
      <w:r w:rsidRPr="001520E5">
        <w:t xml:space="preserve"> Develop and maintain automation scripts using </w:t>
      </w:r>
      <w:r w:rsidRPr="001520E5">
        <w:rPr>
          <w:b/>
          <w:bCs/>
        </w:rPr>
        <w:t>Ansible, PowerShell, Python, and Azure CLI</w:t>
      </w:r>
      <w:r w:rsidRPr="001520E5">
        <w:t xml:space="preserve"> for platform management and operational streamlining.</w:t>
      </w:r>
    </w:p>
    <w:p w14:paraId="31D65697" w14:textId="77777777" w:rsidR="00B648F4" w:rsidRPr="001520E5" w:rsidRDefault="00B648F4" w:rsidP="00B648F4">
      <w:pPr>
        <w:pStyle w:val="NoSpacing"/>
        <w:ind w:left="360"/>
      </w:pPr>
    </w:p>
    <w:p w14:paraId="48B0B175" w14:textId="77777777" w:rsidR="001520E5" w:rsidRPr="001520E5" w:rsidRDefault="001520E5" w:rsidP="001520E5">
      <w:pPr>
        <w:pStyle w:val="NoSpacing"/>
        <w:rPr>
          <w:b/>
          <w:bCs/>
        </w:rPr>
      </w:pPr>
      <w:r w:rsidRPr="001520E5">
        <w:rPr>
          <w:b/>
          <w:bCs/>
        </w:rPr>
        <w:t>Collaboration &amp; Mentorship</w:t>
      </w:r>
    </w:p>
    <w:p w14:paraId="3D94BAA8" w14:textId="77777777" w:rsidR="001520E5" w:rsidRPr="001520E5" w:rsidRDefault="001520E5" w:rsidP="001520E5">
      <w:pPr>
        <w:pStyle w:val="NoSpacing"/>
        <w:numPr>
          <w:ilvl w:val="0"/>
          <w:numId w:val="26"/>
        </w:numPr>
      </w:pPr>
      <w:r w:rsidRPr="001520E5">
        <w:t>Collaborate with data scientists, analysts, data architects, and other stakeholders to understand data requirements and deliver flexible, high-quality data products.</w:t>
      </w:r>
    </w:p>
    <w:p w14:paraId="0DC9A11E" w14:textId="77777777" w:rsidR="001520E5" w:rsidRDefault="001520E5" w:rsidP="001520E5">
      <w:pPr>
        <w:pStyle w:val="NoSpacing"/>
        <w:numPr>
          <w:ilvl w:val="0"/>
          <w:numId w:val="26"/>
        </w:numPr>
      </w:pPr>
      <w:r w:rsidRPr="001520E5">
        <w:t>Mentor junior engineers and contribute to the development of best practices, documentation, and technical standards across the platform.</w:t>
      </w:r>
    </w:p>
    <w:p w14:paraId="414AD4BA" w14:textId="77777777" w:rsidR="00B648F4" w:rsidRPr="001520E5" w:rsidRDefault="00B648F4" w:rsidP="00B648F4">
      <w:pPr>
        <w:pStyle w:val="NoSpacing"/>
        <w:ind w:left="360"/>
      </w:pPr>
    </w:p>
    <w:p w14:paraId="0B36A676" w14:textId="77777777" w:rsidR="001520E5" w:rsidRPr="001520E5" w:rsidRDefault="001520E5" w:rsidP="001520E5">
      <w:pPr>
        <w:pStyle w:val="NoSpacing"/>
        <w:rPr>
          <w:b/>
          <w:bCs/>
        </w:rPr>
      </w:pPr>
      <w:r w:rsidRPr="001520E5">
        <w:rPr>
          <w:b/>
          <w:bCs/>
        </w:rPr>
        <w:t>Required Qualifications</w:t>
      </w:r>
    </w:p>
    <w:p w14:paraId="4A9CB6F0" w14:textId="77777777" w:rsidR="001520E5" w:rsidRPr="001520E5" w:rsidRDefault="001520E5" w:rsidP="001520E5">
      <w:pPr>
        <w:pStyle w:val="NoSpacing"/>
        <w:numPr>
          <w:ilvl w:val="0"/>
          <w:numId w:val="9"/>
        </w:numPr>
      </w:pPr>
      <w:proofErr w:type="gramStart"/>
      <w:r w:rsidRPr="001520E5">
        <w:t>Bachelor’s degree in Computer Science</w:t>
      </w:r>
      <w:proofErr w:type="gramEnd"/>
      <w:r w:rsidRPr="001520E5">
        <w:t>, Engineering, or a related discipline, or equivalent professional experience.</w:t>
      </w:r>
    </w:p>
    <w:p w14:paraId="7922E642" w14:textId="77777777" w:rsidR="001520E5" w:rsidRPr="001520E5" w:rsidRDefault="001520E5" w:rsidP="001520E5">
      <w:pPr>
        <w:pStyle w:val="NoSpacing"/>
        <w:numPr>
          <w:ilvl w:val="0"/>
          <w:numId w:val="9"/>
        </w:numPr>
      </w:pPr>
      <w:r w:rsidRPr="001520E5">
        <w:rPr>
          <w:b/>
          <w:bCs/>
        </w:rPr>
        <w:t>Minimum of 8+ years</w:t>
      </w:r>
      <w:r w:rsidRPr="001520E5">
        <w:t xml:space="preserve"> of progressive experience in data engineering, cloud engineering, or a related </w:t>
      </w:r>
      <w:proofErr w:type="spellStart"/>
      <w:r w:rsidRPr="001520E5">
        <w:t>DataOps</w:t>
      </w:r>
      <w:proofErr w:type="spellEnd"/>
      <w:r w:rsidRPr="001520E5">
        <w:t xml:space="preserve"> role.</w:t>
      </w:r>
    </w:p>
    <w:p w14:paraId="4AE86058" w14:textId="77777777" w:rsidR="001520E5" w:rsidRPr="001520E5" w:rsidRDefault="001520E5" w:rsidP="001520E5">
      <w:pPr>
        <w:pStyle w:val="NoSpacing"/>
        <w:numPr>
          <w:ilvl w:val="0"/>
          <w:numId w:val="9"/>
        </w:numPr>
      </w:pPr>
      <w:r w:rsidRPr="001520E5">
        <w:rPr>
          <w:b/>
          <w:bCs/>
        </w:rPr>
        <w:t>Deep Expertise in Azure Data Services:</w:t>
      </w:r>
    </w:p>
    <w:p w14:paraId="4FC4FF3D" w14:textId="77777777" w:rsidR="001520E5" w:rsidRPr="001520E5" w:rsidRDefault="001520E5" w:rsidP="001520E5">
      <w:pPr>
        <w:pStyle w:val="NoSpacing"/>
        <w:numPr>
          <w:ilvl w:val="1"/>
          <w:numId w:val="9"/>
        </w:numPr>
      </w:pPr>
      <w:r w:rsidRPr="001520E5">
        <w:t>Azure Data Factory (ADF)</w:t>
      </w:r>
    </w:p>
    <w:p w14:paraId="538096E2" w14:textId="77777777" w:rsidR="001520E5" w:rsidRPr="001520E5" w:rsidRDefault="001520E5" w:rsidP="001520E5">
      <w:pPr>
        <w:pStyle w:val="NoSpacing"/>
        <w:numPr>
          <w:ilvl w:val="1"/>
          <w:numId w:val="9"/>
        </w:numPr>
      </w:pPr>
      <w:r w:rsidRPr="001520E5">
        <w:t>Azure Synapse Analytics</w:t>
      </w:r>
    </w:p>
    <w:p w14:paraId="07294022" w14:textId="77777777" w:rsidR="001520E5" w:rsidRPr="001520E5" w:rsidRDefault="001520E5" w:rsidP="001520E5">
      <w:pPr>
        <w:pStyle w:val="NoSpacing"/>
        <w:numPr>
          <w:ilvl w:val="1"/>
          <w:numId w:val="9"/>
        </w:numPr>
      </w:pPr>
      <w:r w:rsidRPr="001520E5">
        <w:t xml:space="preserve">Azure Databricks and Spark (experience with </w:t>
      </w:r>
      <w:proofErr w:type="spellStart"/>
      <w:r w:rsidRPr="001520E5">
        <w:t>PySpark</w:t>
      </w:r>
      <w:proofErr w:type="spellEnd"/>
      <w:r w:rsidRPr="001520E5">
        <w:t xml:space="preserve"> preferred)</w:t>
      </w:r>
    </w:p>
    <w:p w14:paraId="548E1EA2" w14:textId="77777777" w:rsidR="001520E5" w:rsidRPr="001520E5" w:rsidRDefault="001520E5" w:rsidP="001520E5">
      <w:pPr>
        <w:pStyle w:val="NoSpacing"/>
        <w:numPr>
          <w:ilvl w:val="1"/>
          <w:numId w:val="9"/>
        </w:numPr>
      </w:pPr>
      <w:r w:rsidRPr="001520E5">
        <w:t>Azure Data Lake Storage Gen 2 &amp; Azure Blob Storage</w:t>
      </w:r>
    </w:p>
    <w:p w14:paraId="6B3A1539" w14:textId="77777777" w:rsidR="001520E5" w:rsidRPr="001520E5" w:rsidRDefault="001520E5" w:rsidP="001520E5">
      <w:pPr>
        <w:pStyle w:val="NoSpacing"/>
        <w:numPr>
          <w:ilvl w:val="1"/>
          <w:numId w:val="9"/>
        </w:numPr>
      </w:pPr>
      <w:r w:rsidRPr="001520E5">
        <w:t>Azure SQL Database</w:t>
      </w:r>
    </w:p>
    <w:p w14:paraId="2E4D2CE3" w14:textId="77777777" w:rsidR="001520E5" w:rsidRPr="001520E5" w:rsidRDefault="001520E5" w:rsidP="001520E5">
      <w:pPr>
        <w:pStyle w:val="NoSpacing"/>
        <w:numPr>
          <w:ilvl w:val="0"/>
          <w:numId w:val="9"/>
        </w:numPr>
      </w:pPr>
      <w:r w:rsidRPr="001520E5">
        <w:rPr>
          <w:b/>
          <w:bCs/>
        </w:rPr>
        <w:t>Proficiency in DevOps &amp; Automation Tooling:</w:t>
      </w:r>
    </w:p>
    <w:p w14:paraId="61BFB9A2" w14:textId="77777777" w:rsidR="001520E5" w:rsidRPr="001520E5" w:rsidRDefault="001520E5" w:rsidP="001520E5">
      <w:pPr>
        <w:pStyle w:val="NoSpacing"/>
        <w:numPr>
          <w:ilvl w:val="1"/>
          <w:numId w:val="9"/>
        </w:numPr>
      </w:pPr>
      <w:r w:rsidRPr="001520E5">
        <w:t xml:space="preserve">Expertise in scripting languages such as </w:t>
      </w:r>
      <w:r w:rsidRPr="001520E5">
        <w:rPr>
          <w:b/>
          <w:bCs/>
        </w:rPr>
        <w:t>Python, PowerShell, and Azure CLI</w:t>
      </w:r>
      <w:r w:rsidRPr="001520E5">
        <w:t>.</w:t>
      </w:r>
    </w:p>
    <w:p w14:paraId="13416C66" w14:textId="77777777" w:rsidR="001520E5" w:rsidRPr="001520E5" w:rsidRDefault="001520E5" w:rsidP="001520E5">
      <w:pPr>
        <w:pStyle w:val="NoSpacing"/>
        <w:numPr>
          <w:ilvl w:val="1"/>
          <w:numId w:val="9"/>
        </w:numPr>
      </w:pPr>
      <w:r w:rsidRPr="001520E5">
        <w:t xml:space="preserve">Hands-on experience with configuration management tools like </w:t>
      </w:r>
      <w:r w:rsidRPr="001520E5">
        <w:rPr>
          <w:b/>
          <w:bCs/>
        </w:rPr>
        <w:t>Ansible</w:t>
      </w:r>
      <w:r w:rsidRPr="001520E5">
        <w:t>.</w:t>
      </w:r>
    </w:p>
    <w:p w14:paraId="4FE831C9" w14:textId="77777777" w:rsidR="001520E5" w:rsidRPr="001520E5" w:rsidRDefault="001520E5" w:rsidP="001520E5">
      <w:pPr>
        <w:pStyle w:val="NoSpacing"/>
        <w:numPr>
          <w:ilvl w:val="1"/>
          <w:numId w:val="9"/>
        </w:numPr>
      </w:pPr>
      <w:r w:rsidRPr="001520E5">
        <w:t xml:space="preserve">Strong understanding of </w:t>
      </w:r>
      <w:r w:rsidRPr="001520E5">
        <w:rPr>
          <w:b/>
          <w:bCs/>
        </w:rPr>
        <w:t>CI/CD, Git workflows, and Azure DevOps</w:t>
      </w:r>
      <w:r w:rsidRPr="001520E5">
        <w:t xml:space="preserve"> pipelines.</w:t>
      </w:r>
    </w:p>
    <w:p w14:paraId="19CAD6B8" w14:textId="77777777" w:rsidR="001520E5" w:rsidRPr="001520E5" w:rsidRDefault="001520E5" w:rsidP="001520E5">
      <w:pPr>
        <w:pStyle w:val="NoSpacing"/>
        <w:numPr>
          <w:ilvl w:val="0"/>
          <w:numId w:val="9"/>
        </w:numPr>
      </w:pPr>
      <w:r w:rsidRPr="001520E5">
        <w:t xml:space="preserve">Strong knowledge of </w:t>
      </w:r>
      <w:r w:rsidRPr="001520E5">
        <w:rPr>
          <w:b/>
          <w:bCs/>
        </w:rPr>
        <w:t>Software Engineering principles</w:t>
      </w:r>
      <w:r w:rsidRPr="001520E5">
        <w:t xml:space="preserve"> (version control, modularity, testing) applied to data systems.</w:t>
      </w:r>
    </w:p>
    <w:p w14:paraId="159C1D80" w14:textId="77777777" w:rsidR="001520E5" w:rsidRPr="001520E5" w:rsidRDefault="001520E5" w:rsidP="001520E5">
      <w:pPr>
        <w:pStyle w:val="NoSpacing"/>
        <w:numPr>
          <w:ilvl w:val="0"/>
          <w:numId w:val="9"/>
        </w:numPr>
      </w:pPr>
      <w:r w:rsidRPr="001520E5">
        <w:t>In-depth understanding of cloud infrastructure concepts (virtual networks, IAM, security, storage solutions) within Azure.</w:t>
      </w:r>
    </w:p>
    <w:p w14:paraId="21246402" w14:textId="77777777" w:rsidR="001520E5" w:rsidRPr="001520E5" w:rsidRDefault="001520E5" w:rsidP="001520E5">
      <w:pPr>
        <w:pStyle w:val="NoSpacing"/>
        <w:numPr>
          <w:ilvl w:val="0"/>
          <w:numId w:val="9"/>
        </w:numPr>
      </w:pPr>
      <w:r w:rsidRPr="001520E5">
        <w:t>Experience with query languages, including advanced SQL DML.</w:t>
      </w:r>
    </w:p>
    <w:p w14:paraId="0C1D7686" w14:textId="77777777" w:rsidR="001520E5" w:rsidRPr="001520E5" w:rsidRDefault="001520E5" w:rsidP="001520E5">
      <w:pPr>
        <w:pStyle w:val="NoSpacing"/>
        <w:rPr>
          <w:b/>
          <w:bCs/>
        </w:rPr>
      </w:pPr>
      <w:r w:rsidRPr="001520E5">
        <w:rPr>
          <w:b/>
          <w:bCs/>
        </w:rPr>
        <w:t>Preferred Qualifications</w:t>
      </w:r>
    </w:p>
    <w:p w14:paraId="6158A554" w14:textId="77777777" w:rsidR="001520E5" w:rsidRPr="001520E5" w:rsidRDefault="001520E5" w:rsidP="001520E5">
      <w:pPr>
        <w:pStyle w:val="NoSpacing"/>
        <w:numPr>
          <w:ilvl w:val="0"/>
          <w:numId w:val="21"/>
        </w:numPr>
      </w:pPr>
      <w:r w:rsidRPr="001520E5">
        <w:lastRenderedPageBreak/>
        <w:t xml:space="preserve">Possession of Azure certifications such as </w:t>
      </w:r>
      <w:r w:rsidRPr="001520E5">
        <w:rPr>
          <w:b/>
          <w:bCs/>
        </w:rPr>
        <w:t>AZ-900, AZ-104</w:t>
      </w:r>
      <w:r w:rsidRPr="001520E5">
        <w:t xml:space="preserve">, or the </w:t>
      </w:r>
      <w:r w:rsidRPr="001520E5">
        <w:rPr>
          <w:b/>
          <w:bCs/>
        </w:rPr>
        <w:t>Azure Data Engineer Associate</w:t>
      </w:r>
      <w:r w:rsidRPr="001520E5">
        <w:t>.</w:t>
      </w:r>
    </w:p>
    <w:p w14:paraId="20CB7FA1" w14:textId="77777777" w:rsidR="001520E5" w:rsidRPr="001520E5" w:rsidRDefault="001520E5" w:rsidP="001520E5">
      <w:pPr>
        <w:pStyle w:val="NoSpacing"/>
        <w:numPr>
          <w:ilvl w:val="0"/>
          <w:numId w:val="21"/>
        </w:numPr>
      </w:pPr>
      <w:r w:rsidRPr="001520E5">
        <w:t>Experience with designing and managing on-premises storage systems (NetApp, Dell) and hybrid cloud migration patterns.</w:t>
      </w:r>
    </w:p>
    <w:p w14:paraId="39EBFD7C" w14:textId="77777777" w:rsidR="001520E5" w:rsidRPr="001520E5" w:rsidRDefault="001520E5" w:rsidP="001520E5">
      <w:pPr>
        <w:pStyle w:val="NoSpacing"/>
        <w:numPr>
          <w:ilvl w:val="0"/>
          <w:numId w:val="21"/>
        </w:numPr>
      </w:pPr>
      <w:r w:rsidRPr="001520E5">
        <w:t xml:space="preserve">Advanced certification, such as the </w:t>
      </w:r>
      <w:r w:rsidRPr="001520E5">
        <w:rPr>
          <w:b/>
          <w:bCs/>
        </w:rPr>
        <w:t>Azure Solutions Architect Expert</w:t>
      </w:r>
      <w:r w:rsidRPr="001520E5">
        <w:t xml:space="preserve"> or equivalent advanced credentials.</w:t>
      </w:r>
    </w:p>
    <w:p w14:paraId="2D684827" w14:textId="77777777" w:rsidR="001520E5" w:rsidRPr="001520E5" w:rsidRDefault="001520E5" w:rsidP="001520E5">
      <w:pPr>
        <w:pStyle w:val="NoSpacing"/>
        <w:numPr>
          <w:ilvl w:val="0"/>
          <w:numId w:val="21"/>
        </w:numPr>
      </w:pPr>
      <w:r w:rsidRPr="001520E5">
        <w:t>Proven technical leadership and consulting experience in managing complex business needs and data platform strategy.</w:t>
      </w:r>
    </w:p>
    <w:p w14:paraId="41B7ADE1" w14:textId="77777777" w:rsidR="00082155" w:rsidRDefault="00082155" w:rsidP="00082155">
      <w:pPr>
        <w:pStyle w:val="NoSpacing"/>
      </w:pPr>
    </w:p>
    <w:p w14:paraId="28D1A07A" w14:textId="77777777" w:rsidR="00082155" w:rsidRDefault="00082155" w:rsidP="00082155">
      <w:pPr>
        <w:pStyle w:val="NoSpacing"/>
      </w:pPr>
    </w:p>
    <w:p w14:paraId="7E393291" w14:textId="77777777" w:rsidR="00082155" w:rsidRDefault="00082155" w:rsidP="00082155">
      <w:pPr>
        <w:pStyle w:val="NoSpacing"/>
      </w:pPr>
    </w:p>
    <w:p w14:paraId="3FA50FCC" w14:textId="77777777" w:rsidR="00082155" w:rsidRDefault="00082155" w:rsidP="00082155">
      <w:pPr>
        <w:pStyle w:val="NoSpacing"/>
      </w:pPr>
    </w:p>
    <w:p w14:paraId="65E07D6C" w14:textId="77777777" w:rsidR="007B4895" w:rsidRPr="00C73EBB" w:rsidRDefault="007B4895" w:rsidP="00C73EBB">
      <w:pPr>
        <w:rPr>
          <w:sz w:val="22"/>
          <w:szCs w:val="22"/>
        </w:rPr>
      </w:pPr>
    </w:p>
    <w:sectPr w:rsidR="007B4895" w:rsidRPr="00C73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8CA"/>
    <w:multiLevelType w:val="multilevel"/>
    <w:tmpl w:val="836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254A"/>
    <w:multiLevelType w:val="multilevel"/>
    <w:tmpl w:val="7B4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91392"/>
    <w:multiLevelType w:val="multilevel"/>
    <w:tmpl w:val="EC3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82CD4"/>
    <w:multiLevelType w:val="multilevel"/>
    <w:tmpl w:val="F6A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F5CE7"/>
    <w:multiLevelType w:val="multilevel"/>
    <w:tmpl w:val="CC6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F136E"/>
    <w:multiLevelType w:val="multilevel"/>
    <w:tmpl w:val="0E2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881"/>
    <w:multiLevelType w:val="multilevel"/>
    <w:tmpl w:val="8B2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E961B4"/>
    <w:multiLevelType w:val="multilevel"/>
    <w:tmpl w:val="133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43FB2"/>
    <w:multiLevelType w:val="multilevel"/>
    <w:tmpl w:val="B21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055B06"/>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3738D"/>
    <w:multiLevelType w:val="multilevel"/>
    <w:tmpl w:val="655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74E24"/>
    <w:multiLevelType w:val="multilevel"/>
    <w:tmpl w:val="FB1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82F6F"/>
    <w:multiLevelType w:val="multilevel"/>
    <w:tmpl w:val="D05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93424"/>
    <w:multiLevelType w:val="multilevel"/>
    <w:tmpl w:val="0B9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007FA"/>
    <w:multiLevelType w:val="multilevel"/>
    <w:tmpl w:val="6FB0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1827"/>
    <w:multiLevelType w:val="multilevel"/>
    <w:tmpl w:val="AED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BF61CB"/>
    <w:multiLevelType w:val="multilevel"/>
    <w:tmpl w:val="05D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83D3A"/>
    <w:multiLevelType w:val="multilevel"/>
    <w:tmpl w:val="1E2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451A98"/>
    <w:multiLevelType w:val="multilevel"/>
    <w:tmpl w:val="FCE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F3FA2"/>
    <w:multiLevelType w:val="multilevel"/>
    <w:tmpl w:val="F9B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853F7"/>
    <w:multiLevelType w:val="multilevel"/>
    <w:tmpl w:val="F526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757B7"/>
    <w:multiLevelType w:val="multilevel"/>
    <w:tmpl w:val="9CC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353E6"/>
    <w:multiLevelType w:val="multilevel"/>
    <w:tmpl w:val="E67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83818"/>
    <w:multiLevelType w:val="multilevel"/>
    <w:tmpl w:val="53B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A77E23"/>
    <w:multiLevelType w:val="multilevel"/>
    <w:tmpl w:val="94D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D3428C"/>
    <w:multiLevelType w:val="multilevel"/>
    <w:tmpl w:val="605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A2597"/>
    <w:multiLevelType w:val="multilevel"/>
    <w:tmpl w:val="9E2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067034"/>
    <w:multiLevelType w:val="multilevel"/>
    <w:tmpl w:val="833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C607A"/>
    <w:multiLevelType w:val="multilevel"/>
    <w:tmpl w:val="FADE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141C6"/>
    <w:multiLevelType w:val="multilevel"/>
    <w:tmpl w:val="FA6C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1391921">
    <w:abstractNumId w:val="4"/>
  </w:num>
  <w:num w:numId="2" w16cid:durableId="1105614481">
    <w:abstractNumId w:val="3"/>
  </w:num>
  <w:num w:numId="3" w16cid:durableId="1115248086">
    <w:abstractNumId w:val="9"/>
  </w:num>
  <w:num w:numId="4" w16cid:durableId="1184857587">
    <w:abstractNumId w:val="7"/>
  </w:num>
  <w:num w:numId="5" w16cid:durableId="1194154259">
    <w:abstractNumId w:val="11"/>
  </w:num>
  <w:num w:numId="6" w16cid:durableId="1246836558">
    <w:abstractNumId w:val="25"/>
  </w:num>
  <w:num w:numId="7" w16cid:durableId="1254902356">
    <w:abstractNumId w:val="10"/>
  </w:num>
  <w:num w:numId="8" w16cid:durableId="1450051772">
    <w:abstractNumId w:val="22"/>
  </w:num>
  <w:num w:numId="9" w16cid:durableId="1477381020">
    <w:abstractNumId w:val="28"/>
  </w:num>
  <w:num w:numId="10" w16cid:durableId="1563832175">
    <w:abstractNumId w:val="14"/>
  </w:num>
  <w:num w:numId="11" w16cid:durableId="1608922644">
    <w:abstractNumId w:val="5"/>
  </w:num>
  <w:num w:numId="12" w16cid:durableId="1749376744">
    <w:abstractNumId w:val="12"/>
  </w:num>
  <w:num w:numId="13" w16cid:durableId="1777212545">
    <w:abstractNumId w:val="24"/>
  </w:num>
  <w:num w:numId="14" w16cid:durableId="1782257748">
    <w:abstractNumId w:val="1"/>
  </w:num>
  <w:num w:numId="15" w16cid:durableId="1806198758">
    <w:abstractNumId w:val="16"/>
  </w:num>
  <w:num w:numId="16" w16cid:durableId="1929118003">
    <w:abstractNumId w:val="21"/>
  </w:num>
  <w:num w:numId="17" w16cid:durableId="1982268888">
    <w:abstractNumId w:val="6"/>
  </w:num>
  <w:num w:numId="18" w16cid:durableId="2022782318">
    <w:abstractNumId w:val="0"/>
  </w:num>
  <w:num w:numId="19" w16cid:durableId="203252671">
    <w:abstractNumId w:val="23"/>
  </w:num>
  <w:num w:numId="20" w16cid:durableId="220750361">
    <w:abstractNumId w:val="17"/>
  </w:num>
  <w:num w:numId="21" w16cid:durableId="222909855">
    <w:abstractNumId w:val="2"/>
  </w:num>
  <w:num w:numId="22" w16cid:durableId="240914039">
    <w:abstractNumId w:val="15"/>
  </w:num>
  <w:num w:numId="23" w16cid:durableId="311180787">
    <w:abstractNumId w:val="27"/>
  </w:num>
  <w:num w:numId="24" w16cid:durableId="417795619">
    <w:abstractNumId w:val="26"/>
  </w:num>
  <w:num w:numId="25" w16cid:durableId="483863717">
    <w:abstractNumId w:val="18"/>
  </w:num>
  <w:num w:numId="26" w16cid:durableId="575359367">
    <w:abstractNumId w:val="19"/>
  </w:num>
  <w:num w:numId="27" w16cid:durableId="626084085">
    <w:abstractNumId w:val="8"/>
  </w:num>
  <w:num w:numId="28" w16cid:durableId="929239445">
    <w:abstractNumId w:val="20"/>
  </w:num>
  <w:num w:numId="29" w16cid:durableId="930435679">
    <w:abstractNumId w:val="29"/>
  </w:num>
  <w:num w:numId="30" w16cid:durableId="936138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12"/>
    <w:rsid w:val="00001ACC"/>
    <w:rsid w:val="000479CA"/>
    <w:rsid w:val="00082155"/>
    <w:rsid w:val="000B7F2F"/>
    <w:rsid w:val="000D77C9"/>
    <w:rsid w:val="00145DD4"/>
    <w:rsid w:val="001520E5"/>
    <w:rsid w:val="001853F8"/>
    <w:rsid w:val="001960FF"/>
    <w:rsid w:val="00224448"/>
    <w:rsid w:val="0023431B"/>
    <w:rsid w:val="00240DCE"/>
    <w:rsid w:val="00282128"/>
    <w:rsid w:val="00295D91"/>
    <w:rsid w:val="002A6983"/>
    <w:rsid w:val="002A6CFC"/>
    <w:rsid w:val="002C5465"/>
    <w:rsid w:val="002E1565"/>
    <w:rsid w:val="002E7496"/>
    <w:rsid w:val="00316D78"/>
    <w:rsid w:val="00356CC4"/>
    <w:rsid w:val="003A2987"/>
    <w:rsid w:val="003A7E9B"/>
    <w:rsid w:val="003D4F18"/>
    <w:rsid w:val="003E412C"/>
    <w:rsid w:val="003E6087"/>
    <w:rsid w:val="004171B0"/>
    <w:rsid w:val="00442622"/>
    <w:rsid w:val="00492370"/>
    <w:rsid w:val="0049340A"/>
    <w:rsid w:val="004B05FA"/>
    <w:rsid w:val="004E3E00"/>
    <w:rsid w:val="004E4574"/>
    <w:rsid w:val="00513D0F"/>
    <w:rsid w:val="00542FA6"/>
    <w:rsid w:val="005514ED"/>
    <w:rsid w:val="00592181"/>
    <w:rsid w:val="005B2056"/>
    <w:rsid w:val="005B57B3"/>
    <w:rsid w:val="005C45EC"/>
    <w:rsid w:val="00612CF7"/>
    <w:rsid w:val="006877E4"/>
    <w:rsid w:val="00694166"/>
    <w:rsid w:val="006F1BF3"/>
    <w:rsid w:val="00757451"/>
    <w:rsid w:val="00787FD2"/>
    <w:rsid w:val="007B1389"/>
    <w:rsid w:val="007B1D8B"/>
    <w:rsid w:val="007B4895"/>
    <w:rsid w:val="007F4B0D"/>
    <w:rsid w:val="00804201"/>
    <w:rsid w:val="008112D8"/>
    <w:rsid w:val="008168B6"/>
    <w:rsid w:val="008274FA"/>
    <w:rsid w:val="0084014C"/>
    <w:rsid w:val="00844478"/>
    <w:rsid w:val="008A3D8A"/>
    <w:rsid w:val="008C07E9"/>
    <w:rsid w:val="008D20AD"/>
    <w:rsid w:val="008D4D6E"/>
    <w:rsid w:val="00904E32"/>
    <w:rsid w:val="00937701"/>
    <w:rsid w:val="00965FFD"/>
    <w:rsid w:val="00966C5B"/>
    <w:rsid w:val="009E5B2A"/>
    <w:rsid w:val="00A03A35"/>
    <w:rsid w:val="00AA5B9F"/>
    <w:rsid w:val="00B149C9"/>
    <w:rsid w:val="00B25CA8"/>
    <w:rsid w:val="00B325AD"/>
    <w:rsid w:val="00B34483"/>
    <w:rsid w:val="00B44415"/>
    <w:rsid w:val="00B55044"/>
    <w:rsid w:val="00B648F4"/>
    <w:rsid w:val="00B659A8"/>
    <w:rsid w:val="00B73D53"/>
    <w:rsid w:val="00B86E44"/>
    <w:rsid w:val="00B97A52"/>
    <w:rsid w:val="00BB218F"/>
    <w:rsid w:val="00BE4EA3"/>
    <w:rsid w:val="00BF730D"/>
    <w:rsid w:val="00C46B04"/>
    <w:rsid w:val="00C73EBB"/>
    <w:rsid w:val="00C77EA9"/>
    <w:rsid w:val="00CA6D3A"/>
    <w:rsid w:val="00CF5E4C"/>
    <w:rsid w:val="00D303D3"/>
    <w:rsid w:val="00E37B16"/>
    <w:rsid w:val="00E637E3"/>
    <w:rsid w:val="00EC58AB"/>
    <w:rsid w:val="00F41B26"/>
    <w:rsid w:val="00F62033"/>
    <w:rsid w:val="00F96E9B"/>
    <w:rsid w:val="00FB4586"/>
    <w:rsid w:val="00FD3B12"/>
    <w:rsid w:val="00FF4078"/>
    <w:rsid w:val="01C72FF9"/>
    <w:rsid w:val="059DAF25"/>
    <w:rsid w:val="0C807DF9"/>
    <w:rsid w:val="1187BFD0"/>
    <w:rsid w:val="24E9056F"/>
    <w:rsid w:val="2CB4DA44"/>
    <w:rsid w:val="381933CF"/>
    <w:rsid w:val="3F1CCE3A"/>
    <w:rsid w:val="43CBBC41"/>
    <w:rsid w:val="4F113FC4"/>
    <w:rsid w:val="5F0AA4F7"/>
    <w:rsid w:val="5F9530B8"/>
    <w:rsid w:val="676FD8CA"/>
    <w:rsid w:val="692DF4C8"/>
    <w:rsid w:val="6D8E9CAD"/>
    <w:rsid w:val="6EB72BD3"/>
    <w:rsid w:val="715C5615"/>
    <w:rsid w:val="74A8677B"/>
    <w:rsid w:val="79077546"/>
    <w:rsid w:val="795D6A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795"/>
  <w15:chartTrackingRefBased/>
  <w15:docId w15:val="{9C50AE24-CD16-4FA9-97D3-5B929BB7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B12"/>
    <w:rPr>
      <w:rFonts w:eastAsiaTheme="majorEastAsia" w:cstheme="majorBidi"/>
      <w:color w:val="272727" w:themeColor="text1" w:themeTint="D8"/>
    </w:rPr>
  </w:style>
  <w:style w:type="paragraph" w:styleId="Title">
    <w:name w:val="Title"/>
    <w:basedOn w:val="Normal"/>
    <w:next w:val="Normal"/>
    <w:link w:val="TitleChar"/>
    <w:uiPriority w:val="10"/>
    <w:qFormat/>
    <w:rsid w:val="00FD3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B12"/>
    <w:pPr>
      <w:spacing w:before="160"/>
      <w:jc w:val="center"/>
    </w:pPr>
    <w:rPr>
      <w:i/>
      <w:iCs/>
      <w:color w:val="404040" w:themeColor="text1" w:themeTint="BF"/>
    </w:rPr>
  </w:style>
  <w:style w:type="character" w:customStyle="1" w:styleId="QuoteChar">
    <w:name w:val="Quote Char"/>
    <w:basedOn w:val="DefaultParagraphFont"/>
    <w:link w:val="Quote"/>
    <w:uiPriority w:val="29"/>
    <w:rsid w:val="00FD3B12"/>
    <w:rPr>
      <w:i/>
      <w:iCs/>
      <w:color w:val="404040" w:themeColor="text1" w:themeTint="BF"/>
    </w:rPr>
  </w:style>
  <w:style w:type="paragraph" w:styleId="ListParagraph">
    <w:name w:val="List Paragraph"/>
    <w:basedOn w:val="Normal"/>
    <w:uiPriority w:val="34"/>
    <w:qFormat/>
    <w:rsid w:val="00FD3B12"/>
    <w:pPr>
      <w:ind w:left="720"/>
      <w:contextualSpacing/>
    </w:pPr>
  </w:style>
  <w:style w:type="character" w:styleId="IntenseEmphasis">
    <w:name w:val="Intense Emphasis"/>
    <w:basedOn w:val="DefaultParagraphFont"/>
    <w:uiPriority w:val="21"/>
    <w:qFormat/>
    <w:rsid w:val="00FD3B12"/>
    <w:rPr>
      <w:i/>
      <w:iCs/>
      <w:color w:val="0F4761" w:themeColor="accent1" w:themeShade="BF"/>
    </w:rPr>
  </w:style>
  <w:style w:type="paragraph" w:styleId="IntenseQuote">
    <w:name w:val="Intense Quote"/>
    <w:basedOn w:val="Normal"/>
    <w:next w:val="Normal"/>
    <w:link w:val="IntenseQuoteChar"/>
    <w:uiPriority w:val="30"/>
    <w:qFormat/>
    <w:rsid w:val="00FD3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B12"/>
    <w:rPr>
      <w:i/>
      <w:iCs/>
      <w:color w:val="0F4761" w:themeColor="accent1" w:themeShade="BF"/>
    </w:rPr>
  </w:style>
  <w:style w:type="character" w:styleId="IntenseReference">
    <w:name w:val="Intense Reference"/>
    <w:basedOn w:val="DefaultParagraphFont"/>
    <w:uiPriority w:val="32"/>
    <w:qFormat/>
    <w:rsid w:val="00FD3B12"/>
    <w:rPr>
      <w:b/>
      <w:bCs/>
      <w:smallCaps/>
      <w:color w:val="0F4761" w:themeColor="accent1" w:themeShade="BF"/>
      <w:spacing w:val="5"/>
    </w:rPr>
  </w:style>
  <w:style w:type="paragraph" w:styleId="NoSpacing">
    <w:name w:val="No Spacing"/>
    <w:uiPriority w:val="1"/>
    <w:qFormat/>
    <w:rsid w:val="00FD3B12"/>
    <w:pPr>
      <w:spacing w:after="0" w:line="240" w:lineRule="auto"/>
    </w:pPr>
  </w:style>
  <w:style w:type="character" w:styleId="Hyperlink">
    <w:name w:val="Hyperlink"/>
    <w:basedOn w:val="DefaultParagraphFont"/>
    <w:uiPriority w:val="99"/>
    <w:unhideWhenUsed/>
    <w:rsid w:val="006877E4"/>
    <w:rPr>
      <w:color w:val="467886" w:themeColor="hyperlink"/>
      <w:u w:val="single"/>
    </w:rPr>
  </w:style>
  <w:style w:type="character" w:styleId="UnresolvedMention">
    <w:name w:val="Unresolved Mention"/>
    <w:basedOn w:val="DefaultParagraphFont"/>
    <w:uiPriority w:val="99"/>
    <w:semiHidden/>
    <w:unhideWhenUsed/>
    <w:rsid w:val="006877E4"/>
    <w:rPr>
      <w:color w:val="605E5C"/>
      <w:shd w:val="clear" w:color="auto" w:fill="E1DFDD"/>
    </w:rPr>
  </w:style>
  <w:style w:type="character" w:styleId="FollowedHyperlink">
    <w:name w:val="FollowedHyperlink"/>
    <w:basedOn w:val="DefaultParagraphFont"/>
    <w:uiPriority w:val="99"/>
    <w:semiHidden/>
    <w:unhideWhenUsed/>
    <w:rsid w:val="00B648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2d7582-1781-4b09-9f29-f587cd90a451">
      <Terms xmlns="http://schemas.microsoft.com/office/infopath/2007/PartnerControls"/>
    </lcf76f155ced4ddcb4097134ff3c332f>
    <TaxCatchAll xmlns="141131b8-a787-480f-833b-dbffedb8f2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859963A65D114B9E4DBF6FA4D1CEB6" ma:contentTypeVersion="11" ma:contentTypeDescription="Create a new document." ma:contentTypeScope="" ma:versionID="ee31b18be096435bce750aeff743c398">
  <xsd:schema xmlns:xsd="http://www.w3.org/2001/XMLSchema" xmlns:xs="http://www.w3.org/2001/XMLSchema" xmlns:p="http://schemas.microsoft.com/office/2006/metadata/properties" xmlns:ns2="ed2d7582-1781-4b09-9f29-f587cd90a451" xmlns:ns3="141131b8-a787-480f-833b-dbffedb8f20b" targetNamespace="http://schemas.microsoft.com/office/2006/metadata/properties" ma:root="true" ma:fieldsID="b2d895ab36f27a97929022efe7090da3" ns2:_="" ns3:_="">
    <xsd:import namespace="ed2d7582-1781-4b09-9f29-f587cd90a451"/>
    <xsd:import namespace="141131b8-a787-480f-833b-dbffedb8f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d7582-1781-4b09-9f29-f587cd90a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1131b8-a787-480f-833b-dbffedb8f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8c4aea-335b-4458-8e43-8e36b9ea4a76}" ma:internalName="TaxCatchAll" ma:showField="CatchAllData" ma:web="141131b8-a787-480f-833b-dbffedb8f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0D037C-B669-49AD-BEEC-74C89682CA18}">
  <ds:schemaRefs>
    <ds:schemaRef ds:uri="http://schemas.microsoft.com/office/2006/metadata/properties"/>
    <ds:schemaRef ds:uri="http://schemas.microsoft.com/office/infopath/2007/PartnerControls"/>
    <ds:schemaRef ds:uri="ed2d7582-1781-4b09-9f29-f587cd90a451"/>
    <ds:schemaRef ds:uri="141131b8-a787-480f-833b-dbffedb8f20b"/>
  </ds:schemaRefs>
</ds:datastoreItem>
</file>

<file path=customXml/itemProps2.xml><?xml version="1.0" encoding="utf-8"?>
<ds:datastoreItem xmlns:ds="http://schemas.openxmlformats.org/officeDocument/2006/customXml" ds:itemID="{E41F0A98-9021-45AD-BD76-E7C9BAF9B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d7582-1781-4b09-9f29-f587cd90a451"/>
    <ds:schemaRef ds:uri="141131b8-a787-480f-833b-dbffedb8f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48961A-0DD0-4997-ABE7-BB2050CA010A}">
  <ds:schemaRefs>
    <ds:schemaRef ds:uri="http://schemas.microsoft.com/sharepoint/v3/contenttype/forms"/>
  </ds:schemaRefs>
</ds:datastoreItem>
</file>

<file path=docMetadata/LabelInfo.xml><?xml version="1.0" encoding="utf-8"?>
<clbl:labelList xmlns:clbl="http://schemas.microsoft.com/office/2020/mipLabelMetadata">
  <clbl:label id="{ce68f836-c221-45ef-866b-38cda86b3d5e}" enabled="0" method="" siteId="{ce68f836-c221-45ef-866b-38cda86b3d5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616</Words>
  <Characters>4318</Characters>
  <Application>Microsoft Office Word</Application>
  <DocSecurity>0</DocSecurity>
  <Lines>113</Lines>
  <Paragraphs>107</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Borkar</dc:creator>
  <cp:keywords/>
  <dc:description/>
  <cp:lastModifiedBy>Volodymyr Hudzenko</cp:lastModifiedBy>
  <cp:revision>2</cp:revision>
  <dcterms:created xsi:type="dcterms:W3CDTF">2026-03-12T18:56:00Z</dcterms:created>
  <dcterms:modified xsi:type="dcterms:W3CDTF">2026-03-12T18:56:00Z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0x01010035859963A65D114B9E4DBF6FA4D1CEB6</vt:lpwstr>
  </property>
  <property fmtid="{D5CDD505-2E9C-101B-9397-08002B2CF9AE}" pid="3" name="docLang">
    <vt:lpwstr>en</vt:lpwstr>
  </property>
  <property fmtid="{D5CDD505-2E9C-101B-9397-08002B2CF9AE}" pid="4" name="MediaServiceImageTags">
    <vt:lpwstr/>
  </property>
</Properties>
</file>