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0FF3" w14:textId="06DD0980" w:rsidR="00CF3129" w:rsidRDefault="00CF3129" w:rsidP="00CF3129">
      <w:pPr>
        <w:jc w:val="center"/>
        <w:rPr>
          <w:lang w:val="en-US"/>
        </w:rPr>
      </w:pPr>
      <w:r>
        <w:rPr>
          <w:lang w:val="en-US"/>
        </w:rPr>
        <w:t>PAPER SUMMARY</w:t>
      </w:r>
    </w:p>
    <w:p w14:paraId="261CBB9B" w14:textId="62751352" w:rsidR="00CF3129" w:rsidRDefault="00CF3129">
      <w:pPr>
        <w:rPr>
          <w:lang w:val="en-US"/>
        </w:rPr>
      </w:pPr>
      <w:r>
        <w:rPr>
          <w:lang w:val="en-US"/>
        </w:rPr>
        <w:t>PAPER NAME:</w:t>
      </w:r>
    </w:p>
    <w:p w14:paraId="7B836619" w14:textId="4491C139" w:rsidR="00CF3129" w:rsidRDefault="00CF3129">
      <w:r w:rsidRPr="00CF3129">
        <w:t>An integrated data mining algorithms and meta-heuristic technique to predict the readmission risk of diabetic patients</w:t>
      </w:r>
    </w:p>
    <w:p w14:paraId="7BBCF239" w14:textId="77777777" w:rsidR="00CF3129" w:rsidRDefault="00CF3129"/>
    <w:p w14:paraId="46486EC2" w14:textId="77777777" w:rsidR="0060029B" w:rsidRDefault="0060029B"/>
    <w:p w14:paraId="08F5A0A5" w14:textId="77777777" w:rsidR="0060029B" w:rsidRDefault="0060029B"/>
    <w:p w14:paraId="16FEC6B0" w14:textId="3B316337" w:rsidR="0060029B" w:rsidRDefault="0060029B">
      <w:r>
        <w:t>DATASET DESCRIPTION:</w:t>
      </w:r>
    </w:p>
    <w:p w14:paraId="606934D3" w14:textId="69171A9F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Time Span: 1999–2008 (10 years)</w:t>
      </w:r>
    </w:p>
    <w:p w14:paraId="3F1C71FF" w14:textId="13A4488D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Coverage: 130 US hospitals &amp; integrated delivery networks</w:t>
      </w:r>
    </w:p>
    <w:p w14:paraId="414E1A54" w14:textId="3845F1D4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Patients: Diagnosed with diabetes</w:t>
      </w:r>
    </w:p>
    <w:p w14:paraId="6C54E86C" w14:textId="37F7C873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Treatment: Underwent laboratory medications</w:t>
      </w:r>
    </w:p>
    <w:p w14:paraId="10656442" w14:textId="7302FED4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Hospital Stay: Up to 14 days</w:t>
      </w:r>
    </w:p>
    <w:p w14:paraId="1CC3F68B" w14:textId="00B24EED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</w:rPr>
      </w:pPr>
      <w:r w:rsidRPr="0060029B">
        <w:rPr>
          <w:rFonts w:cstheme="minorHAnsi"/>
        </w:rPr>
        <w:t>Total Records: 101,765 instances</w:t>
      </w:r>
    </w:p>
    <w:p w14:paraId="5F4009EB" w14:textId="7C1123CD" w:rsidR="0060029B" w:rsidRPr="0060029B" w:rsidRDefault="0060029B" w:rsidP="0060029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0029B">
        <w:rPr>
          <w:rFonts w:cstheme="minorHAnsi"/>
        </w:rPr>
        <w:t>Features: 50 attributes (patient &amp; hospital outcomes)</w:t>
      </w:r>
    </w:p>
    <w:sectPr w:rsidR="0060029B" w:rsidRPr="0060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7EC2"/>
    <w:multiLevelType w:val="hybridMultilevel"/>
    <w:tmpl w:val="E6803CAC"/>
    <w:lvl w:ilvl="0" w:tplc="18EECA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C04"/>
    <w:multiLevelType w:val="hybridMultilevel"/>
    <w:tmpl w:val="D4F8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06774">
    <w:abstractNumId w:val="1"/>
  </w:num>
  <w:num w:numId="2" w16cid:durableId="42534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9"/>
    <w:rsid w:val="00064774"/>
    <w:rsid w:val="0060029B"/>
    <w:rsid w:val="00C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8374"/>
  <w15:chartTrackingRefBased/>
  <w15:docId w15:val="{E3AAA097-F8A3-496B-97C1-64DC635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EELAPANTI MYTHRI</dc:creator>
  <cp:keywords/>
  <dc:description/>
  <cp:lastModifiedBy>EELAPANTI MYTHRI</cp:lastModifiedBy>
  <cp:revision>1</cp:revision>
  <dcterms:created xsi:type="dcterms:W3CDTF">2025-02-08T06:56:00Z</dcterms:created>
  <dcterms:modified xsi:type="dcterms:W3CDTF">2025-02-08T07:15:00Z</dcterms:modified>
</cp:coreProperties>
</file>