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3A" w:rsidRDefault="00161BC3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:No.10</w:t>
      </w:r>
      <w:proofErr w:type="gramEnd"/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811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 MODEL FOR MULTIVARIATE TIME SERIES</w:t>
      </w:r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FA53B0" w:rsidRDefault="00FA53B0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221501016</w:t>
      </w:r>
    </w:p>
    <w:p w:rsidR="00161BC3" w:rsidRPr="00FA53B0" w:rsidRDefault="00161BC3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763A" w:rsidRDefault="00161B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811C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for multivariate time series data. </w:t>
      </w:r>
    </w:p>
    <w:p w:rsidR="0021763A" w:rsidRDefault="00217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161B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1. Prepare the Data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2. Make the Data Stationary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3. Select the Lag Order (p)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4. Fit the VAR Model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5. Diagnose the Model</w:t>
      </w:r>
    </w:p>
    <w:p w:rsidR="00161BC3" w:rsidRPr="00161BC3" w:rsidRDefault="00161BC3" w:rsidP="00161BC3">
      <w:pPr>
        <w:pStyle w:val="Heading4"/>
      </w:pPr>
      <w:r w:rsidRPr="00161BC3">
        <w:rPr>
          <w:rStyle w:val="Strong"/>
          <w:bCs w:val="0"/>
        </w:rPr>
        <w:t>6. Forecast Future Values</w:t>
      </w:r>
    </w:p>
    <w:p w:rsidR="0021763A" w:rsidRPr="00F55F2A" w:rsidRDefault="00161BC3" w:rsidP="00F5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Import libraries</w:t>
      </w:r>
      <w:bookmarkStart w:id="1" w:name="_GoBack"/>
      <w:bookmarkEnd w:id="1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statsmodels.tsa.api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import VAR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Load the dataset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('/content/Electric_Production.csv')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['Date', 'Production']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'Date',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Create synthetic second variable (e.g., rolling mean or shifted)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Production_shifted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['Production'].shift(1).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(method='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bfill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Plot the variables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['Production', 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Production_shifted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']].plot(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=(12, 5), title='Multivariate Time Series')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Split into train and test sets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) * 0.8)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, test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[: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:]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Fit VAR model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VAR(train)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fitted_model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maxlags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=15,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aic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')  # auto-select best lag using AIC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Forecast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forecast_input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train.values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fitted_model.k_ar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:]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forecast_steps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test)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fitted_model.forecast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(y=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forecast_input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, steps=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forecast_steps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 xml:space="preserve">Convert forecast to </w:t>
      </w:r>
      <w:proofErr w:type="spellStart"/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forecast, index=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test.index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, columns=['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Production_forecast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Production_shifted_forecast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 xml:space="preserve">Plot actual </w:t>
      </w:r>
      <w:proofErr w:type="spellStart"/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vs</w:t>
      </w:r>
      <w:proofErr w:type="spellEnd"/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 xml:space="preserve"> forecast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test['Production'], label='Actual Production')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forecast_df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Production_forecast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'], label='VAR Forecast', color='red')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'VAR Forecast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Actual')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1BC3" w:rsidRPr="00161BC3" w:rsidRDefault="00161BC3" w:rsidP="00161B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BC3">
        <w:rPr>
          <w:rFonts w:ascii="Times New Roman" w:eastAsia="Times New Roman" w:hAnsi="Times New Roman" w:cs="Times New Roman"/>
          <w:b/>
          <w:sz w:val="24"/>
          <w:szCs w:val="24"/>
        </w:rPr>
        <w:t>Evaluate</w:t>
      </w:r>
    </w:p>
    <w:p w:rsidR="00161BC3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lastRenderedPageBreak/>
        <w:t>rmse</w:t>
      </w:r>
      <w:proofErr w:type="spellEnd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(test['Production'], 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forecast_df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161BC3">
        <w:rPr>
          <w:rFonts w:ascii="Times New Roman" w:eastAsia="Times New Roman" w:hAnsi="Times New Roman" w:cs="Times New Roman"/>
          <w:sz w:val="24"/>
          <w:szCs w:val="24"/>
        </w:rPr>
        <w:t>Production_forecast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>']))</w:t>
      </w:r>
    </w:p>
    <w:p w:rsidR="00F55F2A" w:rsidRPr="00161BC3" w:rsidRDefault="00161BC3" w:rsidP="00161B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BC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1BC3">
        <w:rPr>
          <w:rFonts w:ascii="Times New Roman" w:eastAsia="Times New Roman" w:hAnsi="Times New Roman" w:cs="Times New Roman"/>
          <w:sz w:val="24"/>
          <w:szCs w:val="24"/>
        </w:rPr>
        <w:t>f'RMSE</w:t>
      </w:r>
      <w:proofErr w:type="spellEnd"/>
      <w:r w:rsidRPr="00161BC3">
        <w:rPr>
          <w:rFonts w:ascii="Times New Roman" w:eastAsia="Times New Roman" w:hAnsi="Times New Roman" w:cs="Times New Roman"/>
          <w:sz w:val="24"/>
          <w:szCs w:val="24"/>
        </w:rPr>
        <w:t xml:space="preserve"> (Production Forecast): {rmse:.2f}')</w:t>
      </w: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F2A" w:rsidRDefault="00F55F2A" w:rsidP="00F55F2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763A" w:rsidRDefault="00161BC3" w:rsidP="00F55F2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21763A" w:rsidRDefault="00161B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161BC3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1A6BD6A" wp14:editId="5946FA0C">
            <wp:extent cx="5731510" cy="308191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A" w:rsidRDefault="00161BC3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successfully implemented for multivariate time series data.</w:t>
      </w:r>
    </w:p>
    <w:sectPr w:rsidR="002176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F88"/>
    <w:multiLevelType w:val="multilevel"/>
    <w:tmpl w:val="F24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8358D"/>
    <w:multiLevelType w:val="multilevel"/>
    <w:tmpl w:val="58B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96F27"/>
    <w:multiLevelType w:val="multilevel"/>
    <w:tmpl w:val="10A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B2621"/>
    <w:multiLevelType w:val="multilevel"/>
    <w:tmpl w:val="DA5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4A5964"/>
    <w:multiLevelType w:val="multilevel"/>
    <w:tmpl w:val="108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61384"/>
    <w:multiLevelType w:val="multilevel"/>
    <w:tmpl w:val="B33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1467D"/>
    <w:multiLevelType w:val="multilevel"/>
    <w:tmpl w:val="F0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73105"/>
    <w:multiLevelType w:val="multilevel"/>
    <w:tmpl w:val="B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7823EA"/>
    <w:multiLevelType w:val="multilevel"/>
    <w:tmpl w:val="17D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F3918"/>
    <w:multiLevelType w:val="multilevel"/>
    <w:tmpl w:val="2A2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D220D"/>
    <w:multiLevelType w:val="multilevel"/>
    <w:tmpl w:val="277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C221FF"/>
    <w:multiLevelType w:val="multilevel"/>
    <w:tmpl w:val="C67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710A0"/>
    <w:multiLevelType w:val="multilevel"/>
    <w:tmpl w:val="F45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A8409D"/>
    <w:multiLevelType w:val="multilevel"/>
    <w:tmpl w:val="FE4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5A1DF3"/>
    <w:multiLevelType w:val="multilevel"/>
    <w:tmpl w:val="581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8D57F5"/>
    <w:multiLevelType w:val="multilevel"/>
    <w:tmpl w:val="3E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92A79"/>
    <w:multiLevelType w:val="multilevel"/>
    <w:tmpl w:val="28A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0060A"/>
    <w:multiLevelType w:val="multilevel"/>
    <w:tmpl w:val="DFE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7E060C"/>
    <w:multiLevelType w:val="multilevel"/>
    <w:tmpl w:val="56F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95378E"/>
    <w:multiLevelType w:val="multilevel"/>
    <w:tmpl w:val="F62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B812F8"/>
    <w:multiLevelType w:val="multilevel"/>
    <w:tmpl w:val="B50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03228"/>
    <w:multiLevelType w:val="multilevel"/>
    <w:tmpl w:val="AB6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F72CAF"/>
    <w:multiLevelType w:val="multilevel"/>
    <w:tmpl w:val="C84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9412C"/>
    <w:multiLevelType w:val="multilevel"/>
    <w:tmpl w:val="E3F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0F2913"/>
    <w:multiLevelType w:val="multilevel"/>
    <w:tmpl w:val="CCA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970904"/>
    <w:multiLevelType w:val="multilevel"/>
    <w:tmpl w:val="2976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AB1C82"/>
    <w:multiLevelType w:val="multilevel"/>
    <w:tmpl w:val="D7C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103B68"/>
    <w:multiLevelType w:val="multilevel"/>
    <w:tmpl w:val="826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9F70DB"/>
    <w:multiLevelType w:val="multilevel"/>
    <w:tmpl w:val="926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FD361F"/>
    <w:multiLevelType w:val="multilevel"/>
    <w:tmpl w:val="295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CB02D0"/>
    <w:multiLevelType w:val="multilevel"/>
    <w:tmpl w:val="244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381B19"/>
    <w:multiLevelType w:val="multilevel"/>
    <w:tmpl w:val="99A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28665D"/>
    <w:multiLevelType w:val="multilevel"/>
    <w:tmpl w:val="8F2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20"/>
  </w:num>
  <w:num w:numId="5">
    <w:abstractNumId w:val="8"/>
  </w:num>
  <w:num w:numId="6">
    <w:abstractNumId w:val="6"/>
  </w:num>
  <w:num w:numId="7">
    <w:abstractNumId w:val="27"/>
  </w:num>
  <w:num w:numId="8">
    <w:abstractNumId w:val="16"/>
  </w:num>
  <w:num w:numId="9">
    <w:abstractNumId w:val="24"/>
  </w:num>
  <w:num w:numId="10">
    <w:abstractNumId w:val="23"/>
  </w:num>
  <w:num w:numId="11">
    <w:abstractNumId w:val="15"/>
  </w:num>
  <w:num w:numId="12">
    <w:abstractNumId w:val="13"/>
  </w:num>
  <w:num w:numId="13">
    <w:abstractNumId w:val="28"/>
  </w:num>
  <w:num w:numId="14">
    <w:abstractNumId w:val="31"/>
  </w:num>
  <w:num w:numId="15">
    <w:abstractNumId w:val="3"/>
  </w:num>
  <w:num w:numId="16">
    <w:abstractNumId w:val="9"/>
  </w:num>
  <w:num w:numId="17">
    <w:abstractNumId w:val="0"/>
  </w:num>
  <w:num w:numId="18">
    <w:abstractNumId w:val="1"/>
  </w:num>
  <w:num w:numId="19">
    <w:abstractNumId w:val="4"/>
  </w:num>
  <w:num w:numId="20">
    <w:abstractNumId w:val="29"/>
  </w:num>
  <w:num w:numId="21">
    <w:abstractNumId w:val="17"/>
  </w:num>
  <w:num w:numId="22">
    <w:abstractNumId w:val="22"/>
  </w:num>
  <w:num w:numId="23">
    <w:abstractNumId w:val="26"/>
  </w:num>
  <w:num w:numId="24">
    <w:abstractNumId w:val="25"/>
  </w:num>
  <w:num w:numId="25">
    <w:abstractNumId w:val="10"/>
  </w:num>
  <w:num w:numId="26">
    <w:abstractNumId w:val="11"/>
  </w:num>
  <w:num w:numId="27">
    <w:abstractNumId w:val="12"/>
  </w:num>
  <w:num w:numId="28">
    <w:abstractNumId w:val="32"/>
  </w:num>
  <w:num w:numId="29">
    <w:abstractNumId w:val="5"/>
  </w:num>
  <w:num w:numId="30">
    <w:abstractNumId w:val="18"/>
  </w:num>
  <w:num w:numId="31">
    <w:abstractNumId w:val="2"/>
  </w:num>
  <w:num w:numId="32">
    <w:abstractNumId w:val="1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63A"/>
    <w:rsid w:val="00161BC3"/>
    <w:rsid w:val="0021763A"/>
    <w:rsid w:val="00C53DB3"/>
    <w:rsid w:val="00C811C5"/>
    <w:rsid w:val="00D1678A"/>
    <w:rsid w:val="00DF74DB"/>
    <w:rsid w:val="00F55F2A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2025-04-15T05:49:00Z</dcterms:created>
  <dcterms:modified xsi:type="dcterms:W3CDTF">2025-04-15T05:49:00Z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