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center"/>
        <w:rPr>
          <w:b/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АКТ № </w:t>
      </w:r>
      <w:r>
        <w:rPr>
          <w:b/>
          <w:color w:val="auto"/>
          <w:sz w:val="24"/>
          <w:szCs w:val="24"/>
          <w:lang w:val="en-US"/>
        </w:rPr>
        <w:t>{{act_number}}</w:t>
      </w:r>
    </w:p>
    <w:p>
      <w:pPr>
        <w:pStyle w:val="Normal"/>
        <w:bidi w:val="0"/>
        <w:spacing w:lineRule="auto" w:line="240"/>
        <w:jc w:val="center"/>
        <w:rPr>
          <w:b/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о приемке смешанного стеклобоя по количеству и качеству</w:t>
      </w:r>
    </w:p>
    <w:p>
      <w:pPr>
        <w:pStyle w:val="Normal"/>
        <w:bidi w:val="0"/>
        <w:spacing w:lineRule="auto" w:line="240"/>
        <w:jc w:val="center"/>
        <w:rPr>
          <w:b/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(односторонний)</w:t>
      </w:r>
    </w:p>
    <w:p>
      <w:pPr>
        <w:pStyle w:val="Normal"/>
        <w:bidi w:val="0"/>
        <w:spacing w:lineRule="auto" w:line="240"/>
        <w:jc w:val="center"/>
        <w:rPr>
          <w:b/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</w:r>
    </w:p>
    <w:p>
      <w:pPr>
        <w:pStyle w:val="Normal"/>
        <w:bidi w:val="0"/>
        <w:spacing w:lineRule="auto" w:line="240"/>
        <w:ind w:left="-360" w:hanging="0"/>
        <w:jc w:val="left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tab/>
        <w:t xml:space="preserve">   Производственный участок сортировки</w:t>
      </w:r>
      <w:r>
        <w:rPr>
          <w:color w:val="auto"/>
          <w:sz w:val="24"/>
          <w:szCs w:val="24"/>
          <w:lang w:val="en-US"/>
        </w:rPr>
        <w:t>:</w:t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/>
        <w:ind w:left="-360" w:hanging="0"/>
        <w:jc w:val="left"/>
        <w:rPr>
          <w:color w:val="auto"/>
          <w:sz w:val="24"/>
          <w:szCs w:val="24"/>
          <w:u w:val="single"/>
        </w:rPr>
      </w:pPr>
      <w:r>
        <w:rPr>
          <w:color w:val="auto"/>
          <w:sz w:val="24"/>
          <w:szCs w:val="24"/>
        </w:rPr>
        <w:t xml:space="preserve">         </w:t>
      </w:r>
      <w:r>
        <w:rPr>
          <w:color w:val="auto"/>
          <w:sz w:val="24"/>
          <w:szCs w:val="24"/>
          <w:lang w:val="en-US"/>
        </w:rPr>
        <w:tab/>
      </w:r>
      <w:r>
        <w:rPr>
          <w:color w:val="auto"/>
          <w:sz w:val="24"/>
          <w:szCs w:val="24"/>
          <w:u w:val="single"/>
        </w:rPr>
        <w:t xml:space="preserve">смешанного стеклобоя г. Минск, ул. Бабушкина,24    </w:t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/>
        <w:ind w:left="-360" w:hanging="0"/>
        <w:jc w:val="left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t xml:space="preserve">       </w:t>
      </w:r>
      <w:r>
        <w:rPr>
          <w:color w:val="auto"/>
          <w:sz w:val="24"/>
          <w:szCs w:val="24"/>
          <w:lang w:val="en-US"/>
        </w:rPr>
        <w:t xml:space="preserve">  </w:t>
      </w:r>
      <w:r>
        <w:rPr>
          <w:i/>
          <w:color w:val="auto"/>
          <w:sz w:val="24"/>
          <w:szCs w:val="24"/>
        </w:rPr>
        <w:t>Место (адрес) по которому производится приемка</w:t>
      </w:r>
      <w:r>
        <w:rPr>
          <w:color w:val="auto"/>
          <w:sz w:val="24"/>
          <w:szCs w:val="24"/>
        </w:rPr>
        <w:t xml:space="preserve">       </w:t>
      </w:r>
      <w:r>
        <w:rPr>
          <w:color w:val="auto"/>
          <w:sz w:val="24"/>
          <w:szCs w:val="24"/>
          <w:lang w:val="en-US"/>
        </w:rPr>
        <w:tab/>
      </w:r>
      <w:r>
        <w:rPr>
          <w:color w:val="auto"/>
          <w:sz w:val="24"/>
          <w:szCs w:val="24"/>
        </w:rPr>
        <w:t xml:space="preserve">от  </w:t>
      </w:r>
      <w:r>
        <w:rPr>
          <w:color w:val="auto"/>
          <w:sz w:val="24"/>
          <w:szCs w:val="24"/>
          <w:lang w:val="en-US"/>
        </w:rPr>
        <w:t>{{date}}</w:t>
      </w:r>
      <w:r>
        <w:rPr>
          <w:color w:val="auto"/>
          <w:sz w:val="24"/>
          <w:szCs w:val="24"/>
        </w:rPr>
        <w:t xml:space="preserve"> время </w:t>
      </w:r>
      <w:r>
        <w:rPr>
          <w:color w:val="auto"/>
          <w:sz w:val="24"/>
          <w:szCs w:val="24"/>
          <w:lang w:val="en-US"/>
        </w:rPr>
        <w:t>{{time}}</w:t>
      </w:r>
    </w:p>
    <w:p>
      <w:pPr>
        <w:pStyle w:val="Normal"/>
        <w:bidi w:val="0"/>
        <w:spacing w:lineRule="auto" w:line="240"/>
        <w:ind w:left="-36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                                                               </w:t>
      </w:r>
    </w:p>
    <w:p>
      <w:pPr>
        <w:pStyle w:val="Normal"/>
        <w:bidi w:val="0"/>
        <w:spacing w:lineRule="auto" w:line="240"/>
        <w:ind w:left="18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1. Наименование Покупателя и его адрес: ОАО «Белресурсы»- управляющая компания                холдинга «Белресурсы», г. Минск, ул. Казинца,4 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bidi w:val="0"/>
        <w:spacing w:lineRule="auto" w:line="24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ФИО лиц, участвующих в приемке, место их работы, занимаемая должность:</w:t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 w:before="120" w:after="0"/>
        <w:ind w:firstLine="540"/>
        <w:jc w:val="left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{{position01}}</w:t>
        <w:tab/>
        <w:t>{{name01}}</w:t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 w:before="120" w:after="0"/>
        <w:ind w:firstLine="540"/>
        <w:jc w:val="left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{{position02}}</w:t>
        <w:tab/>
        <w:t>{{name02}}</w:t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 w:before="120" w:after="0"/>
        <w:ind w:firstLine="540"/>
        <w:jc w:val="left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{{position03}}</w:t>
        <w:tab/>
        <w:t>{{name03}}</w:t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 w:before="120" w:after="0"/>
        <w:ind w:firstLine="540"/>
        <w:jc w:val="left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{{position04}}</w:t>
        <w:tab/>
        <w:t>{{name04}}</w:t>
      </w:r>
    </w:p>
    <w:p>
      <w:pPr>
        <w:pStyle w:val="Normal"/>
        <w:bidi w:val="0"/>
        <w:spacing w:lineRule="auto" w:line="24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auto" w:line="240"/>
        <w:ind w:left="18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3. Наименование Продавца, от которого поступил смешанный стеклобой, его адрес:</w:t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 w:before="120" w:after="120"/>
        <w:jc w:val="center"/>
        <w:rPr>
          <w:b/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</w:rPr>
        <w:t xml:space="preserve">      </w:t>
      </w:r>
      <w:r>
        <w:rPr>
          <w:b/>
          <w:color w:val="auto"/>
          <w:sz w:val="24"/>
          <w:szCs w:val="24"/>
          <w:lang w:val="en-US"/>
        </w:rPr>
        <w:tab/>
        <w:t>{{seller_name}}</w:t>
      </w:r>
      <w:r>
        <w:rPr>
          <w:b/>
          <w:color w:val="auto"/>
          <w:sz w:val="24"/>
          <w:szCs w:val="24"/>
        </w:rPr>
        <w:t xml:space="preserve">     </w:t>
      </w:r>
      <w:r>
        <w:rPr>
          <w:b/>
          <w:color w:val="auto"/>
          <w:sz w:val="24"/>
          <w:szCs w:val="24"/>
          <w:lang w:val="en-US"/>
        </w:rPr>
        <w:t>{{seller_addres}}</w:t>
      </w:r>
    </w:p>
    <w:p>
      <w:pPr>
        <w:pStyle w:val="Normal"/>
        <w:tabs>
          <w:tab w:val="clear" w:pos="708"/>
          <w:tab w:val="left" w:pos="225" w:leader="none"/>
          <w:tab w:val="right" w:pos="9120" w:leader="none"/>
        </w:tabs>
        <w:bidi w:val="0"/>
        <w:spacing w:lineRule="auto" w:line="240"/>
        <w:jc w:val="left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t xml:space="preserve">   </w:t>
      </w:r>
      <w:r>
        <w:rPr>
          <w:color w:val="auto"/>
          <w:sz w:val="24"/>
          <w:szCs w:val="24"/>
        </w:rPr>
        <w:t>4</w:t>
      </w:r>
      <w:r>
        <w:rPr>
          <w:b/>
          <w:color w:val="auto"/>
          <w:sz w:val="24"/>
          <w:szCs w:val="24"/>
        </w:rPr>
        <w:t>.  Номер и дата заключения договора</w:t>
      </w:r>
      <w:r>
        <w:rPr>
          <w:color w:val="auto"/>
          <w:sz w:val="24"/>
          <w:szCs w:val="24"/>
        </w:rPr>
        <w:t xml:space="preserve">:  </w:t>
      </w:r>
      <w:r>
        <w:rPr>
          <w:color w:val="auto"/>
          <w:sz w:val="24"/>
          <w:szCs w:val="24"/>
          <w:lang w:val="en-US"/>
        </w:rPr>
        <w:tab/>
        <w:t>{{</w:t>
      </w:r>
      <w:bookmarkStart w:id="1" w:name="OLE_LINK1"/>
      <w:r>
        <w:rPr>
          <w:color w:val="auto"/>
          <w:sz w:val="24"/>
          <w:szCs w:val="24"/>
          <w:lang w:val="en-US"/>
        </w:rPr>
        <w:t>number_date_contract</w:t>
      </w:r>
      <w:bookmarkEnd w:id="1"/>
      <w:r>
        <w:rPr>
          <w:color w:val="auto"/>
          <w:sz w:val="24"/>
          <w:szCs w:val="24"/>
          <w:lang w:val="en-US"/>
        </w:rPr>
        <w:t>}}</w:t>
      </w:r>
    </w:p>
    <w:p>
      <w:pPr>
        <w:pStyle w:val="Normal"/>
        <w:tabs>
          <w:tab w:val="clear" w:pos="708"/>
          <w:tab w:val="left" w:pos="225" w:leader="none"/>
        </w:tabs>
        <w:bidi w:val="0"/>
        <w:spacing w:lineRule="auto" w:line="24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auto" w:line="240"/>
        <w:ind w:left="18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5.  Наименование смешанного стеклобоя:  Бой стеклянный</w:t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/>
        <w:ind w:left="18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6.  Дата его отгрузки (отпуска):                                            </w:t>
      </w:r>
      <w:r>
        <w:rPr>
          <w:color w:val="auto"/>
          <w:sz w:val="24"/>
          <w:szCs w:val="24"/>
          <w:lang w:val="en-US"/>
        </w:rPr>
        <w:tab/>
        <w:t>{{contract_date}}</w:t>
      </w:r>
      <w:r>
        <w:rPr>
          <w:color w:val="auto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/>
        <w:ind w:left="18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/>
        <w:ind w:left="18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Номер транспортного средства:           </w:t>
      </w:r>
      <w:r>
        <w:rPr>
          <w:color w:val="auto"/>
          <w:sz w:val="24"/>
          <w:szCs w:val="24"/>
          <w:lang w:val="en-US"/>
        </w:rPr>
        <w:tab/>
      </w:r>
      <w:r>
        <w:rPr>
          <w:b/>
          <w:color w:val="auto"/>
          <w:sz w:val="24"/>
          <w:szCs w:val="24"/>
        </w:rPr>
        <w:t xml:space="preserve">  № </w:t>
      </w:r>
      <w:r>
        <w:rPr>
          <w:b/>
          <w:color w:val="auto"/>
          <w:sz w:val="24"/>
          <w:szCs w:val="24"/>
          <w:lang w:val="en-US"/>
        </w:rPr>
        <w:t>{{number_transport}}</w:t>
      </w:r>
    </w:p>
    <w:p>
      <w:pPr>
        <w:pStyle w:val="Normal"/>
        <w:bidi w:val="0"/>
        <w:spacing w:lineRule="auto" w:line="240"/>
        <w:ind w:left="18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Номера сопроводительных документов:  </w:t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/>
        <w:ind w:left="18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en-US"/>
        </w:rPr>
        <w:tab/>
        <w:t>{{type_documents}}</w:t>
      </w:r>
      <w:r>
        <w:rPr>
          <w:b/>
          <w:color w:val="auto"/>
          <w:sz w:val="24"/>
          <w:szCs w:val="24"/>
        </w:rPr>
        <w:t xml:space="preserve"> № </w:t>
      </w:r>
      <w:r>
        <w:rPr>
          <w:b/>
          <w:color w:val="auto"/>
          <w:sz w:val="24"/>
          <w:szCs w:val="24"/>
          <w:lang w:val="en-US"/>
        </w:rPr>
        <w:t>{{number_documents}}</w:t>
      </w:r>
      <w:r>
        <w:rPr>
          <w:b/>
          <w:color w:val="auto"/>
          <w:sz w:val="24"/>
          <w:szCs w:val="24"/>
        </w:rPr>
        <w:t xml:space="preserve"> от </w:t>
      </w:r>
      <w:r>
        <w:rPr>
          <w:b/>
          <w:color w:val="auto"/>
          <w:sz w:val="24"/>
          <w:szCs w:val="24"/>
          <w:lang w:val="en-US"/>
        </w:rPr>
        <w:t>{{date_documents}}</w:t>
      </w:r>
      <w:r>
        <w:rPr>
          <w:color w:val="auto"/>
          <w:sz w:val="24"/>
          <w:szCs w:val="24"/>
        </w:rPr>
        <w:t xml:space="preserve">.     </w:t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/>
        <w:ind w:left="180" w:hanging="0"/>
        <w:jc w:val="left"/>
        <w:rPr>
          <w:b/>
          <w:b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7.  Дата  поступления транспорта:                                       </w:t>
      </w:r>
      <w:r>
        <w:rPr>
          <w:color w:val="auto"/>
          <w:sz w:val="24"/>
          <w:szCs w:val="24"/>
          <w:lang w:val="en-US"/>
        </w:rPr>
        <w:tab/>
        <w:t>{{ date_arrival}}</w:t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/>
        <w:ind w:left="18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8.  Вес груза по накладным:                              </w:t>
      </w:r>
      <w:r>
        <w:rPr>
          <w:color w:val="auto"/>
          <w:sz w:val="24"/>
          <w:szCs w:val="24"/>
          <w:lang w:val="en-US"/>
        </w:rPr>
        <w:tab/>
        <w:t>{{weight_consignment}}</w:t>
      </w:r>
      <w:r>
        <w:rPr>
          <w:color w:val="auto"/>
          <w:sz w:val="24"/>
          <w:szCs w:val="24"/>
        </w:rPr>
        <w:t xml:space="preserve"> кг.</w:t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/>
        <w:ind w:left="18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9.  Вес транспорта с грузом:                             </w:t>
      </w:r>
      <w:r>
        <w:rPr>
          <w:color w:val="auto"/>
          <w:sz w:val="24"/>
          <w:szCs w:val="24"/>
          <w:lang w:val="en-US"/>
        </w:rPr>
        <w:tab/>
        <w:t>{{weight_transport_with_cargo}}</w:t>
      </w:r>
      <w:r>
        <w:rPr>
          <w:color w:val="auto"/>
          <w:sz w:val="24"/>
          <w:szCs w:val="24"/>
        </w:rPr>
        <w:t>кг.</w:t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/>
        <w:ind w:left="18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10.Вес порожнего транспорта:                          </w:t>
      </w:r>
      <w:r>
        <w:rPr>
          <w:color w:val="auto"/>
          <w:sz w:val="24"/>
          <w:szCs w:val="24"/>
          <w:lang w:val="en-US"/>
        </w:rPr>
        <w:tab/>
        <w:t>{{weight_transport_without_cargo}}</w:t>
      </w:r>
      <w:r>
        <w:rPr>
          <w:color w:val="auto"/>
          <w:sz w:val="24"/>
          <w:szCs w:val="24"/>
        </w:rPr>
        <w:t>кг.</w:t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/>
        <w:ind w:left="18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11.Фактический вес груза (стр.8-стр.9):           </w:t>
      </w:r>
      <w:r>
        <w:rPr>
          <w:color w:val="auto"/>
          <w:sz w:val="24"/>
          <w:szCs w:val="24"/>
          <w:lang w:val="en-US"/>
        </w:rPr>
        <w:tab/>
        <w:t>{{actual_weight}}</w:t>
      </w:r>
      <w:r>
        <w:rPr>
          <w:color w:val="auto"/>
          <w:sz w:val="24"/>
          <w:szCs w:val="24"/>
        </w:rPr>
        <w:t xml:space="preserve"> кг.</w:t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/>
        <w:ind w:left="18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12. Количество недостающего смешанного стеклобоя и его стоимость, характер недостачи:                                                       </w:t>
      </w:r>
      <w:r>
        <w:rPr>
          <w:color w:val="auto"/>
          <w:sz w:val="24"/>
          <w:szCs w:val="24"/>
          <w:lang w:val="en-US"/>
        </w:rPr>
        <w:tab/>
        <w:t>{{weight_deficit}}</w:t>
      </w:r>
      <w:r>
        <w:rPr>
          <w:color w:val="auto"/>
          <w:sz w:val="24"/>
          <w:szCs w:val="24"/>
        </w:rPr>
        <w:t xml:space="preserve">кг.                      </w:t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/>
        <w:ind w:left="180" w:hanging="0"/>
        <w:jc w:val="left"/>
        <w:rPr>
          <w:b/>
          <w:b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13. Основные недостатки, обнаруженные в смешан. стеклобое</w:t>
      </w:r>
      <w:r>
        <w:rPr>
          <w:b/>
          <w:color w:val="auto"/>
          <w:sz w:val="24"/>
          <w:szCs w:val="24"/>
        </w:rPr>
        <w:t xml:space="preserve">, </w:t>
      </w:r>
      <w:r>
        <w:rPr>
          <w:color w:val="auto"/>
          <w:sz w:val="24"/>
          <w:szCs w:val="24"/>
        </w:rPr>
        <w:t xml:space="preserve">количество смешанного стеклобоя ненадлежащего качества, в том числе процент засоренности:         </w:t>
      </w:r>
      <w:r>
        <w:rPr>
          <w:color w:val="auto"/>
          <w:sz w:val="24"/>
          <w:szCs w:val="24"/>
          <w:lang w:val="en-US"/>
        </w:rPr>
        <w:tab/>
        <w:t>{{weediness}}</w:t>
      </w:r>
      <w:r>
        <w:rPr>
          <w:b/>
          <w:color w:val="auto"/>
          <w:sz w:val="24"/>
          <w:szCs w:val="24"/>
        </w:rPr>
        <w:t>%</w:t>
      </w:r>
      <w:r>
        <w:rPr>
          <w:color w:val="auto"/>
          <w:sz w:val="24"/>
          <w:szCs w:val="24"/>
        </w:rPr>
        <w:t xml:space="preserve">                    </w:t>
      </w:r>
      <w:r>
        <w:rPr>
          <w:b/>
          <w:color w:val="auto"/>
          <w:sz w:val="24"/>
          <w:szCs w:val="24"/>
        </w:rPr>
        <w:t xml:space="preserve">              </w:t>
      </w:r>
    </w:p>
    <w:p>
      <w:pPr>
        <w:pStyle w:val="Normal"/>
        <w:tabs>
          <w:tab w:val="clear" w:pos="708"/>
          <w:tab w:val="right" w:pos="9120" w:leader="none"/>
        </w:tabs>
        <w:bidi w:val="0"/>
        <w:spacing w:lineRule="auto" w:line="240"/>
        <w:ind w:left="180" w:hanging="0"/>
        <w:jc w:val="left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14. Зачетный вес груза:                                    </w:t>
      </w:r>
      <w:r>
        <w:rPr>
          <w:b/>
          <w:color w:val="auto"/>
          <w:sz w:val="24"/>
          <w:szCs w:val="24"/>
          <w:lang w:val="en-US"/>
        </w:rPr>
        <w:tab/>
        <w:t>{{load_weight}}</w:t>
      </w:r>
      <w:r>
        <w:rPr>
          <w:b/>
          <w:color w:val="auto"/>
          <w:sz w:val="24"/>
          <w:szCs w:val="24"/>
        </w:rPr>
        <w:t>кг.</w:t>
      </w:r>
      <w:r>
        <w:rPr>
          <w:color w:val="auto"/>
          <w:sz w:val="24"/>
          <w:szCs w:val="24"/>
        </w:rPr>
        <w:t xml:space="preserve">     </w:t>
      </w:r>
    </w:p>
    <w:p>
      <w:pPr>
        <w:pStyle w:val="Normal"/>
        <w:bidi w:val="0"/>
        <w:spacing w:lineRule="auto" w:line="240"/>
        <w:ind w:left="18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15. Время, на которое назначена совместная двухсторонняя приемка  стеклобоя по количеству и качеству:  </w:t>
      </w:r>
    </w:p>
    <w:p>
      <w:pPr>
        <w:pStyle w:val="Normal"/>
        <w:bidi w:val="0"/>
        <w:spacing w:lineRule="auto" w:line="240"/>
        <w:ind w:left="180" w:hanging="0"/>
        <w:jc w:val="left"/>
        <w:rPr>
          <w:i/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Примечание: Лица, участвующие в приемке, ознакомлены с условиями договора, а также всеми иными сопутствующими документами и сведениями, в которых имеется информация о количестве и (или) качестве проверяемого смешанного стеклобоя</w:t>
      </w:r>
    </w:p>
    <w:p>
      <w:pPr>
        <w:pStyle w:val="Normal"/>
        <w:bidi w:val="0"/>
        <w:spacing w:lineRule="auto" w:line="240"/>
        <w:ind w:left="180" w:hanging="0"/>
        <w:jc w:val="left"/>
        <w:rPr>
          <w:i/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</w:r>
    </w:p>
    <w:p>
      <w:pPr>
        <w:pStyle w:val="Normal"/>
        <w:bidi w:val="0"/>
        <w:spacing w:lineRule="auto" w:line="240"/>
        <w:ind w:left="3180" w:firstLine="1068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Подписи лиц участвующих в приемке:</w:t>
      </w:r>
    </w:p>
    <w:p>
      <w:pPr>
        <w:pStyle w:val="Normal"/>
        <w:bidi w:val="0"/>
        <w:spacing w:lineRule="auto" w:line="240"/>
        <w:ind w:left="3180" w:firstLine="1068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1._______________________ </w:t>
      </w:r>
      <w:r>
        <w:rPr>
          <w:color w:val="auto"/>
          <w:sz w:val="24"/>
          <w:szCs w:val="24"/>
          <w:lang w:val="en-US"/>
        </w:rPr>
        <w:t>{{name01}}</w:t>
      </w:r>
    </w:p>
    <w:p>
      <w:pPr>
        <w:pStyle w:val="Normal"/>
        <w:bidi w:val="0"/>
        <w:spacing w:lineRule="auto" w:line="240"/>
        <w:ind w:left="3540" w:firstLine="708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auto" w:line="240"/>
        <w:ind w:left="3540" w:firstLine="708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2._______________________ </w:t>
      </w:r>
      <w:r>
        <w:rPr>
          <w:color w:val="auto"/>
          <w:sz w:val="24"/>
          <w:szCs w:val="24"/>
          <w:lang w:val="en-US"/>
        </w:rPr>
        <w:t>{{name02}}</w:t>
      </w:r>
    </w:p>
    <w:p>
      <w:pPr>
        <w:pStyle w:val="Normal"/>
        <w:bidi w:val="0"/>
        <w:spacing w:lineRule="auto" w:line="240"/>
        <w:ind w:left="3540" w:firstLine="708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auto" w:line="240"/>
        <w:ind w:left="3540" w:firstLine="708"/>
        <w:jc w:val="left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t xml:space="preserve">3._______________________ </w:t>
      </w:r>
      <w:r>
        <w:rPr>
          <w:color w:val="auto"/>
          <w:sz w:val="24"/>
          <w:szCs w:val="24"/>
          <w:lang w:val="en-US"/>
        </w:rPr>
        <w:t>{{name03}}</w:t>
      </w:r>
    </w:p>
    <w:p>
      <w:pPr>
        <w:pStyle w:val="Normal"/>
        <w:bidi w:val="0"/>
        <w:spacing w:lineRule="auto" w:line="240"/>
        <w:ind w:left="3540" w:firstLine="708"/>
        <w:jc w:val="left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</w:r>
    </w:p>
    <w:p>
      <w:pPr>
        <w:pStyle w:val="Normal"/>
        <w:bidi w:val="0"/>
        <w:spacing w:lineRule="auto" w:line="240"/>
        <w:ind w:left="3540" w:firstLine="708"/>
        <w:jc w:val="left"/>
        <w:rPr/>
      </w:pPr>
      <w:r>
        <w:rPr>
          <w:color w:val="auto"/>
          <w:sz w:val="24"/>
          <w:szCs w:val="24"/>
          <w:lang w:val="en-US"/>
        </w:rPr>
        <w:t>4</w:t>
      </w:r>
      <w:r>
        <w:rPr>
          <w:color w:val="auto"/>
          <w:sz w:val="24"/>
          <w:szCs w:val="24"/>
        </w:rPr>
        <w:t xml:space="preserve">._______________________ </w:t>
      </w:r>
      <w:r>
        <w:rPr>
          <w:color w:val="auto"/>
          <w:sz w:val="24"/>
          <w:szCs w:val="24"/>
          <w:lang w:val="en-US"/>
        </w:rPr>
        <w:t>{{name04}}</w:t>
      </w:r>
    </w:p>
    <w:sectPr>
      <w:type w:val="nextPage"/>
      <w:pgSz w:w="11906" w:h="16838"/>
      <w:pgMar w:left="1701" w:right="56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40" w:before="0" w:after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LibreOffice/6.3.4.2$Linux_X86_64 LibreOffice_project/30$Build-2</Application>
  <Pages>1</Pages>
  <Words>228</Words>
  <Characters>1884</Characters>
  <CharactersWithSpaces>2588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2020-05-13T10:14:00Z</dcterms:created>
  <dc:creator>User</dc:creator>
  <dc:description/>
  <dc:language>ru-RU</dc:language>
  <cp:lastModifiedBy/>
  <dcterms:modified xsi:type="dcterms:W3CDTF">2020-06-05T01:05:39Z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1049-11.2.0.9363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