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35FB2" w14:textId="36C577ED" w:rsidR="0010013F" w:rsidRPr="0010013F" w:rsidRDefault="0010013F" w:rsidP="0010013F">
      <w:pPr>
        <w:shd w:val="clear" w:color="auto" w:fill="FFFFFF"/>
        <w:spacing w:before="240" w:after="240" w:line="600" w:lineRule="atLeast"/>
        <w:outlineLvl w:val="2"/>
        <w:rPr>
          <w:rFonts w:ascii="Helvetica Neue" w:eastAsia="Times New Roman" w:hAnsi="Helvetica Neue" w:cs="Times New Roman"/>
          <w:color w:val="222222"/>
          <w:sz w:val="30"/>
          <w:szCs w:val="30"/>
        </w:rPr>
      </w:pPr>
      <w:r>
        <w:rPr>
          <w:rFonts w:ascii="Helvetica Neue" w:eastAsia="Times New Roman" w:hAnsi="Helvetica Neue" w:cs="Times New Roman"/>
          <w:noProof/>
          <w:color w:val="222222"/>
          <w:sz w:val="30"/>
          <w:szCs w:val="30"/>
        </w:rPr>
        <w:drawing>
          <wp:inline distT="0" distB="0" distL="0" distR="0" wp14:anchorId="672E1574" wp14:editId="6DF9DF13">
            <wp:extent cx="548640" cy="534670"/>
            <wp:effectExtent l="0" t="0" r="10160" b="0"/>
            <wp:docPr id="1" name="Picture 1" descr="riting Notes Clipart | Clipart Panda - Free Clipar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ting Notes Clipart | Clipart Panda - Free Clipart 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 cy="534670"/>
                    </a:xfrm>
                    <a:prstGeom prst="rect">
                      <a:avLst/>
                    </a:prstGeom>
                    <a:noFill/>
                    <a:ln>
                      <a:noFill/>
                    </a:ln>
                  </pic:spPr>
                </pic:pic>
              </a:graphicData>
            </a:graphic>
          </wp:inline>
        </w:drawing>
      </w:r>
      <w:r w:rsidR="00452319">
        <w:rPr>
          <w:rFonts w:ascii="Helvetica Neue" w:eastAsia="Times New Roman" w:hAnsi="Helvetica Neue" w:cs="Times New Roman"/>
          <w:color w:val="222222"/>
          <w:sz w:val="30"/>
          <w:szCs w:val="30"/>
        </w:rPr>
        <w:t xml:space="preserve"> </w:t>
      </w:r>
      <w:r w:rsidR="00311395">
        <w:rPr>
          <w:rFonts w:ascii="Helvetica Neue" w:eastAsia="Times New Roman" w:hAnsi="Helvetica Neue" w:cs="Times New Roman"/>
          <w:color w:val="222222"/>
          <w:sz w:val="30"/>
          <w:szCs w:val="30"/>
        </w:rPr>
        <w:t>Part</w:t>
      </w:r>
      <w:r w:rsidR="00452319">
        <w:rPr>
          <w:rFonts w:ascii="Helvetica Neue" w:eastAsia="Times New Roman" w:hAnsi="Helvetica Neue" w:cs="Times New Roman"/>
          <w:color w:val="222222"/>
          <w:sz w:val="30"/>
          <w:szCs w:val="30"/>
        </w:rPr>
        <w:t xml:space="preserve"> 1</w:t>
      </w:r>
    </w:p>
    <w:p w14:paraId="760AEFA6" w14:textId="77777777" w:rsidR="00C54F38" w:rsidRPr="00C54F38" w:rsidRDefault="00C54F38" w:rsidP="00C54F38">
      <w:pPr>
        <w:shd w:val="clear" w:color="auto" w:fill="FFFFFF"/>
        <w:spacing w:before="100" w:beforeAutospacing="1" w:after="100" w:afterAutospacing="1" w:line="300" w:lineRule="atLeast"/>
        <w:rPr>
          <w:rFonts w:ascii="Helvetica Neue" w:eastAsia="Times New Roman" w:hAnsi="Helvetica Neue" w:cs="Times New Roman"/>
          <w:i/>
          <w:color w:val="222222"/>
          <w:sz w:val="20"/>
          <w:szCs w:val="20"/>
        </w:rPr>
      </w:pPr>
      <w:r w:rsidRPr="00C54F38">
        <w:rPr>
          <w:rFonts w:ascii="Helvetica Neue" w:eastAsia="Times New Roman" w:hAnsi="Helvetica Neue" w:cs="Times New Roman"/>
          <w:i/>
          <w:color w:val="222222"/>
          <w:sz w:val="20"/>
          <w:szCs w:val="20"/>
        </w:rPr>
        <w:t>Learning Outcome</w:t>
      </w:r>
    </w:p>
    <w:p w14:paraId="4C9ECFDD" w14:textId="0ACDE01D" w:rsidR="00362C7C" w:rsidRPr="00362C7C" w:rsidRDefault="00362C7C" w:rsidP="00362C7C">
      <w:pPr>
        <w:pStyle w:val="ListParagraph"/>
        <w:numPr>
          <w:ilvl w:val="0"/>
          <w:numId w:val="8"/>
        </w:numPr>
        <w:shd w:val="clear" w:color="auto" w:fill="FFFFFF"/>
        <w:spacing w:after="150" w:line="300" w:lineRule="atLeast"/>
        <w:rPr>
          <w:rFonts w:ascii="Helvetica Neue" w:hAnsi="Helvetica Neue" w:cs="Times New Roman"/>
          <w:i/>
          <w:color w:val="222222"/>
          <w:sz w:val="20"/>
          <w:szCs w:val="20"/>
        </w:rPr>
      </w:pPr>
      <w:r w:rsidRPr="00362C7C">
        <w:rPr>
          <w:rFonts w:ascii="Helvetica Neue" w:eastAsia="Times New Roman" w:hAnsi="Helvetica Neue" w:cs="Times New Roman"/>
          <w:color w:val="222222"/>
          <w:sz w:val="22"/>
        </w:rPr>
        <w:t>Discuss issues with using multimedia in web sites</w:t>
      </w:r>
      <w:r w:rsidRPr="00362C7C">
        <w:rPr>
          <w:rFonts w:ascii="Helvetica Neue" w:hAnsi="Helvetica Neue" w:cs="Times New Roman"/>
          <w:i/>
          <w:color w:val="222222"/>
          <w:sz w:val="20"/>
          <w:szCs w:val="20"/>
        </w:rPr>
        <w:t xml:space="preserve"> </w:t>
      </w:r>
    </w:p>
    <w:p w14:paraId="29DD8BF5" w14:textId="039921E9" w:rsidR="00C54F38" w:rsidRDefault="00C54F38" w:rsidP="0010013F">
      <w:pPr>
        <w:shd w:val="clear" w:color="auto" w:fill="FFFFFF"/>
        <w:spacing w:after="150" w:line="300" w:lineRule="atLeast"/>
        <w:rPr>
          <w:rFonts w:ascii="Helvetica Neue" w:hAnsi="Helvetica Neue" w:cs="Times New Roman"/>
          <w:i/>
          <w:color w:val="222222"/>
          <w:sz w:val="20"/>
          <w:szCs w:val="20"/>
        </w:rPr>
      </w:pPr>
      <w:r w:rsidRPr="00C54F38">
        <w:rPr>
          <w:rFonts w:ascii="Helvetica Neue" w:hAnsi="Helvetica Neue" w:cs="Times New Roman"/>
          <w:i/>
          <w:color w:val="222222"/>
          <w:sz w:val="20"/>
          <w:szCs w:val="20"/>
        </w:rPr>
        <w:t>Directions</w:t>
      </w:r>
    </w:p>
    <w:p w14:paraId="5A361877" w14:textId="2BDC4E57" w:rsidR="00277661" w:rsidRDefault="00362C7C" w:rsidP="00E54FFF">
      <w:pPr>
        <w:shd w:val="clear" w:color="auto" w:fill="FFFFFF"/>
        <w:spacing w:before="100" w:beforeAutospacing="1" w:after="150" w:afterAutospacing="1" w:line="300" w:lineRule="atLeast"/>
        <w:rPr>
          <w:rFonts w:ascii="Helvetica Neue" w:hAnsi="Helvetica Neue" w:cs="Times New Roman"/>
          <w:color w:val="222222"/>
          <w:sz w:val="20"/>
          <w:szCs w:val="20"/>
        </w:rPr>
      </w:pPr>
      <w:r>
        <w:rPr>
          <w:rFonts w:ascii="Helvetica Neue" w:hAnsi="Helvetica Neue" w:cs="Times New Roman"/>
          <w:color w:val="222222"/>
          <w:sz w:val="20"/>
          <w:szCs w:val="20"/>
        </w:rPr>
        <w:t xml:space="preserve">In the lesson you learned about multimedia. </w:t>
      </w:r>
    </w:p>
    <w:p w14:paraId="1767EFB5" w14:textId="40011460" w:rsidR="00711C5A" w:rsidRPr="00711C5A" w:rsidRDefault="00531880" w:rsidP="00531880">
      <w:pPr>
        <w:numPr>
          <w:ilvl w:val="0"/>
          <w:numId w:val="11"/>
        </w:numPr>
        <w:spacing w:before="100" w:beforeAutospacing="1" w:after="100" w:afterAutospacing="1" w:line="225" w:lineRule="atLeast"/>
        <w:rPr>
          <w:rFonts w:ascii="Verdana" w:eastAsia="Times New Roman" w:hAnsi="Verdana" w:cs="Times New Roman"/>
          <w:color w:val="000000"/>
          <w:sz w:val="18"/>
          <w:szCs w:val="18"/>
        </w:rPr>
      </w:pPr>
      <w:r w:rsidRPr="00711C5A">
        <w:rPr>
          <w:rFonts w:ascii="Verdana" w:eastAsia="Times New Roman" w:hAnsi="Verdana" w:cs="Times New Roman"/>
          <w:b/>
          <w:i/>
          <w:color w:val="000000"/>
          <w:sz w:val="20"/>
          <w:szCs w:val="20"/>
        </w:rPr>
        <w:t>Copyright and privacy policies</w:t>
      </w:r>
      <w:r>
        <w:rPr>
          <w:rFonts w:ascii="Verdana" w:eastAsia="Times New Roman" w:hAnsi="Verdana" w:cs="Times New Roman"/>
          <w:color w:val="000000"/>
          <w:sz w:val="20"/>
          <w:szCs w:val="20"/>
        </w:rPr>
        <w:t xml:space="preserve"> can be tricky to understand and evolving. </w:t>
      </w:r>
      <w:r w:rsidR="00711C5A">
        <w:rPr>
          <w:rFonts w:ascii="Verdana" w:eastAsia="Times New Roman" w:hAnsi="Verdana" w:cs="Times New Roman"/>
          <w:color w:val="000000"/>
          <w:sz w:val="20"/>
          <w:szCs w:val="20"/>
        </w:rPr>
        <w:br/>
      </w:r>
    </w:p>
    <w:p w14:paraId="2EC953A9" w14:textId="7BAD776E" w:rsidR="00E93DA8" w:rsidRPr="00E93DA8" w:rsidRDefault="00711C5A" w:rsidP="00711C5A">
      <w:pPr>
        <w:numPr>
          <w:ilvl w:val="1"/>
          <w:numId w:val="11"/>
        </w:numPr>
        <w:spacing w:before="100" w:beforeAutospacing="1" w:after="100" w:afterAutospacing="1" w:line="225" w:lineRule="atLeast"/>
        <w:rPr>
          <w:rFonts w:ascii="Verdana" w:eastAsia="Times New Roman" w:hAnsi="Verdana" w:cs="Times New Roman"/>
          <w:color w:val="000000"/>
          <w:sz w:val="18"/>
          <w:szCs w:val="18"/>
        </w:rPr>
      </w:pPr>
      <w:r>
        <w:rPr>
          <w:rFonts w:ascii="Verdana" w:eastAsia="Times New Roman" w:hAnsi="Verdana" w:cs="Times New Roman"/>
          <w:color w:val="000000"/>
          <w:sz w:val="20"/>
          <w:szCs w:val="20"/>
        </w:rPr>
        <w:t xml:space="preserve">On page 4 of the brief cited in the case below, what are the 4 requirements of the Fair Use Clause? </w:t>
      </w:r>
    </w:p>
    <w:p w14:paraId="4F03F612" w14:textId="4FEB884C" w:rsidR="00711C5A" w:rsidRPr="00711C5A" w:rsidRDefault="00E93DA8" w:rsidP="00E93DA8">
      <w:pPr>
        <w:spacing w:before="100" w:beforeAutospacing="1" w:after="100" w:afterAutospacing="1" w:line="225" w:lineRule="atLeast"/>
        <w:ind w:left="2160"/>
        <w:rPr>
          <w:rFonts w:ascii="Verdana" w:eastAsia="Times New Roman" w:hAnsi="Verdana" w:cs="Times New Roman"/>
          <w:color w:val="000000"/>
          <w:sz w:val="18"/>
          <w:szCs w:val="18"/>
        </w:rPr>
      </w:pPr>
      <w:r>
        <w:rPr>
          <w:rFonts w:ascii="Verdana" w:eastAsia="Times New Roman" w:hAnsi="Verdana" w:cs="Times New Roman"/>
          <w:color w:val="000000"/>
          <w:sz w:val="20"/>
          <w:szCs w:val="20"/>
        </w:rPr>
        <w:t xml:space="preserve">According to the brief the 4 requirements of the Fair Use Clause are, </w:t>
      </w:r>
      <w:r w:rsidRPr="00E93DA8">
        <w:rPr>
          <w:rFonts w:ascii="Verdana" w:eastAsia="Times New Roman" w:hAnsi="Verdana" w:cs="Times New Roman"/>
          <w:color w:val="000000"/>
          <w:sz w:val="20"/>
          <w:szCs w:val="20"/>
        </w:rPr>
        <w:t>"(l) the purpose and character of the use,</w:t>
      </w:r>
      <w:r>
        <w:rPr>
          <w:rFonts w:ascii="Verdana" w:eastAsia="Times New Roman" w:hAnsi="Verdana" w:cs="Times New Roman"/>
          <w:color w:val="000000"/>
          <w:sz w:val="18"/>
          <w:szCs w:val="18"/>
        </w:rPr>
        <w:t xml:space="preserve"> </w:t>
      </w:r>
      <w:r w:rsidRPr="00E93DA8">
        <w:rPr>
          <w:rFonts w:ascii="Verdana" w:eastAsia="Times New Roman" w:hAnsi="Verdana" w:cs="Times New Roman"/>
          <w:color w:val="000000"/>
          <w:sz w:val="20"/>
          <w:szCs w:val="20"/>
        </w:rPr>
        <w:t>including whether such use is of a commercial nature or is for</w:t>
      </w:r>
      <w:r>
        <w:rPr>
          <w:rFonts w:ascii="Verdana" w:eastAsia="Times New Roman" w:hAnsi="Verdana" w:cs="Times New Roman"/>
          <w:color w:val="000000"/>
          <w:sz w:val="18"/>
          <w:szCs w:val="18"/>
        </w:rPr>
        <w:t xml:space="preserve"> </w:t>
      </w:r>
      <w:r w:rsidRPr="00E93DA8">
        <w:rPr>
          <w:rFonts w:ascii="Verdana" w:eastAsia="Times New Roman" w:hAnsi="Verdana" w:cs="Times New Roman"/>
          <w:color w:val="000000"/>
          <w:sz w:val="20"/>
          <w:szCs w:val="20"/>
        </w:rPr>
        <w:t>nonprofit educational purposes; (2) the nature of the copyrighted</w:t>
      </w:r>
      <w:r>
        <w:rPr>
          <w:rFonts w:ascii="Verdana" w:eastAsia="Times New Roman" w:hAnsi="Verdana" w:cs="Times New Roman"/>
          <w:color w:val="000000"/>
          <w:sz w:val="18"/>
          <w:szCs w:val="18"/>
        </w:rPr>
        <w:t xml:space="preserve"> </w:t>
      </w:r>
      <w:r w:rsidRPr="00E93DA8">
        <w:rPr>
          <w:rFonts w:ascii="Verdana" w:eastAsia="Times New Roman" w:hAnsi="Verdana" w:cs="Times New Roman"/>
          <w:color w:val="000000"/>
          <w:sz w:val="20"/>
          <w:szCs w:val="20"/>
        </w:rPr>
        <w:t>work; (3) the amount and substantiality of the portion used in</w:t>
      </w:r>
      <w:r>
        <w:rPr>
          <w:rFonts w:ascii="Verdana" w:eastAsia="Times New Roman" w:hAnsi="Verdana" w:cs="Times New Roman"/>
          <w:color w:val="000000"/>
          <w:sz w:val="18"/>
          <w:szCs w:val="18"/>
        </w:rPr>
        <w:t xml:space="preserve"> </w:t>
      </w:r>
      <w:r w:rsidRPr="00E93DA8">
        <w:rPr>
          <w:rFonts w:ascii="Verdana" w:eastAsia="Times New Roman" w:hAnsi="Verdana" w:cs="Times New Roman"/>
          <w:color w:val="000000"/>
          <w:sz w:val="20"/>
          <w:szCs w:val="20"/>
        </w:rPr>
        <w:t>relation to the copyrighted work as a whole; and (4) the effect of</w:t>
      </w:r>
      <w:r>
        <w:rPr>
          <w:rFonts w:ascii="Verdana" w:eastAsia="Times New Roman" w:hAnsi="Verdana" w:cs="Times New Roman"/>
          <w:color w:val="000000"/>
          <w:sz w:val="18"/>
          <w:szCs w:val="18"/>
        </w:rPr>
        <w:t xml:space="preserve"> </w:t>
      </w:r>
      <w:r w:rsidRPr="00E93DA8">
        <w:rPr>
          <w:rFonts w:ascii="Verdana" w:eastAsia="Times New Roman" w:hAnsi="Verdana" w:cs="Times New Roman"/>
          <w:color w:val="000000"/>
          <w:sz w:val="20"/>
          <w:szCs w:val="20"/>
        </w:rPr>
        <w:t>the use upon the potential market for or value of the copyrighted</w:t>
      </w:r>
      <w:r>
        <w:rPr>
          <w:rFonts w:ascii="Verdana" w:eastAsia="Times New Roman" w:hAnsi="Verdana" w:cs="Times New Roman"/>
          <w:color w:val="000000"/>
          <w:sz w:val="18"/>
          <w:szCs w:val="18"/>
        </w:rPr>
        <w:t xml:space="preserve"> </w:t>
      </w:r>
      <w:r w:rsidRPr="00E93DA8">
        <w:rPr>
          <w:rFonts w:ascii="Verdana" w:eastAsia="Times New Roman" w:hAnsi="Verdana" w:cs="Times New Roman"/>
          <w:color w:val="000000"/>
          <w:sz w:val="20"/>
          <w:szCs w:val="20"/>
        </w:rPr>
        <w:t>wo</w:t>
      </w:r>
      <w:r>
        <w:rPr>
          <w:rFonts w:ascii="Verdana" w:eastAsia="Times New Roman" w:hAnsi="Verdana" w:cs="Times New Roman"/>
          <w:color w:val="000000"/>
          <w:sz w:val="20"/>
          <w:szCs w:val="20"/>
        </w:rPr>
        <w:t>rk</w:t>
      </w:r>
      <w:r w:rsidRPr="00E93DA8">
        <w:rPr>
          <w:rFonts w:ascii="Verdana" w:eastAsia="Times New Roman" w:hAnsi="Verdana" w:cs="Times New Roman"/>
          <w:color w:val="000000"/>
          <w:sz w:val="20"/>
          <w:szCs w:val="20"/>
        </w:rPr>
        <w:t>"</w:t>
      </w:r>
      <w:sdt>
        <w:sdtPr>
          <w:rPr>
            <w:rFonts w:ascii="Verdana" w:eastAsia="Times New Roman" w:hAnsi="Verdana" w:cs="Times New Roman"/>
            <w:color w:val="000000"/>
            <w:sz w:val="20"/>
            <w:szCs w:val="20"/>
          </w:rPr>
          <w:id w:val="2040920154"/>
          <w:citation/>
        </w:sdtPr>
        <w:sdtContent>
          <w:r>
            <w:rPr>
              <w:rFonts w:ascii="Verdana" w:eastAsia="Times New Roman" w:hAnsi="Verdana" w:cs="Times New Roman"/>
              <w:color w:val="000000"/>
              <w:sz w:val="20"/>
              <w:szCs w:val="20"/>
            </w:rPr>
            <w:fldChar w:fldCharType="begin"/>
          </w:r>
          <w:r>
            <w:rPr>
              <w:rFonts w:ascii="Verdana" w:eastAsia="Times New Roman" w:hAnsi="Verdana" w:cs="Times New Roman"/>
              <w:color w:val="000000"/>
              <w:sz w:val="20"/>
              <w:szCs w:val="20"/>
            </w:rPr>
            <w:instrText xml:space="preserve"> CITATION Rak14 \l 1033 </w:instrText>
          </w:r>
          <w:r>
            <w:rPr>
              <w:rFonts w:ascii="Verdana" w:eastAsia="Times New Roman" w:hAnsi="Verdana" w:cs="Times New Roman"/>
              <w:color w:val="000000"/>
              <w:sz w:val="20"/>
              <w:szCs w:val="20"/>
            </w:rPr>
            <w:fldChar w:fldCharType="separate"/>
          </w:r>
          <w:r>
            <w:rPr>
              <w:rFonts w:ascii="Verdana" w:eastAsia="Times New Roman" w:hAnsi="Verdana" w:cs="Times New Roman"/>
              <w:noProof/>
              <w:color w:val="000000"/>
              <w:sz w:val="20"/>
              <w:szCs w:val="20"/>
            </w:rPr>
            <w:t xml:space="preserve"> </w:t>
          </w:r>
          <w:r w:rsidRPr="00E93DA8">
            <w:rPr>
              <w:rFonts w:ascii="Verdana" w:eastAsia="Times New Roman" w:hAnsi="Verdana" w:cs="Times New Roman"/>
              <w:noProof/>
              <w:color w:val="000000"/>
              <w:sz w:val="20"/>
              <w:szCs w:val="20"/>
            </w:rPr>
            <w:t>(Rakoff, 2014)</w:t>
          </w:r>
          <w:r>
            <w:rPr>
              <w:rFonts w:ascii="Verdana" w:eastAsia="Times New Roman" w:hAnsi="Verdana" w:cs="Times New Roman"/>
              <w:color w:val="000000"/>
              <w:sz w:val="20"/>
              <w:szCs w:val="20"/>
            </w:rPr>
            <w:fldChar w:fldCharType="end"/>
          </w:r>
        </w:sdtContent>
      </w:sdt>
      <w:r>
        <w:rPr>
          <w:rFonts w:ascii="Verdana" w:eastAsia="Times New Roman" w:hAnsi="Verdana" w:cs="Times New Roman"/>
          <w:color w:val="000000"/>
          <w:sz w:val="20"/>
          <w:szCs w:val="20"/>
        </w:rPr>
        <w:t>.</w:t>
      </w:r>
      <w:r w:rsidR="00711C5A" w:rsidRPr="00E93DA8">
        <w:rPr>
          <w:rFonts w:ascii="Verdana" w:eastAsia="Times New Roman" w:hAnsi="Verdana" w:cs="Times New Roman"/>
          <w:color w:val="000000"/>
          <w:sz w:val="20"/>
          <w:szCs w:val="20"/>
        </w:rPr>
        <w:br/>
      </w:r>
    </w:p>
    <w:p w14:paraId="43106F1D" w14:textId="4FFF2594" w:rsidR="008876C3" w:rsidRPr="002031FF" w:rsidRDefault="00711C5A" w:rsidP="00711C5A">
      <w:pPr>
        <w:numPr>
          <w:ilvl w:val="1"/>
          <w:numId w:val="11"/>
        </w:numPr>
        <w:spacing w:before="100" w:beforeAutospacing="1" w:after="100" w:afterAutospacing="1" w:line="225" w:lineRule="atLeast"/>
        <w:rPr>
          <w:rFonts w:ascii="Verdana" w:eastAsia="Times New Roman" w:hAnsi="Verdana" w:cs="Times New Roman"/>
          <w:color w:val="000000"/>
          <w:sz w:val="18"/>
          <w:szCs w:val="18"/>
        </w:rPr>
      </w:pPr>
      <w:r>
        <w:rPr>
          <w:rFonts w:ascii="Verdana" w:eastAsia="Times New Roman" w:hAnsi="Verdana" w:cs="Times New Roman"/>
          <w:color w:val="000000"/>
          <w:sz w:val="20"/>
          <w:szCs w:val="20"/>
        </w:rPr>
        <w:t>What was the issue in this case and which requirements were issues in this case?</w:t>
      </w:r>
    </w:p>
    <w:p w14:paraId="0A517EE7" w14:textId="2721E906" w:rsidR="002031FF" w:rsidRPr="003B0E24" w:rsidRDefault="003B0E24" w:rsidP="003B0E24">
      <w:pPr>
        <w:spacing w:before="100" w:beforeAutospacing="1" w:after="100" w:afterAutospacing="1" w:line="225" w:lineRule="atLeast"/>
        <w:ind w:left="2160"/>
        <w:rPr>
          <w:rFonts w:ascii="Verdana" w:eastAsia="Times New Roman" w:hAnsi="Verdana" w:cs="Times New Roman"/>
          <w:color w:val="000000"/>
          <w:sz w:val="20"/>
          <w:szCs w:val="20"/>
        </w:rPr>
      </w:pPr>
      <w:r>
        <w:rPr>
          <w:rFonts w:ascii="Verdana" w:eastAsia="Times New Roman" w:hAnsi="Verdana" w:cs="Times New Roman"/>
          <w:color w:val="000000"/>
          <w:sz w:val="20"/>
          <w:szCs w:val="20"/>
        </w:rPr>
        <w:t>The issue of this case is to “</w:t>
      </w:r>
      <w:r w:rsidRPr="003B0E24">
        <w:rPr>
          <w:rFonts w:ascii="Verdana" w:eastAsia="Times New Roman" w:hAnsi="Verdana" w:cs="Times New Roman"/>
          <w:color w:val="000000"/>
          <w:sz w:val="20"/>
          <w:szCs w:val="20"/>
        </w:rPr>
        <w:t>attempt to copyright legal briefs with the intention to gain royalties or prevent others from using them</w:t>
      </w:r>
      <w:r>
        <w:rPr>
          <w:rFonts w:ascii="Verdana" w:eastAsia="Times New Roman" w:hAnsi="Verdana" w:cs="Times New Roman"/>
          <w:color w:val="000000"/>
          <w:sz w:val="20"/>
          <w:szCs w:val="20"/>
        </w:rPr>
        <w:t>”</w:t>
      </w:r>
      <w:sdt>
        <w:sdtPr>
          <w:rPr>
            <w:rFonts w:ascii="Verdana" w:eastAsia="Times New Roman" w:hAnsi="Verdana" w:cs="Times New Roman"/>
            <w:color w:val="000000"/>
            <w:sz w:val="20"/>
            <w:szCs w:val="20"/>
          </w:rPr>
          <w:id w:val="-1311712387"/>
          <w:citation/>
        </w:sdtPr>
        <w:sdtContent>
          <w:r>
            <w:rPr>
              <w:rFonts w:ascii="Verdana" w:eastAsia="Times New Roman" w:hAnsi="Verdana" w:cs="Times New Roman"/>
              <w:color w:val="000000"/>
              <w:sz w:val="20"/>
              <w:szCs w:val="20"/>
            </w:rPr>
            <w:fldChar w:fldCharType="begin"/>
          </w:r>
          <w:r>
            <w:rPr>
              <w:rFonts w:ascii="Verdana" w:eastAsia="Times New Roman" w:hAnsi="Verdana" w:cs="Times New Roman"/>
              <w:color w:val="000000"/>
              <w:sz w:val="20"/>
              <w:szCs w:val="20"/>
            </w:rPr>
            <w:instrText xml:space="preserve"> CITATION Mar14 \l 1033 </w:instrText>
          </w:r>
          <w:r>
            <w:rPr>
              <w:rFonts w:ascii="Verdana" w:eastAsia="Times New Roman" w:hAnsi="Verdana" w:cs="Times New Roman"/>
              <w:color w:val="000000"/>
              <w:sz w:val="20"/>
              <w:szCs w:val="20"/>
            </w:rPr>
            <w:fldChar w:fldCharType="separate"/>
          </w:r>
          <w:r>
            <w:rPr>
              <w:rFonts w:ascii="Verdana" w:eastAsia="Times New Roman" w:hAnsi="Verdana" w:cs="Times New Roman"/>
              <w:noProof/>
              <w:color w:val="000000"/>
              <w:sz w:val="20"/>
              <w:szCs w:val="20"/>
            </w:rPr>
            <w:t xml:space="preserve"> </w:t>
          </w:r>
          <w:r w:rsidRPr="003B0E24">
            <w:rPr>
              <w:rFonts w:ascii="Verdana" w:eastAsia="Times New Roman" w:hAnsi="Verdana" w:cs="Times New Roman"/>
              <w:noProof/>
              <w:color w:val="000000"/>
              <w:sz w:val="20"/>
              <w:szCs w:val="20"/>
            </w:rPr>
            <w:t>(Mark, 2014)</w:t>
          </w:r>
          <w:r>
            <w:rPr>
              <w:rFonts w:ascii="Verdana" w:eastAsia="Times New Roman" w:hAnsi="Verdana" w:cs="Times New Roman"/>
              <w:color w:val="000000"/>
              <w:sz w:val="20"/>
              <w:szCs w:val="20"/>
            </w:rPr>
            <w:fldChar w:fldCharType="end"/>
          </w:r>
        </w:sdtContent>
      </w:sdt>
      <w:r w:rsidRPr="003B0E24">
        <w:rPr>
          <w:rFonts w:ascii="Verdana" w:eastAsia="Times New Roman" w:hAnsi="Verdana" w:cs="Times New Roman"/>
          <w:color w:val="000000"/>
          <w:sz w:val="20"/>
          <w:szCs w:val="20"/>
        </w:rPr>
        <w:t>.</w:t>
      </w:r>
      <w:r w:rsidR="002031FF" w:rsidRPr="003B0E24">
        <w:rPr>
          <w:rFonts w:ascii="Verdana" w:eastAsia="Times New Roman" w:hAnsi="Verdana" w:cs="Times New Roman"/>
          <w:color w:val="000000"/>
          <w:sz w:val="20"/>
          <w:szCs w:val="20"/>
        </w:rPr>
        <w:t xml:space="preserve"> </w:t>
      </w:r>
      <w:r w:rsidR="002031FF">
        <w:rPr>
          <w:rFonts w:ascii="Verdana" w:eastAsia="Times New Roman" w:hAnsi="Verdana" w:cs="Times New Roman"/>
          <w:color w:val="000000"/>
          <w:sz w:val="20"/>
          <w:szCs w:val="20"/>
        </w:rPr>
        <w:t xml:space="preserve">and the requirements are listed in above in question 1. </w:t>
      </w:r>
    </w:p>
    <w:p w14:paraId="758D2AB8" w14:textId="72D86877" w:rsidR="008876C3" w:rsidRPr="008876C3" w:rsidRDefault="008876C3" w:rsidP="00711C5A">
      <w:pPr>
        <w:spacing w:before="100" w:beforeAutospacing="1" w:after="100" w:afterAutospacing="1" w:line="225" w:lineRule="atLeast"/>
        <w:ind w:left="1440"/>
        <w:rPr>
          <w:rFonts w:ascii="Verdana" w:eastAsia="Times New Roman" w:hAnsi="Verdana" w:cs="Times New Roman"/>
          <w:color w:val="000000"/>
          <w:sz w:val="20"/>
          <w:szCs w:val="20"/>
        </w:rPr>
      </w:pPr>
      <w:r w:rsidRPr="008876C3">
        <w:rPr>
          <w:rFonts w:ascii="Verdana" w:eastAsia="Times New Roman" w:hAnsi="Verdana" w:cs="Times New Roman"/>
          <w:color w:val="000000"/>
          <w:sz w:val="20"/>
          <w:szCs w:val="20"/>
        </w:rPr>
        <w:t>Legal R</w:t>
      </w:r>
      <w:r>
        <w:rPr>
          <w:rFonts w:ascii="Verdana" w:eastAsia="Times New Roman" w:hAnsi="Verdana" w:cs="Times New Roman"/>
          <w:color w:val="000000"/>
          <w:sz w:val="20"/>
          <w:szCs w:val="20"/>
        </w:rPr>
        <w:t>esearch, Litigation in the News. (</w:t>
      </w:r>
      <w:r w:rsidRPr="008876C3">
        <w:rPr>
          <w:rFonts w:ascii="Verdana" w:eastAsia="Times New Roman" w:hAnsi="Verdana" w:cs="Times New Roman"/>
          <w:color w:val="000000"/>
          <w:sz w:val="20"/>
          <w:szCs w:val="20"/>
        </w:rPr>
        <w:t>July 23, 2014</w:t>
      </w:r>
      <w:r>
        <w:rPr>
          <w:rFonts w:ascii="Verdana" w:eastAsia="Times New Roman" w:hAnsi="Verdana" w:cs="Times New Roman"/>
          <w:color w:val="000000"/>
          <w:sz w:val="20"/>
          <w:szCs w:val="20"/>
        </w:rPr>
        <w:t xml:space="preserve">). </w:t>
      </w:r>
      <w:r w:rsidRPr="008876C3">
        <w:rPr>
          <w:rFonts w:ascii="Verdana" w:eastAsia="Times New Roman" w:hAnsi="Verdana" w:cs="Times New Roman"/>
          <w:color w:val="000000"/>
          <w:sz w:val="20"/>
          <w:szCs w:val="20"/>
        </w:rPr>
        <w:t>Court Holds West, Lexis Legal Briefs Offering Is Fair Use</w:t>
      </w:r>
      <w:r>
        <w:rPr>
          <w:rFonts w:ascii="Verdana" w:eastAsia="Times New Roman" w:hAnsi="Verdana" w:cs="Times New Roman"/>
          <w:color w:val="000000"/>
          <w:sz w:val="20"/>
          <w:szCs w:val="20"/>
        </w:rPr>
        <w:t xml:space="preserve">. </w:t>
      </w:r>
      <w:hyperlink r:id="rId9" w:history="1">
        <w:r w:rsidRPr="006B60E2">
          <w:rPr>
            <w:rStyle w:val="Hyperlink"/>
            <w:rFonts w:ascii="Verdana" w:eastAsia="Times New Roman" w:hAnsi="Verdana" w:cs="Times New Roman"/>
            <w:sz w:val="20"/>
            <w:szCs w:val="20"/>
          </w:rPr>
          <w:t>http://llb2.com/2014/07/23/court-holds-west-lexis-legal-briefs-offering-is-fair-use/</w:t>
        </w:r>
      </w:hyperlink>
      <w:r w:rsidR="00711C5A">
        <w:rPr>
          <w:rFonts w:ascii="Verdana" w:eastAsia="Times New Roman" w:hAnsi="Verdana" w:cs="Times New Roman"/>
          <w:color w:val="000000"/>
          <w:sz w:val="20"/>
          <w:szCs w:val="20"/>
        </w:rPr>
        <w:t xml:space="preserve">. The entire brief is here. </w:t>
      </w:r>
      <w:hyperlink r:id="rId10" w:history="1">
        <w:r w:rsidR="00711C5A" w:rsidRPr="006B60E2">
          <w:rPr>
            <w:rStyle w:val="Hyperlink"/>
            <w:rFonts w:ascii="Verdana" w:eastAsia="Times New Roman" w:hAnsi="Verdana" w:cs="Times New Roman"/>
            <w:sz w:val="20"/>
            <w:szCs w:val="20"/>
          </w:rPr>
          <w:t>http://www.arl.org/storage/documents/publications/White-v-west-publishing-decision-3jul2014.pdf</w:t>
        </w:r>
      </w:hyperlink>
      <w:r w:rsidR="00711C5A">
        <w:rPr>
          <w:rFonts w:ascii="Verdana" w:eastAsia="Times New Roman" w:hAnsi="Verdana" w:cs="Times New Roman"/>
          <w:color w:val="000000"/>
          <w:sz w:val="20"/>
          <w:szCs w:val="20"/>
        </w:rPr>
        <w:t xml:space="preserve"> </w:t>
      </w:r>
    </w:p>
    <w:p w14:paraId="7914AE78" w14:textId="4B20773E" w:rsidR="00711C5A" w:rsidRPr="003B0E24" w:rsidRDefault="00711C5A" w:rsidP="00531880">
      <w:pPr>
        <w:numPr>
          <w:ilvl w:val="1"/>
          <w:numId w:val="11"/>
        </w:numPr>
        <w:spacing w:before="100" w:beforeAutospacing="1" w:after="100" w:afterAutospacing="1" w:line="225" w:lineRule="atLeast"/>
        <w:rPr>
          <w:rFonts w:ascii="Verdana" w:eastAsia="Times New Roman" w:hAnsi="Verdana" w:cs="Times New Roman"/>
          <w:color w:val="000000"/>
          <w:sz w:val="18"/>
          <w:szCs w:val="18"/>
        </w:rPr>
      </w:pPr>
      <w:r>
        <w:rPr>
          <w:rFonts w:ascii="Verdana" w:eastAsia="Times New Roman" w:hAnsi="Verdana" w:cs="Times New Roman"/>
          <w:color w:val="000000"/>
          <w:sz w:val="20"/>
          <w:szCs w:val="20"/>
        </w:rPr>
        <w:t>Services such as</w:t>
      </w:r>
      <w:r w:rsidR="00531880">
        <w:rPr>
          <w:rFonts w:ascii="Verdana" w:eastAsia="Times New Roman" w:hAnsi="Verdana" w:cs="Times New Roman"/>
          <w:color w:val="000000"/>
          <w:sz w:val="20"/>
          <w:szCs w:val="20"/>
        </w:rPr>
        <w:t xml:space="preserve"> </w:t>
      </w:r>
      <w:r>
        <w:rPr>
          <w:rFonts w:ascii="Verdana" w:eastAsia="Times New Roman" w:hAnsi="Verdana" w:cs="Times New Roman"/>
          <w:b/>
          <w:color w:val="000000"/>
          <w:sz w:val="20"/>
          <w:szCs w:val="20"/>
        </w:rPr>
        <w:t xml:space="preserve">Flickr </w:t>
      </w:r>
      <w:r w:rsidRPr="00711C5A">
        <w:rPr>
          <w:rFonts w:ascii="Verdana" w:eastAsia="Times New Roman" w:hAnsi="Verdana" w:cs="Times New Roman"/>
          <w:color w:val="000000"/>
          <w:sz w:val="20"/>
          <w:szCs w:val="20"/>
        </w:rPr>
        <w:t>provide image sharing with the ability to show copyright status using</w:t>
      </w:r>
      <w:r>
        <w:rPr>
          <w:rFonts w:ascii="Verdana" w:eastAsia="Times New Roman" w:hAnsi="Verdana" w:cs="Times New Roman"/>
          <w:b/>
          <w:color w:val="000000"/>
          <w:sz w:val="20"/>
          <w:szCs w:val="20"/>
        </w:rPr>
        <w:t xml:space="preserve"> Creative Commons</w:t>
      </w:r>
      <w:r>
        <w:rPr>
          <w:rFonts w:ascii="Verdana" w:eastAsia="Times New Roman" w:hAnsi="Verdana" w:cs="Times New Roman"/>
          <w:color w:val="000000"/>
          <w:sz w:val="20"/>
          <w:szCs w:val="20"/>
        </w:rPr>
        <w:t xml:space="preserve"> (</w:t>
      </w:r>
      <w:hyperlink r:id="rId11" w:history="1">
        <w:r w:rsidRPr="006B60E2">
          <w:rPr>
            <w:rStyle w:val="Hyperlink"/>
            <w:rFonts w:ascii="Verdana" w:eastAsia="Times New Roman" w:hAnsi="Verdana" w:cs="Times New Roman"/>
            <w:sz w:val="20"/>
            <w:szCs w:val="20"/>
          </w:rPr>
          <w:t>http://creative</w:t>
        </w:r>
        <w:r w:rsidRPr="006B60E2">
          <w:rPr>
            <w:rStyle w:val="Hyperlink"/>
            <w:rFonts w:ascii="Verdana" w:eastAsia="Times New Roman" w:hAnsi="Verdana" w:cs="Times New Roman"/>
            <w:sz w:val="20"/>
            <w:szCs w:val="20"/>
          </w:rPr>
          <w:t>c</w:t>
        </w:r>
        <w:r w:rsidRPr="006B60E2">
          <w:rPr>
            <w:rStyle w:val="Hyperlink"/>
            <w:rFonts w:ascii="Verdana" w:eastAsia="Times New Roman" w:hAnsi="Verdana" w:cs="Times New Roman"/>
            <w:sz w:val="20"/>
            <w:szCs w:val="20"/>
          </w:rPr>
          <w:t>ommons.org/</w:t>
        </w:r>
      </w:hyperlink>
      <w:r>
        <w:rPr>
          <w:rFonts w:ascii="Verdana" w:eastAsia="Times New Roman" w:hAnsi="Verdana" w:cs="Times New Roman"/>
          <w:color w:val="000000"/>
          <w:sz w:val="20"/>
          <w:szCs w:val="20"/>
        </w:rPr>
        <w:t xml:space="preserve">). Explain the levels of copyright status using Creative Commons described on </w:t>
      </w:r>
      <w:hyperlink r:id="rId12" w:history="1">
        <w:r w:rsidRPr="006B60E2">
          <w:rPr>
            <w:rStyle w:val="Hyperlink"/>
            <w:rFonts w:ascii="Verdana" w:eastAsia="Times New Roman" w:hAnsi="Verdana" w:cs="Times New Roman"/>
            <w:sz w:val="20"/>
            <w:szCs w:val="20"/>
          </w:rPr>
          <w:t>http://creativecom</w:t>
        </w:r>
        <w:r w:rsidRPr="006B60E2">
          <w:rPr>
            <w:rStyle w:val="Hyperlink"/>
            <w:rFonts w:ascii="Verdana" w:eastAsia="Times New Roman" w:hAnsi="Verdana" w:cs="Times New Roman"/>
            <w:sz w:val="20"/>
            <w:szCs w:val="20"/>
          </w:rPr>
          <w:t>m</w:t>
        </w:r>
        <w:r w:rsidRPr="006B60E2">
          <w:rPr>
            <w:rStyle w:val="Hyperlink"/>
            <w:rFonts w:ascii="Verdana" w:eastAsia="Times New Roman" w:hAnsi="Verdana" w:cs="Times New Roman"/>
            <w:sz w:val="20"/>
            <w:szCs w:val="20"/>
          </w:rPr>
          <w:t>ons.org/licenses/</w:t>
        </w:r>
      </w:hyperlink>
      <w:r>
        <w:rPr>
          <w:rFonts w:ascii="Verdana" w:eastAsia="Times New Roman" w:hAnsi="Verdana" w:cs="Times New Roman"/>
          <w:color w:val="000000"/>
          <w:sz w:val="20"/>
          <w:szCs w:val="20"/>
        </w:rPr>
        <w:t>. If you don’t use CC licenses is your material still protected?</w:t>
      </w:r>
    </w:p>
    <w:p w14:paraId="3DB6273D" w14:textId="4D0D916B" w:rsidR="00410F5A" w:rsidRPr="00711C5A" w:rsidRDefault="00E14372" w:rsidP="00E14372">
      <w:pPr>
        <w:spacing w:before="100" w:beforeAutospacing="1" w:after="100" w:afterAutospacing="1" w:line="225" w:lineRule="atLeast"/>
        <w:ind w:left="2160"/>
        <w:rPr>
          <w:rFonts w:ascii="Verdana" w:eastAsia="Times New Roman" w:hAnsi="Verdana" w:cs="Times New Roman"/>
          <w:color w:val="000000"/>
          <w:sz w:val="18"/>
          <w:szCs w:val="18"/>
        </w:rPr>
      </w:pPr>
      <w:r>
        <w:rPr>
          <w:rFonts w:ascii="Verdana" w:eastAsia="Times New Roman" w:hAnsi="Verdana" w:cs="Times New Roman"/>
          <w:color w:val="000000"/>
          <w:sz w:val="18"/>
          <w:szCs w:val="18"/>
        </w:rPr>
        <w:t>Creative commons use “a three-layer design, legal code, machine readable and human readable”</w:t>
      </w:r>
      <w:sdt>
        <w:sdtPr>
          <w:rPr>
            <w:rFonts w:ascii="Verdana" w:eastAsia="Times New Roman" w:hAnsi="Verdana" w:cs="Times New Roman"/>
            <w:color w:val="000000"/>
            <w:sz w:val="18"/>
            <w:szCs w:val="18"/>
          </w:rPr>
          <w:id w:val="-1598552559"/>
          <w:citation/>
        </w:sdtPr>
        <w:sdtContent>
          <w:r w:rsidR="007F6164">
            <w:rPr>
              <w:rFonts w:ascii="Verdana" w:eastAsia="Times New Roman" w:hAnsi="Verdana" w:cs="Times New Roman"/>
              <w:color w:val="000000"/>
              <w:sz w:val="18"/>
              <w:szCs w:val="18"/>
            </w:rPr>
            <w:fldChar w:fldCharType="begin"/>
          </w:r>
          <w:r w:rsidR="007F6164">
            <w:rPr>
              <w:rFonts w:ascii="Verdana" w:eastAsia="Times New Roman" w:hAnsi="Verdana" w:cs="Times New Roman"/>
              <w:color w:val="000000"/>
              <w:sz w:val="18"/>
              <w:szCs w:val="18"/>
            </w:rPr>
            <w:instrText xml:space="preserve"> CITATION Cre16 \l 1033 </w:instrText>
          </w:r>
          <w:r w:rsidR="007F6164">
            <w:rPr>
              <w:rFonts w:ascii="Verdana" w:eastAsia="Times New Roman" w:hAnsi="Verdana" w:cs="Times New Roman"/>
              <w:color w:val="000000"/>
              <w:sz w:val="18"/>
              <w:szCs w:val="18"/>
            </w:rPr>
            <w:fldChar w:fldCharType="separate"/>
          </w:r>
          <w:r w:rsidR="007F6164">
            <w:rPr>
              <w:rFonts w:ascii="Verdana" w:eastAsia="Times New Roman" w:hAnsi="Verdana" w:cs="Times New Roman"/>
              <w:noProof/>
              <w:color w:val="000000"/>
              <w:sz w:val="18"/>
              <w:szCs w:val="18"/>
            </w:rPr>
            <w:t xml:space="preserve"> </w:t>
          </w:r>
          <w:r w:rsidR="007F6164" w:rsidRPr="007F6164">
            <w:rPr>
              <w:rFonts w:ascii="Verdana" w:eastAsia="Times New Roman" w:hAnsi="Verdana" w:cs="Times New Roman"/>
              <w:noProof/>
              <w:color w:val="000000"/>
              <w:sz w:val="18"/>
              <w:szCs w:val="18"/>
            </w:rPr>
            <w:t>(Commons, 2016)</w:t>
          </w:r>
          <w:r w:rsidR="007F6164">
            <w:rPr>
              <w:rFonts w:ascii="Verdana" w:eastAsia="Times New Roman" w:hAnsi="Verdana" w:cs="Times New Roman"/>
              <w:color w:val="000000"/>
              <w:sz w:val="18"/>
              <w:szCs w:val="18"/>
            </w:rPr>
            <w:fldChar w:fldCharType="end"/>
          </w:r>
        </w:sdtContent>
      </w:sdt>
      <w:r>
        <w:rPr>
          <w:rFonts w:ascii="Verdana" w:eastAsia="Times New Roman" w:hAnsi="Verdana" w:cs="Times New Roman"/>
          <w:color w:val="000000"/>
          <w:sz w:val="18"/>
          <w:szCs w:val="18"/>
        </w:rPr>
        <w:t xml:space="preserve">. </w:t>
      </w:r>
      <w:r w:rsidR="007F6164">
        <w:rPr>
          <w:rFonts w:ascii="Verdana" w:eastAsia="Times New Roman" w:hAnsi="Verdana" w:cs="Times New Roman"/>
          <w:color w:val="000000"/>
          <w:sz w:val="18"/>
          <w:szCs w:val="18"/>
        </w:rPr>
        <w:t xml:space="preserve">There are also different types of licenses depending on how protected you want your work to be. If you don’t </w:t>
      </w:r>
      <w:r w:rsidR="007F6164">
        <w:rPr>
          <w:rFonts w:ascii="Verdana" w:eastAsia="Times New Roman" w:hAnsi="Verdana" w:cs="Times New Roman"/>
          <w:color w:val="000000"/>
          <w:sz w:val="18"/>
          <w:szCs w:val="18"/>
        </w:rPr>
        <w:lastRenderedPageBreak/>
        <w:t xml:space="preserve">use CC licenses or another type of copyright license, your work will not be protected. </w:t>
      </w:r>
    </w:p>
    <w:p w14:paraId="4F594D7C" w14:textId="77777777" w:rsidR="00945032" w:rsidRPr="00945032" w:rsidRDefault="00945032" w:rsidP="00362C7C">
      <w:pPr>
        <w:numPr>
          <w:ilvl w:val="0"/>
          <w:numId w:val="11"/>
        </w:numPr>
        <w:spacing w:before="100" w:beforeAutospacing="1" w:after="100" w:afterAutospacing="1" w:line="225" w:lineRule="atLeast"/>
        <w:rPr>
          <w:rFonts w:ascii="Verdana" w:eastAsia="Times New Roman" w:hAnsi="Verdana" w:cs="Times New Roman"/>
          <w:color w:val="000000"/>
          <w:sz w:val="18"/>
          <w:szCs w:val="18"/>
        </w:rPr>
      </w:pPr>
      <w:r w:rsidRPr="00852942">
        <w:rPr>
          <w:rFonts w:ascii="Verdana" w:eastAsia="Times New Roman" w:hAnsi="Verdana" w:cs="Times New Roman"/>
          <w:i/>
          <w:color w:val="000000"/>
          <w:sz w:val="20"/>
          <w:szCs w:val="20"/>
        </w:rPr>
        <w:t xml:space="preserve">Adobe Premiere Pro, Final Cut Pro, Avid, Movie Maker </w:t>
      </w:r>
      <w:r w:rsidRPr="00852942">
        <w:rPr>
          <w:rFonts w:ascii="Verdana" w:eastAsia="Times New Roman" w:hAnsi="Verdana" w:cs="Times New Roman"/>
          <w:color w:val="000000"/>
          <w:sz w:val="20"/>
          <w:szCs w:val="20"/>
        </w:rPr>
        <w:t>and</w:t>
      </w:r>
      <w:r w:rsidRPr="00852942">
        <w:rPr>
          <w:rFonts w:ascii="Verdana" w:eastAsia="Times New Roman" w:hAnsi="Verdana" w:cs="Times New Roman"/>
          <w:i/>
          <w:color w:val="000000"/>
          <w:sz w:val="20"/>
          <w:szCs w:val="20"/>
        </w:rPr>
        <w:t xml:space="preserve"> iMovie</w:t>
      </w:r>
      <w:r>
        <w:rPr>
          <w:rFonts w:ascii="Verdana" w:eastAsia="Times New Roman" w:hAnsi="Verdana" w:cs="Times New Roman"/>
          <w:color w:val="000000"/>
          <w:sz w:val="20"/>
          <w:szCs w:val="20"/>
        </w:rPr>
        <w:t xml:space="preserve"> can all be</w:t>
      </w:r>
      <w:r w:rsidR="00362C7C" w:rsidRPr="00362C7C">
        <w:rPr>
          <w:rFonts w:ascii="Verdana" w:eastAsia="Times New Roman" w:hAnsi="Verdana" w:cs="Times New Roman"/>
          <w:color w:val="000000"/>
          <w:sz w:val="20"/>
          <w:szCs w:val="20"/>
        </w:rPr>
        <w:t xml:space="preserve"> used to create multimedia (sound, video, animation). </w:t>
      </w:r>
      <w:r>
        <w:rPr>
          <w:rFonts w:ascii="Verdana" w:eastAsia="Times New Roman" w:hAnsi="Verdana" w:cs="Times New Roman"/>
          <w:color w:val="000000"/>
          <w:sz w:val="20"/>
          <w:szCs w:val="20"/>
        </w:rPr>
        <w:t xml:space="preserve">Let’s look at one program in more detail. </w:t>
      </w:r>
    </w:p>
    <w:p w14:paraId="4E517C39" w14:textId="783EF359" w:rsidR="00945032" w:rsidRPr="007F6164" w:rsidRDefault="00945032" w:rsidP="00C91054">
      <w:pPr>
        <w:numPr>
          <w:ilvl w:val="1"/>
          <w:numId w:val="11"/>
        </w:numPr>
        <w:spacing w:before="240" w:after="240"/>
        <w:rPr>
          <w:rFonts w:ascii="Verdana" w:eastAsia="Times New Roman" w:hAnsi="Verdana" w:cs="Times New Roman"/>
          <w:color w:val="000000"/>
          <w:sz w:val="18"/>
          <w:szCs w:val="18"/>
        </w:rPr>
      </w:pPr>
      <w:r>
        <w:rPr>
          <w:rFonts w:ascii="Verdana" w:eastAsia="Times New Roman" w:hAnsi="Verdana" w:cs="Times New Roman"/>
          <w:color w:val="000000"/>
          <w:sz w:val="20"/>
          <w:szCs w:val="20"/>
        </w:rPr>
        <w:t xml:space="preserve">Watch the </w:t>
      </w:r>
      <w:r w:rsidRPr="00C91054">
        <w:rPr>
          <w:rFonts w:ascii="Verdana" w:eastAsia="Times New Roman" w:hAnsi="Verdana" w:cs="Times New Roman"/>
          <w:b/>
          <w:color w:val="000000"/>
          <w:sz w:val="20"/>
          <w:szCs w:val="20"/>
        </w:rPr>
        <w:t>Getting Started</w:t>
      </w:r>
      <w:r>
        <w:rPr>
          <w:rFonts w:ascii="Verdana" w:eastAsia="Times New Roman" w:hAnsi="Verdana" w:cs="Times New Roman"/>
          <w:color w:val="000000"/>
          <w:sz w:val="20"/>
          <w:szCs w:val="20"/>
        </w:rPr>
        <w:t xml:space="preserve"> </w:t>
      </w:r>
      <w:r w:rsidRPr="00C91054">
        <w:rPr>
          <w:rFonts w:ascii="Verdana" w:eastAsia="Times New Roman" w:hAnsi="Verdana" w:cs="Times New Roman"/>
          <w:b/>
          <w:color w:val="000000"/>
          <w:sz w:val="20"/>
          <w:szCs w:val="20"/>
        </w:rPr>
        <w:t>Video</w:t>
      </w:r>
      <w:r>
        <w:rPr>
          <w:rFonts w:ascii="Verdana" w:eastAsia="Times New Roman" w:hAnsi="Verdana" w:cs="Times New Roman"/>
          <w:color w:val="000000"/>
          <w:sz w:val="20"/>
          <w:szCs w:val="20"/>
        </w:rPr>
        <w:t xml:space="preserve"> at </w:t>
      </w:r>
      <w:hyperlink r:id="rId13" w:history="1">
        <w:r w:rsidRPr="009121BE">
          <w:rPr>
            <w:rStyle w:val="Hyperlink"/>
            <w:rFonts w:ascii="Verdana" w:eastAsia="Times New Roman" w:hAnsi="Verdana" w:cs="Times New Roman"/>
            <w:sz w:val="20"/>
            <w:szCs w:val="20"/>
          </w:rPr>
          <w:t>https://hel</w:t>
        </w:r>
        <w:r w:rsidRPr="009121BE">
          <w:rPr>
            <w:rStyle w:val="Hyperlink"/>
            <w:rFonts w:ascii="Verdana" w:eastAsia="Times New Roman" w:hAnsi="Verdana" w:cs="Times New Roman"/>
            <w:sz w:val="20"/>
            <w:szCs w:val="20"/>
          </w:rPr>
          <w:t>p</w:t>
        </w:r>
        <w:r w:rsidRPr="009121BE">
          <w:rPr>
            <w:rStyle w:val="Hyperlink"/>
            <w:rFonts w:ascii="Verdana" w:eastAsia="Times New Roman" w:hAnsi="Verdana" w:cs="Times New Roman"/>
            <w:sz w:val="20"/>
            <w:szCs w:val="20"/>
          </w:rPr>
          <w:t>x.ado</w:t>
        </w:r>
        <w:r w:rsidRPr="009121BE">
          <w:rPr>
            <w:rStyle w:val="Hyperlink"/>
            <w:rFonts w:ascii="Verdana" w:eastAsia="Times New Roman" w:hAnsi="Verdana" w:cs="Times New Roman"/>
            <w:sz w:val="20"/>
            <w:szCs w:val="20"/>
          </w:rPr>
          <w:t>b</w:t>
        </w:r>
        <w:r w:rsidRPr="009121BE">
          <w:rPr>
            <w:rStyle w:val="Hyperlink"/>
            <w:rFonts w:ascii="Verdana" w:eastAsia="Times New Roman" w:hAnsi="Verdana" w:cs="Times New Roman"/>
            <w:sz w:val="20"/>
            <w:szCs w:val="20"/>
          </w:rPr>
          <w:t>e.com/premiere-pro/how-to/edit-videos.html?set=premiere-pro--get-started</w:t>
        </w:r>
      </w:hyperlink>
      <w:r>
        <w:rPr>
          <w:rFonts w:ascii="Verdana" w:eastAsia="Times New Roman" w:hAnsi="Verdana" w:cs="Times New Roman"/>
          <w:color w:val="000000"/>
          <w:sz w:val="20"/>
          <w:szCs w:val="20"/>
        </w:rPr>
        <w:t xml:space="preserve">. </w:t>
      </w:r>
      <w:r w:rsidR="00531880" w:rsidRPr="00EB54B2">
        <w:rPr>
          <w:rFonts w:ascii="Verdana" w:eastAsia="Times New Roman" w:hAnsi="Verdana" w:cs="Times New Roman"/>
          <w:b/>
          <w:color w:val="000000"/>
          <w:sz w:val="20"/>
          <w:szCs w:val="20"/>
        </w:rPr>
        <w:t xml:space="preserve">Watch all 6 videos (about 45 minutes) </w:t>
      </w:r>
      <w:r w:rsidR="00531880">
        <w:rPr>
          <w:rFonts w:ascii="Verdana" w:eastAsia="Times New Roman" w:hAnsi="Verdana" w:cs="Times New Roman"/>
          <w:color w:val="000000"/>
          <w:sz w:val="20"/>
          <w:szCs w:val="20"/>
        </w:rPr>
        <w:t xml:space="preserve">Remember to take some notes, as you will have to write about what you learned! Provide a description of the features you learned about in the getting started video. About a paragraph per video is adequate length. </w:t>
      </w:r>
    </w:p>
    <w:p w14:paraId="2DA469DC" w14:textId="77777777" w:rsidR="007F6164" w:rsidRPr="007F6164" w:rsidRDefault="007F6164" w:rsidP="007F6164">
      <w:pPr>
        <w:spacing w:before="240" w:after="240"/>
        <w:ind w:left="1440"/>
        <w:rPr>
          <w:rFonts w:ascii="Verdana" w:eastAsia="Times New Roman" w:hAnsi="Verdana" w:cs="Times New Roman"/>
          <w:color w:val="000000"/>
          <w:sz w:val="18"/>
          <w:szCs w:val="18"/>
        </w:rPr>
      </w:pPr>
    </w:p>
    <w:p w14:paraId="031780F0" w14:textId="501FFFEB" w:rsidR="005973D1" w:rsidRPr="00B3545F" w:rsidRDefault="00752972" w:rsidP="00B3545F">
      <w:pPr>
        <w:pStyle w:val="ListParagraph"/>
        <w:numPr>
          <w:ilvl w:val="2"/>
          <w:numId w:val="11"/>
        </w:numPr>
        <w:spacing w:before="240" w:after="240"/>
        <w:rPr>
          <w:rFonts w:ascii="Verdana" w:eastAsia="Times New Roman" w:hAnsi="Verdana" w:cs="Times New Roman"/>
          <w:color w:val="000000"/>
          <w:sz w:val="20"/>
          <w:szCs w:val="20"/>
        </w:rPr>
      </w:pPr>
      <w:r w:rsidRPr="005973D1">
        <w:rPr>
          <w:rFonts w:ascii="Verdana" w:eastAsia="Times New Roman" w:hAnsi="Verdana" w:cs="Times New Roman"/>
          <w:color w:val="000000"/>
          <w:sz w:val="20"/>
          <w:szCs w:val="20"/>
        </w:rPr>
        <w:t>“Learn about the user interface and quickly creating a sequence”</w:t>
      </w:r>
      <w:r w:rsidR="00B3545F" w:rsidRPr="00B3545F">
        <w:rPr>
          <w:rFonts w:ascii="Verdana" w:eastAsia="Times New Roman" w:hAnsi="Verdana" w:cs="Times New Roman"/>
          <w:color w:val="000000"/>
          <w:sz w:val="20"/>
          <w:szCs w:val="20"/>
        </w:rPr>
        <w:tab/>
      </w:r>
      <w:r w:rsidR="005973D1" w:rsidRPr="00B3545F">
        <w:rPr>
          <w:rFonts w:ascii="Verdana" w:eastAsia="Times New Roman" w:hAnsi="Verdana" w:cs="Times New Roman"/>
          <w:color w:val="000000"/>
          <w:sz w:val="20"/>
          <w:szCs w:val="20"/>
        </w:rPr>
        <w:t xml:space="preserve">The first video shows you a tutorial how to start a new project in Premier pro. </w:t>
      </w:r>
      <w:r w:rsidR="00295465" w:rsidRPr="00B3545F">
        <w:rPr>
          <w:rFonts w:ascii="Verdana" w:eastAsia="Times New Roman" w:hAnsi="Verdana" w:cs="Times New Roman"/>
          <w:color w:val="000000"/>
          <w:sz w:val="20"/>
          <w:szCs w:val="20"/>
        </w:rPr>
        <w:t>David K. Helmly explains how you can</w:t>
      </w:r>
      <w:r w:rsidR="005973D1" w:rsidRPr="00B3545F">
        <w:rPr>
          <w:rFonts w:ascii="Verdana" w:eastAsia="Times New Roman" w:hAnsi="Verdana" w:cs="Times New Roman"/>
          <w:color w:val="000000"/>
          <w:sz w:val="20"/>
          <w:szCs w:val="20"/>
        </w:rPr>
        <w:t xml:space="preserve"> click on new project and then give it a name that is related to the project. He goes over how you want to be the editing mode and goes over the project panel which is where the media will be stored. You can have audio files, video files, project folders and a working timeline. There are tools at the bottom that are used for creating and deleting. You can stay organized by simply dragging and dropping any of your saved work into new folders. He also shows how the timeline and program monitor have a working relationship on the screen. Wherever you click on the timeline, the image will appear on the program monitor. There is a source area where you can trim your clips. There is a build in feature that allows you to double click on any media to load it into the source box. There is a media browser tab that gives you access to all of your local drives, favorites and network drives. </w:t>
      </w:r>
      <w:r w:rsidR="004F167D" w:rsidRPr="00B3545F">
        <w:rPr>
          <w:rFonts w:ascii="Verdana" w:eastAsia="Times New Roman" w:hAnsi="Verdana" w:cs="Times New Roman"/>
          <w:color w:val="000000"/>
          <w:sz w:val="20"/>
          <w:szCs w:val="20"/>
        </w:rPr>
        <w:t xml:space="preserve">You can use the tilde key on your keyboard to make any panel full screen. You can select clips and drag them into a new timeline to create a new sequence. </w:t>
      </w:r>
    </w:p>
    <w:p w14:paraId="2677B217" w14:textId="77777777" w:rsidR="005973D1" w:rsidRDefault="005973D1" w:rsidP="005973D1">
      <w:pPr>
        <w:pStyle w:val="ListParagraph"/>
        <w:tabs>
          <w:tab w:val="left" w:pos="6735"/>
        </w:tabs>
        <w:spacing w:before="240" w:after="240"/>
        <w:ind w:left="2160"/>
        <w:rPr>
          <w:rFonts w:ascii="Verdana" w:eastAsia="Times New Roman" w:hAnsi="Verdana" w:cs="Times New Roman"/>
          <w:color w:val="000000"/>
          <w:sz w:val="20"/>
          <w:szCs w:val="20"/>
        </w:rPr>
      </w:pPr>
    </w:p>
    <w:p w14:paraId="3AADEF92" w14:textId="1B052B0E" w:rsidR="005973D1" w:rsidRDefault="00752972" w:rsidP="005973D1">
      <w:pPr>
        <w:pStyle w:val="ListParagraph"/>
        <w:numPr>
          <w:ilvl w:val="2"/>
          <w:numId w:val="11"/>
        </w:numPr>
        <w:spacing w:before="240" w:after="240"/>
        <w:rPr>
          <w:rFonts w:ascii="Verdana" w:eastAsia="Times New Roman" w:hAnsi="Verdana" w:cs="Times New Roman"/>
          <w:color w:val="000000"/>
          <w:sz w:val="20"/>
          <w:szCs w:val="20"/>
        </w:rPr>
      </w:pPr>
      <w:r w:rsidRPr="005973D1">
        <w:rPr>
          <w:rFonts w:ascii="Verdana" w:eastAsia="Times New Roman" w:hAnsi="Verdana" w:cs="Times New Roman"/>
          <w:color w:val="000000"/>
          <w:sz w:val="20"/>
          <w:szCs w:val="20"/>
        </w:rPr>
        <w:t>“Apply quick and easy editing techniques”</w:t>
      </w:r>
    </w:p>
    <w:p w14:paraId="30517813" w14:textId="3C25F3AB" w:rsidR="00295465" w:rsidRPr="005973D1" w:rsidRDefault="00295465" w:rsidP="00B3545F">
      <w:pPr>
        <w:pStyle w:val="ListParagraph"/>
        <w:spacing w:before="240" w:after="240"/>
        <w:ind w:left="2160" w:firstLine="720"/>
        <w:rPr>
          <w:rFonts w:ascii="Verdana" w:eastAsia="Times New Roman" w:hAnsi="Verdana" w:cs="Times New Roman"/>
          <w:color w:val="000000"/>
          <w:sz w:val="20"/>
          <w:szCs w:val="20"/>
        </w:rPr>
      </w:pPr>
      <w:r>
        <w:rPr>
          <w:rFonts w:ascii="Verdana" w:eastAsia="Times New Roman" w:hAnsi="Verdana" w:cs="Times New Roman"/>
          <w:color w:val="000000"/>
          <w:sz w:val="20"/>
          <w:szCs w:val="20"/>
        </w:rPr>
        <w:t>You can double click on a video to load it into the source box. You can play arou</w:t>
      </w:r>
      <w:r w:rsidR="00B3545F">
        <w:rPr>
          <w:rFonts w:ascii="Verdana" w:eastAsia="Times New Roman" w:hAnsi="Verdana" w:cs="Times New Roman"/>
          <w:color w:val="000000"/>
          <w:sz w:val="20"/>
          <w:szCs w:val="20"/>
        </w:rPr>
        <w:t xml:space="preserve">nd with the clips and drag and drop clips into different boxes. The plus and minus keys lets you zoom in and out. The backslash key lets you take it to an 80% zoom view. You can trim the clip by moving the arrow or you can turn the snap on. The Q and W keys are used frequently. The w key will shift all the clips back to the play head. The q key let you change the end point. You can use the slip tool to adjust the clip to match the audio. </w:t>
      </w:r>
    </w:p>
    <w:p w14:paraId="0E0128A2" w14:textId="1118076E" w:rsidR="007F6164" w:rsidRPr="00B3545F" w:rsidRDefault="00752972" w:rsidP="00B3545F">
      <w:pPr>
        <w:pStyle w:val="ListParagraph"/>
        <w:numPr>
          <w:ilvl w:val="2"/>
          <w:numId w:val="11"/>
        </w:numPr>
        <w:spacing w:before="240" w:after="240"/>
        <w:rPr>
          <w:rFonts w:ascii="Verdana" w:eastAsia="Times New Roman" w:hAnsi="Verdana" w:cs="Times New Roman"/>
          <w:color w:val="000000"/>
          <w:sz w:val="20"/>
          <w:szCs w:val="20"/>
        </w:rPr>
      </w:pPr>
      <w:r w:rsidRPr="00B3545F">
        <w:rPr>
          <w:rFonts w:ascii="Verdana" w:eastAsia="Times New Roman" w:hAnsi="Verdana" w:cs="Times New Roman"/>
          <w:color w:val="000000"/>
          <w:sz w:val="20"/>
          <w:szCs w:val="20"/>
        </w:rPr>
        <w:t>“Add titles and stylize graphics”</w:t>
      </w:r>
    </w:p>
    <w:p w14:paraId="3320045D" w14:textId="076D3483" w:rsidR="00B3545F" w:rsidRPr="00B3545F" w:rsidRDefault="00B3545F" w:rsidP="00B3545F">
      <w:pPr>
        <w:pStyle w:val="ListParagraph"/>
        <w:spacing w:before="240" w:after="240"/>
        <w:ind w:left="2160" w:firstLine="720"/>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To add a </w:t>
      </w:r>
      <w:r w:rsidR="00617138">
        <w:rPr>
          <w:rFonts w:ascii="Verdana" w:eastAsia="Times New Roman" w:hAnsi="Verdana" w:cs="Times New Roman"/>
          <w:color w:val="000000"/>
          <w:sz w:val="20"/>
          <w:szCs w:val="20"/>
        </w:rPr>
        <w:t>title,</w:t>
      </w:r>
      <w:r>
        <w:rPr>
          <w:rFonts w:ascii="Verdana" w:eastAsia="Times New Roman" w:hAnsi="Verdana" w:cs="Times New Roman"/>
          <w:color w:val="000000"/>
          <w:sz w:val="20"/>
          <w:szCs w:val="20"/>
        </w:rPr>
        <w:t xml:space="preserve"> you go to file, new, title. To create a title, you </w:t>
      </w:r>
      <w:r w:rsidR="00617138">
        <w:rPr>
          <w:rFonts w:ascii="Verdana" w:eastAsia="Times New Roman" w:hAnsi="Verdana" w:cs="Times New Roman"/>
          <w:color w:val="000000"/>
          <w:sz w:val="20"/>
          <w:szCs w:val="20"/>
        </w:rPr>
        <w:t>scrub</w:t>
      </w:r>
      <w:r>
        <w:rPr>
          <w:rFonts w:ascii="Verdana" w:eastAsia="Times New Roman" w:hAnsi="Verdana" w:cs="Times New Roman"/>
          <w:color w:val="000000"/>
          <w:sz w:val="20"/>
          <w:szCs w:val="20"/>
        </w:rPr>
        <w:t xml:space="preserve"> to the area</w:t>
      </w:r>
      <w:r w:rsidR="00617138">
        <w:rPr>
          <w:rFonts w:ascii="Verdana" w:eastAsia="Times New Roman" w:hAnsi="Verdana" w:cs="Times New Roman"/>
          <w:color w:val="000000"/>
          <w:sz w:val="20"/>
          <w:szCs w:val="20"/>
        </w:rPr>
        <w:t xml:space="preserve"> you want</w:t>
      </w:r>
      <w:r>
        <w:rPr>
          <w:rFonts w:ascii="Verdana" w:eastAsia="Times New Roman" w:hAnsi="Verdana" w:cs="Times New Roman"/>
          <w:color w:val="000000"/>
          <w:sz w:val="20"/>
          <w:szCs w:val="20"/>
        </w:rPr>
        <w:t xml:space="preserve"> and then start typing</w:t>
      </w:r>
      <w:r w:rsidR="00617138">
        <w:rPr>
          <w:rFonts w:ascii="Verdana" w:eastAsia="Times New Roman" w:hAnsi="Verdana" w:cs="Times New Roman"/>
          <w:color w:val="000000"/>
          <w:sz w:val="20"/>
          <w:szCs w:val="20"/>
        </w:rPr>
        <w:t xml:space="preserve"> the title</w:t>
      </w:r>
      <w:r>
        <w:rPr>
          <w:rFonts w:ascii="Verdana" w:eastAsia="Times New Roman" w:hAnsi="Verdana" w:cs="Times New Roman"/>
          <w:color w:val="000000"/>
          <w:sz w:val="20"/>
          <w:szCs w:val="20"/>
        </w:rPr>
        <w:t xml:space="preserve">. </w:t>
      </w:r>
      <w:r w:rsidR="00617138">
        <w:rPr>
          <w:rFonts w:ascii="Verdana" w:eastAsia="Times New Roman" w:hAnsi="Verdana" w:cs="Times New Roman"/>
          <w:color w:val="000000"/>
          <w:sz w:val="20"/>
          <w:szCs w:val="20"/>
        </w:rPr>
        <w:t xml:space="preserve">You can make adjustments with the font size and hot scrub the value by clicking and dragging left to right. You can click on the color and apply a new color if you want. You can go to menu, new style, to add new styles to your menu. Titles are automatically saved. To apply the title, you drag and drop it to the video. To make further adjustments to the title you double click on it. You can also use Photoshop to make titles </w:t>
      </w:r>
      <w:r w:rsidR="00617138">
        <w:rPr>
          <w:rFonts w:ascii="Verdana" w:eastAsia="Times New Roman" w:hAnsi="Verdana" w:cs="Times New Roman"/>
          <w:color w:val="000000"/>
          <w:sz w:val="20"/>
          <w:szCs w:val="20"/>
        </w:rPr>
        <w:lastRenderedPageBreak/>
        <w:t xml:space="preserve">by File, new, Photoshop file. You can return back to Photoshop by right mouse clicking on the Photoshop file and selecting the edit in Photoshop feature. You can animate the graphic but double clicking on the graphic and moving it off the screen. Then flip down motion control and click position then drag the play head out to where you want it to stop. </w:t>
      </w:r>
    </w:p>
    <w:p w14:paraId="5CDB90CF" w14:textId="5AB46271" w:rsidR="00617138" w:rsidRDefault="00752972" w:rsidP="00617138">
      <w:pPr>
        <w:pStyle w:val="ListParagraph"/>
        <w:numPr>
          <w:ilvl w:val="2"/>
          <w:numId w:val="11"/>
        </w:numPr>
        <w:spacing w:before="240" w:after="240"/>
        <w:rPr>
          <w:rFonts w:ascii="Verdana" w:eastAsia="Times New Roman" w:hAnsi="Verdana" w:cs="Times New Roman"/>
          <w:color w:val="000000"/>
          <w:sz w:val="20"/>
          <w:szCs w:val="20"/>
        </w:rPr>
      </w:pPr>
      <w:r w:rsidRPr="00617138">
        <w:rPr>
          <w:rFonts w:ascii="Verdana" w:eastAsia="Times New Roman" w:hAnsi="Verdana" w:cs="Times New Roman"/>
          <w:color w:val="000000"/>
          <w:sz w:val="20"/>
          <w:szCs w:val="20"/>
        </w:rPr>
        <w:t>“Trim in the timeline and adjust colors”</w:t>
      </w:r>
    </w:p>
    <w:p w14:paraId="553181C2" w14:textId="0FFE0874" w:rsidR="00617138" w:rsidRPr="00617138" w:rsidRDefault="00617138" w:rsidP="00617138">
      <w:pPr>
        <w:spacing w:before="240" w:after="240"/>
        <w:ind w:left="1440" w:firstLine="720"/>
        <w:rPr>
          <w:rFonts w:ascii="Verdana" w:eastAsia="Times New Roman" w:hAnsi="Verdana" w:cs="Times New Roman"/>
          <w:color w:val="000000"/>
          <w:sz w:val="20"/>
          <w:szCs w:val="20"/>
        </w:rPr>
      </w:pPr>
      <w:r w:rsidRPr="00617138">
        <w:rPr>
          <w:rFonts w:ascii="Verdana" w:eastAsia="Times New Roman" w:hAnsi="Verdana" w:cs="Times New Roman"/>
          <w:color w:val="000000"/>
          <w:sz w:val="20"/>
          <w:szCs w:val="20"/>
        </w:rPr>
        <w:t>You can hover over the tools to see the shortcut keys. V key is</w:t>
      </w:r>
      <w:r>
        <w:rPr>
          <w:rFonts w:ascii="Verdana" w:eastAsia="Times New Roman" w:hAnsi="Verdana" w:cs="Times New Roman"/>
          <w:color w:val="000000"/>
          <w:sz w:val="20"/>
          <w:szCs w:val="20"/>
        </w:rPr>
        <w:t xml:space="preserve"> </w:t>
      </w:r>
      <w:r w:rsidRPr="00617138">
        <w:rPr>
          <w:rFonts w:ascii="Verdana" w:eastAsia="Times New Roman" w:hAnsi="Verdana" w:cs="Times New Roman"/>
          <w:color w:val="000000"/>
          <w:sz w:val="20"/>
          <w:szCs w:val="20"/>
        </w:rPr>
        <w:t xml:space="preserve">used for a selection tool. There is an undo key if you make a mistake. The ripple edit tool-shortcut B, you can go in-between two clips and adjust them by pulling left or right without making a gap. </w:t>
      </w:r>
      <w:r>
        <w:rPr>
          <w:rFonts w:ascii="Verdana" w:eastAsia="Times New Roman" w:hAnsi="Verdana" w:cs="Times New Roman"/>
          <w:color w:val="000000"/>
          <w:sz w:val="20"/>
          <w:szCs w:val="20"/>
        </w:rPr>
        <w:t xml:space="preserve">The keyboard shortcut R </w:t>
      </w:r>
      <w:r w:rsidR="00415C30">
        <w:rPr>
          <w:rFonts w:ascii="Verdana" w:eastAsia="Times New Roman" w:hAnsi="Verdana" w:cs="Times New Roman"/>
          <w:color w:val="000000"/>
          <w:sz w:val="20"/>
          <w:szCs w:val="20"/>
        </w:rPr>
        <w:t xml:space="preserve">(rate stretch) makes the video run faster. The invert button will allow for a darker background. There are many different choices and </w:t>
      </w:r>
      <w:proofErr w:type="spellStart"/>
      <w:r w:rsidR="00415C30">
        <w:rPr>
          <w:rFonts w:ascii="Verdana" w:eastAsia="Times New Roman" w:hAnsi="Verdana" w:cs="Times New Roman"/>
          <w:color w:val="000000"/>
          <w:sz w:val="20"/>
          <w:szCs w:val="20"/>
        </w:rPr>
        <w:t>effects you</w:t>
      </w:r>
      <w:proofErr w:type="spellEnd"/>
      <w:r w:rsidR="00415C30">
        <w:rPr>
          <w:rFonts w:ascii="Verdana" w:eastAsia="Times New Roman" w:hAnsi="Verdana" w:cs="Times New Roman"/>
          <w:color w:val="000000"/>
          <w:sz w:val="20"/>
          <w:szCs w:val="20"/>
        </w:rPr>
        <w:t xml:space="preserve"> can use to make the clips more interesting. You can select and hit the delete key to delete the effect. One effect that is I found useful is to be able to change the color. You can also find settings that can be applied to the clip such as lightening the intensity or making a scene bluer. You can dial the exposure up and down with the arrow keys. </w:t>
      </w:r>
    </w:p>
    <w:p w14:paraId="51904C3D" w14:textId="2C13CF5D" w:rsidR="007F6164" w:rsidRPr="00415C30" w:rsidRDefault="00752972" w:rsidP="00415C30">
      <w:pPr>
        <w:pStyle w:val="ListParagraph"/>
        <w:numPr>
          <w:ilvl w:val="2"/>
          <w:numId w:val="11"/>
        </w:numPr>
        <w:spacing w:before="240" w:after="240"/>
        <w:rPr>
          <w:rFonts w:ascii="Verdana" w:eastAsia="Times New Roman" w:hAnsi="Verdana" w:cs="Times New Roman"/>
          <w:color w:val="000000"/>
          <w:sz w:val="20"/>
          <w:szCs w:val="20"/>
        </w:rPr>
      </w:pPr>
      <w:r w:rsidRPr="00415C30">
        <w:rPr>
          <w:rFonts w:ascii="Verdana" w:eastAsia="Times New Roman" w:hAnsi="Verdana" w:cs="Times New Roman"/>
          <w:color w:val="000000"/>
          <w:sz w:val="20"/>
          <w:szCs w:val="20"/>
        </w:rPr>
        <w:t>“Work with audio”</w:t>
      </w:r>
    </w:p>
    <w:p w14:paraId="63F799A5" w14:textId="11FF4F4C" w:rsidR="00415C30" w:rsidRPr="007B2C97" w:rsidRDefault="00415C30" w:rsidP="007B2C97">
      <w:pPr>
        <w:spacing w:before="240" w:after="240"/>
        <w:ind w:left="1440" w:firstLine="720"/>
        <w:rPr>
          <w:rFonts w:ascii="Verdana" w:eastAsia="Times New Roman" w:hAnsi="Verdana" w:cs="Times New Roman"/>
          <w:color w:val="000000"/>
          <w:sz w:val="20"/>
          <w:szCs w:val="20"/>
        </w:rPr>
      </w:pPr>
      <w:r w:rsidRPr="007B2C97">
        <w:rPr>
          <w:rFonts w:ascii="Verdana" w:eastAsia="Times New Roman" w:hAnsi="Verdana" w:cs="Times New Roman"/>
          <w:color w:val="000000"/>
          <w:sz w:val="20"/>
          <w:szCs w:val="20"/>
        </w:rPr>
        <w:t xml:space="preserve">You can add transitions and add different effects. You can adjust the fade by bring the audio track back. </w:t>
      </w:r>
      <w:r w:rsidR="007B2C97" w:rsidRPr="007B2C97">
        <w:rPr>
          <w:rFonts w:ascii="Verdana" w:eastAsia="Times New Roman" w:hAnsi="Verdana" w:cs="Times New Roman"/>
          <w:color w:val="000000"/>
          <w:sz w:val="20"/>
          <w:szCs w:val="20"/>
        </w:rPr>
        <w:t xml:space="preserve">There is a pen tool that allows you make adjustments based on the exact point. You can go back and make as many adjustments that you want using the pen. You can use the pen to make a quick dip when you want to make precise adjustments. </w:t>
      </w:r>
      <w:r w:rsidR="007B2C97">
        <w:rPr>
          <w:rFonts w:ascii="Verdana" w:eastAsia="Times New Roman" w:hAnsi="Verdana" w:cs="Times New Roman"/>
          <w:color w:val="000000"/>
          <w:sz w:val="20"/>
          <w:szCs w:val="20"/>
        </w:rPr>
        <w:t xml:space="preserve">You can play the video back and make adjustments in real time. There are presets that are already selected for you which is a good starting point. There is a purple effects badge which tells you an effect was applied. You can delete the effect if you want to. You can use the razor blade to make cuts. </w:t>
      </w:r>
      <w:r w:rsidR="004958C7">
        <w:rPr>
          <w:rFonts w:ascii="Verdana" w:eastAsia="Times New Roman" w:hAnsi="Verdana" w:cs="Times New Roman"/>
          <w:color w:val="000000"/>
          <w:sz w:val="20"/>
          <w:szCs w:val="20"/>
        </w:rPr>
        <w:t xml:space="preserve">You can adjust the gain on the timeline with a numeric value using the hot key G. </w:t>
      </w:r>
    </w:p>
    <w:p w14:paraId="68BFBDA8" w14:textId="2085E028" w:rsidR="007F6164" w:rsidRPr="004958C7" w:rsidRDefault="00752972" w:rsidP="004958C7">
      <w:pPr>
        <w:pStyle w:val="ListParagraph"/>
        <w:numPr>
          <w:ilvl w:val="2"/>
          <w:numId w:val="11"/>
        </w:numPr>
        <w:spacing w:before="240" w:after="240"/>
        <w:rPr>
          <w:rFonts w:ascii="Verdana" w:eastAsia="Times New Roman" w:hAnsi="Verdana" w:cs="Times New Roman"/>
          <w:color w:val="000000"/>
          <w:sz w:val="20"/>
          <w:szCs w:val="20"/>
        </w:rPr>
      </w:pPr>
      <w:r w:rsidRPr="004958C7">
        <w:rPr>
          <w:rFonts w:ascii="Verdana" w:eastAsia="Times New Roman" w:hAnsi="Verdana" w:cs="Times New Roman"/>
          <w:color w:val="000000"/>
          <w:sz w:val="20"/>
          <w:szCs w:val="20"/>
        </w:rPr>
        <w:t>“Export your completed video”</w:t>
      </w:r>
    </w:p>
    <w:p w14:paraId="2561C12D" w14:textId="72DF535E" w:rsidR="004958C7" w:rsidRDefault="00490DC9" w:rsidP="00490DC9">
      <w:pPr>
        <w:pStyle w:val="ListParagraph"/>
        <w:spacing w:before="240" w:after="240"/>
        <w:ind w:left="2160" w:firstLine="720"/>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When you want to export, you need to tell Premier pro which sequence you want to export. You can either select it in the timeline panel then chose file, export, media. Or you can select it in the project panel, then chose file, export, media. The best for beginners is the YouTube setting and you can use it using the Y hot key. When you export the image will be applied. Video setting, audio, and publish settings are also useful. You can publish to create cloud, </w:t>
      </w:r>
      <w:proofErr w:type="spellStart"/>
      <w:r>
        <w:rPr>
          <w:rFonts w:ascii="Verdana" w:eastAsia="Times New Roman" w:hAnsi="Verdana" w:cs="Times New Roman"/>
          <w:color w:val="000000"/>
          <w:sz w:val="18"/>
          <w:szCs w:val="18"/>
        </w:rPr>
        <w:t>facebook</w:t>
      </w:r>
      <w:proofErr w:type="spellEnd"/>
      <w:r>
        <w:rPr>
          <w:rFonts w:ascii="Verdana" w:eastAsia="Times New Roman" w:hAnsi="Verdana" w:cs="Times New Roman"/>
          <w:color w:val="000000"/>
          <w:sz w:val="18"/>
          <w:szCs w:val="18"/>
        </w:rPr>
        <w:t xml:space="preserve">, </w:t>
      </w:r>
      <w:proofErr w:type="spellStart"/>
      <w:r>
        <w:rPr>
          <w:rFonts w:ascii="Verdana" w:eastAsia="Times New Roman" w:hAnsi="Verdana" w:cs="Times New Roman"/>
          <w:color w:val="000000"/>
          <w:sz w:val="18"/>
          <w:szCs w:val="18"/>
        </w:rPr>
        <w:t>youtube</w:t>
      </w:r>
      <w:proofErr w:type="spellEnd"/>
      <w:r>
        <w:rPr>
          <w:rFonts w:ascii="Verdana" w:eastAsia="Times New Roman" w:hAnsi="Verdana" w:cs="Times New Roman"/>
          <w:color w:val="000000"/>
          <w:sz w:val="18"/>
          <w:szCs w:val="18"/>
        </w:rPr>
        <w:t xml:space="preserve">, and FTP. You will get an output preview at the bottom page after exporting. There are QuickTime options available to make video changes. Q will send the sequence to adobe medium coding to allow you to continue editing. </w:t>
      </w:r>
    </w:p>
    <w:p w14:paraId="7C8E42AB" w14:textId="7E08DB81" w:rsidR="0014446F" w:rsidRPr="004958C7" w:rsidRDefault="0014446F" w:rsidP="00490DC9">
      <w:pPr>
        <w:pStyle w:val="ListParagraph"/>
        <w:spacing w:before="240" w:after="240"/>
        <w:ind w:left="2160" w:firstLine="720"/>
        <w:rPr>
          <w:rFonts w:ascii="Verdana" w:eastAsia="Times New Roman" w:hAnsi="Verdana" w:cs="Times New Roman"/>
          <w:color w:val="000000"/>
          <w:sz w:val="18"/>
          <w:szCs w:val="18"/>
        </w:rPr>
      </w:pPr>
      <w:r>
        <w:rPr>
          <w:rFonts w:ascii="Verdana" w:eastAsia="Times New Roman" w:hAnsi="Verdana" w:cs="Times New Roman"/>
          <w:color w:val="000000"/>
          <w:sz w:val="18"/>
          <w:szCs w:val="18"/>
        </w:rPr>
        <w:t xml:space="preserve">^^^All information </w:t>
      </w:r>
      <w:r w:rsidR="0013032F">
        <w:rPr>
          <w:rFonts w:ascii="Verdana" w:eastAsia="Times New Roman" w:hAnsi="Verdana" w:cs="Times New Roman"/>
          <w:color w:val="000000"/>
          <w:sz w:val="18"/>
          <w:szCs w:val="18"/>
        </w:rPr>
        <w:t xml:space="preserve">from questions 1-6 </w:t>
      </w:r>
      <w:r>
        <w:rPr>
          <w:rFonts w:ascii="Verdana" w:eastAsia="Times New Roman" w:hAnsi="Verdana" w:cs="Times New Roman"/>
          <w:color w:val="000000"/>
          <w:sz w:val="18"/>
          <w:szCs w:val="18"/>
        </w:rPr>
        <w:t xml:space="preserve">was heard on the videos at </w:t>
      </w:r>
      <w:hyperlink r:id="rId14" w:history="1">
        <w:r w:rsidRPr="00AE5426">
          <w:rPr>
            <w:rStyle w:val="Hyperlink"/>
            <w:rFonts w:ascii="Verdana" w:eastAsia="Times New Roman" w:hAnsi="Verdana" w:cs="Times New Roman"/>
            <w:sz w:val="18"/>
            <w:szCs w:val="18"/>
          </w:rPr>
          <w:t>https://helpx.adobe.com/premiere-pro/how-to/edit-videos.html?set=premiere-pro--get-started</w:t>
        </w:r>
      </w:hyperlink>
      <w:r w:rsidRPr="0014446F">
        <w:rPr>
          <w:rFonts w:ascii="Verdana" w:eastAsia="Times New Roman" w:hAnsi="Verdana" w:cs="Times New Roman"/>
          <w:color w:val="000000"/>
          <w:sz w:val="18"/>
          <w:szCs w:val="18"/>
        </w:rPr>
        <w:t>.</w:t>
      </w:r>
      <w:r>
        <w:rPr>
          <w:rFonts w:ascii="Verdana" w:eastAsia="Times New Roman" w:hAnsi="Verdana" w:cs="Times New Roman"/>
          <w:color w:val="000000"/>
          <w:sz w:val="18"/>
          <w:szCs w:val="18"/>
        </w:rPr>
        <w:t xml:space="preserve"> </w:t>
      </w:r>
    </w:p>
    <w:p w14:paraId="48BB82BD" w14:textId="77777777" w:rsidR="00945032" w:rsidRPr="00945032" w:rsidRDefault="00945032" w:rsidP="00C91054">
      <w:pPr>
        <w:numPr>
          <w:ilvl w:val="1"/>
          <w:numId w:val="11"/>
        </w:numPr>
        <w:spacing w:before="240" w:after="240"/>
        <w:rPr>
          <w:rFonts w:ascii="Verdana" w:eastAsia="Times New Roman" w:hAnsi="Verdana" w:cs="Times New Roman"/>
          <w:color w:val="000000"/>
          <w:sz w:val="18"/>
          <w:szCs w:val="18"/>
        </w:rPr>
      </w:pPr>
      <w:r>
        <w:rPr>
          <w:rFonts w:ascii="Verdana" w:eastAsia="Times New Roman" w:hAnsi="Verdana" w:cs="Times New Roman"/>
          <w:color w:val="000000"/>
          <w:sz w:val="20"/>
          <w:szCs w:val="20"/>
        </w:rPr>
        <w:t xml:space="preserve">Read about </w:t>
      </w:r>
      <w:r w:rsidRPr="00C91054">
        <w:rPr>
          <w:rFonts w:ascii="Verdana" w:eastAsia="Times New Roman" w:hAnsi="Verdana" w:cs="Times New Roman"/>
          <w:b/>
          <w:color w:val="000000"/>
          <w:sz w:val="20"/>
          <w:szCs w:val="20"/>
        </w:rPr>
        <w:t>Adobe Premiere Pro</w:t>
      </w:r>
      <w:r>
        <w:rPr>
          <w:rFonts w:ascii="Verdana" w:eastAsia="Times New Roman" w:hAnsi="Verdana" w:cs="Times New Roman"/>
          <w:color w:val="000000"/>
          <w:sz w:val="20"/>
          <w:szCs w:val="20"/>
        </w:rPr>
        <w:t xml:space="preserve"> (</w:t>
      </w:r>
      <w:hyperlink r:id="rId15" w:history="1">
        <w:r w:rsidRPr="009121BE">
          <w:rPr>
            <w:rStyle w:val="Hyperlink"/>
            <w:rFonts w:ascii="Verdana" w:eastAsia="Times New Roman" w:hAnsi="Verdana" w:cs="Times New Roman"/>
            <w:sz w:val="20"/>
            <w:szCs w:val="20"/>
          </w:rPr>
          <w:t>http://www.adobe.com/p</w:t>
        </w:r>
        <w:r w:rsidRPr="009121BE">
          <w:rPr>
            <w:rStyle w:val="Hyperlink"/>
            <w:rFonts w:ascii="Verdana" w:eastAsia="Times New Roman" w:hAnsi="Verdana" w:cs="Times New Roman"/>
            <w:sz w:val="20"/>
            <w:szCs w:val="20"/>
          </w:rPr>
          <w:t>r</w:t>
        </w:r>
        <w:r w:rsidRPr="009121BE">
          <w:rPr>
            <w:rStyle w:val="Hyperlink"/>
            <w:rFonts w:ascii="Verdana" w:eastAsia="Times New Roman" w:hAnsi="Verdana" w:cs="Times New Roman"/>
            <w:sz w:val="20"/>
            <w:szCs w:val="20"/>
          </w:rPr>
          <w:t>odu</w:t>
        </w:r>
        <w:r w:rsidRPr="009121BE">
          <w:rPr>
            <w:rStyle w:val="Hyperlink"/>
            <w:rFonts w:ascii="Verdana" w:eastAsia="Times New Roman" w:hAnsi="Verdana" w:cs="Times New Roman"/>
            <w:sz w:val="20"/>
            <w:szCs w:val="20"/>
          </w:rPr>
          <w:t>c</w:t>
        </w:r>
        <w:r w:rsidRPr="009121BE">
          <w:rPr>
            <w:rStyle w:val="Hyperlink"/>
            <w:rFonts w:ascii="Verdana" w:eastAsia="Times New Roman" w:hAnsi="Verdana" w:cs="Times New Roman"/>
            <w:sz w:val="20"/>
            <w:szCs w:val="20"/>
          </w:rPr>
          <w:t>ts/premiere.html</w:t>
        </w:r>
      </w:hyperlink>
      <w:r>
        <w:rPr>
          <w:rFonts w:ascii="Verdana" w:eastAsia="Times New Roman" w:hAnsi="Verdana" w:cs="Times New Roman"/>
          <w:color w:val="000000"/>
          <w:sz w:val="20"/>
          <w:szCs w:val="20"/>
        </w:rPr>
        <w:t xml:space="preserve">). </w:t>
      </w:r>
      <w:bookmarkStart w:id="0" w:name="_GoBack"/>
      <w:bookmarkEnd w:id="0"/>
    </w:p>
    <w:p w14:paraId="3B0A33E5" w14:textId="7190CC0D" w:rsidR="00362C7C" w:rsidRPr="00490DC9" w:rsidRDefault="00362C7C" w:rsidP="00C91054">
      <w:pPr>
        <w:numPr>
          <w:ilvl w:val="1"/>
          <w:numId w:val="11"/>
        </w:numPr>
        <w:spacing w:before="240" w:after="240"/>
        <w:rPr>
          <w:rFonts w:ascii="Verdana" w:eastAsia="Times New Roman" w:hAnsi="Verdana" w:cs="Times New Roman"/>
          <w:color w:val="000000"/>
          <w:sz w:val="18"/>
          <w:szCs w:val="18"/>
        </w:rPr>
      </w:pPr>
      <w:r w:rsidRPr="00362C7C">
        <w:rPr>
          <w:rFonts w:ascii="Verdana" w:eastAsia="Times New Roman" w:hAnsi="Verdana" w:cs="Times New Roman"/>
          <w:color w:val="000000"/>
          <w:sz w:val="20"/>
          <w:szCs w:val="20"/>
        </w:rPr>
        <w:t>Provide information about the program, where to get it, cost, hardware and software requirements, advantages and d</w:t>
      </w:r>
      <w:r w:rsidR="00945032">
        <w:rPr>
          <w:rFonts w:ascii="Verdana" w:eastAsia="Times New Roman" w:hAnsi="Verdana" w:cs="Times New Roman"/>
          <w:color w:val="000000"/>
          <w:sz w:val="20"/>
          <w:szCs w:val="20"/>
        </w:rPr>
        <w:t xml:space="preserve">isadvantages, what formats are supported for importing video and exporting video, links to samples and </w:t>
      </w:r>
    </w:p>
    <w:p w14:paraId="403522AF" w14:textId="3D7C57CC" w:rsidR="00490DC9" w:rsidRDefault="00490DC9" w:rsidP="0013032F">
      <w:pPr>
        <w:spacing w:before="240" w:after="240"/>
        <w:ind w:left="2160"/>
        <w:rPr>
          <w:rFonts w:ascii="Verdana" w:eastAsia="Times New Roman" w:hAnsi="Verdana" w:cs="Times New Roman"/>
          <w:color w:val="000000"/>
          <w:sz w:val="20"/>
          <w:szCs w:val="20"/>
        </w:rPr>
      </w:pPr>
      <w:r>
        <w:rPr>
          <w:rFonts w:ascii="Verdana" w:eastAsia="Times New Roman" w:hAnsi="Verdana" w:cs="Times New Roman"/>
          <w:color w:val="000000"/>
          <w:sz w:val="20"/>
          <w:szCs w:val="20"/>
        </w:rPr>
        <w:lastRenderedPageBreak/>
        <w:t xml:space="preserve">Adobe Premiere Pro is used to create videos allowing you to edit, move, and change your videos. </w:t>
      </w:r>
      <w:r w:rsidR="0014446F">
        <w:rPr>
          <w:rFonts w:ascii="Verdana" w:eastAsia="Times New Roman" w:hAnsi="Verdana" w:cs="Times New Roman"/>
          <w:color w:val="000000"/>
          <w:sz w:val="20"/>
          <w:szCs w:val="20"/>
        </w:rPr>
        <w:t>“</w:t>
      </w:r>
      <w:r>
        <w:rPr>
          <w:rFonts w:ascii="Verdana" w:eastAsia="Times New Roman" w:hAnsi="Verdana" w:cs="Times New Roman"/>
          <w:color w:val="000000"/>
          <w:sz w:val="20"/>
          <w:szCs w:val="20"/>
        </w:rPr>
        <w:t xml:space="preserve">The </w:t>
      </w:r>
      <w:r w:rsidRPr="00490DC9">
        <w:rPr>
          <w:rFonts w:ascii="Verdana" w:eastAsia="Times New Roman" w:hAnsi="Verdana" w:cs="Times New Roman"/>
          <w:color w:val="000000"/>
          <w:sz w:val="20"/>
          <w:szCs w:val="20"/>
        </w:rPr>
        <w:t>Creative Cloud All Apps</w:t>
      </w:r>
      <w:r>
        <w:rPr>
          <w:rFonts w:ascii="Verdana" w:eastAsia="Times New Roman" w:hAnsi="Verdana" w:cs="Times New Roman"/>
          <w:color w:val="000000"/>
          <w:sz w:val="20"/>
          <w:szCs w:val="20"/>
        </w:rPr>
        <w:t xml:space="preserve"> </w:t>
      </w:r>
      <w:proofErr w:type="gramStart"/>
      <w:r>
        <w:rPr>
          <w:rFonts w:ascii="Verdana" w:eastAsia="Times New Roman" w:hAnsi="Verdana" w:cs="Times New Roman"/>
          <w:color w:val="000000"/>
          <w:sz w:val="20"/>
          <w:szCs w:val="20"/>
        </w:rPr>
        <w:t>package</w:t>
      </w:r>
      <w:proofErr w:type="gramEnd"/>
      <w:r>
        <w:rPr>
          <w:rFonts w:ascii="Verdana" w:eastAsia="Times New Roman" w:hAnsi="Verdana" w:cs="Times New Roman"/>
          <w:color w:val="000000"/>
          <w:sz w:val="20"/>
          <w:szCs w:val="20"/>
        </w:rPr>
        <w:t xml:space="preserve"> </w:t>
      </w:r>
      <w:r w:rsidRPr="00490DC9">
        <w:rPr>
          <w:rFonts w:ascii="Verdana" w:eastAsia="Times New Roman" w:hAnsi="Verdana" w:cs="Times New Roman"/>
          <w:color w:val="000000"/>
          <w:sz w:val="20"/>
          <w:szCs w:val="20"/>
        </w:rPr>
        <w:t>Includes Premiere Pro, Af</w:t>
      </w:r>
      <w:r>
        <w:rPr>
          <w:rFonts w:ascii="Verdana" w:eastAsia="Times New Roman" w:hAnsi="Verdana" w:cs="Times New Roman"/>
          <w:color w:val="000000"/>
          <w:sz w:val="20"/>
          <w:szCs w:val="20"/>
        </w:rPr>
        <w:t xml:space="preserve">ter Effects, Photoshop and more for </w:t>
      </w:r>
      <w:r w:rsidRPr="00490DC9">
        <w:rPr>
          <w:rFonts w:ascii="Verdana" w:eastAsia="Times New Roman" w:hAnsi="Verdana" w:cs="Times New Roman"/>
          <w:color w:val="000000"/>
          <w:sz w:val="20"/>
          <w:szCs w:val="20"/>
        </w:rPr>
        <w:t>$49.99/mo</w:t>
      </w:r>
      <w:r>
        <w:rPr>
          <w:rFonts w:ascii="Verdana" w:eastAsia="Times New Roman" w:hAnsi="Verdana" w:cs="Times New Roman"/>
          <w:color w:val="000000"/>
          <w:sz w:val="20"/>
          <w:szCs w:val="20"/>
        </w:rPr>
        <w:t xml:space="preserve">. Or the Single App </w:t>
      </w:r>
      <w:r w:rsidRPr="00490DC9">
        <w:rPr>
          <w:rFonts w:ascii="Verdana" w:eastAsia="Times New Roman" w:hAnsi="Verdana" w:cs="Times New Roman"/>
          <w:color w:val="000000"/>
          <w:sz w:val="20"/>
          <w:szCs w:val="20"/>
        </w:rPr>
        <w:t>Premiere Pro CC</w:t>
      </w:r>
      <w:r>
        <w:rPr>
          <w:rFonts w:ascii="Verdana" w:eastAsia="Times New Roman" w:hAnsi="Verdana" w:cs="Times New Roman"/>
          <w:color w:val="000000"/>
          <w:sz w:val="20"/>
          <w:szCs w:val="20"/>
        </w:rPr>
        <w:t xml:space="preserve"> package includes Video production and editing for </w:t>
      </w:r>
      <w:r w:rsidRPr="00490DC9">
        <w:rPr>
          <w:rFonts w:ascii="Verdana" w:eastAsia="Times New Roman" w:hAnsi="Verdana" w:cs="Times New Roman"/>
          <w:color w:val="000000"/>
          <w:sz w:val="20"/>
          <w:szCs w:val="20"/>
        </w:rPr>
        <w:t>$19.99/</w:t>
      </w:r>
      <w:proofErr w:type="spellStart"/>
      <w:r w:rsidRPr="00490DC9">
        <w:rPr>
          <w:rFonts w:ascii="Verdana" w:eastAsia="Times New Roman" w:hAnsi="Verdana" w:cs="Times New Roman"/>
          <w:color w:val="000000"/>
          <w:sz w:val="20"/>
          <w:szCs w:val="20"/>
        </w:rPr>
        <w:t>mo</w:t>
      </w:r>
      <w:proofErr w:type="spellEnd"/>
      <w:r w:rsidR="0014446F">
        <w:rPr>
          <w:rFonts w:ascii="Verdana" w:eastAsia="Times New Roman" w:hAnsi="Verdana" w:cs="Times New Roman"/>
          <w:color w:val="000000"/>
          <w:sz w:val="20"/>
          <w:szCs w:val="20"/>
        </w:rPr>
        <w:t>”</w:t>
      </w:r>
      <w:sdt>
        <w:sdtPr>
          <w:rPr>
            <w:rFonts w:ascii="Verdana" w:eastAsia="Times New Roman" w:hAnsi="Verdana" w:cs="Times New Roman"/>
            <w:color w:val="000000"/>
            <w:sz w:val="20"/>
            <w:szCs w:val="20"/>
          </w:rPr>
          <w:id w:val="-1249346471"/>
          <w:citation/>
        </w:sdtPr>
        <w:sdtContent>
          <w:r w:rsidR="0014446F">
            <w:rPr>
              <w:rFonts w:ascii="Verdana" w:eastAsia="Times New Roman" w:hAnsi="Verdana" w:cs="Times New Roman"/>
              <w:color w:val="000000"/>
              <w:sz w:val="20"/>
              <w:szCs w:val="20"/>
            </w:rPr>
            <w:fldChar w:fldCharType="begin"/>
          </w:r>
          <w:r w:rsidR="0014446F">
            <w:rPr>
              <w:rFonts w:ascii="Verdana" w:eastAsia="Times New Roman" w:hAnsi="Verdana" w:cs="Times New Roman"/>
              <w:color w:val="000000"/>
              <w:sz w:val="20"/>
              <w:szCs w:val="20"/>
            </w:rPr>
            <w:instrText xml:space="preserve"> CITATION Ado16 \l 1033 </w:instrText>
          </w:r>
          <w:r w:rsidR="0014446F">
            <w:rPr>
              <w:rFonts w:ascii="Verdana" w:eastAsia="Times New Roman" w:hAnsi="Verdana" w:cs="Times New Roman"/>
              <w:color w:val="000000"/>
              <w:sz w:val="20"/>
              <w:szCs w:val="20"/>
            </w:rPr>
            <w:fldChar w:fldCharType="separate"/>
          </w:r>
          <w:r w:rsidR="0014446F">
            <w:rPr>
              <w:rFonts w:ascii="Verdana" w:eastAsia="Times New Roman" w:hAnsi="Verdana" w:cs="Times New Roman"/>
              <w:noProof/>
              <w:color w:val="000000"/>
              <w:sz w:val="20"/>
              <w:szCs w:val="20"/>
            </w:rPr>
            <w:t xml:space="preserve"> </w:t>
          </w:r>
          <w:r w:rsidR="0014446F" w:rsidRPr="0014446F">
            <w:rPr>
              <w:rFonts w:ascii="Verdana" w:eastAsia="Times New Roman" w:hAnsi="Verdana" w:cs="Times New Roman"/>
              <w:noProof/>
              <w:color w:val="000000"/>
              <w:sz w:val="20"/>
              <w:szCs w:val="20"/>
            </w:rPr>
            <w:t>(CC, 2016)</w:t>
          </w:r>
          <w:r w:rsidR="0014446F">
            <w:rPr>
              <w:rFonts w:ascii="Verdana" w:eastAsia="Times New Roman" w:hAnsi="Verdana" w:cs="Times New Roman"/>
              <w:color w:val="000000"/>
              <w:sz w:val="20"/>
              <w:szCs w:val="20"/>
            </w:rPr>
            <w:fldChar w:fldCharType="end"/>
          </w:r>
        </w:sdtContent>
      </w:sdt>
      <w:r>
        <w:rPr>
          <w:rFonts w:ascii="Verdana" w:eastAsia="Times New Roman" w:hAnsi="Verdana" w:cs="Times New Roman"/>
          <w:color w:val="000000"/>
          <w:sz w:val="20"/>
          <w:szCs w:val="20"/>
        </w:rPr>
        <w:t>.</w:t>
      </w:r>
      <w:r w:rsidR="0014446F">
        <w:rPr>
          <w:rFonts w:ascii="Verdana" w:eastAsia="Times New Roman" w:hAnsi="Verdana" w:cs="Times New Roman"/>
          <w:color w:val="000000"/>
          <w:sz w:val="20"/>
          <w:szCs w:val="20"/>
        </w:rPr>
        <w:t xml:space="preserve"> You will need to download the software after you pay the monthly fee and set your account. “You can </w:t>
      </w:r>
      <w:r w:rsidR="0014446F" w:rsidRPr="0014446F">
        <w:rPr>
          <w:rFonts w:ascii="Verdana" w:eastAsia="Times New Roman" w:hAnsi="Verdana" w:cs="Times New Roman"/>
          <w:color w:val="000000"/>
          <w:sz w:val="20"/>
          <w:szCs w:val="20"/>
        </w:rPr>
        <w:t>Skip transcoding and edit virtually any type of media, from smartphone video to 8K footage, thank</w:t>
      </w:r>
      <w:r w:rsidR="0014446F">
        <w:rPr>
          <w:rFonts w:ascii="Verdana" w:eastAsia="Times New Roman" w:hAnsi="Verdana" w:cs="Times New Roman"/>
          <w:color w:val="000000"/>
          <w:sz w:val="20"/>
          <w:szCs w:val="20"/>
        </w:rPr>
        <w:t>s to broad native format support”</w:t>
      </w:r>
      <w:sdt>
        <w:sdtPr>
          <w:rPr>
            <w:rFonts w:ascii="Verdana" w:eastAsia="Times New Roman" w:hAnsi="Verdana" w:cs="Times New Roman"/>
            <w:color w:val="000000"/>
            <w:sz w:val="20"/>
            <w:szCs w:val="20"/>
          </w:rPr>
          <w:id w:val="-1062858088"/>
          <w:citation/>
        </w:sdtPr>
        <w:sdtContent>
          <w:r w:rsidR="0014446F">
            <w:rPr>
              <w:rFonts w:ascii="Verdana" w:eastAsia="Times New Roman" w:hAnsi="Verdana" w:cs="Times New Roman"/>
              <w:color w:val="000000"/>
              <w:sz w:val="20"/>
              <w:szCs w:val="20"/>
            </w:rPr>
            <w:fldChar w:fldCharType="begin"/>
          </w:r>
          <w:r w:rsidR="0014446F">
            <w:rPr>
              <w:rFonts w:ascii="Verdana" w:eastAsia="Times New Roman" w:hAnsi="Verdana" w:cs="Times New Roman"/>
              <w:color w:val="000000"/>
              <w:sz w:val="20"/>
              <w:szCs w:val="20"/>
            </w:rPr>
            <w:instrText xml:space="preserve"> CITATION Ado16 \l 1033 </w:instrText>
          </w:r>
          <w:r w:rsidR="0014446F">
            <w:rPr>
              <w:rFonts w:ascii="Verdana" w:eastAsia="Times New Roman" w:hAnsi="Verdana" w:cs="Times New Roman"/>
              <w:color w:val="000000"/>
              <w:sz w:val="20"/>
              <w:szCs w:val="20"/>
            </w:rPr>
            <w:fldChar w:fldCharType="separate"/>
          </w:r>
          <w:r w:rsidR="0014446F">
            <w:rPr>
              <w:rFonts w:ascii="Verdana" w:eastAsia="Times New Roman" w:hAnsi="Verdana" w:cs="Times New Roman"/>
              <w:noProof/>
              <w:color w:val="000000"/>
              <w:sz w:val="20"/>
              <w:szCs w:val="20"/>
            </w:rPr>
            <w:t xml:space="preserve"> </w:t>
          </w:r>
          <w:r w:rsidR="0014446F" w:rsidRPr="0014446F">
            <w:rPr>
              <w:rFonts w:ascii="Verdana" w:eastAsia="Times New Roman" w:hAnsi="Verdana" w:cs="Times New Roman"/>
              <w:noProof/>
              <w:color w:val="000000"/>
              <w:sz w:val="20"/>
              <w:szCs w:val="20"/>
            </w:rPr>
            <w:t>(CC, 2016)</w:t>
          </w:r>
          <w:r w:rsidR="0014446F">
            <w:rPr>
              <w:rFonts w:ascii="Verdana" w:eastAsia="Times New Roman" w:hAnsi="Verdana" w:cs="Times New Roman"/>
              <w:color w:val="000000"/>
              <w:sz w:val="20"/>
              <w:szCs w:val="20"/>
            </w:rPr>
            <w:fldChar w:fldCharType="end"/>
          </w:r>
        </w:sdtContent>
      </w:sdt>
      <w:r w:rsidR="0014446F" w:rsidRPr="0014446F">
        <w:rPr>
          <w:rFonts w:ascii="Verdana" w:eastAsia="Times New Roman" w:hAnsi="Verdana" w:cs="Times New Roman"/>
          <w:color w:val="000000"/>
          <w:sz w:val="20"/>
          <w:szCs w:val="20"/>
        </w:rPr>
        <w:t>.</w:t>
      </w:r>
      <w:r w:rsidR="0014446F">
        <w:rPr>
          <w:rFonts w:ascii="Verdana" w:eastAsia="Times New Roman" w:hAnsi="Verdana" w:cs="Times New Roman"/>
          <w:color w:val="000000"/>
          <w:sz w:val="20"/>
          <w:szCs w:val="20"/>
        </w:rPr>
        <w:t xml:space="preserve"> You can use in basically on any platform such as </w:t>
      </w:r>
      <w:r w:rsidR="0013032F">
        <w:rPr>
          <w:rFonts w:ascii="Verdana" w:eastAsia="Times New Roman" w:hAnsi="Verdana" w:cs="Times New Roman"/>
          <w:color w:val="000000"/>
          <w:sz w:val="20"/>
          <w:szCs w:val="20"/>
        </w:rPr>
        <w:t xml:space="preserve">tablets </w:t>
      </w:r>
      <w:r w:rsidR="0014446F">
        <w:rPr>
          <w:rFonts w:ascii="Verdana" w:eastAsia="Times New Roman" w:hAnsi="Verdana" w:cs="Times New Roman"/>
          <w:color w:val="000000"/>
          <w:sz w:val="20"/>
          <w:szCs w:val="20"/>
        </w:rPr>
        <w:t>laptop,</w:t>
      </w:r>
      <w:r w:rsidR="0013032F">
        <w:rPr>
          <w:rFonts w:ascii="Verdana" w:eastAsia="Times New Roman" w:hAnsi="Verdana" w:cs="Times New Roman"/>
          <w:color w:val="000000"/>
          <w:sz w:val="20"/>
          <w:szCs w:val="20"/>
        </w:rPr>
        <w:t xml:space="preserve"> and desktop.</w:t>
      </w:r>
    </w:p>
    <w:p w14:paraId="634F6B88" w14:textId="77777777" w:rsidR="0013032F" w:rsidRPr="0013032F" w:rsidRDefault="0013032F" w:rsidP="0013032F">
      <w:pPr>
        <w:spacing w:before="240" w:after="240"/>
        <w:ind w:left="2160"/>
        <w:jc w:val="center"/>
        <w:rPr>
          <w:rFonts w:ascii="Verdana" w:eastAsia="Times New Roman" w:hAnsi="Verdana" w:cs="Times New Roman"/>
          <w:color w:val="000000"/>
          <w:sz w:val="20"/>
          <w:szCs w:val="20"/>
        </w:rPr>
      </w:pPr>
      <w:r w:rsidRPr="0013032F">
        <w:rPr>
          <w:rFonts w:ascii="Verdana" w:eastAsia="Times New Roman" w:hAnsi="Verdana" w:cs="Times New Roman"/>
          <w:color w:val="000000"/>
          <w:sz w:val="20"/>
          <w:szCs w:val="20"/>
        </w:rPr>
        <w:t>References</w:t>
      </w:r>
    </w:p>
    <w:p w14:paraId="78DD2841" w14:textId="77777777" w:rsidR="0013032F" w:rsidRPr="0013032F" w:rsidRDefault="0013032F" w:rsidP="0013032F">
      <w:pPr>
        <w:spacing w:before="240" w:after="240"/>
        <w:ind w:left="2160"/>
        <w:rPr>
          <w:rFonts w:ascii="Verdana" w:eastAsia="Times New Roman" w:hAnsi="Verdana" w:cs="Times New Roman"/>
          <w:color w:val="000000"/>
          <w:sz w:val="20"/>
          <w:szCs w:val="20"/>
        </w:rPr>
      </w:pPr>
      <w:r w:rsidRPr="0013032F">
        <w:rPr>
          <w:rFonts w:ascii="Verdana" w:eastAsia="Times New Roman" w:hAnsi="Verdana" w:cs="Times New Roman"/>
          <w:color w:val="000000"/>
          <w:sz w:val="20"/>
          <w:szCs w:val="20"/>
        </w:rPr>
        <w:t xml:space="preserve">CC, A. P. (2016). </w:t>
      </w:r>
      <w:r w:rsidRPr="0013032F">
        <w:rPr>
          <w:rFonts w:ascii="Verdana" w:eastAsia="Times New Roman" w:hAnsi="Verdana" w:cs="Times New Roman"/>
          <w:i/>
          <w:color w:val="000000"/>
          <w:sz w:val="20"/>
          <w:szCs w:val="20"/>
        </w:rPr>
        <w:t>Make visually stunning videos virtually anywhere.</w:t>
      </w:r>
      <w:r w:rsidRPr="0013032F">
        <w:rPr>
          <w:rFonts w:ascii="Verdana" w:eastAsia="Times New Roman" w:hAnsi="Verdana" w:cs="Times New Roman"/>
          <w:color w:val="000000"/>
          <w:sz w:val="20"/>
          <w:szCs w:val="20"/>
        </w:rPr>
        <w:t xml:space="preserve"> Retrieved from http://www.adobe.com/products/premiere.html</w:t>
      </w:r>
    </w:p>
    <w:p w14:paraId="575E3C60" w14:textId="77777777" w:rsidR="0013032F" w:rsidRPr="0013032F" w:rsidRDefault="0013032F" w:rsidP="0013032F">
      <w:pPr>
        <w:spacing w:before="240" w:after="240"/>
        <w:ind w:left="2160"/>
        <w:rPr>
          <w:rFonts w:ascii="Verdana" w:eastAsia="Times New Roman" w:hAnsi="Verdana" w:cs="Times New Roman"/>
          <w:color w:val="000000"/>
          <w:sz w:val="20"/>
          <w:szCs w:val="20"/>
        </w:rPr>
      </w:pPr>
      <w:r w:rsidRPr="0013032F">
        <w:rPr>
          <w:rFonts w:ascii="Verdana" w:eastAsia="Times New Roman" w:hAnsi="Verdana" w:cs="Times New Roman"/>
          <w:color w:val="000000"/>
          <w:sz w:val="20"/>
          <w:szCs w:val="20"/>
        </w:rPr>
        <w:t>Commons, C. (2016</w:t>
      </w:r>
      <w:r w:rsidRPr="0013032F">
        <w:rPr>
          <w:rFonts w:ascii="Verdana" w:eastAsia="Times New Roman" w:hAnsi="Verdana" w:cs="Times New Roman"/>
          <w:i/>
          <w:color w:val="000000"/>
          <w:sz w:val="20"/>
          <w:szCs w:val="20"/>
        </w:rPr>
        <w:t xml:space="preserve">). About The Licenses. </w:t>
      </w:r>
      <w:r w:rsidRPr="0013032F">
        <w:rPr>
          <w:rFonts w:ascii="Verdana" w:eastAsia="Times New Roman" w:hAnsi="Verdana" w:cs="Times New Roman"/>
          <w:color w:val="000000"/>
          <w:sz w:val="20"/>
          <w:szCs w:val="20"/>
        </w:rPr>
        <w:t>Retrieved from http://creativecommons.org/licenses/</w:t>
      </w:r>
    </w:p>
    <w:p w14:paraId="553F04F7" w14:textId="77777777" w:rsidR="0013032F" w:rsidRPr="0013032F" w:rsidRDefault="0013032F" w:rsidP="0013032F">
      <w:pPr>
        <w:spacing w:before="240" w:after="240"/>
        <w:ind w:left="2160"/>
        <w:rPr>
          <w:rFonts w:ascii="Verdana" w:eastAsia="Times New Roman" w:hAnsi="Verdana" w:cs="Times New Roman"/>
          <w:color w:val="000000"/>
          <w:sz w:val="20"/>
          <w:szCs w:val="20"/>
        </w:rPr>
      </w:pPr>
      <w:r w:rsidRPr="0013032F">
        <w:rPr>
          <w:rFonts w:ascii="Verdana" w:eastAsia="Times New Roman" w:hAnsi="Verdana" w:cs="Times New Roman"/>
          <w:color w:val="000000"/>
          <w:sz w:val="20"/>
          <w:szCs w:val="20"/>
        </w:rPr>
        <w:t xml:space="preserve">Mark. (2014, July 23). </w:t>
      </w:r>
      <w:r w:rsidRPr="0013032F">
        <w:rPr>
          <w:rFonts w:ascii="Verdana" w:eastAsia="Times New Roman" w:hAnsi="Verdana" w:cs="Times New Roman"/>
          <w:i/>
          <w:color w:val="000000"/>
          <w:sz w:val="20"/>
          <w:szCs w:val="20"/>
        </w:rPr>
        <w:t>Court Holds West, Lexis Legal Briefs Offering Is Fair Use.</w:t>
      </w:r>
      <w:r w:rsidRPr="0013032F">
        <w:rPr>
          <w:rFonts w:ascii="Verdana" w:eastAsia="Times New Roman" w:hAnsi="Verdana" w:cs="Times New Roman"/>
          <w:color w:val="000000"/>
          <w:sz w:val="20"/>
          <w:szCs w:val="20"/>
        </w:rPr>
        <w:t xml:space="preserve"> Retrieved from Law Librarians: http://llb2.com/2014/07/23/court-holds-west-lexis-legal-briefs-offering-is-fair-use/</w:t>
      </w:r>
    </w:p>
    <w:p w14:paraId="01423ADE" w14:textId="4D189ABA" w:rsidR="0013032F" w:rsidRDefault="0013032F" w:rsidP="0013032F">
      <w:pPr>
        <w:spacing w:before="240" w:after="240"/>
        <w:ind w:left="2160"/>
        <w:rPr>
          <w:rFonts w:ascii="Verdana" w:eastAsia="Times New Roman" w:hAnsi="Verdana" w:cs="Times New Roman"/>
          <w:color w:val="000000"/>
          <w:sz w:val="20"/>
          <w:szCs w:val="20"/>
        </w:rPr>
      </w:pPr>
      <w:proofErr w:type="spellStart"/>
      <w:r w:rsidRPr="0013032F">
        <w:rPr>
          <w:rFonts w:ascii="Verdana" w:eastAsia="Times New Roman" w:hAnsi="Verdana" w:cs="Times New Roman"/>
          <w:color w:val="000000"/>
          <w:sz w:val="20"/>
          <w:szCs w:val="20"/>
        </w:rPr>
        <w:t>Rakoff</w:t>
      </w:r>
      <w:proofErr w:type="spellEnd"/>
      <w:r w:rsidRPr="0013032F">
        <w:rPr>
          <w:rFonts w:ascii="Verdana" w:eastAsia="Times New Roman" w:hAnsi="Verdana" w:cs="Times New Roman"/>
          <w:color w:val="000000"/>
          <w:sz w:val="20"/>
          <w:szCs w:val="20"/>
        </w:rPr>
        <w:t xml:space="preserve">, J. S. (2014, 07 03). </w:t>
      </w:r>
      <w:r w:rsidRPr="0013032F">
        <w:rPr>
          <w:rFonts w:ascii="Verdana" w:eastAsia="Times New Roman" w:hAnsi="Verdana" w:cs="Times New Roman"/>
          <w:i/>
          <w:color w:val="000000"/>
          <w:sz w:val="20"/>
          <w:szCs w:val="20"/>
        </w:rPr>
        <w:t xml:space="preserve">Case 1:12-cv-01340-JSR Document </w:t>
      </w:r>
      <w:proofErr w:type="gramStart"/>
      <w:r w:rsidRPr="0013032F">
        <w:rPr>
          <w:rFonts w:ascii="Verdana" w:eastAsia="Times New Roman" w:hAnsi="Verdana" w:cs="Times New Roman"/>
          <w:i/>
          <w:color w:val="000000"/>
          <w:sz w:val="20"/>
          <w:szCs w:val="20"/>
        </w:rPr>
        <w:t>84 .</w:t>
      </w:r>
      <w:proofErr w:type="gramEnd"/>
      <w:r w:rsidRPr="0013032F">
        <w:rPr>
          <w:rFonts w:ascii="Verdana" w:eastAsia="Times New Roman" w:hAnsi="Verdana" w:cs="Times New Roman"/>
          <w:color w:val="000000"/>
          <w:sz w:val="20"/>
          <w:szCs w:val="20"/>
        </w:rPr>
        <w:t xml:space="preserve"> Retrieved from </w:t>
      </w:r>
      <w:hyperlink r:id="rId16" w:history="1">
        <w:r w:rsidRPr="00AE5426">
          <w:rPr>
            <w:rStyle w:val="Hyperlink"/>
            <w:rFonts w:ascii="Verdana" w:eastAsia="Times New Roman" w:hAnsi="Verdana" w:cs="Times New Roman"/>
            <w:sz w:val="20"/>
            <w:szCs w:val="20"/>
          </w:rPr>
          <w:t>http://www.arl.org/storage/documents/publications/White-v-west-publishing-decision-3jul2014.pdf</w:t>
        </w:r>
      </w:hyperlink>
      <w:r>
        <w:rPr>
          <w:rFonts w:ascii="Verdana" w:eastAsia="Times New Roman" w:hAnsi="Verdana" w:cs="Times New Roman"/>
          <w:color w:val="000000"/>
          <w:sz w:val="20"/>
          <w:szCs w:val="20"/>
        </w:rPr>
        <w:t>.</w:t>
      </w:r>
    </w:p>
    <w:p w14:paraId="2B26D95D" w14:textId="664A772E" w:rsidR="0013032F" w:rsidRDefault="0013032F" w:rsidP="0013032F">
      <w:pPr>
        <w:spacing w:before="240" w:after="240"/>
        <w:ind w:left="2160"/>
        <w:rPr>
          <w:rFonts w:ascii="Verdana" w:eastAsia="Times New Roman" w:hAnsi="Verdana" w:cs="Times New Roman"/>
          <w:color w:val="000000"/>
          <w:sz w:val="20"/>
          <w:szCs w:val="20"/>
        </w:rPr>
      </w:pPr>
    </w:p>
    <w:p w14:paraId="51CB151F" w14:textId="713F95A0" w:rsidR="0013032F" w:rsidRDefault="0013032F" w:rsidP="0013032F">
      <w:pPr>
        <w:spacing w:before="240" w:after="240"/>
        <w:ind w:left="2160"/>
        <w:rPr>
          <w:rFonts w:ascii="Verdana" w:eastAsia="Times New Roman" w:hAnsi="Verdana" w:cs="Times New Roman"/>
          <w:color w:val="000000"/>
          <w:sz w:val="20"/>
          <w:szCs w:val="20"/>
        </w:rPr>
      </w:pPr>
    </w:p>
    <w:p w14:paraId="2F5C1BDA" w14:textId="3E446C5C" w:rsidR="0013032F" w:rsidRDefault="0013032F" w:rsidP="0013032F">
      <w:pPr>
        <w:spacing w:before="240" w:after="240"/>
        <w:ind w:left="2160"/>
        <w:rPr>
          <w:rFonts w:ascii="Verdana" w:eastAsia="Times New Roman" w:hAnsi="Verdana" w:cs="Times New Roman"/>
          <w:color w:val="000000"/>
          <w:sz w:val="20"/>
          <w:szCs w:val="20"/>
        </w:rPr>
      </w:pPr>
    </w:p>
    <w:p w14:paraId="61FDCC61" w14:textId="0338FDB0" w:rsidR="0013032F" w:rsidRDefault="0013032F" w:rsidP="0013032F">
      <w:pPr>
        <w:spacing w:before="240" w:after="240"/>
        <w:ind w:left="2160"/>
        <w:rPr>
          <w:rFonts w:ascii="Verdana" w:eastAsia="Times New Roman" w:hAnsi="Verdana" w:cs="Times New Roman"/>
          <w:color w:val="000000"/>
          <w:sz w:val="20"/>
          <w:szCs w:val="20"/>
        </w:rPr>
      </w:pPr>
    </w:p>
    <w:p w14:paraId="3C68FEBD" w14:textId="2AA5CE23" w:rsidR="0013032F" w:rsidRDefault="0013032F" w:rsidP="0013032F">
      <w:pPr>
        <w:spacing w:before="240" w:after="240"/>
        <w:ind w:left="2160"/>
        <w:rPr>
          <w:rFonts w:ascii="Verdana" w:eastAsia="Times New Roman" w:hAnsi="Verdana" w:cs="Times New Roman"/>
          <w:color w:val="000000"/>
          <w:sz w:val="20"/>
          <w:szCs w:val="20"/>
        </w:rPr>
      </w:pPr>
    </w:p>
    <w:p w14:paraId="35E1E5B7" w14:textId="7E173F81" w:rsidR="0013032F" w:rsidRDefault="0013032F" w:rsidP="0013032F">
      <w:pPr>
        <w:spacing w:before="240" w:after="240"/>
        <w:ind w:left="2160"/>
        <w:rPr>
          <w:rFonts w:ascii="Verdana" w:eastAsia="Times New Roman" w:hAnsi="Verdana" w:cs="Times New Roman"/>
          <w:color w:val="000000"/>
          <w:sz w:val="20"/>
          <w:szCs w:val="20"/>
        </w:rPr>
      </w:pPr>
    </w:p>
    <w:p w14:paraId="5CEC21E3" w14:textId="2F73460E" w:rsidR="0013032F" w:rsidRDefault="0013032F" w:rsidP="0013032F">
      <w:pPr>
        <w:spacing w:before="240" w:after="240"/>
        <w:ind w:left="2160"/>
        <w:rPr>
          <w:rFonts w:ascii="Verdana" w:eastAsia="Times New Roman" w:hAnsi="Verdana" w:cs="Times New Roman"/>
          <w:color w:val="000000"/>
          <w:sz w:val="20"/>
          <w:szCs w:val="20"/>
        </w:rPr>
      </w:pPr>
    </w:p>
    <w:p w14:paraId="74534F77" w14:textId="339C3C51" w:rsidR="0013032F" w:rsidRDefault="0013032F" w:rsidP="0013032F">
      <w:pPr>
        <w:spacing w:before="240" w:after="240"/>
        <w:ind w:left="2160"/>
        <w:rPr>
          <w:rFonts w:ascii="Verdana" w:eastAsia="Times New Roman" w:hAnsi="Verdana" w:cs="Times New Roman"/>
          <w:color w:val="000000"/>
          <w:sz w:val="20"/>
          <w:szCs w:val="20"/>
        </w:rPr>
      </w:pPr>
    </w:p>
    <w:p w14:paraId="0BC2B783" w14:textId="560A4821" w:rsidR="0013032F" w:rsidRDefault="0013032F" w:rsidP="0013032F">
      <w:pPr>
        <w:spacing w:before="240" w:after="240"/>
        <w:ind w:left="2160"/>
        <w:rPr>
          <w:rFonts w:ascii="Verdana" w:eastAsia="Times New Roman" w:hAnsi="Verdana" w:cs="Times New Roman"/>
          <w:color w:val="000000"/>
          <w:sz w:val="20"/>
          <w:szCs w:val="20"/>
        </w:rPr>
      </w:pPr>
    </w:p>
    <w:p w14:paraId="637E0B47" w14:textId="6666C44D" w:rsidR="0013032F" w:rsidRDefault="0013032F" w:rsidP="0013032F">
      <w:pPr>
        <w:spacing w:before="240" w:after="240"/>
        <w:ind w:left="2160"/>
        <w:rPr>
          <w:rFonts w:ascii="Verdana" w:eastAsia="Times New Roman" w:hAnsi="Verdana" w:cs="Times New Roman"/>
          <w:color w:val="000000"/>
          <w:sz w:val="20"/>
          <w:szCs w:val="20"/>
        </w:rPr>
      </w:pPr>
    </w:p>
    <w:p w14:paraId="0F85B590" w14:textId="455BF0AB" w:rsidR="0013032F" w:rsidRDefault="0013032F" w:rsidP="0013032F">
      <w:pPr>
        <w:spacing w:before="240" w:after="240"/>
        <w:ind w:left="2160"/>
        <w:rPr>
          <w:rFonts w:ascii="Verdana" w:eastAsia="Times New Roman" w:hAnsi="Verdana" w:cs="Times New Roman"/>
          <w:color w:val="000000"/>
          <w:sz w:val="20"/>
          <w:szCs w:val="20"/>
        </w:rPr>
      </w:pPr>
    </w:p>
    <w:p w14:paraId="397FEC0C" w14:textId="12D61CE0" w:rsidR="0013032F" w:rsidRPr="0013032F" w:rsidRDefault="0013032F" w:rsidP="0013032F">
      <w:pPr>
        <w:spacing w:before="240" w:after="240"/>
        <w:ind w:left="2160"/>
        <w:rPr>
          <w:rFonts w:ascii="Verdana" w:eastAsia="Times New Roman" w:hAnsi="Verdana" w:cs="Times New Roman"/>
          <w:color w:val="000000"/>
          <w:sz w:val="20"/>
          <w:szCs w:val="20"/>
        </w:rPr>
      </w:pPr>
    </w:p>
    <w:p w14:paraId="56C6795C" w14:textId="130F3523" w:rsidR="0013032F" w:rsidRDefault="0013032F" w:rsidP="00D0368B">
      <w:pPr>
        <w:shd w:val="clear" w:color="auto" w:fill="FFFFFF"/>
        <w:outlineLvl w:val="2"/>
        <w:rPr>
          <w:rFonts w:ascii="Helvetica Neue" w:eastAsia="Times New Roman" w:hAnsi="Helvetica Neue" w:cs="Times New Roman"/>
          <w:i/>
          <w:color w:val="222222"/>
          <w:sz w:val="20"/>
          <w:szCs w:val="20"/>
        </w:rPr>
      </w:pPr>
    </w:p>
    <w:p w14:paraId="49762D6C" w14:textId="3CCB22F1" w:rsidR="0013032F" w:rsidRDefault="0013032F" w:rsidP="00D0368B">
      <w:pPr>
        <w:shd w:val="clear" w:color="auto" w:fill="FFFFFF"/>
        <w:outlineLvl w:val="2"/>
        <w:rPr>
          <w:rFonts w:ascii="Helvetica Neue" w:eastAsia="Times New Roman" w:hAnsi="Helvetica Neue" w:cs="Times New Roman"/>
          <w:i/>
          <w:color w:val="222222"/>
          <w:sz w:val="20"/>
          <w:szCs w:val="20"/>
        </w:rPr>
      </w:pPr>
    </w:p>
    <w:p w14:paraId="58084088" w14:textId="2D7CCB34" w:rsidR="0013032F" w:rsidRDefault="0013032F" w:rsidP="00D0368B">
      <w:pPr>
        <w:shd w:val="clear" w:color="auto" w:fill="FFFFFF"/>
        <w:outlineLvl w:val="2"/>
        <w:rPr>
          <w:rFonts w:ascii="Helvetica Neue" w:eastAsia="Times New Roman" w:hAnsi="Helvetica Neue" w:cs="Times New Roman"/>
          <w:i/>
          <w:color w:val="222222"/>
          <w:sz w:val="20"/>
          <w:szCs w:val="20"/>
        </w:rPr>
      </w:pPr>
      <w:r>
        <w:rPr>
          <w:rFonts w:ascii="Helvetica Neue" w:eastAsia="Times New Roman" w:hAnsi="Helvetica Neue" w:cs="Times New Roman"/>
          <w:i/>
          <w:color w:val="222222"/>
          <w:sz w:val="20"/>
          <w:szCs w:val="20"/>
        </w:rPr>
        <w:t xml:space="preserve">Part 2- </w:t>
      </w:r>
    </w:p>
    <w:p w14:paraId="6121BF4F" w14:textId="3AD27754" w:rsidR="002031FF" w:rsidRDefault="00474EEB" w:rsidP="00D0368B">
      <w:pPr>
        <w:shd w:val="clear" w:color="auto" w:fill="FFFFFF"/>
        <w:outlineLvl w:val="2"/>
      </w:pPr>
      <w:r>
        <w:rPr>
          <w:noProof/>
        </w:rPr>
        <w:drawing>
          <wp:inline distT="0" distB="0" distL="0" distR="0" wp14:anchorId="4B9DC472" wp14:editId="4928C37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boutHTML.png"/>
                    <pic:cNvPicPr/>
                  </pic:nvPicPr>
                  <pic:blipFill>
                    <a:blip r:embed="rId17"/>
                    <a:stretch>
                      <a:fillRect/>
                    </a:stretch>
                  </pic:blipFill>
                  <pic:spPr>
                    <a:xfrm>
                      <a:off x="0" y="0"/>
                      <a:ext cx="5943600" cy="3341370"/>
                    </a:xfrm>
                    <a:prstGeom prst="rect">
                      <a:avLst/>
                    </a:prstGeom>
                  </pic:spPr>
                </pic:pic>
              </a:graphicData>
            </a:graphic>
          </wp:inline>
        </w:drawing>
      </w:r>
      <w:r>
        <w:rPr>
          <w:noProof/>
        </w:rPr>
        <w:drawing>
          <wp:inline distT="0" distB="0" distL="0" distR="0" wp14:anchorId="7AE90F90" wp14:editId="3BDF262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outHTML2.png"/>
                    <pic:cNvPicPr/>
                  </pic:nvPicPr>
                  <pic:blipFill>
                    <a:blip r:embed="rId18"/>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414DACF8" wp14:editId="7AC7D7B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HTML3.png"/>
                    <pic:cNvPicPr/>
                  </pic:nvPicPr>
                  <pic:blipFill>
                    <a:blip r:embed="rId19"/>
                    <a:stretch>
                      <a:fillRect/>
                    </a:stretch>
                  </pic:blipFill>
                  <pic:spPr>
                    <a:xfrm>
                      <a:off x="0" y="0"/>
                      <a:ext cx="5943600" cy="3341370"/>
                    </a:xfrm>
                    <a:prstGeom prst="rect">
                      <a:avLst/>
                    </a:prstGeom>
                  </pic:spPr>
                </pic:pic>
              </a:graphicData>
            </a:graphic>
          </wp:inline>
        </w:drawing>
      </w:r>
      <w:r>
        <w:rPr>
          <w:noProof/>
        </w:rPr>
        <w:drawing>
          <wp:inline distT="0" distB="0" distL="0" distR="0" wp14:anchorId="2B1C377A" wp14:editId="5FACA6F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boutHTML4.png"/>
                    <pic:cNvPicPr/>
                  </pic:nvPicPr>
                  <pic:blipFill>
                    <a:blip r:embed="rId20"/>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14:anchorId="6CE1EE44" wp14:editId="7D8DE67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outHTML5.png"/>
                    <pic:cNvPicPr/>
                  </pic:nvPicPr>
                  <pic:blipFill>
                    <a:blip r:embed="rId21"/>
                    <a:stretch>
                      <a:fillRect/>
                    </a:stretch>
                  </pic:blipFill>
                  <pic:spPr>
                    <a:xfrm>
                      <a:off x="0" y="0"/>
                      <a:ext cx="5943600" cy="3341370"/>
                    </a:xfrm>
                    <a:prstGeom prst="rect">
                      <a:avLst/>
                    </a:prstGeom>
                  </pic:spPr>
                </pic:pic>
              </a:graphicData>
            </a:graphic>
          </wp:inline>
        </w:drawing>
      </w:r>
      <w:r>
        <w:rPr>
          <w:noProof/>
        </w:rPr>
        <w:drawing>
          <wp:inline distT="0" distB="0" distL="0" distR="0" wp14:anchorId="67AE0005" wp14:editId="47D008F3">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HTML6.png"/>
                    <pic:cNvPicPr/>
                  </pic:nvPicPr>
                  <pic:blipFill>
                    <a:blip r:embed="rId22"/>
                    <a:stretch>
                      <a:fillRect/>
                    </a:stretch>
                  </pic:blipFill>
                  <pic:spPr>
                    <a:xfrm>
                      <a:off x="0" y="0"/>
                      <a:ext cx="5943600" cy="3167380"/>
                    </a:xfrm>
                    <a:prstGeom prst="rect">
                      <a:avLst/>
                    </a:prstGeom>
                  </pic:spPr>
                </pic:pic>
              </a:graphicData>
            </a:graphic>
          </wp:inline>
        </w:drawing>
      </w:r>
      <w:r>
        <w:rPr>
          <w:noProof/>
        </w:rPr>
        <w:lastRenderedPageBreak/>
        <w:drawing>
          <wp:inline distT="0" distB="0" distL="0" distR="0" wp14:anchorId="1B7F2A49" wp14:editId="12F42D51">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outHTML7.png"/>
                    <pic:cNvPicPr/>
                  </pic:nvPicPr>
                  <pic:blipFill>
                    <a:blip r:embed="rId23"/>
                    <a:stretch>
                      <a:fillRect/>
                    </a:stretch>
                  </pic:blipFill>
                  <pic:spPr>
                    <a:xfrm>
                      <a:off x="0" y="0"/>
                      <a:ext cx="5943600" cy="3167380"/>
                    </a:xfrm>
                    <a:prstGeom prst="rect">
                      <a:avLst/>
                    </a:prstGeom>
                  </pic:spPr>
                </pic:pic>
              </a:graphicData>
            </a:graphic>
          </wp:inline>
        </w:drawing>
      </w:r>
      <w:r>
        <w:rPr>
          <w:noProof/>
        </w:rPr>
        <w:drawing>
          <wp:inline distT="0" distB="0" distL="0" distR="0" wp14:anchorId="44689B49" wp14:editId="3C7B4A80">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boutHTMLCODE.png"/>
                    <pic:cNvPicPr/>
                  </pic:nvPicPr>
                  <pic:blipFill>
                    <a:blip r:embed="rId24"/>
                    <a:stretch>
                      <a:fillRect/>
                    </a:stretch>
                  </pic:blipFill>
                  <pic:spPr>
                    <a:xfrm>
                      <a:off x="0" y="0"/>
                      <a:ext cx="5943600" cy="3167380"/>
                    </a:xfrm>
                    <a:prstGeom prst="rect">
                      <a:avLst/>
                    </a:prstGeom>
                  </pic:spPr>
                </pic:pic>
              </a:graphicData>
            </a:graphic>
          </wp:inline>
        </w:drawing>
      </w:r>
      <w:r>
        <w:rPr>
          <w:noProof/>
        </w:rPr>
        <w:lastRenderedPageBreak/>
        <w:drawing>
          <wp:inline distT="0" distB="0" distL="0" distR="0" wp14:anchorId="0CD216D7" wp14:editId="60E5F4AD">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HTMLCode2.png"/>
                    <pic:cNvPicPr/>
                  </pic:nvPicPr>
                  <pic:blipFill>
                    <a:blip r:embed="rId25"/>
                    <a:stretch>
                      <a:fillRect/>
                    </a:stretch>
                  </pic:blipFill>
                  <pic:spPr>
                    <a:xfrm>
                      <a:off x="0" y="0"/>
                      <a:ext cx="5943600" cy="3167380"/>
                    </a:xfrm>
                    <a:prstGeom prst="rect">
                      <a:avLst/>
                    </a:prstGeom>
                  </pic:spPr>
                </pic:pic>
              </a:graphicData>
            </a:graphic>
          </wp:inline>
        </w:drawing>
      </w:r>
      <w:r>
        <w:rPr>
          <w:noProof/>
        </w:rPr>
        <w:drawing>
          <wp:inline distT="0" distB="0" distL="0" distR="0" wp14:anchorId="4A96AF15" wp14:editId="70E88B6D">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HTMLcode3.png"/>
                    <pic:cNvPicPr/>
                  </pic:nvPicPr>
                  <pic:blipFill>
                    <a:blip r:embed="rId26"/>
                    <a:stretch>
                      <a:fillRect/>
                    </a:stretch>
                  </pic:blipFill>
                  <pic:spPr>
                    <a:xfrm>
                      <a:off x="0" y="0"/>
                      <a:ext cx="5943600" cy="3167380"/>
                    </a:xfrm>
                    <a:prstGeom prst="rect">
                      <a:avLst/>
                    </a:prstGeom>
                  </pic:spPr>
                </pic:pic>
              </a:graphicData>
            </a:graphic>
          </wp:inline>
        </w:drawing>
      </w:r>
      <w:r>
        <w:rPr>
          <w:noProof/>
        </w:rPr>
        <w:lastRenderedPageBreak/>
        <w:drawing>
          <wp:inline distT="0" distB="0" distL="0" distR="0" wp14:anchorId="07D8DBBC" wp14:editId="2439DB19">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HTMLcode4.png"/>
                    <pic:cNvPicPr/>
                  </pic:nvPicPr>
                  <pic:blipFill>
                    <a:blip r:embed="rId27"/>
                    <a:stretch>
                      <a:fillRect/>
                    </a:stretch>
                  </pic:blipFill>
                  <pic:spPr>
                    <a:xfrm>
                      <a:off x="0" y="0"/>
                      <a:ext cx="5943600" cy="3167380"/>
                    </a:xfrm>
                    <a:prstGeom prst="rect">
                      <a:avLst/>
                    </a:prstGeom>
                  </pic:spPr>
                </pic:pic>
              </a:graphicData>
            </a:graphic>
          </wp:inline>
        </w:drawing>
      </w:r>
      <w:r>
        <w:rPr>
          <w:noProof/>
        </w:rPr>
        <w:drawing>
          <wp:inline distT="0" distB="0" distL="0" distR="0" wp14:anchorId="187EA5D0" wp14:editId="5A97035B">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outHTMLpage.png"/>
                    <pic:cNvPicPr/>
                  </pic:nvPicPr>
                  <pic:blipFill>
                    <a:blip r:embed="rId28"/>
                    <a:stretch>
                      <a:fillRect/>
                    </a:stretch>
                  </pic:blipFill>
                  <pic:spPr>
                    <a:xfrm>
                      <a:off x="0" y="0"/>
                      <a:ext cx="5943600" cy="3167380"/>
                    </a:xfrm>
                    <a:prstGeom prst="rect">
                      <a:avLst/>
                    </a:prstGeom>
                  </pic:spPr>
                </pic:pic>
              </a:graphicData>
            </a:graphic>
          </wp:inline>
        </w:drawing>
      </w:r>
      <w:r>
        <w:rPr>
          <w:noProof/>
        </w:rPr>
        <w:lastRenderedPageBreak/>
        <w:drawing>
          <wp:inline distT="0" distB="0" distL="0" distR="0" wp14:anchorId="5F4829B8" wp14:editId="6E689984">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htmlpage2.png"/>
                    <pic:cNvPicPr/>
                  </pic:nvPicPr>
                  <pic:blipFill>
                    <a:blip r:embed="rId29"/>
                    <a:stretch>
                      <a:fillRect/>
                    </a:stretch>
                  </pic:blipFill>
                  <pic:spPr>
                    <a:xfrm>
                      <a:off x="0" y="0"/>
                      <a:ext cx="5943600" cy="3167380"/>
                    </a:xfrm>
                    <a:prstGeom prst="rect">
                      <a:avLst/>
                    </a:prstGeom>
                  </pic:spPr>
                </pic:pic>
              </a:graphicData>
            </a:graphic>
          </wp:inline>
        </w:drawing>
      </w:r>
      <w:r>
        <w:rPr>
          <w:noProof/>
        </w:rPr>
        <w:drawing>
          <wp:inline distT="0" distB="0" distL="0" distR="0" wp14:anchorId="69EA843E" wp14:editId="3DD64687">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outHTMLPage5.png"/>
                    <pic:cNvPicPr/>
                  </pic:nvPicPr>
                  <pic:blipFill>
                    <a:blip r:embed="rId30"/>
                    <a:stretch>
                      <a:fillRect/>
                    </a:stretch>
                  </pic:blipFill>
                  <pic:spPr>
                    <a:xfrm>
                      <a:off x="0" y="0"/>
                      <a:ext cx="5943600" cy="3167380"/>
                    </a:xfrm>
                    <a:prstGeom prst="rect">
                      <a:avLst/>
                    </a:prstGeom>
                  </pic:spPr>
                </pic:pic>
              </a:graphicData>
            </a:graphic>
          </wp:inline>
        </w:drawing>
      </w:r>
      <w:r>
        <w:rPr>
          <w:noProof/>
        </w:rPr>
        <w:lastRenderedPageBreak/>
        <w:drawing>
          <wp:inline distT="0" distB="0" distL="0" distR="0" wp14:anchorId="373896AD" wp14:editId="605C8055">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outWebpage.png"/>
                    <pic:cNvPicPr/>
                  </pic:nvPicPr>
                  <pic:blipFill>
                    <a:blip r:embed="rId31"/>
                    <a:stretch>
                      <a:fillRect/>
                    </a:stretch>
                  </pic:blipFill>
                  <pic:spPr>
                    <a:xfrm>
                      <a:off x="0" y="0"/>
                      <a:ext cx="5943600" cy="3167380"/>
                    </a:xfrm>
                    <a:prstGeom prst="rect">
                      <a:avLst/>
                    </a:prstGeom>
                  </pic:spPr>
                </pic:pic>
              </a:graphicData>
            </a:graphic>
          </wp:inline>
        </w:drawing>
      </w:r>
    </w:p>
    <w:sectPr w:rsidR="002031FF" w:rsidSect="001F3541">
      <w:headerReference w:type="default" r:id="rId32"/>
      <w:headerReference w:type="first" r:id="rId3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37638" w14:textId="77777777" w:rsidR="00895807" w:rsidRDefault="00895807" w:rsidP="00E72BED">
      <w:r>
        <w:separator/>
      </w:r>
    </w:p>
  </w:endnote>
  <w:endnote w:type="continuationSeparator" w:id="0">
    <w:p w14:paraId="1B3D61E5" w14:textId="77777777" w:rsidR="00895807" w:rsidRDefault="00895807" w:rsidP="00E72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4E"/>
    <w:family w:val="auto"/>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Helvetica Neue">
    <w:altName w:val="Corbel"/>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710F50" w14:textId="77777777" w:rsidR="00895807" w:rsidRDefault="00895807" w:rsidP="00E72BED">
      <w:r>
        <w:separator/>
      </w:r>
    </w:p>
  </w:footnote>
  <w:footnote w:type="continuationSeparator" w:id="0">
    <w:p w14:paraId="75C269B9" w14:textId="77777777" w:rsidR="00895807" w:rsidRDefault="00895807" w:rsidP="00E72B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230135"/>
      <w:docPartObj>
        <w:docPartGallery w:val="Page Numbers (Top of Page)"/>
        <w:docPartUnique/>
      </w:docPartObj>
    </w:sdtPr>
    <w:sdtEndPr>
      <w:rPr>
        <w:noProof/>
      </w:rPr>
    </w:sdtEndPr>
    <w:sdtContent>
      <w:p w14:paraId="5A050971" w14:textId="2DCD4589" w:rsidR="003B0E24" w:rsidRDefault="003B0E24">
        <w:pPr>
          <w:pStyle w:val="Header"/>
          <w:jc w:val="right"/>
        </w:pPr>
        <w:r>
          <w:fldChar w:fldCharType="begin"/>
        </w:r>
        <w:r>
          <w:instrText xml:space="preserve"> PAGE   \* MERGEFORMAT </w:instrText>
        </w:r>
        <w:r>
          <w:fldChar w:fldCharType="separate"/>
        </w:r>
        <w:r w:rsidR="0013032F">
          <w:rPr>
            <w:noProof/>
          </w:rPr>
          <w:t>12</w:t>
        </w:r>
        <w:r>
          <w:rPr>
            <w:noProof/>
          </w:rPr>
          <w:fldChar w:fldCharType="end"/>
        </w:r>
      </w:p>
    </w:sdtContent>
  </w:sdt>
  <w:p w14:paraId="26664B79" w14:textId="44908E2A" w:rsidR="003B0E24" w:rsidRPr="00E72BED" w:rsidRDefault="003B0E24" w:rsidP="000B59F6">
    <w:pPr>
      <w:tabs>
        <w:tab w:val="left" w:pos="1785"/>
      </w:tabs>
      <w:rPr>
        <w:rFonts w:ascii="Helvetica" w:hAnsi="Helvetica"/>
      </w:rPr>
    </w:pPr>
    <w:r w:rsidRPr="000B59F6">
      <w:rPr>
        <w:rFonts w:ascii="Helvetica" w:hAnsi="Helvetica"/>
      </w:rPr>
      <w:t xml:space="preserve">Shelby Laquitara </w:t>
    </w:r>
    <w:r w:rsidRPr="000B59F6">
      <w:rPr>
        <w:rFonts w:ascii="Helvetica" w:hAnsi="Helvetica"/>
      </w:rPr>
      <w:tab/>
    </w:r>
    <w:r w:rsidRPr="000B59F6">
      <w:rPr>
        <w:rFonts w:ascii="Helvetica" w:hAnsi="Helvetica"/>
      </w:rPr>
      <w:tab/>
      <w:t>CS321 Spring 1, 2016 Homework 3</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233975"/>
      <w:docPartObj>
        <w:docPartGallery w:val="Page Numbers (Top of Page)"/>
        <w:docPartUnique/>
      </w:docPartObj>
    </w:sdtPr>
    <w:sdtEndPr>
      <w:rPr>
        <w:noProof/>
      </w:rPr>
    </w:sdtEndPr>
    <w:sdtContent>
      <w:p w14:paraId="2B13424F" w14:textId="17BB39A2" w:rsidR="003B0E24" w:rsidRDefault="003B0E24">
        <w:pPr>
          <w:pStyle w:val="Header"/>
          <w:jc w:val="right"/>
        </w:pPr>
        <w:r>
          <w:fldChar w:fldCharType="begin"/>
        </w:r>
        <w:r>
          <w:instrText xml:space="preserve"> PAGE   \* MERGEFORMAT </w:instrText>
        </w:r>
        <w:r>
          <w:fldChar w:fldCharType="separate"/>
        </w:r>
        <w:r w:rsidR="0013032F">
          <w:rPr>
            <w:noProof/>
          </w:rPr>
          <w:t>1</w:t>
        </w:r>
        <w:r>
          <w:rPr>
            <w:noProof/>
          </w:rPr>
          <w:fldChar w:fldCharType="end"/>
        </w:r>
      </w:p>
    </w:sdtContent>
  </w:sdt>
  <w:p w14:paraId="2E1C8444" w14:textId="70C9909E" w:rsidR="003B0E24" w:rsidRPr="00E72BED" w:rsidRDefault="003B0E24" w:rsidP="00E72BED">
    <w:pPr>
      <w:rPr>
        <w:rFonts w:ascii="Helvetica" w:hAnsi="Helvetica"/>
      </w:rPr>
    </w:pPr>
    <w:r w:rsidRPr="000B59F6">
      <w:rPr>
        <w:rFonts w:ascii="Helvetica" w:hAnsi="Helvetica"/>
      </w:rPr>
      <w:t xml:space="preserve">Shelby Laquitara </w:t>
    </w:r>
    <w:r w:rsidRPr="000B59F6">
      <w:rPr>
        <w:rFonts w:ascii="Helvetica" w:hAnsi="Helvetica"/>
      </w:rPr>
      <w:tab/>
    </w:r>
    <w:r>
      <w:rPr>
        <w:rFonts w:ascii="Helvetica" w:hAnsi="Helvetica"/>
      </w:rPr>
      <w:tab/>
      <w:t>CS321 Spring 1, 2016 Homework 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88375B"/>
    <w:multiLevelType w:val="hybridMultilevel"/>
    <w:tmpl w:val="C7C2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4CCF"/>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16DA2"/>
    <w:multiLevelType w:val="multilevel"/>
    <w:tmpl w:val="26C00A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0D7608"/>
    <w:multiLevelType w:val="hybridMultilevel"/>
    <w:tmpl w:val="AEAA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B686F"/>
    <w:multiLevelType w:val="hybridMultilevel"/>
    <w:tmpl w:val="C35E8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001104"/>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B1516"/>
    <w:multiLevelType w:val="hybridMultilevel"/>
    <w:tmpl w:val="03924F38"/>
    <w:lvl w:ilvl="0" w:tplc="A8A06CB6">
      <w:start w:val="1"/>
      <w:numFmt w:val="decimal"/>
      <w:lvlText w:val="%1."/>
      <w:lvlJc w:val="left"/>
      <w:pPr>
        <w:ind w:left="720" w:hanging="360"/>
      </w:pPr>
      <w:rPr>
        <w:rFonts w:eastAsia="Times New Roman"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71A28"/>
    <w:multiLevelType w:val="hybridMultilevel"/>
    <w:tmpl w:val="38B04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B005E"/>
    <w:multiLevelType w:val="multilevel"/>
    <w:tmpl w:val="26C0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F51BA0"/>
    <w:multiLevelType w:val="hybridMultilevel"/>
    <w:tmpl w:val="38B04B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890142"/>
    <w:multiLevelType w:val="hybridMultilevel"/>
    <w:tmpl w:val="C35E8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712D2"/>
    <w:multiLevelType w:val="multilevel"/>
    <w:tmpl w:val="26C00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5557D8"/>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F221A"/>
    <w:multiLevelType w:val="hybridMultilevel"/>
    <w:tmpl w:val="DDBAA2D4"/>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B211D5"/>
    <w:multiLevelType w:val="hybridMultilevel"/>
    <w:tmpl w:val="7966A7B8"/>
    <w:lvl w:ilvl="0" w:tplc="B5FC2F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546A6A"/>
    <w:multiLevelType w:val="hybridMultilevel"/>
    <w:tmpl w:val="F42A9CC6"/>
    <w:lvl w:ilvl="0" w:tplc="F0E66F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027B39"/>
    <w:multiLevelType w:val="hybridMultilevel"/>
    <w:tmpl w:val="C35E8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237505"/>
    <w:multiLevelType w:val="hybridMultilevel"/>
    <w:tmpl w:val="0656618E"/>
    <w:lvl w:ilvl="0" w:tplc="B5FC2F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B47FD"/>
    <w:multiLevelType w:val="hybridMultilevel"/>
    <w:tmpl w:val="4C34B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F42A69"/>
    <w:multiLevelType w:val="hybridMultilevel"/>
    <w:tmpl w:val="8460C884"/>
    <w:lvl w:ilvl="0" w:tplc="571AF78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912F72"/>
    <w:multiLevelType w:val="hybridMultilevel"/>
    <w:tmpl w:val="676273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CD5DE3"/>
    <w:multiLevelType w:val="hybridMultilevel"/>
    <w:tmpl w:val="4C9205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9836A65"/>
    <w:multiLevelType w:val="hybridMultilevel"/>
    <w:tmpl w:val="04DC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6"/>
  </w:num>
  <w:num w:numId="4">
    <w:abstractNumId w:val="16"/>
  </w:num>
  <w:num w:numId="5">
    <w:abstractNumId w:val="21"/>
  </w:num>
  <w:num w:numId="6">
    <w:abstractNumId w:val="20"/>
  </w:num>
  <w:num w:numId="7">
    <w:abstractNumId w:val="12"/>
  </w:num>
  <w:num w:numId="8">
    <w:abstractNumId w:val="7"/>
  </w:num>
  <w:num w:numId="9">
    <w:abstractNumId w:val="13"/>
  </w:num>
  <w:num w:numId="10">
    <w:abstractNumId w:val="9"/>
  </w:num>
  <w:num w:numId="11">
    <w:abstractNumId w:val="3"/>
  </w:num>
  <w:num w:numId="12">
    <w:abstractNumId w:val="23"/>
  </w:num>
  <w:num w:numId="13">
    <w:abstractNumId w:val="1"/>
  </w:num>
  <w:num w:numId="14">
    <w:abstractNumId w:val="11"/>
  </w:num>
  <w:num w:numId="15">
    <w:abstractNumId w:val="5"/>
  </w:num>
  <w:num w:numId="16">
    <w:abstractNumId w:val="2"/>
  </w:num>
  <w:num w:numId="17">
    <w:abstractNumId w:val="22"/>
  </w:num>
  <w:num w:numId="18">
    <w:abstractNumId w:val="10"/>
  </w:num>
  <w:num w:numId="19">
    <w:abstractNumId w:val="0"/>
  </w:num>
  <w:num w:numId="20">
    <w:abstractNumId w:val="14"/>
  </w:num>
  <w:num w:numId="21">
    <w:abstractNumId w:val="15"/>
  </w:num>
  <w:num w:numId="22">
    <w:abstractNumId w:val="4"/>
  </w:num>
  <w:num w:numId="23">
    <w:abstractNumId w:val="18"/>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13F"/>
    <w:rsid w:val="00003A6E"/>
    <w:rsid w:val="00004519"/>
    <w:rsid w:val="00010439"/>
    <w:rsid w:val="00014E0D"/>
    <w:rsid w:val="000203DD"/>
    <w:rsid w:val="00031702"/>
    <w:rsid w:val="000320ED"/>
    <w:rsid w:val="000450D1"/>
    <w:rsid w:val="00054EBA"/>
    <w:rsid w:val="00062686"/>
    <w:rsid w:val="0006411C"/>
    <w:rsid w:val="000707AC"/>
    <w:rsid w:val="000722CA"/>
    <w:rsid w:val="00076FF9"/>
    <w:rsid w:val="00094C1C"/>
    <w:rsid w:val="000A4B02"/>
    <w:rsid w:val="000B59F6"/>
    <w:rsid w:val="000D7547"/>
    <w:rsid w:val="000F1CB6"/>
    <w:rsid w:val="0010013F"/>
    <w:rsid w:val="00102FF4"/>
    <w:rsid w:val="00106E7D"/>
    <w:rsid w:val="001237F1"/>
    <w:rsid w:val="00123CF6"/>
    <w:rsid w:val="0013032F"/>
    <w:rsid w:val="0014446F"/>
    <w:rsid w:val="00153C48"/>
    <w:rsid w:val="00170EDC"/>
    <w:rsid w:val="00171300"/>
    <w:rsid w:val="00182D80"/>
    <w:rsid w:val="001A3D37"/>
    <w:rsid w:val="001A7F0B"/>
    <w:rsid w:val="001B1C10"/>
    <w:rsid w:val="001B1E06"/>
    <w:rsid w:val="001C6D58"/>
    <w:rsid w:val="001D255C"/>
    <w:rsid w:val="001D3E3F"/>
    <w:rsid w:val="001D7F6E"/>
    <w:rsid w:val="001E02C8"/>
    <w:rsid w:val="001E0632"/>
    <w:rsid w:val="001F3541"/>
    <w:rsid w:val="002031FF"/>
    <w:rsid w:val="00212796"/>
    <w:rsid w:val="0022142A"/>
    <w:rsid w:val="00225288"/>
    <w:rsid w:val="00262DF0"/>
    <w:rsid w:val="0026618C"/>
    <w:rsid w:val="00270C69"/>
    <w:rsid w:val="00277661"/>
    <w:rsid w:val="00281F42"/>
    <w:rsid w:val="002873EF"/>
    <w:rsid w:val="00295465"/>
    <w:rsid w:val="002A054B"/>
    <w:rsid w:val="002A6181"/>
    <w:rsid w:val="002A7FD9"/>
    <w:rsid w:val="002D5EB5"/>
    <w:rsid w:val="002E1AC2"/>
    <w:rsid w:val="002F4F15"/>
    <w:rsid w:val="002F556D"/>
    <w:rsid w:val="002F7767"/>
    <w:rsid w:val="00311395"/>
    <w:rsid w:val="00321806"/>
    <w:rsid w:val="00327056"/>
    <w:rsid w:val="00330B86"/>
    <w:rsid w:val="003340E2"/>
    <w:rsid w:val="003420F5"/>
    <w:rsid w:val="003461CE"/>
    <w:rsid w:val="00362C7C"/>
    <w:rsid w:val="00363863"/>
    <w:rsid w:val="00381FA4"/>
    <w:rsid w:val="003B0A56"/>
    <w:rsid w:val="003B0E24"/>
    <w:rsid w:val="003B4260"/>
    <w:rsid w:val="003C28CE"/>
    <w:rsid w:val="003E2E8D"/>
    <w:rsid w:val="0040033C"/>
    <w:rsid w:val="00403CE8"/>
    <w:rsid w:val="00404DA6"/>
    <w:rsid w:val="00410F5A"/>
    <w:rsid w:val="004159C2"/>
    <w:rsid w:val="00415C30"/>
    <w:rsid w:val="004166F7"/>
    <w:rsid w:val="0041789C"/>
    <w:rsid w:val="00427C42"/>
    <w:rsid w:val="00432E34"/>
    <w:rsid w:val="00436953"/>
    <w:rsid w:val="00452319"/>
    <w:rsid w:val="004724B2"/>
    <w:rsid w:val="00474EEB"/>
    <w:rsid w:val="00490DC9"/>
    <w:rsid w:val="004958C7"/>
    <w:rsid w:val="004A2019"/>
    <w:rsid w:val="004B635D"/>
    <w:rsid w:val="004E7174"/>
    <w:rsid w:val="004F167D"/>
    <w:rsid w:val="004F215C"/>
    <w:rsid w:val="004F6733"/>
    <w:rsid w:val="0050315B"/>
    <w:rsid w:val="005043A8"/>
    <w:rsid w:val="005067C7"/>
    <w:rsid w:val="00514805"/>
    <w:rsid w:val="00523F60"/>
    <w:rsid w:val="00531880"/>
    <w:rsid w:val="00542B0B"/>
    <w:rsid w:val="00576DEB"/>
    <w:rsid w:val="00583AE5"/>
    <w:rsid w:val="0059264C"/>
    <w:rsid w:val="005973D1"/>
    <w:rsid w:val="00597D00"/>
    <w:rsid w:val="005A260B"/>
    <w:rsid w:val="005B5F8F"/>
    <w:rsid w:val="005D7139"/>
    <w:rsid w:val="005E1D1C"/>
    <w:rsid w:val="005E5007"/>
    <w:rsid w:val="005E6B89"/>
    <w:rsid w:val="005E75A0"/>
    <w:rsid w:val="005F3278"/>
    <w:rsid w:val="005F740D"/>
    <w:rsid w:val="00601B81"/>
    <w:rsid w:val="00617138"/>
    <w:rsid w:val="00627B32"/>
    <w:rsid w:val="00627D71"/>
    <w:rsid w:val="0064314D"/>
    <w:rsid w:val="00645BD1"/>
    <w:rsid w:val="00656EFF"/>
    <w:rsid w:val="00665ED2"/>
    <w:rsid w:val="00673128"/>
    <w:rsid w:val="00682430"/>
    <w:rsid w:val="006B56DE"/>
    <w:rsid w:val="006B7270"/>
    <w:rsid w:val="006C2060"/>
    <w:rsid w:val="006C5AF3"/>
    <w:rsid w:val="006D68F6"/>
    <w:rsid w:val="006F5863"/>
    <w:rsid w:val="00704BAD"/>
    <w:rsid w:val="00711C5A"/>
    <w:rsid w:val="00714294"/>
    <w:rsid w:val="00737D89"/>
    <w:rsid w:val="00752972"/>
    <w:rsid w:val="007535FC"/>
    <w:rsid w:val="00785B2C"/>
    <w:rsid w:val="007922C7"/>
    <w:rsid w:val="007973F2"/>
    <w:rsid w:val="007B1C0A"/>
    <w:rsid w:val="007B2C97"/>
    <w:rsid w:val="007B50C5"/>
    <w:rsid w:val="007B782B"/>
    <w:rsid w:val="007C1521"/>
    <w:rsid w:val="007F6164"/>
    <w:rsid w:val="008003E4"/>
    <w:rsid w:val="00806F0B"/>
    <w:rsid w:val="00830C1B"/>
    <w:rsid w:val="00852942"/>
    <w:rsid w:val="008561A8"/>
    <w:rsid w:val="00865352"/>
    <w:rsid w:val="00866405"/>
    <w:rsid w:val="00867909"/>
    <w:rsid w:val="008876C3"/>
    <w:rsid w:val="00894D5A"/>
    <w:rsid w:val="00895807"/>
    <w:rsid w:val="008A1EE5"/>
    <w:rsid w:val="008B6C63"/>
    <w:rsid w:val="00915258"/>
    <w:rsid w:val="0093717B"/>
    <w:rsid w:val="00945032"/>
    <w:rsid w:val="00950232"/>
    <w:rsid w:val="00952C0A"/>
    <w:rsid w:val="00954A9F"/>
    <w:rsid w:val="00960E63"/>
    <w:rsid w:val="00962F33"/>
    <w:rsid w:val="00965781"/>
    <w:rsid w:val="00977B6F"/>
    <w:rsid w:val="00985D2E"/>
    <w:rsid w:val="00994740"/>
    <w:rsid w:val="009F09B1"/>
    <w:rsid w:val="00A0156B"/>
    <w:rsid w:val="00A05473"/>
    <w:rsid w:val="00A06AFA"/>
    <w:rsid w:val="00A06B47"/>
    <w:rsid w:val="00A10AAF"/>
    <w:rsid w:val="00A13A07"/>
    <w:rsid w:val="00A21826"/>
    <w:rsid w:val="00A313B9"/>
    <w:rsid w:val="00A73027"/>
    <w:rsid w:val="00A752E7"/>
    <w:rsid w:val="00A831DA"/>
    <w:rsid w:val="00A870AA"/>
    <w:rsid w:val="00A909FA"/>
    <w:rsid w:val="00AA1B0C"/>
    <w:rsid w:val="00AA1EAA"/>
    <w:rsid w:val="00AA35EA"/>
    <w:rsid w:val="00AB6E23"/>
    <w:rsid w:val="00AC0DCE"/>
    <w:rsid w:val="00AC635A"/>
    <w:rsid w:val="00AE5BB9"/>
    <w:rsid w:val="00AF03AE"/>
    <w:rsid w:val="00AF0433"/>
    <w:rsid w:val="00B06D3C"/>
    <w:rsid w:val="00B3545F"/>
    <w:rsid w:val="00B4236D"/>
    <w:rsid w:val="00B54800"/>
    <w:rsid w:val="00B861CA"/>
    <w:rsid w:val="00B90D57"/>
    <w:rsid w:val="00BC25AD"/>
    <w:rsid w:val="00BC5AB5"/>
    <w:rsid w:val="00BE3C6B"/>
    <w:rsid w:val="00BF61D3"/>
    <w:rsid w:val="00C10CE0"/>
    <w:rsid w:val="00C15B0D"/>
    <w:rsid w:val="00C17B0F"/>
    <w:rsid w:val="00C27475"/>
    <w:rsid w:val="00C5140E"/>
    <w:rsid w:val="00C53847"/>
    <w:rsid w:val="00C54F38"/>
    <w:rsid w:val="00C64FBA"/>
    <w:rsid w:val="00C70ABC"/>
    <w:rsid w:val="00C77520"/>
    <w:rsid w:val="00C831DD"/>
    <w:rsid w:val="00C8538E"/>
    <w:rsid w:val="00C91054"/>
    <w:rsid w:val="00C95F33"/>
    <w:rsid w:val="00CA7269"/>
    <w:rsid w:val="00CB6407"/>
    <w:rsid w:val="00CC0057"/>
    <w:rsid w:val="00CE4BF5"/>
    <w:rsid w:val="00CE67FE"/>
    <w:rsid w:val="00CF4A4E"/>
    <w:rsid w:val="00CF4ACE"/>
    <w:rsid w:val="00D006B6"/>
    <w:rsid w:val="00D0368B"/>
    <w:rsid w:val="00D15358"/>
    <w:rsid w:val="00D44999"/>
    <w:rsid w:val="00DA16EE"/>
    <w:rsid w:val="00DA28FD"/>
    <w:rsid w:val="00DA6144"/>
    <w:rsid w:val="00DC0F5E"/>
    <w:rsid w:val="00DC34F6"/>
    <w:rsid w:val="00DC5B2F"/>
    <w:rsid w:val="00DD6528"/>
    <w:rsid w:val="00DE33F6"/>
    <w:rsid w:val="00DF1766"/>
    <w:rsid w:val="00DF7DFF"/>
    <w:rsid w:val="00E113E2"/>
    <w:rsid w:val="00E140D6"/>
    <w:rsid w:val="00E14372"/>
    <w:rsid w:val="00E145F9"/>
    <w:rsid w:val="00E33116"/>
    <w:rsid w:val="00E43AB8"/>
    <w:rsid w:val="00E537ED"/>
    <w:rsid w:val="00E54FFF"/>
    <w:rsid w:val="00E5679E"/>
    <w:rsid w:val="00E65019"/>
    <w:rsid w:val="00E72BED"/>
    <w:rsid w:val="00E82EE7"/>
    <w:rsid w:val="00E86111"/>
    <w:rsid w:val="00E93DA8"/>
    <w:rsid w:val="00EA79E2"/>
    <w:rsid w:val="00EB00CD"/>
    <w:rsid w:val="00EB54B2"/>
    <w:rsid w:val="00EB644F"/>
    <w:rsid w:val="00EC72C0"/>
    <w:rsid w:val="00ED2FA5"/>
    <w:rsid w:val="00EF1CE7"/>
    <w:rsid w:val="00F13FE4"/>
    <w:rsid w:val="00F2275C"/>
    <w:rsid w:val="00F362EA"/>
    <w:rsid w:val="00F45158"/>
    <w:rsid w:val="00F45170"/>
    <w:rsid w:val="00F468C6"/>
    <w:rsid w:val="00F674E5"/>
    <w:rsid w:val="00F74968"/>
    <w:rsid w:val="00F900D7"/>
    <w:rsid w:val="00FA2D6D"/>
    <w:rsid w:val="00FA4EA8"/>
    <w:rsid w:val="00FC1D98"/>
    <w:rsid w:val="00FE4FC0"/>
    <w:rsid w:val="00FF11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CCEE58"/>
  <w14:defaultImageDpi w14:val="300"/>
  <w15:docId w15:val="{2030A543-BC2C-4653-A8BA-9C206939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45F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10013F"/>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10013F"/>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013F"/>
    <w:rPr>
      <w:rFonts w:ascii="Times" w:hAnsi="Times"/>
      <w:b/>
      <w:bCs/>
      <w:sz w:val="36"/>
      <w:szCs w:val="36"/>
    </w:rPr>
  </w:style>
  <w:style w:type="character" w:customStyle="1" w:styleId="Heading3Char">
    <w:name w:val="Heading 3 Char"/>
    <w:basedOn w:val="DefaultParagraphFont"/>
    <w:link w:val="Heading3"/>
    <w:uiPriority w:val="9"/>
    <w:rsid w:val="0010013F"/>
    <w:rPr>
      <w:rFonts w:ascii="Times" w:hAnsi="Times"/>
      <w:b/>
      <w:bCs/>
      <w:sz w:val="27"/>
      <w:szCs w:val="27"/>
    </w:rPr>
  </w:style>
  <w:style w:type="paragraph" w:styleId="NormalWeb">
    <w:name w:val="Normal (Web)"/>
    <w:basedOn w:val="Normal"/>
    <w:uiPriority w:val="99"/>
    <w:unhideWhenUsed/>
    <w:rsid w:val="0010013F"/>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10013F"/>
    <w:rPr>
      <w:b/>
      <w:bCs/>
    </w:rPr>
  </w:style>
  <w:style w:type="character" w:styleId="Hyperlink">
    <w:name w:val="Hyperlink"/>
    <w:basedOn w:val="DefaultParagraphFont"/>
    <w:uiPriority w:val="99"/>
    <w:unhideWhenUsed/>
    <w:rsid w:val="0010013F"/>
    <w:rPr>
      <w:color w:val="0000FF"/>
      <w:u w:val="single"/>
    </w:rPr>
  </w:style>
  <w:style w:type="character" w:customStyle="1" w:styleId="screenreader-only">
    <w:name w:val="screenreader-only"/>
    <w:basedOn w:val="DefaultParagraphFont"/>
    <w:rsid w:val="0010013F"/>
  </w:style>
  <w:style w:type="character" w:customStyle="1" w:styleId="apple-converted-space">
    <w:name w:val="apple-converted-space"/>
    <w:basedOn w:val="DefaultParagraphFont"/>
    <w:rsid w:val="0010013F"/>
  </w:style>
  <w:style w:type="paragraph" w:customStyle="1" w:styleId="p1">
    <w:name w:val="p1"/>
    <w:basedOn w:val="Normal"/>
    <w:rsid w:val="0010013F"/>
    <w:pPr>
      <w:spacing w:before="100" w:beforeAutospacing="1" w:after="100" w:afterAutospacing="1"/>
    </w:pPr>
    <w:rPr>
      <w:rFonts w:ascii="Times" w:hAnsi="Times"/>
      <w:sz w:val="20"/>
      <w:szCs w:val="20"/>
    </w:rPr>
  </w:style>
  <w:style w:type="character" w:customStyle="1" w:styleId="s1">
    <w:name w:val="s1"/>
    <w:basedOn w:val="DefaultParagraphFont"/>
    <w:rsid w:val="0010013F"/>
  </w:style>
  <w:style w:type="paragraph" w:styleId="BalloonText">
    <w:name w:val="Balloon Text"/>
    <w:basedOn w:val="Normal"/>
    <w:link w:val="BalloonTextChar"/>
    <w:uiPriority w:val="99"/>
    <w:semiHidden/>
    <w:unhideWhenUsed/>
    <w:rsid w:val="0010013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013F"/>
    <w:rPr>
      <w:rFonts w:ascii="Lucida Grande" w:hAnsi="Lucida Grande" w:cs="Lucida Grande"/>
      <w:sz w:val="18"/>
      <w:szCs w:val="18"/>
    </w:rPr>
  </w:style>
  <w:style w:type="paragraph" w:styleId="ListParagraph">
    <w:name w:val="List Paragraph"/>
    <w:basedOn w:val="Normal"/>
    <w:uiPriority w:val="34"/>
    <w:qFormat/>
    <w:rsid w:val="00C54F38"/>
    <w:pPr>
      <w:ind w:left="720"/>
      <w:contextualSpacing/>
    </w:pPr>
  </w:style>
  <w:style w:type="paragraph" w:styleId="Header">
    <w:name w:val="header"/>
    <w:basedOn w:val="Normal"/>
    <w:link w:val="HeaderChar"/>
    <w:uiPriority w:val="99"/>
    <w:unhideWhenUsed/>
    <w:rsid w:val="00E72BED"/>
    <w:pPr>
      <w:tabs>
        <w:tab w:val="center" w:pos="4320"/>
        <w:tab w:val="right" w:pos="8640"/>
      </w:tabs>
    </w:pPr>
  </w:style>
  <w:style w:type="character" w:customStyle="1" w:styleId="HeaderChar">
    <w:name w:val="Header Char"/>
    <w:basedOn w:val="DefaultParagraphFont"/>
    <w:link w:val="Header"/>
    <w:uiPriority w:val="99"/>
    <w:rsid w:val="00E72BED"/>
  </w:style>
  <w:style w:type="paragraph" w:styleId="Footer">
    <w:name w:val="footer"/>
    <w:basedOn w:val="Normal"/>
    <w:link w:val="FooterChar"/>
    <w:uiPriority w:val="99"/>
    <w:unhideWhenUsed/>
    <w:rsid w:val="00E72BED"/>
    <w:pPr>
      <w:tabs>
        <w:tab w:val="center" w:pos="4320"/>
        <w:tab w:val="right" w:pos="8640"/>
      </w:tabs>
    </w:pPr>
  </w:style>
  <w:style w:type="character" w:customStyle="1" w:styleId="FooterChar">
    <w:name w:val="Footer Char"/>
    <w:basedOn w:val="DefaultParagraphFont"/>
    <w:link w:val="Footer"/>
    <w:uiPriority w:val="99"/>
    <w:rsid w:val="00E72BED"/>
  </w:style>
  <w:style w:type="table" w:styleId="TableGrid">
    <w:name w:val="Table Grid"/>
    <w:basedOn w:val="TableNormal"/>
    <w:uiPriority w:val="59"/>
    <w:rsid w:val="00866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5358"/>
    <w:rPr>
      <w:color w:val="800080" w:themeColor="followedHyperlink"/>
      <w:u w:val="single"/>
    </w:rPr>
  </w:style>
  <w:style w:type="paragraph" w:styleId="HTMLPreformatted">
    <w:name w:val="HTML Preformatted"/>
    <w:basedOn w:val="Normal"/>
    <w:link w:val="HTMLPreformattedChar"/>
    <w:uiPriority w:val="99"/>
    <w:semiHidden/>
    <w:unhideWhenUsed/>
    <w:rsid w:val="00342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3420F5"/>
    <w:rPr>
      <w:rFonts w:ascii="Courier" w:hAnsi="Courier" w:cs="Courier"/>
      <w:sz w:val="20"/>
      <w:szCs w:val="20"/>
    </w:rPr>
  </w:style>
  <w:style w:type="character" w:customStyle="1" w:styleId="Heading1Char">
    <w:name w:val="Heading 1 Char"/>
    <w:basedOn w:val="DefaultParagraphFont"/>
    <w:link w:val="Heading1"/>
    <w:uiPriority w:val="9"/>
    <w:rsid w:val="00E145F9"/>
    <w:rPr>
      <w:rFonts w:asciiTheme="majorHAnsi" w:eastAsiaTheme="majorEastAsia" w:hAnsiTheme="majorHAnsi" w:cstheme="majorBidi"/>
      <w:b/>
      <w:bCs/>
      <w:color w:val="345A8A" w:themeColor="accent1" w:themeShade="B5"/>
      <w:sz w:val="32"/>
      <w:szCs w:val="32"/>
    </w:rPr>
  </w:style>
  <w:style w:type="paragraph" w:styleId="Bibliography">
    <w:name w:val="Bibliography"/>
    <w:basedOn w:val="Normal"/>
    <w:next w:val="Normal"/>
    <w:uiPriority w:val="37"/>
    <w:unhideWhenUsed/>
    <w:rsid w:val="00130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211395">
      <w:bodyDiv w:val="1"/>
      <w:marLeft w:val="0"/>
      <w:marRight w:val="0"/>
      <w:marTop w:val="0"/>
      <w:marBottom w:val="0"/>
      <w:divBdr>
        <w:top w:val="none" w:sz="0" w:space="0" w:color="auto"/>
        <w:left w:val="none" w:sz="0" w:space="0" w:color="auto"/>
        <w:bottom w:val="none" w:sz="0" w:space="0" w:color="auto"/>
        <w:right w:val="none" w:sz="0" w:space="0" w:color="auto"/>
      </w:divBdr>
    </w:div>
    <w:div w:id="219556094">
      <w:bodyDiv w:val="1"/>
      <w:marLeft w:val="0"/>
      <w:marRight w:val="0"/>
      <w:marTop w:val="0"/>
      <w:marBottom w:val="0"/>
      <w:divBdr>
        <w:top w:val="none" w:sz="0" w:space="0" w:color="auto"/>
        <w:left w:val="none" w:sz="0" w:space="0" w:color="auto"/>
        <w:bottom w:val="none" w:sz="0" w:space="0" w:color="auto"/>
        <w:right w:val="none" w:sz="0" w:space="0" w:color="auto"/>
      </w:divBdr>
    </w:div>
    <w:div w:id="254364834">
      <w:bodyDiv w:val="1"/>
      <w:marLeft w:val="0"/>
      <w:marRight w:val="0"/>
      <w:marTop w:val="0"/>
      <w:marBottom w:val="0"/>
      <w:divBdr>
        <w:top w:val="none" w:sz="0" w:space="0" w:color="auto"/>
        <w:left w:val="none" w:sz="0" w:space="0" w:color="auto"/>
        <w:bottom w:val="none" w:sz="0" w:space="0" w:color="auto"/>
        <w:right w:val="none" w:sz="0" w:space="0" w:color="auto"/>
      </w:divBdr>
    </w:div>
    <w:div w:id="265507177">
      <w:bodyDiv w:val="1"/>
      <w:marLeft w:val="0"/>
      <w:marRight w:val="0"/>
      <w:marTop w:val="0"/>
      <w:marBottom w:val="0"/>
      <w:divBdr>
        <w:top w:val="none" w:sz="0" w:space="0" w:color="auto"/>
        <w:left w:val="none" w:sz="0" w:space="0" w:color="auto"/>
        <w:bottom w:val="none" w:sz="0" w:space="0" w:color="auto"/>
        <w:right w:val="none" w:sz="0" w:space="0" w:color="auto"/>
      </w:divBdr>
    </w:div>
    <w:div w:id="302581849">
      <w:bodyDiv w:val="1"/>
      <w:marLeft w:val="0"/>
      <w:marRight w:val="0"/>
      <w:marTop w:val="0"/>
      <w:marBottom w:val="0"/>
      <w:divBdr>
        <w:top w:val="none" w:sz="0" w:space="0" w:color="auto"/>
        <w:left w:val="none" w:sz="0" w:space="0" w:color="auto"/>
        <w:bottom w:val="none" w:sz="0" w:space="0" w:color="auto"/>
        <w:right w:val="none" w:sz="0" w:space="0" w:color="auto"/>
      </w:divBdr>
    </w:div>
    <w:div w:id="527914763">
      <w:bodyDiv w:val="1"/>
      <w:marLeft w:val="0"/>
      <w:marRight w:val="0"/>
      <w:marTop w:val="0"/>
      <w:marBottom w:val="0"/>
      <w:divBdr>
        <w:top w:val="none" w:sz="0" w:space="0" w:color="auto"/>
        <w:left w:val="none" w:sz="0" w:space="0" w:color="auto"/>
        <w:bottom w:val="none" w:sz="0" w:space="0" w:color="auto"/>
        <w:right w:val="none" w:sz="0" w:space="0" w:color="auto"/>
      </w:divBdr>
      <w:divsChild>
        <w:div w:id="827130280">
          <w:marLeft w:val="0"/>
          <w:marRight w:val="0"/>
          <w:marTop w:val="0"/>
          <w:marBottom w:val="225"/>
          <w:divBdr>
            <w:top w:val="none" w:sz="0" w:space="0" w:color="auto"/>
            <w:left w:val="none" w:sz="0" w:space="0" w:color="auto"/>
            <w:bottom w:val="none" w:sz="0" w:space="0" w:color="auto"/>
            <w:right w:val="none" w:sz="0" w:space="0" w:color="auto"/>
          </w:divBdr>
        </w:div>
      </w:divsChild>
    </w:div>
    <w:div w:id="566499613">
      <w:bodyDiv w:val="1"/>
      <w:marLeft w:val="0"/>
      <w:marRight w:val="0"/>
      <w:marTop w:val="0"/>
      <w:marBottom w:val="0"/>
      <w:divBdr>
        <w:top w:val="none" w:sz="0" w:space="0" w:color="auto"/>
        <w:left w:val="none" w:sz="0" w:space="0" w:color="auto"/>
        <w:bottom w:val="none" w:sz="0" w:space="0" w:color="auto"/>
        <w:right w:val="none" w:sz="0" w:space="0" w:color="auto"/>
      </w:divBdr>
    </w:div>
    <w:div w:id="755630473">
      <w:bodyDiv w:val="1"/>
      <w:marLeft w:val="0"/>
      <w:marRight w:val="0"/>
      <w:marTop w:val="0"/>
      <w:marBottom w:val="0"/>
      <w:divBdr>
        <w:top w:val="none" w:sz="0" w:space="0" w:color="auto"/>
        <w:left w:val="none" w:sz="0" w:space="0" w:color="auto"/>
        <w:bottom w:val="none" w:sz="0" w:space="0" w:color="auto"/>
        <w:right w:val="none" w:sz="0" w:space="0" w:color="auto"/>
      </w:divBdr>
    </w:div>
    <w:div w:id="770007029">
      <w:bodyDiv w:val="1"/>
      <w:marLeft w:val="0"/>
      <w:marRight w:val="0"/>
      <w:marTop w:val="0"/>
      <w:marBottom w:val="0"/>
      <w:divBdr>
        <w:top w:val="none" w:sz="0" w:space="0" w:color="auto"/>
        <w:left w:val="none" w:sz="0" w:space="0" w:color="auto"/>
        <w:bottom w:val="none" w:sz="0" w:space="0" w:color="auto"/>
        <w:right w:val="none" w:sz="0" w:space="0" w:color="auto"/>
      </w:divBdr>
    </w:div>
    <w:div w:id="949433722">
      <w:bodyDiv w:val="1"/>
      <w:marLeft w:val="0"/>
      <w:marRight w:val="0"/>
      <w:marTop w:val="0"/>
      <w:marBottom w:val="0"/>
      <w:divBdr>
        <w:top w:val="none" w:sz="0" w:space="0" w:color="auto"/>
        <w:left w:val="none" w:sz="0" w:space="0" w:color="auto"/>
        <w:bottom w:val="none" w:sz="0" w:space="0" w:color="auto"/>
        <w:right w:val="none" w:sz="0" w:space="0" w:color="auto"/>
      </w:divBdr>
    </w:div>
    <w:div w:id="956452224">
      <w:bodyDiv w:val="1"/>
      <w:marLeft w:val="0"/>
      <w:marRight w:val="0"/>
      <w:marTop w:val="0"/>
      <w:marBottom w:val="0"/>
      <w:divBdr>
        <w:top w:val="none" w:sz="0" w:space="0" w:color="auto"/>
        <w:left w:val="none" w:sz="0" w:space="0" w:color="auto"/>
        <w:bottom w:val="none" w:sz="0" w:space="0" w:color="auto"/>
        <w:right w:val="none" w:sz="0" w:space="0" w:color="auto"/>
      </w:divBdr>
    </w:div>
    <w:div w:id="1095327505">
      <w:bodyDiv w:val="1"/>
      <w:marLeft w:val="0"/>
      <w:marRight w:val="0"/>
      <w:marTop w:val="0"/>
      <w:marBottom w:val="0"/>
      <w:divBdr>
        <w:top w:val="none" w:sz="0" w:space="0" w:color="auto"/>
        <w:left w:val="none" w:sz="0" w:space="0" w:color="auto"/>
        <w:bottom w:val="none" w:sz="0" w:space="0" w:color="auto"/>
        <w:right w:val="none" w:sz="0" w:space="0" w:color="auto"/>
      </w:divBdr>
    </w:div>
    <w:div w:id="1301807672">
      <w:bodyDiv w:val="1"/>
      <w:marLeft w:val="0"/>
      <w:marRight w:val="0"/>
      <w:marTop w:val="0"/>
      <w:marBottom w:val="0"/>
      <w:divBdr>
        <w:top w:val="none" w:sz="0" w:space="0" w:color="auto"/>
        <w:left w:val="none" w:sz="0" w:space="0" w:color="auto"/>
        <w:bottom w:val="none" w:sz="0" w:space="0" w:color="auto"/>
        <w:right w:val="none" w:sz="0" w:space="0" w:color="auto"/>
      </w:divBdr>
    </w:div>
    <w:div w:id="1307664044">
      <w:bodyDiv w:val="1"/>
      <w:marLeft w:val="0"/>
      <w:marRight w:val="0"/>
      <w:marTop w:val="0"/>
      <w:marBottom w:val="0"/>
      <w:divBdr>
        <w:top w:val="none" w:sz="0" w:space="0" w:color="auto"/>
        <w:left w:val="none" w:sz="0" w:space="0" w:color="auto"/>
        <w:bottom w:val="none" w:sz="0" w:space="0" w:color="auto"/>
        <w:right w:val="none" w:sz="0" w:space="0" w:color="auto"/>
      </w:divBdr>
    </w:div>
    <w:div w:id="1420564198">
      <w:bodyDiv w:val="1"/>
      <w:marLeft w:val="0"/>
      <w:marRight w:val="0"/>
      <w:marTop w:val="0"/>
      <w:marBottom w:val="0"/>
      <w:divBdr>
        <w:top w:val="none" w:sz="0" w:space="0" w:color="auto"/>
        <w:left w:val="none" w:sz="0" w:space="0" w:color="auto"/>
        <w:bottom w:val="none" w:sz="0" w:space="0" w:color="auto"/>
        <w:right w:val="none" w:sz="0" w:space="0" w:color="auto"/>
      </w:divBdr>
    </w:div>
    <w:div w:id="1481968336">
      <w:bodyDiv w:val="1"/>
      <w:marLeft w:val="0"/>
      <w:marRight w:val="0"/>
      <w:marTop w:val="0"/>
      <w:marBottom w:val="0"/>
      <w:divBdr>
        <w:top w:val="none" w:sz="0" w:space="0" w:color="auto"/>
        <w:left w:val="none" w:sz="0" w:space="0" w:color="auto"/>
        <w:bottom w:val="none" w:sz="0" w:space="0" w:color="auto"/>
        <w:right w:val="none" w:sz="0" w:space="0" w:color="auto"/>
      </w:divBdr>
    </w:div>
    <w:div w:id="1835105947">
      <w:bodyDiv w:val="1"/>
      <w:marLeft w:val="0"/>
      <w:marRight w:val="0"/>
      <w:marTop w:val="0"/>
      <w:marBottom w:val="0"/>
      <w:divBdr>
        <w:top w:val="none" w:sz="0" w:space="0" w:color="auto"/>
        <w:left w:val="none" w:sz="0" w:space="0" w:color="auto"/>
        <w:bottom w:val="none" w:sz="0" w:space="0" w:color="auto"/>
        <w:right w:val="none" w:sz="0" w:space="0" w:color="auto"/>
      </w:divBdr>
      <w:divsChild>
        <w:div w:id="2001039130">
          <w:marLeft w:val="0"/>
          <w:marRight w:val="0"/>
          <w:marTop w:val="0"/>
          <w:marBottom w:val="0"/>
          <w:divBdr>
            <w:top w:val="single" w:sz="6" w:space="11" w:color="AAAAAA"/>
            <w:left w:val="single" w:sz="6" w:space="11" w:color="AAAAAA"/>
            <w:bottom w:val="single" w:sz="6" w:space="11" w:color="AAAAAA"/>
            <w:right w:val="single" w:sz="6" w:space="11" w:color="AAAAAA"/>
          </w:divBdr>
        </w:div>
        <w:div w:id="302195384">
          <w:marLeft w:val="0"/>
          <w:marRight w:val="0"/>
          <w:marTop w:val="0"/>
          <w:marBottom w:val="0"/>
          <w:divBdr>
            <w:top w:val="none" w:sz="0" w:space="0" w:color="auto"/>
            <w:left w:val="none" w:sz="0" w:space="0" w:color="auto"/>
            <w:bottom w:val="none" w:sz="0" w:space="0" w:color="auto"/>
            <w:right w:val="none" w:sz="0" w:space="0" w:color="auto"/>
          </w:divBdr>
          <w:divsChild>
            <w:div w:id="1790275302">
              <w:marLeft w:val="2700"/>
              <w:marRight w:val="0"/>
              <w:marTop w:val="0"/>
              <w:marBottom w:val="0"/>
              <w:divBdr>
                <w:top w:val="none" w:sz="0" w:space="0" w:color="auto"/>
                <w:left w:val="none" w:sz="0" w:space="0" w:color="auto"/>
                <w:bottom w:val="none" w:sz="0" w:space="0" w:color="auto"/>
                <w:right w:val="none" w:sz="0" w:space="0" w:color="auto"/>
              </w:divBdr>
            </w:div>
          </w:divsChild>
        </w:div>
        <w:div w:id="887180620">
          <w:marLeft w:val="0"/>
          <w:marRight w:val="0"/>
          <w:marTop w:val="0"/>
          <w:marBottom w:val="0"/>
          <w:divBdr>
            <w:top w:val="none" w:sz="0" w:space="0" w:color="auto"/>
            <w:left w:val="none" w:sz="0" w:space="0" w:color="auto"/>
            <w:bottom w:val="none" w:sz="0" w:space="0" w:color="auto"/>
            <w:right w:val="none" w:sz="0" w:space="0" w:color="auto"/>
          </w:divBdr>
          <w:divsChild>
            <w:div w:id="13508048">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955601386">
      <w:bodyDiv w:val="1"/>
      <w:marLeft w:val="0"/>
      <w:marRight w:val="0"/>
      <w:marTop w:val="0"/>
      <w:marBottom w:val="0"/>
      <w:divBdr>
        <w:top w:val="none" w:sz="0" w:space="0" w:color="auto"/>
        <w:left w:val="none" w:sz="0" w:space="0" w:color="auto"/>
        <w:bottom w:val="none" w:sz="0" w:space="0" w:color="auto"/>
        <w:right w:val="none" w:sz="0" w:space="0" w:color="auto"/>
      </w:divBdr>
    </w:div>
    <w:div w:id="2022051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elpx.adobe.com/premiere-pro/how-to/edit-videos.html?set=premiere-pro--get-started"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reativecommons.org/license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arl.org/storage/documents/publications/White-v-west-publishing-decision-3jul2014.pdf"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adobe.com/products/premiere.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www.arl.org/storage/documents/publications/White-v-west-publishing-decision-3jul2014.pdf"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llb2.com/2014/07/23/court-holds-west-lexis-legal-briefs-offering-is-fair-use/" TargetMode="External"/><Relationship Id="rId14" Type="http://schemas.openxmlformats.org/officeDocument/2006/relationships/hyperlink" Target="https://helpx.adobe.com/premiere-pro/how-to/edit-videos.html?set=premiere-pro--get-starte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Rak14</b:Tag>
    <b:SourceType>InternetSite</b:SourceType>
    <b:Guid>{C47ACD78-536C-46A7-AB7D-41E9CCA4CC2D}</b:Guid>
    <b:Title>Case 1:12-cv-01340-JSR Document 84 </b:Title>
    <b:Year>2014</b:Year>
    <b:Month>07</b:Month>
    <b:Day>03</b:Day>
    <b:URL>http://www.arl.org/storage/documents/publications/White-v-west-publishing-decision-3jul2014.pdf</b:URL>
    <b:Author>
      <b:Author>
        <b:NameList>
          <b:Person>
            <b:Last>Rakoff</b:Last>
            <b:First>Jed</b:First>
            <b:Middle>S</b:Middle>
          </b:Person>
        </b:NameList>
      </b:Author>
    </b:Author>
    <b:RefOrder>1</b:RefOrder>
  </b:Source>
  <b:Source>
    <b:Tag>Mar14</b:Tag>
    <b:SourceType>InternetSite</b:SourceType>
    <b:Guid>{D3A9E4B8-767C-4E39-AA9D-082462A7EF9F}</b:Guid>
    <b:Author>
      <b:Author>
        <b:NameList>
          <b:Person>
            <b:Last>Mark</b:Last>
          </b:Person>
        </b:NameList>
      </b:Author>
    </b:Author>
    <b:Title>Court Holds West, Lexis Legal Briefs Offering Is Fair Use</b:Title>
    <b:InternetSiteTitle>Law Librarians</b:InternetSiteTitle>
    <b:Year>2014</b:Year>
    <b:Month>July</b:Month>
    <b:Day>23</b:Day>
    <b:URL>http://llb2.com/2014/07/23/court-holds-west-lexis-legal-briefs-offering-is-fair-use/</b:URL>
    <b:RefOrder>2</b:RefOrder>
  </b:Source>
  <b:Source>
    <b:Tag>Cre16</b:Tag>
    <b:SourceType>InternetSite</b:SourceType>
    <b:Guid>{FFE1A4BF-03DC-4A68-BC25-DDC25BB1DF7F}</b:Guid>
    <b:Author>
      <b:Author>
        <b:NameList>
          <b:Person>
            <b:Last>Commons</b:Last>
            <b:First>Creative</b:First>
          </b:Person>
        </b:NameList>
      </b:Author>
    </b:Author>
    <b:Title>About The Licenses</b:Title>
    <b:Year>2016</b:Year>
    <b:URL>http://creativecommons.org/licenses/</b:URL>
    <b:RefOrder>3</b:RefOrder>
  </b:Source>
  <b:Source>
    <b:Tag>Ado16</b:Tag>
    <b:SourceType>InternetSite</b:SourceType>
    <b:Guid>{8FB53FA4-B189-4596-BA0A-863CA0CB28BA}</b:Guid>
    <b:Author>
      <b:Author>
        <b:NameList>
          <b:Person>
            <b:Last>CC</b:Last>
            <b:First>Adobe</b:First>
            <b:Middle>Premiere Pro</b:Middle>
          </b:Person>
        </b:NameList>
      </b:Author>
    </b:Author>
    <b:Title>Make visually stunning videos virtually anywhere.</b:Title>
    <b:Year>2016</b:Year>
    <b:URL>http://www.adobe.com/products/premiere.html</b:URL>
    <b:RefOrder>4</b:RefOrder>
  </b:Source>
</b:Sources>
</file>

<file path=customXml/itemProps1.xml><?xml version="1.0" encoding="utf-8"?>
<ds:datastoreItem xmlns:ds="http://schemas.openxmlformats.org/officeDocument/2006/customXml" ds:itemID="{1A3DEBD2-A621-4788-A395-BD4414B28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12</Pages>
  <Words>1518</Words>
  <Characters>8655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Kathleen Kalata</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Kathleen Kalata</dc:creator>
  <cp:keywords/>
  <dc:description/>
  <cp:lastModifiedBy>Shelby Laquitara</cp:lastModifiedBy>
  <cp:revision>18</cp:revision>
  <dcterms:created xsi:type="dcterms:W3CDTF">2016-02-01T06:13:00Z</dcterms:created>
  <dcterms:modified xsi:type="dcterms:W3CDTF">2016-02-09T03:58:00Z</dcterms:modified>
</cp:coreProperties>
</file>